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CE" w:rsidRPr="00975772" w:rsidRDefault="00185CCE" w:rsidP="00A60DEC">
      <w:pPr>
        <w:spacing w:after="0" w:line="240" w:lineRule="auto"/>
        <w:rPr>
          <w:rFonts w:ascii="Times New Roman" w:eastAsia="Times New Roman" w:hAnsi="Times New Roman" w:cs="Times New Roman"/>
          <w:b/>
          <w:bCs/>
          <w:color w:val="FF0000"/>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7847"/>
        <w:gridCol w:w="816"/>
      </w:tblGrid>
      <w:tr w:rsidR="00AA565F" w:rsidRPr="0069561D" w:rsidTr="00AA565F">
        <w:trPr>
          <w:trHeight w:val="315"/>
        </w:trPr>
        <w:tc>
          <w:tcPr>
            <w:tcW w:w="908" w:type="dxa"/>
          </w:tcPr>
          <w:p w:rsidR="00AA565F" w:rsidRPr="002160BD" w:rsidRDefault="00AA565F" w:rsidP="0069561D">
            <w:pPr>
              <w:spacing w:after="0" w:line="360" w:lineRule="auto"/>
              <w:jc w:val="center"/>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bCs/>
                <w:sz w:val="26"/>
                <w:szCs w:val="26"/>
                <w:lang w:eastAsia="ru-RU"/>
              </w:rPr>
              <w:t xml:space="preserve">№ </w:t>
            </w:r>
          </w:p>
          <w:p w:rsidR="00AA565F" w:rsidRPr="002160BD" w:rsidRDefault="00AA565F" w:rsidP="0069561D">
            <w:pPr>
              <w:spacing w:after="0" w:line="360" w:lineRule="auto"/>
              <w:jc w:val="center"/>
              <w:rPr>
                <w:rFonts w:ascii="Times New Roman" w:eastAsia="Times New Roman" w:hAnsi="Times New Roman" w:cs="Times New Roman"/>
                <w:b/>
                <w:bCs/>
                <w:sz w:val="26"/>
                <w:szCs w:val="26"/>
                <w:lang w:eastAsia="ru-RU"/>
              </w:rPr>
            </w:pPr>
            <w:proofErr w:type="gramStart"/>
            <w:r w:rsidRPr="002160BD">
              <w:rPr>
                <w:rFonts w:ascii="Times New Roman" w:eastAsia="Times New Roman" w:hAnsi="Times New Roman" w:cs="Times New Roman"/>
                <w:b/>
                <w:bCs/>
                <w:sz w:val="26"/>
                <w:szCs w:val="26"/>
                <w:lang w:eastAsia="ru-RU"/>
              </w:rPr>
              <w:t>п</w:t>
            </w:r>
            <w:proofErr w:type="gramEnd"/>
            <w:r w:rsidRPr="002160BD">
              <w:rPr>
                <w:rFonts w:ascii="Times New Roman" w:eastAsia="Times New Roman" w:hAnsi="Times New Roman" w:cs="Times New Roman"/>
                <w:b/>
                <w:bCs/>
                <w:sz w:val="26"/>
                <w:szCs w:val="26"/>
                <w:lang w:eastAsia="ru-RU"/>
              </w:rPr>
              <w:t>/п</w:t>
            </w:r>
          </w:p>
        </w:tc>
        <w:tc>
          <w:tcPr>
            <w:tcW w:w="7847" w:type="dxa"/>
          </w:tcPr>
          <w:p w:rsidR="00AA565F" w:rsidRPr="002160BD" w:rsidRDefault="00AA565F" w:rsidP="0069561D">
            <w:pPr>
              <w:spacing w:after="0" w:line="360" w:lineRule="auto"/>
              <w:jc w:val="center"/>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bCs/>
                <w:sz w:val="26"/>
                <w:szCs w:val="26"/>
                <w:lang w:eastAsia="ru-RU"/>
              </w:rPr>
              <w:t xml:space="preserve">Содержание </w:t>
            </w:r>
          </w:p>
        </w:tc>
        <w:tc>
          <w:tcPr>
            <w:tcW w:w="816" w:type="dxa"/>
          </w:tcPr>
          <w:p w:rsidR="00AA565F" w:rsidRPr="002160BD" w:rsidRDefault="00AA565F" w:rsidP="0069561D">
            <w:pPr>
              <w:spacing w:after="0" w:line="360" w:lineRule="auto"/>
              <w:jc w:val="center"/>
              <w:rPr>
                <w:rFonts w:ascii="Times New Roman" w:eastAsia="Times New Roman" w:hAnsi="Times New Roman" w:cs="Times New Roman"/>
                <w:bCs/>
                <w:sz w:val="26"/>
                <w:szCs w:val="26"/>
                <w:lang w:eastAsia="ru-RU"/>
              </w:rPr>
            </w:pP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bCs/>
                <w:sz w:val="26"/>
                <w:szCs w:val="26"/>
                <w:lang w:eastAsia="ru-RU"/>
              </w:rPr>
              <w:t>1</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sz w:val="26"/>
                <w:szCs w:val="26"/>
                <w:lang w:eastAsia="ru-RU"/>
              </w:rPr>
              <w:t>ЦЕЛЕВОЙ РАЗДЕЛ</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4</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1.1</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sz w:val="26"/>
                <w:szCs w:val="26"/>
                <w:lang w:eastAsia="ru-RU"/>
              </w:rPr>
            </w:pPr>
            <w:r w:rsidRPr="002160BD">
              <w:rPr>
                <w:rFonts w:ascii="Times New Roman" w:eastAsia="Times New Roman" w:hAnsi="Times New Roman" w:cs="Times New Roman"/>
                <w:sz w:val="26"/>
                <w:szCs w:val="26"/>
                <w:lang w:eastAsia="ru-RU"/>
              </w:rPr>
              <w:t>Пояснительная записка</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4</w:t>
            </w:r>
          </w:p>
        </w:tc>
      </w:tr>
      <w:tr w:rsidR="00AA565F" w:rsidRPr="0069561D" w:rsidTr="00AA565F">
        <w:trPr>
          <w:trHeight w:val="330"/>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1.1.1</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bCs/>
                <w:i/>
                <w:sz w:val="26"/>
                <w:szCs w:val="26"/>
                <w:lang w:eastAsia="ru-RU"/>
              </w:rPr>
            </w:pPr>
            <w:r w:rsidRPr="002160BD">
              <w:rPr>
                <w:rFonts w:ascii="Times New Roman" w:eastAsia="Times New Roman" w:hAnsi="Times New Roman" w:cs="Times New Roman"/>
                <w:i/>
                <w:sz w:val="26"/>
                <w:szCs w:val="26"/>
                <w:lang w:eastAsia="ru-RU"/>
              </w:rPr>
              <w:t>Цели и задачи реализации Программы</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6</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1.1.2</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Принципы и подходы к формированию Программы</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8</w:t>
            </w:r>
          </w:p>
        </w:tc>
      </w:tr>
      <w:tr w:rsidR="00AA565F" w:rsidRPr="0069561D" w:rsidTr="0009197A">
        <w:trPr>
          <w:trHeight w:val="24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1.1.3</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Значимые для разработки и реализации Программы характеристики</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9</w:t>
            </w:r>
          </w:p>
        </w:tc>
      </w:tr>
      <w:tr w:rsidR="00AA565F" w:rsidRPr="0069561D" w:rsidTr="0069561D">
        <w:trPr>
          <w:trHeight w:val="250"/>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1.1.4</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Возрастные особенности психофизического развития детей</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10</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1.2</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sz w:val="26"/>
                <w:szCs w:val="26"/>
                <w:lang w:eastAsia="ru-RU"/>
              </w:rPr>
            </w:pPr>
            <w:r w:rsidRPr="002160BD">
              <w:rPr>
                <w:rFonts w:ascii="Times New Roman" w:eastAsia="Times New Roman" w:hAnsi="Times New Roman" w:cs="Times New Roman"/>
                <w:sz w:val="26"/>
                <w:szCs w:val="26"/>
                <w:lang w:eastAsia="ru-RU"/>
              </w:rPr>
              <w:t>Планируемые результаты освоения Программы</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20</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1.3</w:t>
            </w:r>
          </w:p>
        </w:tc>
        <w:tc>
          <w:tcPr>
            <w:tcW w:w="7847" w:type="dxa"/>
          </w:tcPr>
          <w:p w:rsidR="00AA565F" w:rsidRPr="002160BD" w:rsidRDefault="00AA565F" w:rsidP="0069561D">
            <w:pPr>
              <w:tabs>
                <w:tab w:val="left" w:pos="1305"/>
              </w:tabs>
              <w:spacing w:after="0" w:line="360" w:lineRule="auto"/>
              <w:jc w:val="both"/>
              <w:rPr>
                <w:rFonts w:ascii="Times New Roman" w:eastAsia="Times New Roman" w:hAnsi="Times New Roman" w:cs="Times New Roman"/>
                <w:sz w:val="26"/>
                <w:szCs w:val="26"/>
                <w:lang w:eastAsia="ru-RU"/>
              </w:rPr>
            </w:pPr>
            <w:r w:rsidRPr="002160BD">
              <w:rPr>
                <w:rFonts w:ascii="Times New Roman" w:eastAsia="Times New Roman" w:hAnsi="Times New Roman" w:cs="Times New Roman"/>
                <w:sz w:val="26"/>
                <w:szCs w:val="26"/>
                <w:lang w:eastAsia="ru-RU"/>
              </w:rPr>
              <w:t>Развивающее оценивание качества  образовательной деятельности по Программе</w:t>
            </w:r>
            <w:r w:rsidRPr="002160BD">
              <w:rPr>
                <w:rFonts w:ascii="Times New Roman" w:eastAsia="Times New Roman" w:hAnsi="Times New Roman" w:cs="Times New Roman"/>
                <w:sz w:val="26"/>
                <w:szCs w:val="26"/>
                <w:lang w:eastAsia="ru-RU"/>
              </w:rPr>
              <w:tab/>
            </w:r>
          </w:p>
        </w:tc>
        <w:tc>
          <w:tcPr>
            <w:tcW w:w="816" w:type="dxa"/>
          </w:tcPr>
          <w:p w:rsidR="00AA565F" w:rsidRPr="002160BD" w:rsidRDefault="002160BD" w:rsidP="0069561D">
            <w:pPr>
              <w:tabs>
                <w:tab w:val="left" w:pos="1305"/>
              </w:tabs>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22</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bCs/>
                <w:sz w:val="26"/>
                <w:szCs w:val="26"/>
                <w:lang w:eastAsia="ru-RU"/>
              </w:rPr>
              <w:t>2</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sz w:val="26"/>
                <w:szCs w:val="26"/>
                <w:lang w:eastAsia="ru-RU"/>
              </w:rPr>
              <w:t>СОДЕРЖАТЕЛЬНЫЙ РАЗДЕЛ</w:t>
            </w:r>
          </w:p>
        </w:tc>
        <w:tc>
          <w:tcPr>
            <w:tcW w:w="816" w:type="dxa"/>
          </w:tcPr>
          <w:p w:rsidR="00AA565F" w:rsidRPr="002160BD" w:rsidRDefault="002160BD" w:rsidP="0069561D">
            <w:pPr>
              <w:spacing w:after="0" w:line="360" w:lineRule="auto"/>
              <w:jc w:val="both"/>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24</w:t>
            </w:r>
          </w:p>
        </w:tc>
      </w:tr>
      <w:tr w:rsidR="00AA565F" w:rsidRPr="0069561D" w:rsidTr="00AA565F">
        <w:trPr>
          <w:trHeight w:val="308"/>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2.1</w:t>
            </w:r>
          </w:p>
        </w:tc>
        <w:tc>
          <w:tcPr>
            <w:tcW w:w="7847" w:type="dxa"/>
          </w:tcPr>
          <w:p w:rsidR="00AA565F" w:rsidRPr="002160BD" w:rsidRDefault="00AA565F" w:rsidP="0069561D">
            <w:pPr>
              <w:spacing w:after="0" w:line="360" w:lineRule="auto"/>
              <w:rPr>
                <w:rFonts w:ascii="Times New Roman" w:eastAsia="Times New Roman" w:hAnsi="Times New Roman" w:cs="Times New Roman"/>
                <w:sz w:val="26"/>
                <w:szCs w:val="26"/>
                <w:lang w:eastAsia="ru-RU"/>
              </w:rPr>
            </w:pPr>
            <w:r w:rsidRPr="002160BD">
              <w:rPr>
                <w:rFonts w:ascii="Times New Roman" w:eastAsia="Times New Roman" w:hAnsi="Times New Roman" w:cs="Times New Roman"/>
                <w:bCs/>
                <w:sz w:val="26"/>
                <w:szCs w:val="26"/>
                <w:lang w:eastAsia="ru-RU"/>
              </w:rPr>
              <w:t>Социально-коммуникативное развитие</w:t>
            </w:r>
          </w:p>
        </w:tc>
        <w:tc>
          <w:tcPr>
            <w:tcW w:w="816" w:type="dxa"/>
          </w:tcPr>
          <w:p w:rsidR="00AA565F" w:rsidRPr="002160BD" w:rsidRDefault="002160BD" w:rsidP="0069561D">
            <w:pPr>
              <w:spacing w:after="0" w:line="360" w:lineRule="auto"/>
              <w:rPr>
                <w:rFonts w:ascii="Times New Roman" w:eastAsia="Times New Roman" w:hAnsi="Times New Roman" w:cs="Times New Roman"/>
                <w:bCs/>
                <w:sz w:val="26"/>
                <w:szCs w:val="26"/>
                <w:lang w:val="en-US" w:eastAsia="ru-RU"/>
              </w:rPr>
            </w:pPr>
            <w:r w:rsidRPr="002160BD">
              <w:rPr>
                <w:rFonts w:ascii="Times New Roman" w:eastAsia="Times New Roman" w:hAnsi="Times New Roman" w:cs="Times New Roman"/>
                <w:bCs/>
                <w:sz w:val="26"/>
                <w:szCs w:val="26"/>
                <w:lang w:val="en-US" w:eastAsia="ru-RU"/>
              </w:rPr>
              <w:t>24</w:t>
            </w:r>
          </w:p>
        </w:tc>
      </w:tr>
      <w:tr w:rsidR="004903B5" w:rsidRPr="0069561D" w:rsidTr="00AA565F">
        <w:trPr>
          <w:trHeight w:val="308"/>
        </w:trPr>
        <w:tc>
          <w:tcPr>
            <w:tcW w:w="908" w:type="dxa"/>
          </w:tcPr>
          <w:p w:rsidR="004903B5" w:rsidRPr="002160BD" w:rsidRDefault="004903B5"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2.1.1</w:t>
            </w:r>
          </w:p>
        </w:tc>
        <w:tc>
          <w:tcPr>
            <w:tcW w:w="7847" w:type="dxa"/>
          </w:tcPr>
          <w:p w:rsidR="004903B5" w:rsidRPr="002160BD" w:rsidRDefault="004903B5" w:rsidP="0069561D">
            <w:pPr>
              <w:spacing w:after="0" w:line="360" w:lineRule="auto"/>
              <w:rPr>
                <w:rFonts w:ascii="Times New Roman" w:eastAsia="Times New Roman" w:hAnsi="Times New Roman" w:cs="Times New Roman"/>
                <w:bCs/>
                <w:i/>
                <w:sz w:val="26"/>
                <w:szCs w:val="26"/>
                <w:lang w:eastAsia="ru-RU"/>
              </w:rPr>
            </w:pPr>
            <w:r w:rsidRPr="002160BD">
              <w:rPr>
                <w:rFonts w:ascii="Times New Roman" w:eastAsia="Times New Roman" w:hAnsi="Times New Roman" w:cs="Times New Roman"/>
                <w:bCs/>
                <w:i/>
                <w:sz w:val="26"/>
                <w:szCs w:val="26"/>
                <w:lang w:eastAsia="ru-RU"/>
              </w:rPr>
              <w:t>Формирование основ безопасности</w:t>
            </w:r>
          </w:p>
        </w:tc>
        <w:tc>
          <w:tcPr>
            <w:tcW w:w="816" w:type="dxa"/>
          </w:tcPr>
          <w:p w:rsidR="004903B5" w:rsidRPr="002160BD" w:rsidRDefault="002160BD" w:rsidP="0069561D">
            <w:pPr>
              <w:spacing w:after="0" w:line="360" w:lineRule="auto"/>
              <w:rPr>
                <w:rFonts w:ascii="Times New Roman" w:eastAsia="Times New Roman" w:hAnsi="Times New Roman" w:cs="Times New Roman"/>
                <w:bCs/>
                <w:sz w:val="26"/>
                <w:szCs w:val="26"/>
                <w:lang w:val="en-US" w:eastAsia="ru-RU"/>
              </w:rPr>
            </w:pPr>
            <w:r w:rsidRPr="002160BD">
              <w:rPr>
                <w:rFonts w:ascii="Times New Roman" w:eastAsia="Times New Roman" w:hAnsi="Times New Roman" w:cs="Times New Roman"/>
                <w:bCs/>
                <w:sz w:val="26"/>
                <w:szCs w:val="26"/>
                <w:lang w:val="en-US" w:eastAsia="ru-RU"/>
              </w:rPr>
              <w:t>24</w:t>
            </w:r>
          </w:p>
        </w:tc>
      </w:tr>
      <w:tr w:rsidR="004903B5" w:rsidRPr="0069561D" w:rsidTr="00AA565F">
        <w:trPr>
          <w:trHeight w:val="308"/>
        </w:trPr>
        <w:tc>
          <w:tcPr>
            <w:tcW w:w="908" w:type="dxa"/>
          </w:tcPr>
          <w:p w:rsidR="004903B5" w:rsidRPr="002160BD" w:rsidRDefault="004903B5"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2.1.2</w:t>
            </w:r>
          </w:p>
        </w:tc>
        <w:tc>
          <w:tcPr>
            <w:tcW w:w="7847" w:type="dxa"/>
          </w:tcPr>
          <w:p w:rsidR="004903B5" w:rsidRPr="002160BD" w:rsidRDefault="004903B5" w:rsidP="0069561D">
            <w:pPr>
              <w:spacing w:after="0" w:line="360" w:lineRule="auto"/>
              <w:rPr>
                <w:rFonts w:ascii="Times New Roman" w:eastAsia="Times New Roman" w:hAnsi="Times New Roman" w:cs="Times New Roman"/>
                <w:bCs/>
                <w:i/>
                <w:sz w:val="26"/>
                <w:szCs w:val="26"/>
                <w:lang w:eastAsia="ru-RU"/>
              </w:rPr>
            </w:pPr>
            <w:r w:rsidRPr="002160BD">
              <w:rPr>
                <w:rFonts w:ascii="Times New Roman" w:eastAsia="Times New Roman" w:hAnsi="Times New Roman" w:cs="Times New Roman"/>
                <w:bCs/>
                <w:i/>
                <w:sz w:val="26"/>
                <w:szCs w:val="26"/>
                <w:lang w:eastAsia="ru-RU"/>
              </w:rPr>
              <w:t>Игра как ведущая деятельность детей дошкольного возраста</w:t>
            </w:r>
          </w:p>
        </w:tc>
        <w:tc>
          <w:tcPr>
            <w:tcW w:w="816" w:type="dxa"/>
          </w:tcPr>
          <w:p w:rsidR="004903B5" w:rsidRPr="002160BD" w:rsidRDefault="002160BD" w:rsidP="0069561D">
            <w:pPr>
              <w:spacing w:after="0" w:line="360" w:lineRule="auto"/>
              <w:rPr>
                <w:rFonts w:ascii="Times New Roman" w:eastAsia="Times New Roman" w:hAnsi="Times New Roman" w:cs="Times New Roman"/>
                <w:bCs/>
                <w:sz w:val="26"/>
                <w:szCs w:val="26"/>
                <w:lang w:val="en-US" w:eastAsia="ru-RU"/>
              </w:rPr>
            </w:pPr>
            <w:r w:rsidRPr="002160BD">
              <w:rPr>
                <w:rFonts w:ascii="Times New Roman" w:eastAsia="Times New Roman" w:hAnsi="Times New Roman" w:cs="Times New Roman"/>
                <w:bCs/>
                <w:sz w:val="26"/>
                <w:szCs w:val="26"/>
                <w:lang w:val="en-US" w:eastAsia="ru-RU"/>
              </w:rPr>
              <w:t>31</w:t>
            </w:r>
          </w:p>
        </w:tc>
      </w:tr>
      <w:tr w:rsidR="004903B5" w:rsidRPr="0069561D" w:rsidTr="00AA565F">
        <w:trPr>
          <w:trHeight w:val="308"/>
        </w:trPr>
        <w:tc>
          <w:tcPr>
            <w:tcW w:w="908" w:type="dxa"/>
          </w:tcPr>
          <w:p w:rsidR="004903B5" w:rsidRPr="002160BD" w:rsidRDefault="004903B5"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2.1.3</w:t>
            </w:r>
          </w:p>
        </w:tc>
        <w:tc>
          <w:tcPr>
            <w:tcW w:w="7847" w:type="dxa"/>
          </w:tcPr>
          <w:p w:rsidR="004903B5" w:rsidRPr="002160BD" w:rsidRDefault="004903B5" w:rsidP="0069561D">
            <w:pPr>
              <w:spacing w:after="0" w:line="360" w:lineRule="auto"/>
              <w:rPr>
                <w:rFonts w:ascii="Times New Roman" w:eastAsia="Times New Roman" w:hAnsi="Times New Roman" w:cs="Times New Roman"/>
                <w:bCs/>
                <w:i/>
                <w:sz w:val="26"/>
                <w:szCs w:val="26"/>
                <w:lang w:eastAsia="ru-RU"/>
              </w:rPr>
            </w:pPr>
            <w:r w:rsidRPr="002160BD">
              <w:rPr>
                <w:rFonts w:ascii="Times New Roman" w:eastAsia="Times New Roman" w:hAnsi="Times New Roman" w:cs="Times New Roman"/>
                <w:bCs/>
                <w:i/>
                <w:sz w:val="26"/>
                <w:szCs w:val="26"/>
                <w:lang w:eastAsia="ru-RU"/>
              </w:rPr>
              <w:t>Социализация, патриотическое воспитание</w:t>
            </w:r>
          </w:p>
        </w:tc>
        <w:tc>
          <w:tcPr>
            <w:tcW w:w="816" w:type="dxa"/>
          </w:tcPr>
          <w:p w:rsidR="004903B5" w:rsidRPr="002160BD" w:rsidRDefault="002160BD" w:rsidP="0069561D">
            <w:pPr>
              <w:spacing w:after="0" w:line="360" w:lineRule="auto"/>
              <w:rPr>
                <w:rFonts w:ascii="Times New Roman" w:eastAsia="Times New Roman" w:hAnsi="Times New Roman" w:cs="Times New Roman"/>
                <w:bCs/>
                <w:sz w:val="26"/>
                <w:szCs w:val="26"/>
                <w:lang w:val="en-US" w:eastAsia="ru-RU"/>
              </w:rPr>
            </w:pPr>
            <w:r w:rsidRPr="002160BD">
              <w:rPr>
                <w:rFonts w:ascii="Times New Roman" w:eastAsia="Times New Roman" w:hAnsi="Times New Roman" w:cs="Times New Roman"/>
                <w:bCs/>
                <w:sz w:val="26"/>
                <w:szCs w:val="26"/>
                <w:lang w:val="en-US" w:eastAsia="ru-RU"/>
              </w:rPr>
              <w:t>34</w:t>
            </w:r>
          </w:p>
        </w:tc>
      </w:tr>
      <w:tr w:rsidR="004903B5" w:rsidRPr="0069561D" w:rsidTr="00AA565F">
        <w:trPr>
          <w:trHeight w:val="308"/>
        </w:trPr>
        <w:tc>
          <w:tcPr>
            <w:tcW w:w="908" w:type="dxa"/>
          </w:tcPr>
          <w:p w:rsidR="004903B5" w:rsidRPr="002160BD" w:rsidRDefault="004903B5"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2.1.4</w:t>
            </w:r>
          </w:p>
        </w:tc>
        <w:tc>
          <w:tcPr>
            <w:tcW w:w="7847" w:type="dxa"/>
          </w:tcPr>
          <w:p w:rsidR="004903B5" w:rsidRPr="002160BD" w:rsidRDefault="004903B5" w:rsidP="0069561D">
            <w:pPr>
              <w:spacing w:after="0" w:line="360" w:lineRule="auto"/>
              <w:rPr>
                <w:rFonts w:ascii="Times New Roman" w:eastAsia="Times New Roman" w:hAnsi="Times New Roman" w:cs="Times New Roman"/>
                <w:bCs/>
                <w:i/>
                <w:sz w:val="26"/>
                <w:szCs w:val="26"/>
                <w:lang w:eastAsia="ru-RU"/>
              </w:rPr>
            </w:pPr>
            <w:r w:rsidRPr="002160BD">
              <w:rPr>
                <w:rFonts w:ascii="Times New Roman" w:eastAsia="Times New Roman" w:hAnsi="Times New Roman" w:cs="Times New Roman"/>
                <w:bCs/>
                <w:i/>
                <w:sz w:val="26"/>
                <w:szCs w:val="26"/>
                <w:lang w:eastAsia="ru-RU"/>
              </w:rPr>
              <w:t>Трудовое воспитание</w:t>
            </w:r>
          </w:p>
        </w:tc>
        <w:tc>
          <w:tcPr>
            <w:tcW w:w="816" w:type="dxa"/>
          </w:tcPr>
          <w:p w:rsidR="004903B5" w:rsidRPr="002160BD" w:rsidRDefault="002160BD" w:rsidP="0069561D">
            <w:pPr>
              <w:spacing w:after="0" w:line="360" w:lineRule="auto"/>
              <w:rPr>
                <w:rFonts w:ascii="Times New Roman" w:eastAsia="Times New Roman" w:hAnsi="Times New Roman" w:cs="Times New Roman"/>
                <w:bCs/>
                <w:sz w:val="26"/>
                <w:szCs w:val="26"/>
                <w:lang w:val="en-US" w:eastAsia="ru-RU"/>
              </w:rPr>
            </w:pPr>
            <w:r w:rsidRPr="002160BD">
              <w:rPr>
                <w:rFonts w:ascii="Times New Roman" w:eastAsia="Times New Roman" w:hAnsi="Times New Roman" w:cs="Times New Roman"/>
                <w:bCs/>
                <w:sz w:val="26"/>
                <w:szCs w:val="26"/>
                <w:lang w:val="en-US" w:eastAsia="ru-RU"/>
              </w:rPr>
              <w:t>39</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2.2</w:t>
            </w:r>
          </w:p>
        </w:tc>
        <w:tc>
          <w:tcPr>
            <w:tcW w:w="7847" w:type="dxa"/>
          </w:tcPr>
          <w:p w:rsidR="00AA565F" w:rsidRPr="002160BD" w:rsidRDefault="00AA565F"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eastAsia="ru-RU"/>
              </w:rPr>
            </w:pPr>
            <w:r w:rsidRPr="002160BD">
              <w:rPr>
                <w:rFonts w:ascii="Times New Roman" w:eastAsia="Times New Roman" w:hAnsi="Times New Roman" w:cs="Times New Roman"/>
                <w:sz w:val="26"/>
                <w:szCs w:val="26"/>
                <w:lang w:eastAsia="ru-RU"/>
              </w:rPr>
              <w:t>Познавательное развитие</w:t>
            </w:r>
          </w:p>
        </w:tc>
        <w:tc>
          <w:tcPr>
            <w:tcW w:w="816" w:type="dxa"/>
          </w:tcPr>
          <w:p w:rsidR="00AA565F" w:rsidRPr="002160BD" w:rsidRDefault="002160BD"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43</w:t>
            </w:r>
          </w:p>
        </w:tc>
      </w:tr>
      <w:tr w:rsidR="004903B5" w:rsidRPr="0069561D" w:rsidTr="00AA565F">
        <w:trPr>
          <w:trHeight w:val="315"/>
        </w:trPr>
        <w:tc>
          <w:tcPr>
            <w:tcW w:w="908" w:type="dxa"/>
          </w:tcPr>
          <w:p w:rsidR="004903B5" w:rsidRPr="002160BD" w:rsidRDefault="004903B5"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2.2.1</w:t>
            </w:r>
          </w:p>
        </w:tc>
        <w:tc>
          <w:tcPr>
            <w:tcW w:w="7847" w:type="dxa"/>
          </w:tcPr>
          <w:p w:rsidR="004903B5" w:rsidRPr="002160BD" w:rsidRDefault="004903B5"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Развитие элементарных математических представлений</w:t>
            </w:r>
          </w:p>
        </w:tc>
        <w:tc>
          <w:tcPr>
            <w:tcW w:w="816" w:type="dxa"/>
          </w:tcPr>
          <w:p w:rsidR="004903B5" w:rsidRPr="002160BD" w:rsidRDefault="002160BD"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44</w:t>
            </w:r>
          </w:p>
        </w:tc>
      </w:tr>
      <w:tr w:rsidR="004903B5" w:rsidRPr="0069561D" w:rsidTr="00AA565F">
        <w:trPr>
          <w:trHeight w:val="315"/>
        </w:trPr>
        <w:tc>
          <w:tcPr>
            <w:tcW w:w="908" w:type="dxa"/>
          </w:tcPr>
          <w:p w:rsidR="004903B5" w:rsidRPr="002160BD" w:rsidRDefault="004903B5"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2.2.2</w:t>
            </w:r>
          </w:p>
        </w:tc>
        <w:tc>
          <w:tcPr>
            <w:tcW w:w="7847" w:type="dxa"/>
          </w:tcPr>
          <w:p w:rsidR="004903B5" w:rsidRPr="002160BD" w:rsidRDefault="004903B5"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Приобщение к социокультурным ценностям</w:t>
            </w:r>
          </w:p>
        </w:tc>
        <w:tc>
          <w:tcPr>
            <w:tcW w:w="816" w:type="dxa"/>
          </w:tcPr>
          <w:p w:rsidR="004903B5" w:rsidRPr="002160BD" w:rsidRDefault="002160BD"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49</w:t>
            </w: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2.2.3</w:t>
            </w:r>
          </w:p>
        </w:tc>
        <w:tc>
          <w:tcPr>
            <w:tcW w:w="7847" w:type="dxa"/>
          </w:tcPr>
          <w:p w:rsidR="0009197A" w:rsidRPr="002160BD" w:rsidRDefault="0009197A"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Ознакомление с миром природы</w:t>
            </w:r>
          </w:p>
        </w:tc>
        <w:tc>
          <w:tcPr>
            <w:tcW w:w="816" w:type="dxa"/>
          </w:tcPr>
          <w:p w:rsidR="0009197A" w:rsidRPr="002160BD" w:rsidRDefault="002160BD"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52</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2.3</w:t>
            </w:r>
          </w:p>
        </w:tc>
        <w:tc>
          <w:tcPr>
            <w:tcW w:w="7847" w:type="dxa"/>
          </w:tcPr>
          <w:p w:rsidR="00AA565F" w:rsidRPr="002160BD" w:rsidRDefault="00AA565F"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eastAsia="ru-RU"/>
              </w:rPr>
            </w:pPr>
            <w:r w:rsidRPr="002160BD">
              <w:rPr>
                <w:rFonts w:ascii="Times New Roman" w:eastAsia="Times New Roman" w:hAnsi="Times New Roman" w:cs="Times New Roman"/>
                <w:sz w:val="26"/>
                <w:szCs w:val="26"/>
                <w:lang w:eastAsia="ru-RU"/>
              </w:rPr>
              <w:t>Речевое развитие</w:t>
            </w:r>
          </w:p>
        </w:tc>
        <w:tc>
          <w:tcPr>
            <w:tcW w:w="816" w:type="dxa"/>
          </w:tcPr>
          <w:p w:rsidR="00AA565F" w:rsidRPr="002160BD" w:rsidRDefault="002160BD"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57</w:t>
            </w: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2.3.1</w:t>
            </w:r>
          </w:p>
        </w:tc>
        <w:tc>
          <w:tcPr>
            <w:tcW w:w="7847" w:type="dxa"/>
          </w:tcPr>
          <w:p w:rsidR="0009197A" w:rsidRPr="002160BD" w:rsidRDefault="0009197A"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 xml:space="preserve">Направление и формы образовательной деятельности по развитию речи </w:t>
            </w:r>
          </w:p>
          <w:p w:rsidR="0009197A" w:rsidRPr="002160BD" w:rsidRDefault="0009197A"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eastAsia="ru-RU"/>
              </w:rPr>
            </w:pPr>
            <w:r w:rsidRPr="002160BD">
              <w:rPr>
                <w:rFonts w:ascii="Times New Roman" w:eastAsia="Times New Roman" w:hAnsi="Times New Roman" w:cs="Times New Roman"/>
                <w:i/>
                <w:sz w:val="26"/>
                <w:szCs w:val="26"/>
                <w:lang w:eastAsia="ru-RU"/>
              </w:rPr>
              <w:t>детей дошкольного возраста</w:t>
            </w:r>
          </w:p>
        </w:tc>
        <w:tc>
          <w:tcPr>
            <w:tcW w:w="816" w:type="dxa"/>
          </w:tcPr>
          <w:p w:rsidR="0009197A" w:rsidRPr="002160BD" w:rsidRDefault="002160BD"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58</w:t>
            </w:r>
          </w:p>
          <w:p w:rsidR="0009197A" w:rsidRPr="002160BD" w:rsidRDefault="0009197A"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eastAsia="ru-RU"/>
              </w:rPr>
            </w:pP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2.3.2</w:t>
            </w:r>
          </w:p>
        </w:tc>
        <w:tc>
          <w:tcPr>
            <w:tcW w:w="7847" w:type="dxa"/>
          </w:tcPr>
          <w:p w:rsidR="0009197A" w:rsidRPr="002160BD" w:rsidRDefault="0009197A"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Приобщение к художественной литературе</w:t>
            </w:r>
          </w:p>
        </w:tc>
        <w:tc>
          <w:tcPr>
            <w:tcW w:w="816" w:type="dxa"/>
          </w:tcPr>
          <w:p w:rsidR="0009197A" w:rsidRPr="002160BD" w:rsidRDefault="002160BD" w:rsidP="0069561D">
            <w:pPr>
              <w:widowControl w:val="0"/>
              <w:shd w:val="clear" w:color="auto" w:fill="FFFFFF"/>
              <w:autoSpaceDE w:val="0"/>
              <w:autoSpaceDN w:val="0"/>
              <w:adjustRightInd w:val="0"/>
              <w:spacing w:after="0" w:line="360" w:lineRule="auto"/>
              <w:ind w:right="-2582"/>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66</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2.4</w:t>
            </w:r>
          </w:p>
        </w:tc>
        <w:tc>
          <w:tcPr>
            <w:tcW w:w="7847" w:type="dxa"/>
          </w:tcPr>
          <w:p w:rsidR="00AA565F" w:rsidRPr="002160BD" w:rsidRDefault="00AA565F" w:rsidP="0069561D">
            <w:pPr>
              <w:spacing w:after="0" w:line="360" w:lineRule="auto"/>
              <w:rPr>
                <w:rFonts w:ascii="Times New Roman" w:eastAsia="Times New Roman" w:hAnsi="Times New Roman" w:cs="Times New Roman"/>
                <w:sz w:val="26"/>
                <w:szCs w:val="26"/>
                <w:lang w:eastAsia="ru-RU"/>
              </w:rPr>
            </w:pPr>
            <w:r w:rsidRPr="002160BD">
              <w:rPr>
                <w:rFonts w:ascii="Times New Roman" w:eastAsia="Times New Roman" w:hAnsi="Times New Roman" w:cs="Times New Roman"/>
                <w:sz w:val="26"/>
                <w:szCs w:val="26"/>
                <w:lang w:eastAsia="ru-RU"/>
              </w:rPr>
              <w:t>Художественно-эстетическое развитие</w:t>
            </w:r>
          </w:p>
        </w:tc>
        <w:tc>
          <w:tcPr>
            <w:tcW w:w="816" w:type="dxa"/>
          </w:tcPr>
          <w:p w:rsidR="00AA565F" w:rsidRPr="002160BD" w:rsidRDefault="002160BD" w:rsidP="0069561D">
            <w:pPr>
              <w:spacing w:after="0" w:line="360" w:lineRule="auto"/>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69</w:t>
            </w: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2.4.1</w:t>
            </w:r>
          </w:p>
        </w:tc>
        <w:tc>
          <w:tcPr>
            <w:tcW w:w="7847" w:type="dxa"/>
          </w:tcPr>
          <w:p w:rsidR="0009197A" w:rsidRPr="002160BD" w:rsidRDefault="0009197A" w:rsidP="0069561D">
            <w:pPr>
              <w:spacing w:after="0" w:line="360" w:lineRule="auto"/>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Художественное творчество</w:t>
            </w:r>
          </w:p>
        </w:tc>
        <w:tc>
          <w:tcPr>
            <w:tcW w:w="816" w:type="dxa"/>
          </w:tcPr>
          <w:p w:rsidR="0009197A" w:rsidRPr="002160BD" w:rsidRDefault="002160BD" w:rsidP="0069561D">
            <w:pPr>
              <w:spacing w:after="0" w:line="360" w:lineRule="auto"/>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69</w:t>
            </w: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2.4.2</w:t>
            </w:r>
          </w:p>
        </w:tc>
        <w:tc>
          <w:tcPr>
            <w:tcW w:w="7847" w:type="dxa"/>
          </w:tcPr>
          <w:p w:rsidR="0009197A" w:rsidRPr="002160BD" w:rsidRDefault="0009197A" w:rsidP="0069561D">
            <w:pPr>
              <w:spacing w:after="0" w:line="360" w:lineRule="auto"/>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Музыкальное воспитание</w:t>
            </w:r>
          </w:p>
        </w:tc>
        <w:tc>
          <w:tcPr>
            <w:tcW w:w="816" w:type="dxa"/>
          </w:tcPr>
          <w:p w:rsidR="0009197A" w:rsidRPr="002160BD" w:rsidRDefault="002160BD" w:rsidP="0069561D">
            <w:pPr>
              <w:spacing w:after="0" w:line="360" w:lineRule="auto"/>
              <w:rPr>
                <w:rFonts w:ascii="Times New Roman" w:eastAsia="Times New Roman" w:hAnsi="Times New Roman" w:cs="Times New Roman"/>
                <w:sz w:val="26"/>
                <w:szCs w:val="26"/>
                <w:lang w:val="en-US" w:eastAsia="ru-RU"/>
              </w:rPr>
            </w:pPr>
            <w:r w:rsidRPr="002160BD">
              <w:rPr>
                <w:rFonts w:ascii="Times New Roman" w:eastAsia="Times New Roman" w:hAnsi="Times New Roman" w:cs="Times New Roman"/>
                <w:sz w:val="26"/>
                <w:szCs w:val="26"/>
                <w:lang w:val="en-US" w:eastAsia="ru-RU"/>
              </w:rPr>
              <w:t>76</w:t>
            </w:r>
          </w:p>
        </w:tc>
      </w:tr>
      <w:tr w:rsidR="00AA565F" w:rsidRPr="0069561D" w:rsidTr="00AA565F">
        <w:trPr>
          <w:trHeight w:val="315"/>
        </w:trPr>
        <w:tc>
          <w:tcPr>
            <w:tcW w:w="908" w:type="dxa"/>
          </w:tcPr>
          <w:p w:rsidR="00AA565F" w:rsidRPr="002160BD" w:rsidRDefault="0003082E"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w:t>
            </w:r>
            <w:r w:rsidR="00AA565F" w:rsidRPr="002160BD">
              <w:rPr>
                <w:rFonts w:ascii="Times New Roman" w:eastAsia="Times New Roman" w:hAnsi="Times New Roman" w:cs="Times New Roman"/>
                <w:bCs/>
                <w:sz w:val="26"/>
                <w:szCs w:val="26"/>
                <w:lang w:eastAsia="ru-RU"/>
              </w:rPr>
              <w:t>5</w:t>
            </w:r>
          </w:p>
        </w:tc>
        <w:tc>
          <w:tcPr>
            <w:tcW w:w="7847" w:type="dxa"/>
          </w:tcPr>
          <w:p w:rsidR="00AA565F" w:rsidRPr="002160BD" w:rsidRDefault="00AA565F" w:rsidP="0069561D">
            <w:pPr>
              <w:spacing w:after="0" w:line="360" w:lineRule="auto"/>
              <w:rPr>
                <w:rFonts w:ascii="Times New Roman" w:eastAsia="Times New Roman" w:hAnsi="Times New Roman" w:cs="Times New Roman"/>
                <w:sz w:val="26"/>
                <w:szCs w:val="26"/>
                <w:lang w:eastAsia="ru-RU"/>
              </w:rPr>
            </w:pPr>
            <w:r w:rsidRPr="002160BD">
              <w:rPr>
                <w:rFonts w:ascii="Times New Roman" w:eastAsia="Times New Roman" w:hAnsi="Times New Roman" w:cs="Times New Roman"/>
                <w:sz w:val="26"/>
                <w:szCs w:val="26"/>
                <w:lang w:eastAsia="ru-RU"/>
              </w:rPr>
              <w:t>Физическое развитие</w:t>
            </w:r>
          </w:p>
        </w:tc>
        <w:tc>
          <w:tcPr>
            <w:tcW w:w="816" w:type="dxa"/>
          </w:tcPr>
          <w:p w:rsidR="00AA565F" w:rsidRPr="00670165" w:rsidRDefault="00670165" w:rsidP="0069561D">
            <w:pPr>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lastRenderedPageBreak/>
              <w:t>2.5.1</w:t>
            </w:r>
          </w:p>
        </w:tc>
        <w:tc>
          <w:tcPr>
            <w:tcW w:w="7847" w:type="dxa"/>
          </w:tcPr>
          <w:p w:rsidR="0009197A" w:rsidRPr="002160BD" w:rsidRDefault="0009197A" w:rsidP="0069561D">
            <w:pPr>
              <w:spacing w:after="0" w:line="360" w:lineRule="auto"/>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Физическая культура</w:t>
            </w:r>
          </w:p>
        </w:tc>
        <w:tc>
          <w:tcPr>
            <w:tcW w:w="816" w:type="dxa"/>
          </w:tcPr>
          <w:p w:rsidR="0009197A" w:rsidRPr="00670165" w:rsidRDefault="00670165" w:rsidP="0069561D">
            <w:pPr>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2.5.2</w:t>
            </w:r>
          </w:p>
        </w:tc>
        <w:tc>
          <w:tcPr>
            <w:tcW w:w="7847" w:type="dxa"/>
          </w:tcPr>
          <w:p w:rsidR="0009197A" w:rsidRPr="002160BD" w:rsidRDefault="0009197A" w:rsidP="0069561D">
            <w:pPr>
              <w:spacing w:after="0" w:line="360" w:lineRule="auto"/>
              <w:rPr>
                <w:rFonts w:ascii="Times New Roman" w:eastAsia="Times New Roman" w:hAnsi="Times New Roman" w:cs="Times New Roman"/>
                <w:i/>
                <w:sz w:val="26"/>
                <w:szCs w:val="26"/>
                <w:lang w:eastAsia="ru-RU"/>
              </w:rPr>
            </w:pPr>
            <w:r w:rsidRPr="002160BD">
              <w:rPr>
                <w:rFonts w:ascii="Times New Roman" w:eastAsia="Times New Roman" w:hAnsi="Times New Roman" w:cs="Times New Roman"/>
                <w:i/>
                <w:sz w:val="26"/>
                <w:szCs w:val="26"/>
                <w:lang w:eastAsia="ru-RU"/>
              </w:rPr>
              <w:t>Формы и методы оздоровления детей</w:t>
            </w:r>
          </w:p>
        </w:tc>
        <w:tc>
          <w:tcPr>
            <w:tcW w:w="816" w:type="dxa"/>
          </w:tcPr>
          <w:p w:rsidR="0009197A" w:rsidRPr="00670165" w:rsidRDefault="00670165" w:rsidP="0069561D">
            <w:pPr>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8</w:t>
            </w:r>
            <w:r>
              <w:rPr>
                <w:rFonts w:ascii="Times New Roman" w:eastAsia="Times New Roman" w:hAnsi="Times New Roman" w:cs="Times New Roman"/>
                <w:sz w:val="26"/>
                <w:szCs w:val="26"/>
                <w:lang w:eastAsia="ru-RU"/>
              </w:rPr>
              <w:t>3</w:t>
            </w:r>
          </w:p>
        </w:tc>
      </w:tr>
      <w:tr w:rsidR="00AA565F" w:rsidRPr="0069561D" w:rsidTr="00AA565F">
        <w:trPr>
          <w:trHeight w:val="34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w:t>
            </w:r>
            <w:r w:rsidR="0003082E" w:rsidRPr="002160BD">
              <w:rPr>
                <w:rFonts w:ascii="Times New Roman" w:eastAsia="Times New Roman" w:hAnsi="Times New Roman" w:cs="Times New Roman"/>
                <w:bCs/>
                <w:sz w:val="26"/>
                <w:szCs w:val="26"/>
                <w:lang w:eastAsia="ru-RU"/>
              </w:rPr>
              <w:t>6</w:t>
            </w:r>
          </w:p>
        </w:tc>
        <w:tc>
          <w:tcPr>
            <w:tcW w:w="7847" w:type="dxa"/>
          </w:tcPr>
          <w:p w:rsidR="00AA565F" w:rsidRPr="002160BD" w:rsidRDefault="0009197A"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sidRPr="002160BD">
              <w:rPr>
                <w:rFonts w:ascii="Times New Roman" w:eastAsia="Calibri" w:hAnsi="Times New Roman" w:cs="Times New Roman"/>
                <w:sz w:val="26"/>
                <w:szCs w:val="26"/>
                <w:lang w:eastAsia="ru-RU"/>
              </w:rPr>
              <w:t>Вариативные формы, способы и методы реализации Программы</w:t>
            </w:r>
          </w:p>
        </w:tc>
        <w:tc>
          <w:tcPr>
            <w:tcW w:w="816" w:type="dxa"/>
          </w:tcPr>
          <w:p w:rsidR="00AA565F" w:rsidRPr="00670165" w:rsidRDefault="00670165"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val="en-US" w:eastAsia="ru-RU"/>
              </w:rPr>
              <w:t>8</w:t>
            </w:r>
            <w:r>
              <w:rPr>
                <w:rFonts w:ascii="Times New Roman" w:eastAsia="Calibri" w:hAnsi="Times New Roman" w:cs="Times New Roman"/>
                <w:sz w:val="26"/>
                <w:szCs w:val="26"/>
                <w:lang w:eastAsia="ru-RU"/>
              </w:rPr>
              <w:t>7</w:t>
            </w:r>
          </w:p>
        </w:tc>
      </w:tr>
      <w:tr w:rsidR="0009197A" w:rsidRPr="0069561D" w:rsidTr="00AA565F">
        <w:trPr>
          <w:trHeight w:val="34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2.6.1</w:t>
            </w:r>
          </w:p>
        </w:tc>
        <w:tc>
          <w:tcPr>
            <w:tcW w:w="7847" w:type="dxa"/>
          </w:tcPr>
          <w:p w:rsidR="0009197A" w:rsidRPr="002160BD" w:rsidRDefault="0009197A" w:rsidP="0069561D">
            <w:pPr>
              <w:widowControl w:val="0"/>
              <w:autoSpaceDE w:val="0"/>
              <w:autoSpaceDN w:val="0"/>
              <w:adjustRightInd w:val="0"/>
              <w:spacing w:after="0" w:line="360" w:lineRule="auto"/>
              <w:rPr>
                <w:rFonts w:ascii="Times New Roman" w:eastAsia="Calibri" w:hAnsi="Times New Roman" w:cs="Times New Roman"/>
                <w:i/>
                <w:sz w:val="26"/>
                <w:szCs w:val="26"/>
                <w:lang w:eastAsia="ru-RU"/>
              </w:rPr>
            </w:pPr>
            <w:r w:rsidRPr="002160BD">
              <w:rPr>
                <w:rFonts w:ascii="Times New Roman" w:eastAsia="Calibri" w:hAnsi="Times New Roman" w:cs="Times New Roman"/>
                <w:i/>
                <w:sz w:val="26"/>
                <w:szCs w:val="26"/>
                <w:lang w:eastAsia="ru-RU"/>
              </w:rPr>
              <w:t>Модель организации учебно-воспитательного процесса в детском саду на день</w:t>
            </w:r>
          </w:p>
        </w:tc>
        <w:tc>
          <w:tcPr>
            <w:tcW w:w="816" w:type="dxa"/>
          </w:tcPr>
          <w:p w:rsidR="0009197A" w:rsidRPr="00670165" w:rsidRDefault="00670165"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val="en-US" w:eastAsia="ru-RU"/>
              </w:rPr>
              <w:t>8</w:t>
            </w:r>
            <w:r>
              <w:rPr>
                <w:rFonts w:ascii="Times New Roman" w:eastAsia="Calibri" w:hAnsi="Times New Roman" w:cs="Times New Roman"/>
                <w:sz w:val="26"/>
                <w:szCs w:val="26"/>
                <w:lang w:eastAsia="ru-RU"/>
              </w:rPr>
              <w:t>7</w:t>
            </w:r>
          </w:p>
        </w:tc>
      </w:tr>
      <w:tr w:rsidR="0009197A" w:rsidRPr="0069561D" w:rsidTr="00AA565F">
        <w:trPr>
          <w:trHeight w:val="34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2.6.2</w:t>
            </w:r>
          </w:p>
        </w:tc>
        <w:tc>
          <w:tcPr>
            <w:tcW w:w="7847" w:type="dxa"/>
          </w:tcPr>
          <w:p w:rsidR="0009197A" w:rsidRPr="002160BD" w:rsidRDefault="0009197A" w:rsidP="0069561D">
            <w:pPr>
              <w:widowControl w:val="0"/>
              <w:autoSpaceDE w:val="0"/>
              <w:autoSpaceDN w:val="0"/>
              <w:adjustRightInd w:val="0"/>
              <w:spacing w:after="0" w:line="360" w:lineRule="auto"/>
              <w:rPr>
                <w:rFonts w:ascii="Times New Roman" w:eastAsia="Calibri" w:hAnsi="Times New Roman" w:cs="Times New Roman"/>
                <w:i/>
                <w:sz w:val="26"/>
                <w:szCs w:val="26"/>
                <w:lang w:eastAsia="ru-RU"/>
              </w:rPr>
            </w:pPr>
            <w:r w:rsidRPr="002160BD">
              <w:rPr>
                <w:rFonts w:ascii="Times New Roman" w:eastAsia="Calibri" w:hAnsi="Times New Roman" w:cs="Times New Roman"/>
                <w:i/>
                <w:sz w:val="26"/>
                <w:szCs w:val="26"/>
                <w:lang w:eastAsia="ru-RU"/>
              </w:rPr>
              <w:t>Формы организации педагогической деятельности по областям</w:t>
            </w:r>
          </w:p>
        </w:tc>
        <w:tc>
          <w:tcPr>
            <w:tcW w:w="816" w:type="dxa"/>
          </w:tcPr>
          <w:p w:rsidR="0009197A" w:rsidRPr="00670165" w:rsidRDefault="00670165"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val="en-US" w:eastAsia="ru-RU"/>
              </w:rPr>
              <w:t>8</w:t>
            </w:r>
            <w:r>
              <w:rPr>
                <w:rFonts w:ascii="Times New Roman" w:eastAsia="Calibri" w:hAnsi="Times New Roman" w:cs="Times New Roman"/>
                <w:sz w:val="26"/>
                <w:szCs w:val="26"/>
                <w:lang w:eastAsia="ru-RU"/>
              </w:rPr>
              <w:t>9</w:t>
            </w:r>
          </w:p>
        </w:tc>
      </w:tr>
      <w:tr w:rsidR="0009197A" w:rsidRPr="0069561D" w:rsidTr="00AA565F">
        <w:trPr>
          <w:trHeight w:val="345"/>
        </w:trPr>
        <w:tc>
          <w:tcPr>
            <w:tcW w:w="908" w:type="dxa"/>
          </w:tcPr>
          <w:p w:rsidR="0009197A" w:rsidRPr="002160BD" w:rsidRDefault="0009197A"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2.6.3</w:t>
            </w:r>
          </w:p>
        </w:tc>
        <w:tc>
          <w:tcPr>
            <w:tcW w:w="7847" w:type="dxa"/>
          </w:tcPr>
          <w:p w:rsidR="0009197A" w:rsidRPr="002160BD" w:rsidRDefault="0009197A" w:rsidP="0069561D">
            <w:pPr>
              <w:widowControl w:val="0"/>
              <w:autoSpaceDE w:val="0"/>
              <w:autoSpaceDN w:val="0"/>
              <w:adjustRightInd w:val="0"/>
              <w:spacing w:after="0" w:line="360" w:lineRule="auto"/>
              <w:rPr>
                <w:rFonts w:ascii="Times New Roman" w:eastAsia="Calibri" w:hAnsi="Times New Roman" w:cs="Times New Roman"/>
                <w:i/>
                <w:sz w:val="26"/>
                <w:szCs w:val="26"/>
                <w:lang w:eastAsia="ru-RU"/>
              </w:rPr>
            </w:pPr>
            <w:r w:rsidRPr="002160BD">
              <w:rPr>
                <w:rFonts w:ascii="Times New Roman" w:eastAsia="Calibri" w:hAnsi="Times New Roman" w:cs="Times New Roman"/>
                <w:i/>
                <w:sz w:val="26"/>
                <w:szCs w:val="26"/>
                <w:lang w:eastAsia="ru-RU"/>
              </w:rPr>
              <w:t>Региональные особенности осуществления образовательного процесса</w:t>
            </w:r>
          </w:p>
        </w:tc>
        <w:tc>
          <w:tcPr>
            <w:tcW w:w="816" w:type="dxa"/>
          </w:tcPr>
          <w:p w:rsidR="0009197A" w:rsidRPr="00670165" w:rsidRDefault="00670165"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90</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w:t>
            </w:r>
            <w:r w:rsidR="0003082E" w:rsidRPr="002160BD">
              <w:rPr>
                <w:rFonts w:ascii="Times New Roman" w:eastAsia="Times New Roman" w:hAnsi="Times New Roman" w:cs="Times New Roman"/>
                <w:bCs/>
                <w:sz w:val="26"/>
                <w:szCs w:val="26"/>
                <w:lang w:eastAsia="ru-RU"/>
              </w:rPr>
              <w:t>7</w:t>
            </w:r>
          </w:p>
        </w:tc>
        <w:tc>
          <w:tcPr>
            <w:tcW w:w="7847" w:type="dxa"/>
          </w:tcPr>
          <w:p w:rsidR="00AA565F" w:rsidRPr="002160BD" w:rsidRDefault="00AA565F"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sidRPr="002160BD">
              <w:rPr>
                <w:rFonts w:ascii="Times New Roman" w:eastAsia="Calibri" w:hAnsi="Times New Roman" w:cs="Times New Roman"/>
                <w:sz w:val="26"/>
                <w:szCs w:val="26"/>
                <w:lang w:eastAsia="ru-RU"/>
              </w:rPr>
              <w:t>Способы поддержки детской инициативы</w:t>
            </w:r>
          </w:p>
        </w:tc>
        <w:tc>
          <w:tcPr>
            <w:tcW w:w="816" w:type="dxa"/>
          </w:tcPr>
          <w:p w:rsidR="00AA565F" w:rsidRPr="00670165" w:rsidRDefault="00670165"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val="en-US" w:eastAsia="ru-RU"/>
              </w:rPr>
              <w:t>9</w:t>
            </w:r>
            <w:r>
              <w:rPr>
                <w:rFonts w:ascii="Times New Roman" w:eastAsia="Calibri" w:hAnsi="Times New Roman" w:cs="Times New Roman"/>
                <w:sz w:val="26"/>
                <w:szCs w:val="26"/>
                <w:lang w:eastAsia="ru-RU"/>
              </w:rPr>
              <w:t>1</w:t>
            </w:r>
          </w:p>
        </w:tc>
      </w:tr>
      <w:tr w:rsidR="00AA565F" w:rsidRPr="0069561D" w:rsidTr="0009197A">
        <w:trPr>
          <w:trHeight w:val="335"/>
        </w:trPr>
        <w:tc>
          <w:tcPr>
            <w:tcW w:w="908" w:type="dxa"/>
          </w:tcPr>
          <w:p w:rsidR="00AA565F" w:rsidRPr="002160BD" w:rsidRDefault="00AA565F" w:rsidP="0069561D">
            <w:pPr>
              <w:spacing w:after="0" w:line="360" w:lineRule="auto"/>
              <w:jc w:val="both"/>
              <w:rPr>
                <w:rFonts w:ascii="Times New Roman" w:eastAsia="Times New Roman" w:hAnsi="Times New Roman" w:cs="Times New Roman"/>
                <w:bCs/>
                <w:sz w:val="26"/>
                <w:szCs w:val="26"/>
                <w:lang w:eastAsia="ru-RU"/>
              </w:rPr>
            </w:pPr>
            <w:r w:rsidRPr="002160BD">
              <w:rPr>
                <w:rFonts w:ascii="Times New Roman" w:eastAsia="Times New Roman" w:hAnsi="Times New Roman" w:cs="Times New Roman"/>
                <w:bCs/>
                <w:sz w:val="26"/>
                <w:szCs w:val="26"/>
                <w:lang w:eastAsia="ru-RU"/>
              </w:rPr>
              <w:t>2.</w:t>
            </w:r>
            <w:r w:rsidR="0003082E" w:rsidRPr="002160BD">
              <w:rPr>
                <w:rFonts w:ascii="Times New Roman" w:eastAsia="Times New Roman" w:hAnsi="Times New Roman" w:cs="Times New Roman"/>
                <w:bCs/>
                <w:sz w:val="26"/>
                <w:szCs w:val="26"/>
                <w:lang w:eastAsia="ru-RU"/>
              </w:rPr>
              <w:t>8</w:t>
            </w:r>
          </w:p>
        </w:tc>
        <w:tc>
          <w:tcPr>
            <w:tcW w:w="7847" w:type="dxa"/>
          </w:tcPr>
          <w:p w:rsidR="00AA565F" w:rsidRPr="002160BD" w:rsidRDefault="0009197A"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sidRPr="002160BD">
              <w:rPr>
                <w:rFonts w:ascii="Times New Roman" w:eastAsia="Calibri" w:hAnsi="Times New Roman" w:cs="Times New Roman"/>
                <w:sz w:val="26"/>
                <w:szCs w:val="26"/>
                <w:lang w:eastAsia="ru-RU"/>
              </w:rPr>
              <w:t>Работа ДОУ по взаимодействию</w:t>
            </w:r>
            <w:r w:rsidR="00AA565F" w:rsidRPr="002160BD">
              <w:rPr>
                <w:rFonts w:ascii="Times New Roman" w:eastAsia="Calibri" w:hAnsi="Times New Roman" w:cs="Times New Roman"/>
                <w:sz w:val="26"/>
                <w:szCs w:val="26"/>
                <w:lang w:eastAsia="ru-RU"/>
              </w:rPr>
              <w:t xml:space="preserve"> с семьями воспитанников</w:t>
            </w:r>
          </w:p>
        </w:tc>
        <w:tc>
          <w:tcPr>
            <w:tcW w:w="816" w:type="dxa"/>
          </w:tcPr>
          <w:p w:rsidR="00AA565F" w:rsidRPr="00670165" w:rsidRDefault="00670165" w:rsidP="0069561D">
            <w:pPr>
              <w:widowControl w:val="0"/>
              <w:autoSpaceDE w:val="0"/>
              <w:autoSpaceDN w:val="0"/>
              <w:adjustRightInd w:val="0"/>
              <w:spacing w:after="0" w:line="36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val="en-US" w:eastAsia="ru-RU"/>
              </w:rPr>
              <w:t>9</w:t>
            </w:r>
            <w:r>
              <w:rPr>
                <w:rFonts w:ascii="Times New Roman" w:eastAsia="Calibri" w:hAnsi="Times New Roman" w:cs="Times New Roman"/>
                <w:sz w:val="26"/>
                <w:szCs w:val="26"/>
                <w:lang w:eastAsia="ru-RU"/>
              </w:rPr>
              <w:t>4</w:t>
            </w:r>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bCs/>
                <w:sz w:val="26"/>
                <w:szCs w:val="26"/>
                <w:lang w:eastAsia="ru-RU"/>
              </w:rPr>
              <w:t>3</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sz w:val="26"/>
                <w:szCs w:val="26"/>
                <w:lang w:eastAsia="ru-RU"/>
              </w:rPr>
              <w:t>ОРГАНИЗАЦИОННЫЙ РАЗДЕЛ</w:t>
            </w:r>
          </w:p>
        </w:tc>
        <w:tc>
          <w:tcPr>
            <w:tcW w:w="816" w:type="dxa"/>
          </w:tcPr>
          <w:p w:rsidR="00AA565F" w:rsidRPr="00670165" w:rsidRDefault="00670165" w:rsidP="0069561D">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9</w:t>
            </w:r>
            <w:r>
              <w:rPr>
                <w:rFonts w:ascii="Times New Roman" w:eastAsia="Times New Roman" w:hAnsi="Times New Roman" w:cs="Times New Roman"/>
                <w:sz w:val="26"/>
                <w:szCs w:val="26"/>
                <w:lang w:eastAsia="ru-RU"/>
              </w:rPr>
              <w:t>8</w:t>
            </w:r>
          </w:p>
        </w:tc>
      </w:tr>
      <w:tr w:rsidR="00AA565F" w:rsidRPr="0069561D" w:rsidTr="0009197A">
        <w:trPr>
          <w:trHeight w:val="232"/>
        </w:trPr>
        <w:tc>
          <w:tcPr>
            <w:tcW w:w="908" w:type="dxa"/>
          </w:tcPr>
          <w:p w:rsidR="00AA565F" w:rsidRPr="002160BD" w:rsidRDefault="0009197A"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hAnsi="Times New Roman" w:cs="Times New Roman"/>
                <w:sz w:val="26"/>
                <w:szCs w:val="26"/>
              </w:rPr>
              <w:t>3.1</w:t>
            </w:r>
          </w:p>
        </w:tc>
        <w:tc>
          <w:tcPr>
            <w:tcW w:w="7847" w:type="dxa"/>
          </w:tcPr>
          <w:p w:rsidR="00AA565F" w:rsidRPr="002160BD" w:rsidRDefault="00AA565F"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Психолого-педагогические условия обеспечивающие  развитие ребенка</w:t>
            </w:r>
          </w:p>
        </w:tc>
        <w:tc>
          <w:tcPr>
            <w:tcW w:w="816" w:type="dxa"/>
          </w:tcPr>
          <w:p w:rsidR="00AA565F" w:rsidRPr="00670165" w:rsidRDefault="00670165"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9</w:t>
            </w:r>
            <w:r>
              <w:rPr>
                <w:rFonts w:ascii="Times New Roman" w:hAnsi="Times New Roman" w:cs="Times New Roman"/>
                <w:sz w:val="26"/>
                <w:szCs w:val="26"/>
              </w:rPr>
              <w:t>8</w:t>
            </w:r>
          </w:p>
        </w:tc>
      </w:tr>
      <w:tr w:rsidR="00AA565F" w:rsidRPr="0069561D" w:rsidTr="00AA565F">
        <w:trPr>
          <w:trHeight w:val="315"/>
        </w:trPr>
        <w:tc>
          <w:tcPr>
            <w:tcW w:w="908" w:type="dxa"/>
          </w:tcPr>
          <w:p w:rsidR="00AA565F" w:rsidRPr="002160BD" w:rsidRDefault="0009197A"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hAnsi="Times New Roman" w:cs="Times New Roman"/>
                <w:sz w:val="26"/>
                <w:szCs w:val="26"/>
              </w:rPr>
              <w:t>3.2</w:t>
            </w:r>
          </w:p>
        </w:tc>
        <w:tc>
          <w:tcPr>
            <w:tcW w:w="7847" w:type="dxa"/>
          </w:tcPr>
          <w:p w:rsidR="00AA565F" w:rsidRPr="002160BD" w:rsidRDefault="00AA565F"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Организация развивающей предметно - пространственной среды</w:t>
            </w:r>
          </w:p>
        </w:tc>
        <w:tc>
          <w:tcPr>
            <w:tcW w:w="816" w:type="dxa"/>
          </w:tcPr>
          <w:p w:rsidR="00AA565F" w:rsidRPr="00670165" w:rsidRDefault="00670165"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9</w:t>
            </w:r>
            <w:r>
              <w:rPr>
                <w:rFonts w:ascii="Times New Roman" w:hAnsi="Times New Roman" w:cs="Times New Roman"/>
                <w:sz w:val="26"/>
                <w:szCs w:val="26"/>
              </w:rPr>
              <w:t>8</w:t>
            </w:r>
          </w:p>
        </w:tc>
      </w:tr>
      <w:tr w:rsidR="00AA565F" w:rsidRPr="0069561D" w:rsidTr="00AA565F">
        <w:trPr>
          <w:trHeight w:val="315"/>
        </w:trPr>
        <w:tc>
          <w:tcPr>
            <w:tcW w:w="908" w:type="dxa"/>
          </w:tcPr>
          <w:p w:rsidR="00AA565F" w:rsidRPr="002160BD" w:rsidRDefault="0009197A"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hAnsi="Times New Roman" w:cs="Times New Roman"/>
                <w:sz w:val="26"/>
                <w:szCs w:val="26"/>
              </w:rPr>
              <w:t>3.3</w:t>
            </w:r>
          </w:p>
        </w:tc>
        <w:tc>
          <w:tcPr>
            <w:tcW w:w="7847" w:type="dxa"/>
          </w:tcPr>
          <w:p w:rsidR="00AA565F" w:rsidRPr="002160BD" w:rsidRDefault="00AA565F"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Кадровые условия реализации Программы</w:t>
            </w:r>
          </w:p>
        </w:tc>
        <w:tc>
          <w:tcPr>
            <w:tcW w:w="816" w:type="dxa"/>
          </w:tcPr>
          <w:p w:rsidR="00AA565F" w:rsidRPr="00670165" w:rsidRDefault="00670165"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10</w:t>
            </w:r>
            <w:r>
              <w:rPr>
                <w:rFonts w:ascii="Times New Roman" w:hAnsi="Times New Roman" w:cs="Times New Roman"/>
                <w:sz w:val="26"/>
                <w:szCs w:val="26"/>
              </w:rPr>
              <w:t>3</w:t>
            </w:r>
          </w:p>
        </w:tc>
      </w:tr>
      <w:tr w:rsidR="00AA565F" w:rsidRPr="0069561D" w:rsidTr="00AA565F">
        <w:trPr>
          <w:trHeight w:val="315"/>
        </w:trPr>
        <w:tc>
          <w:tcPr>
            <w:tcW w:w="908" w:type="dxa"/>
          </w:tcPr>
          <w:p w:rsidR="00AA565F" w:rsidRPr="002160BD" w:rsidRDefault="0009197A"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hAnsi="Times New Roman" w:cs="Times New Roman"/>
                <w:sz w:val="26"/>
                <w:szCs w:val="26"/>
              </w:rPr>
              <w:t>3.4</w:t>
            </w:r>
          </w:p>
        </w:tc>
        <w:tc>
          <w:tcPr>
            <w:tcW w:w="7847" w:type="dxa"/>
          </w:tcPr>
          <w:p w:rsidR="00AA565F" w:rsidRPr="002160BD" w:rsidRDefault="00AA565F"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Материально-техническое</w:t>
            </w:r>
            <w:r w:rsidR="00A60DEC" w:rsidRPr="002160BD">
              <w:rPr>
                <w:rFonts w:ascii="Times New Roman" w:hAnsi="Times New Roman" w:cs="Times New Roman"/>
                <w:sz w:val="26"/>
                <w:szCs w:val="26"/>
              </w:rPr>
              <w:t xml:space="preserve"> </w:t>
            </w:r>
            <w:r w:rsidRPr="002160BD">
              <w:rPr>
                <w:rFonts w:ascii="Times New Roman" w:hAnsi="Times New Roman" w:cs="Times New Roman"/>
                <w:sz w:val="26"/>
                <w:szCs w:val="26"/>
              </w:rPr>
              <w:t>обеспечение Программы</w:t>
            </w:r>
          </w:p>
        </w:tc>
        <w:tc>
          <w:tcPr>
            <w:tcW w:w="816" w:type="dxa"/>
          </w:tcPr>
          <w:p w:rsidR="00AA565F" w:rsidRPr="00670165" w:rsidRDefault="00670165"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10</w:t>
            </w:r>
            <w:r>
              <w:rPr>
                <w:rFonts w:ascii="Times New Roman" w:hAnsi="Times New Roman" w:cs="Times New Roman"/>
                <w:sz w:val="26"/>
                <w:szCs w:val="26"/>
              </w:rPr>
              <w:t>7</w:t>
            </w:r>
          </w:p>
        </w:tc>
      </w:tr>
      <w:tr w:rsidR="00AA565F" w:rsidRPr="0069561D" w:rsidTr="00AA565F">
        <w:trPr>
          <w:trHeight w:val="315"/>
        </w:trPr>
        <w:tc>
          <w:tcPr>
            <w:tcW w:w="908" w:type="dxa"/>
          </w:tcPr>
          <w:p w:rsidR="00AA565F" w:rsidRPr="002160BD" w:rsidRDefault="0009197A"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hAnsi="Times New Roman" w:cs="Times New Roman"/>
                <w:sz w:val="26"/>
                <w:szCs w:val="26"/>
              </w:rPr>
              <w:t>3.5</w:t>
            </w:r>
          </w:p>
        </w:tc>
        <w:tc>
          <w:tcPr>
            <w:tcW w:w="7847" w:type="dxa"/>
          </w:tcPr>
          <w:p w:rsidR="00AA565F" w:rsidRPr="002160BD" w:rsidRDefault="00AA565F"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Финансовые условия реализации Программы</w:t>
            </w:r>
          </w:p>
        </w:tc>
        <w:tc>
          <w:tcPr>
            <w:tcW w:w="816" w:type="dxa"/>
          </w:tcPr>
          <w:p w:rsidR="00AA565F" w:rsidRPr="00670165" w:rsidRDefault="00670165"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10</w:t>
            </w:r>
            <w:r>
              <w:rPr>
                <w:rFonts w:ascii="Times New Roman" w:hAnsi="Times New Roman" w:cs="Times New Roman"/>
                <w:sz w:val="26"/>
                <w:szCs w:val="26"/>
              </w:rPr>
              <w:t>9</w:t>
            </w:r>
          </w:p>
        </w:tc>
      </w:tr>
      <w:tr w:rsidR="00AA565F" w:rsidRPr="0069561D" w:rsidTr="00AA565F">
        <w:trPr>
          <w:trHeight w:val="315"/>
        </w:trPr>
        <w:tc>
          <w:tcPr>
            <w:tcW w:w="908" w:type="dxa"/>
          </w:tcPr>
          <w:p w:rsidR="00AA565F" w:rsidRPr="002160BD" w:rsidRDefault="0009197A"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hAnsi="Times New Roman" w:cs="Times New Roman"/>
                <w:sz w:val="26"/>
                <w:szCs w:val="26"/>
              </w:rPr>
              <w:t>3.6</w:t>
            </w:r>
          </w:p>
        </w:tc>
        <w:tc>
          <w:tcPr>
            <w:tcW w:w="7847" w:type="dxa"/>
          </w:tcPr>
          <w:p w:rsidR="00AA565F" w:rsidRPr="002160BD" w:rsidRDefault="00AA565F"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Планирование образовательной деятельности</w:t>
            </w:r>
          </w:p>
        </w:tc>
        <w:tc>
          <w:tcPr>
            <w:tcW w:w="816" w:type="dxa"/>
          </w:tcPr>
          <w:p w:rsidR="00AA565F" w:rsidRPr="00670165" w:rsidRDefault="00670165"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11</w:t>
            </w:r>
            <w:r>
              <w:rPr>
                <w:rFonts w:ascii="Times New Roman" w:hAnsi="Times New Roman" w:cs="Times New Roman"/>
                <w:sz w:val="26"/>
                <w:szCs w:val="26"/>
              </w:rPr>
              <w:t>4</w:t>
            </w:r>
          </w:p>
        </w:tc>
      </w:tr>
      <w:tr w:rsidR="00AA565F" w:rsidRPr="0069561D" w:rsidTr="00AA565F">
        <w:trPr>
          <w:trHeight w:val="315"/>
        </w:trPr>
        <w:tc>
          <w:tcPr>
            <w:tcW w:w="908" w:type="dxa"/>
          </w:tcPr>
          <w:p w:rsidR="00AA565F" w:rsidRPr="002160BD" w:rsidRDefault="0009197A"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hAnsi="Times New Roman" w:cs="Times New Roman"/>
                <w:sz w:val="26"/>
                <w:szCs w:val="26"/>
              </w:rPr>
              <w:t>3.7</w:t>
            </w:r>
          </w:p>
        </w:tc>
        <w:tc>
          <w:tcPr>
            <w:tcW w:w="7847" w:type="dxa"/>
          </w:tcPr>
          <w:p w:rsidR="00AA565F" w:rsidRPr="002160BD" w:rsidRDefault="00AA565F"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Режим дня и распорядок</w:t>
            </w:r>
          </w:p>
        </w:tc>
        <w:tc>
          <w:tcPr>
            <w:tcW w:w="816" w:type="dxa"/>
          </w:tcPr>
          <w:p w:rsidR="00AA565F" w:rsidRPr="009814E7" w:rsidRDefault="009814E7"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30</w:t>
            </w:r>
          </w:p>
        </w:tc>
      </w:tr>
      <w:tr w:rsidR="0009197A" w:rsidRPr="0069561D" w:rsidTr="00AA565F">
        <w:trPr>
          <w:trHeight w:val="315"/>
        </w:trPr>
        <w:tc>
          <w:tcPr>
            <w:tcW w:w="908" w:type="dxa"/>
          </w:tcPr>
          <w:p w:rsidR="0009197A" w:rsidRPr="002160BD" w:rsidRDefault="0009197A" w:rsidP="0069561D">
            <w:pPr>
              <w:spacing w:after="0" w:line="360" w:lineRule="auto"/>
              <w:jc w:val="both"/>
              <w:rPr>
                <w:rFonts w:ascii="Times New Roman" w:hAnsi="Times New Roman" w:cs="Times New Roman"/>
                <w:sz w:val="26"/>
                <w:szCs w:val="26"/>
              </w:rPr>
            </w:pPr>
            <w:r w:rsidRPr="002160BD">
              <w:rPr>
                <w:rFonts w:ascii="Times New Roman" w:hAnsi="Times New Roman" w:cs="Times New Roman"/>
                <w:sz w:val="26"/>
                <w:szCs w:val="26"/>
              </w:rPr>
              <w:t>3.8</w:t>
            </w:r>
          </w:p>
        </w:tc>
        <w:tc>
          <w:tcPr>
            <w:tcW w:w="7847" w:type="dxa"/>
          </w:tcPr>
          <w:p w:rsidR="0009197A" w:rsidRPr="002160BD" w:rsidRDefault="0009197A" w:rsidP="0069561D">
            <w:pPr>
              <w:spacing w:after="0" w:line="360" w:lineRule="auto"/>
              <w:rPr>
                <w:rFonts w:ascii="Times New Roman" w:hAnsi="Times New Roman" w:cs="Times New Roman"/>
                <w:sz w:val="26"/>
                <w:szCs w:val="26"/>
              </w:rPr>
            </w:pPr>
            <w:r w:rsidRPr="002160BD">
              <w:rPr>
                <w:rFonts w:ascii="Times New Roman" w:hAnsi="Times New Roman" w:cs="Times New Roman"/>
                <w:sz w:val="26"/>
                <w:szCs w:val="26"/>
              </w:rPr>
              <w:t>Перечень нормативных и нормативно-правовых документов</w:t>
            </w:r>
          </w:p>
        </w:tc>
        <w:tc>
          <w:tcPr>
            <w:tcW w:w="816" w:type="dxa"/>
          </w:tcPr>
          <w:p w:rsidR="0009197A" w:rsidRPr="009814E7" w:rsidRDefault="009814E7" w:rsidP="0069561D">
            <w:pPr>
              <w:spacing w:after="0" w:line="360" w:lineRule="auto"/>
              <w:rPr>
                <w:rFonts w:ascii="Times New Roman" w:hAnsi="Times New Roman" w:cs="Times New Roman"/>
                <w:sz w:val="26"/>
                <w:szCs w:val="26"/>
              </w:rPr>
            </w:pPr>
            <w:r>
              <w:rPr>
                <w:rFonts w:ascii="Times New Roman" w:hAnsi="Times New Roman" w:cs="Times New Roman"/>
                <w:sz w:val="26"/>
                <w:szCs w:val="26"/>
                <w:lang w:val="en-US"/>
              </w:rPr>
              <w:t>13</w:t>
            </w:r>
            <w:r>
              <w:rPr>
                <w:rFonts w:ascii="Times New Roman" w:hAnsi="Times New Roman" w:cs="Times New Roman"/>
                <w:sz w:val="26"/>
                <w:szCs w:val="26"/>
              </w:rPr>
              <w:t>6</w:t>
            </w:r>
            <w:bookmarkStart w:id="0" w:name="_GoBack"/>
            <w:bookmarkEnd w:id="0"/>
          </w:p>
        </w:tc>
      </w:tr>
      <w:tr w:rsidR="00AA565F" w:rsidRPr="0069561D" w:rsidTr="00AA565F">
        <w:trPr>
          <w:trHeight w:val="315"/>
        </w:trPr>
        <w:tc>
          <w:tcPr>
            <w:tcW w:w="908"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bCs/>
                <w:sz w:val="26"/>
                <w:szCs w:val="26"/>
                <w:lang w:eastAsia="ru-RU"/>
              </w:rPr>
              <w:t>4</w:t>
            </w:r>
          </w:p>
        </w:tc>
        <w:tc>
          <w:tcPr>
            <w:tcW w:w="7847"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r w:rsidRPr="002160BD">
              <w:rPr>
                <w:rFonts w:ascii="Times New Roman" w:eastAsia="Times New Roman" w:hAnsi="Times New Roman" w:cs="Times New Roman"/>
                <w:b/>
                <w:bCs/>
                <w:sz w:val="26"/>
                <w:szCs w:val="26"/>
                <w:lang w:eastAsia="ru-RU"/>
              </w:rPr>
              <w:t>КРАТКАЯ ПРЕЗЕНТАЦИЯ</w:t>
            </w:r>
          </w:p>
        </w:tc>
        <w:tc>
          <w:tcPr>
            <w:tcW w:w="816" w:type="dxa"/>
          </w:tcPr>
          <w:p w:rsidR="00AA565F" w:rsidRPr="002160BD" w:rsidRDefault="00AA565F" w:rsidP="0069561D">
            <w:pPr>
              <w:spacing w:after="0" w:line="360" w:lineRule="auto"/>
              <w:jc w:val="both"/>
              <w:rPr>
                <w:rFonts w:ascii="Times New Roman" w:eastAsia="Times New Roman" w:hAnsi="Times New Roman" w:cs="Times New Roman"/>
                <w:b/>
                <w:bCs/>
                <w:sz w:val="26"/>
                <w:szCs w:val="26"/>
                <w:lang w:eastAsia="ru-RU"/>
              </w:rPr>
            </w:pPr>
          </w:p>
        </w:tc>
      </w:tr>
    </w:tbl>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p>
    <w:p w:rsidR="0069561D" w:rsidRDefault="0069561D" w:rsidP="0069561D">
      <w:pPr>
        <w:tabs>
          <w:tab w:val="left" w:pos="3690"/>
        </w:tabs>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 ЦЕЛЕВОЙ РАЗДЕЛ</w:t>
      </w:r>
    </w:p>
    <w:p w:rsidR="00185CCE" w:rsidRPr="0069561D" w:rsidRDefault="0069561D" w:rsidP="0069561D">
      <w:pPr>
        <w:tabs>
          <w:tab w:val="left" w:pos="369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6"/>
          <w:szCs w:val="26"/>
          <w:lang w:eastAsia="ru-RU"/>
        </w:rPr>
        <w:t xml:space="preserve">1.1 </w:t>
      </w:r>
      <w:r w:rsidR="00185CCE" w:rsidRPr="00A60DEC">
        <w:rPr>
          <w:rFonts w:ascii="Times New Roman" w:eastAsia="Times New Roman" w:hAnsi="Times New Roman" w:cs="Times New Roman"/>
          <w:b/>
          <w:sz w:val="24"/>
          <w:szCs w:val="24"/>
          <w:lang w:eastAsia="ru-RU"/>
        </w:rPr>
        <w:t>Пояснительная записка</w:t>
      </w:r>
    </w:p>
    <w:p w:rsidR="00185CCE" w:rsidRPr="00A60DEC" w:rsidRDefault="00185CCE" w:rsidP="00185CCE">
      <w:pPr>
        <w:spacing w:after="0" w:line="240" w:lineRule="auto"/>
        <w:ind w:left="420"/>
        <w:rPr>
          <w:rFonts w:ascii="Times New Roman" w:eastAsia="Times New Roman" w:hAnsi="Times New Roman" w:cs="Times New Roman"/>
          <w:b/>
          <w:sz w:val="24"/>
          <w:szCs w:val="24"/>
          <w:lang w:eastAsia="ru-RU"/>
        </w:rPr>
      </w:pPr>
    </w:p>
    <w:p w:rsidR="00185CCE" w:rsidRPr="00A60DEC" w:rsidRDefault="00FE0E09" w:rsidP="00185CCE">
      <w:pPr>
        <w:spacing w:line="360" w:lineRule="auto"/>
        <w:ind w:firstLine="708"/>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Муниципальное бюджетное дошкольное </w:t>
      </w:r>
      <w:r w:rsidR="00185CCE" w:rsidRPr="00A60DEC">
        <w:rPr>
          <w:rFonts w:ascii="Times New Roman" w:eastAsia="Calibri" w:hAnsi="Times New Roman" w:cs="Times New Roman"/>
          <w:sz w:val="24"/>
          <w:szCs w:val="24"/>
        </w:rPr>
        <w:t xml:space="preserve">образовательное </w:t>
      </w:r>
      <w:r w:rsidRPr="00A60DEC">
        <w:rPr>
          <w:rFonts w:ascii="Times New Roman" w:eastAsia="Calibri" w:hAnsi="Times New Roman" w:cs="Times New Roman"/>
          <w:sz w:val="24"/>
          <w:szCs w:val="24"/>
        </w:rPr>
        <w:t>учреждение ц</w:t>
      </w:r>
      <w:r w:rsidR="00185CCE" w:rsidRPr="00A60DEC">
        <w:rPr>
          <w:rFonts w:ascii="Times New Roman" w:eastAsia="Calibri" w:hAnsi="Times New Roman" w:cs="Times New Roman"/>
          <w:sz w:val="24"/>
          <w:szCs w:val="24"/>
        </w:rPr>
        <w:t>ентр развития ребенка – детский сад №</w:t>
      </w:r>
      <w:r w:rsidR="00E46C74" w:rsidRPr="00A60DEC">
        <w:rPr>
          <w:rFonts w:ascii="Times New Roman" w:eastAsia="Calibri" w:hAnsi="Times New Roman" w:cs="Times New Roman"/>
          <w:sz w:val="24"/>
          <w:szCs w:val="24"/>
        </w:rPr>
        <w:t xml:space="preserve"> 16</w:t>
      </w:r>
      <w:r w:rsidR="00185CCE" w:rsidRPr="00A60DEC">
        <w:rPr>
          <w:rFonts w:ascii="Times New Roman" w:eastAsia="Calibri" w:hAnsi="Times New Roman" w:cs="Times New Roman"/>
          <w:sz w:val="24"/>
          <w:szCs w:val="24"/>
        </w:rPr>
        <w:t xml:space="preserve"> </w:t>
      </w:r>
      <w:r w:rsidR="00E46C74" w:rsidRPr="00A60DEC">
        <w:rPr>
          <w:rFonts w:ascii="Times New Roman" w:eastAsia="Calibri" w:hAnsi="Times New Roman" w:cs="Times New Roman"/>
          <w:sz w:val="24"/>
          <w:szCs w:val="24"/>
        </w:rPr>
        <w:t>с. Новостройка,</w:t>
      </w:r>
      <w:r w:rsidR="00185CCE" w:rsidRPr="00A60DEC">
        <w:rPr>
          <w:rFonts w:ascii="Times New Roman" w:eastAsia="Calibri" w:hAnsi="Times New Roman" w:cs="Times New Roman"/>
          <w:sz w:val="24"/>
          <w:szCs w:val="24"/>
        </w:rPr>
        <w:t xml:space="preserve"> является звеном муниципальной системы       </w:t>
      </w:r>
      <w:r w:rsidR="00E46C74" w:rsidRPr="00A60DEC">
        <w:rPr>
          <w:rFonts w:ascii="Times New Roman" w:eastAsia="Calibri" w:hAnsi="Times New Roman" w:cs="Times New Roman"/>
          <w:sz w:val="24"/>
          <w:szCs w:val="24"/>
        </w:rPr>
        <w:t>Пожарского района</w:t>
      </w:r>
      <w:r w:rsidR="00185CCE" w:rsidRPr="00A60DEC">
        <w:rPr>
          <w:rFonts w:ascii="Times New Roman" w:eastAsia="Calibri" w:hAnsi="Times New Roman" w:cs="Times New Roman"/>
          <w:sz w:val="24"/>
          <w:szCs w:val="24"/>
        </w:rPr>
        <w:t>, занимается воспитанием и образованием                    интеллектуального и личностного развития детей дошкольного возраста,    охраной их физического и психического здоровья, обеспечением единого      процесса социализации – индивидуализации личности через осознание       ребенком своих потребностей, возможностей и способностей.</w:t>
      </w:r>
    </w:p>
    <w:p w:rsidR="00185CCE" w:rsidRPr="00A60DEC" w:rsidRDefault="00185CCE" w:rsidP="00185CCE">
      <w:pPr>
        <w:spacing w:after="0" w:line="360" w:lineRule="auto"/>
        <w:ind w:firstLine="709"/>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Образовательная программа ДОУ включает совокупность образовательных областей, которые обеспечивают социальную ситуацию развития личности ребенка.     </w:t>
      </w:r>
    </w:p>
    <w:p w:rsidR="00185CCE" w:rsidRPr="00A60DEC" w:rsidRDefault="00185CCE" w:rsidP="00185CCE">
      <w:pPr>
        <w:spacing w:after="0" w:line="360" w:lineRule="auto"/>
        <w:ind w:firstLine="709"/>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A60DEC">
        <w:rPr>
          <w:rFonts w:ascii="Times New Roman" w:eastAsia="Times New Roman" w:hAnsi="Times New Roman" w:cs="Times New Roman"/>
          <w:sz w:val="24"/>
          <w:szCs w:val="24"/>
          <w:lang w:eastAsia="ru-RU"/>
        </w:rPr>
        <w:t>со</w:t>
      </w:r>
      <w:proofErr w:type="gramEnd"/>
      <w:r w:rsidRPr="00A60DEC">
        <w:rPr>
          <w:rFonts w:ascii="Times New Roman" w:eastAsia="Times New Roman" w:hAnsi="Times New Roman" w:cs="Times New Roman"/>
          <w:sz w:val="24"/>
          <w:szCs w:val="24"/>
          <w:lang w:eastAsia="ru-RU"/>
        </w:rPr>
        <w:t xml:space="preserve"> взрослыми и сверстниками в соответствующих дошкольному возрасту видам деятельности.</w:t>
      </w:r>
    </w:p>
    <w:p w:rsidR="00151D4C" w:rsidRPr="00A60DEC" w:rsidRDefault="00151D4C" w:rsidP="00185CCE">
      <w:pPr>
        <w:spacing w:after="0" w:line="360" w:lineRule="auto"/>
        <w:ind w:firstLine="709"/>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Основными участниками реализации программы  являются: дети дошкольного возраста, родители (законные представители), педагоги.</w:t>
      </w:r>
    </w:p>
    <w:p w:rsidR="00507EE3" w:rsidRDefault="00185CCE" w:rsidP="00DA6BA7">
      <w:pPr>
        <w:spacing w:after="0" w:line="360" w:lineRule="auto"/>
        <w:ind w:firstLine="709"/>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Контингент воспитанников, на которых рассчитана </w:t>
      </w:r>
      <w:proofErr w:type="gramStart"/>
      <w:r w:rsidRPr="00A60DEC">
        <w:rPr>
          <w:rFonts w:ascii="Times New Roman" w:eastAsia="Times New Roman" w:hAnsi="Times New Roman" w:cs="Times New Roman"/>
          <w:sz w:val="24"/>
          <w:szCs w:val="24"/>
          <w:lang w:eastAsia="ru-RU"/>
        </w:rPr>
        <w:t>программа</w:t>
      </w:r>
      <w:proofErr w:type="gramEnd"/>
      <w:r w:rsidRPr="00A60DEC">
        <w:rPr>
          <w:rFonts w:ascii="Times New Roman" w:eastAsia="Times New Roman" w:hAnsi="Times New Roman" w:cs="Times New Roman"/>
          <w:sz w:val="24"/>
          <w:szCs w:val="24"/>
          <w:lang w:eastAsia="ru-RU"/>
        </w:rPr>
        <w:t xml:space="preserve"> представлен детьми от 2-х месяцев до 7лет. В настоящее время в ДОУ функционирует </w:t>
      </w:r>
      <w:r w:rsidR="00E46C74" w:rsidRPr="00A60DEC">
        <w:rPr>
          <w:rFonts w:ascii="Times New Roman" w:eastAsia="Times New Roman" w:hAnsi="Times New Roman" w:cs="Times New Roman"/>
          <w:sz w:val="24"/>
          <w:szCs w:val="24"/>
          <w:lang w:eastAsia="ru-RU"/>
        </w:rPr>
        <w:t>5</w:t>
      </w:r>
      <w:r w:rsidR="00151D4C" w:rsidRPr="00A60DEC">
        <w:rPr>
          <w:rFonts w:ascii="Times New Roman" w:eastAsia="Times New Roman" w:hAnsi="Times New Roman" w:cs="Times New Roman"/>
          <w:sz w:val="24"/>
          <w:szCs w:val="24"/>
          <w:lang w:eastAsia="ru-RU"/>
        </w:rPr>
        <w:t xml:space="preserve"> групп</w:t>
      </w:r>
      <w:r w:rsidR="00151D4C" w:rsidRPr="00A60DEC">
        <w:rPr>
          <w:rFonts w:ascii="Times New Roman" w:eastAsia="Times New Roman" w:hAnsi="Times New Roman" w:cs="Times New Roman"/>
          <w:sz w:val="24"/>
          <w:szCs w:val="24"/>
          <w:lang w:val="en-US" w:eastAsia="ru-RU"/>
        </w:rPr>
        <w:t xml:space="preserve">. </w:t>
      </w:r>
      <w:r w:rsidR="00DA6BA7">
        <w:rPr>
          <w:rFonts w:ascii="Times New Roman" w:eastAsia="Times New Roman" w:hAnsi="Times New Roman" w:cs="Times New Roman"/>
          <w:sz w:val="24"/>
          <w:szCs w:val="24"/>
          <w:lang w:eastAsia="ru-RU"/>
        </w:rPr>
        <w:t>Всего 99 детей.</w:t>
      </w:r>
    </w:p>
    <w:p w:rsidR="00DA6BA7" w:rsidRPr="00A60DEC" w:rsidRDefault="00DA6BA7" w:rsidP="00DA6BA7">
      <w:pPr>
        <w:spacing w:after="0" w:line="360" w:lineRule="auto"/>
        <w:ind w:firstLine="709"/>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357"/>
        <w:gridCol w:w="2713"/>
        <w:gridCol w:w="2140"/>
        <w:gridCol w:w="2361"/>
      </w:tblGrid>
      <w:tr w:rsidR="00151D4C" w:rsidRPr="00A60DEC" w:rsidTr="003008EC">
        <w:tc>
          <w:tcPr>
            <w:tcW w:w="2357" w:type="dxa"/>
          </w:tcPr>
          <w:p w:rsidR="00151D4C" w:rsidRPr="00A60DEC" w:rsidRDefault="00151D4C" w:rsidP="003008EC">
            <w:pPr>
              <w:rPr>
                <w:rFonts w:eastAsia="Times New Roman"/>
                <w:b/>
                <w:bCs/>
                <w:iCs/>
                <w:sz w:val="24"/>
                <w:szCs w:val="24"/>
                <w:lang w:eastAsia="ru-RU"/>
              </w:rPr>
            </w:pPr>
            <w:r w:rsidRPr="00A60DEC">
              <w:rPr>
                <w:rFonts w:eastAsia="Times New Roman"/>
                <w:b/>
                <w:bCs/>
                <w:iCs/>
                <w:sz w:val="24"/>
                <w:szCs w:val="24"/>
                <w:lang w:eastAsia="ru-RU"/>
              </w:rPr>
              <w:t>Возрастная категория</w:t>
            </w:r>
          </w:p>
        </w:tc>
        <w:tc>
          <w:tcPr>
            <w:tcW w:w="2713" w:type="dxa"/>
          </w:tcPr>
          <w:p w:rsidR="00151D4C" w:rsidRPr="00A60DEC" w:rsidRDefault="00151D4C" w:rsidP="003008EC">
            <w:pPr>
              <w:rPr>
                <w:rFonts w:eastAsia="Times New Roman"/>
                <w:b/>
                <w:bCs/>
                <w:iCs/>
                <w:sz w:val="24"/>
                <w:szCs w:val="24"/>
                <w:lang w:eastAsia="ru-RU"/>
              </w:rPr>
            </w:pPr>
            <w:r w:rsidRPr="00A60DEC">
              <w:rPr>
                <w:rFonts w:eastAsia="Times New Roman"/>
                <w:b/>
                <w:bCs/>
                <w:iCs/>
                <w:sz w:val="24"/>
                <w:szCs w:val="24"/>
                <w:lang w:eastAsia="ru-RU"/>
              </w:rPr>
              <w:t>Направленность групп</w:t>
            </w:r>
          </w:p>
        </w:tc>
        <w:tc>
          <w:tcPr>
            <w:tcW w:w="2140" w:type="dxa"/>
          </w:tcPr>
          <w:p w:rsidR="00151D4C" w:rsidRPr="00A60DEC" w:rsidRDefault="00151D4C" w:rsidP="003008EC">
            <w:pPr>
              <w:rPr>
                <w:rFonts w:eastAsia="Times New Roman"/>
                <w:b/>
                <w:bCs/>
                <w:iCs/>
                <w:sz w:val="24"/>
                <w:szCs w:val="24"/>
                <w:lang w:eastAsia="ru-RU"/>
              </w:rPr>
            </w:pPr>
            <w:r w:rsidRPr="00A60DEC">
              <w:rPr>
                <w:rFonts w:eastAsia="Times New Roman"/>
                <w:b/>
                <w:bCs/>
                <w:iCs/>
                <w:sz w:val="24"/>
                <w:szCs w:val="24"/>
                <w:lang w:eastAsia="ru-RU"/>
              </w:rPr>
              <w:t>Количество групп</w:t>
            </w:r>
          </w:p>
        </w:tc>
        <w:tc>
          <w:tcPr>
            <w:tcW w:w="2361" w:type="dxa"/>
          </w:tcPr>
          <w:p w:rsidR="00151D4C" w:rsidRPr="00A60DEC" w:rsidRDefault="00151D4C" w:rsidP="003008EC">
            <w:pPr>
              <w:rPr>
                <w:rFonts w:eastAsia="Times New Roman"/>
                <w:b/>
                <w:bCs/>
                <w:iCs/>
                <w:sz w:val="24"/>
                <w:szCs w:val="24"/>
                <w:lang w:eastAsia="ru-RU"/>
              </w:rPr>
            </w:pPr>
            <w:r w:rsidRPr="00A60DEC">
              <w:rPr>
                <w:rFonts w:eastAsia="Times New Roman"/>
                <w:b/>
                <w:bCs/>
                <w:iCs/>
                <w:sz w:val="24"/>
                <w:szCs w:val="24"/>
                <w:lang w:eastAsia="ru-RU"/>
              </w:rPr>
              <w:t>Количество детей</w:t>
            </w:r>
          </w:p>
        </w:tc>
      </w:tr>
      <w:tr w:rsidR="00151D4C" w:rsidRPr="00A60DEC" w:rsidTr="003008EC">
        <w:tc>
          <w:tcPr>
            <w:tcW w:w="2357"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От 2 до 3 лет</w:t>
            </w:r>
          </w:p>
        </w:tc>
        <w:tc>
          <w:tcPr>
            <w:tcW w:w="2713"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 xml:space="preserve">Общеразвивающая </w:t>
            </w:r>
          </w:p>
        </w:tc>
        <w:tc>
          <w:tcPr>
            <w:tcW w:w="2140" w:type="dxa"/>
          </w:tcPr>
          <w:p w:rsidR="00151D4C" w:rsidRPr="00A60DEC" w:rsidRDefault="00151D4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w:t>
            </w:r>
          </w:p>
        </w:tc>
        <w:tc>
          <w:tcPr>
            <w:tcW w:w="2361" w:type="dxa"/>
          </w:tcPr>
          <w:p w:rsidR="00151D4C" w:rsidRPr="00A60DEC" w:rsidRDefault="003008E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20</w:t>
            </w:r>
          </w:p>
        </w:tc>
      </w:tr>
      <w:tr w:rsidR="00151D4C" w:rsidRPr="00A60DEC" w:rsidTr="003008EC">
        <w:tc>
          <w:tcPr>
            <w:tcW w:w="2357"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От 3 до 4 лет</w:t>
            </w:r>
          </w:p>
        </w:tc>
        <w:tc>
          <w:tcPr>
            <w:tcW w:w="2713"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Общеразвивающая</w:t>
            </w:r>
          </w:p>
        </w:tc>
        <w:tc>
          <w:tcPr>
            <w:tcW w:w="2140" w:type="dxa"/>
          </w:tcPr>
          <w:p w:rsidR="00151D4C" w:rsidRPr="00A60DEC" w:rsidRDefault="00151D4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w:t>
            </w:r>
          </w:p>
        </w:tc>
        <w:tc>
          <w:tcPr>
            <w:tcW w:w="2361" w:type="dxa"/>
          </w:tcPr>
          <w:p w:rsidR="00151D4C" w:rsidRPr="00A60DEC" w:rsidRDefault="003008E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19</w:t>
            </w:r>
          </w:p>
        </w:tc>
      </w:tr>
      <w:tr w:rsidR="00151D4C" w:rsidRPr="00A60DEC" w:rsidTr="003008EC">
        <w:tc>
          <w:tcPr>
            <w:tcW w:w="2357"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От 4 до 5 лет</w:t>
            </w:r>
          </w:p>
        </w:tc>
        <w:tc>
          <w:tcPr>
            <w:tcW w:w="2713"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Общеразвивающая</w:t>
            </w:r>
          </w:p>
        </w:tc>
        <w:tc>
          <w:tcPr>
            <w:tcW w:w="2140" w:type="dxa"/>
          </w:tcPr>
          <w:p w:rsidR="00151D4C" w:rsidRPr="00A60DEC" w:rsidRDefault="00151D4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w:t>
            </w:r>
          </w:p>
        </w:tc>
        <w:tc>
          <w:tcPr>
            <w:tcW w:w="2361" w:type="dxa"/>
          </w:tcPr>
          <w:p w:rsidR="00151D4C" w:rsidRPr="00A60DEC" w:rsidRDefault="00151D4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19</w:t>
            </w:r>
          </w:p>
        </w:tc>
      </w:tr>
      <w:tr w:rsidR="00151D4C" w:rsidRPr="00A60DEC" w:rsidTr="003008EC">
        <w:tc>
          <w:tcPr>
            <w:tcW w:w="2357"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От 5 до 6 лет</w:t>
            </w:r>
          </w:p>
        </w:tc>
        <w:tc>
          <w:tcPr>
            <w:tcW w:w="2713"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Общеразвивающая</w:t>
            </w:r>
          </w:p>
        </w:tc>
        <w:tc>
          <w:tcPr>
            <w:tcW w:w="2140" w:type="dxa"/>
          </w:tcPr>
          <w:p w:rsidR="00151D4C" w:rsidRPr="00A60DEC" w:rsidRDefault="00151D4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w:t>
            </w:r>
          </w:p>
        </w:tc>
        <w:tc>
          <w:tcPr>
            <w:tcW w:w="2361" w:type="dxa"/>
          </w:tcPr>
          <w:p w:rsidR="00151D4C" w:rsidRPr="00A60DEC" w:rsidRDefault="00151D4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23</w:t>
            </w:r>
          </w:p>
        </w:tc>
      </w:tr>
      <w:tr w:rsidR="00151D4C" w:rsidRPr="00A60DEC" w:rsidTr="003008EC">
        <w:tc>
          <w:tcPr>
            <w:tcW w:w="2357"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От 6 до 7 лет</w:t>
            </w:r>
          </w:p>
        </w:tc>
        <w:tc>
          <w:tcPr>
            <w:tcW w:w="2713" w:type="dxa"/>
          </w:tcPr>
          <w:p w:rsidR="00151D4C" w:rsidRPr="00A60DEC" w:rsidRDefault="00151D4C" w:rsidP="00151D4C">
            <w:pPr>
              <w:spacing w:line="360" w:lineRule="auto"/>
              <w:rPr>
                <w:rFonts w:eastAsia="Times New Roman"/>
                <w:bCs/>
                <w:iCs/>
                <w:sz w:val="24"/>
                <w:szCs w:val="24"/>
                <w:lang w:eastAsia="ru-RU"/>
              </w:rPr>
            </w:pPr>
            <w:r w:rsidRPr="00A60DEC">
              <w:rPr>
                <w:rFonts w:eastAsia="Times New Roman"/>
                <w:bCs/>
                <w:iCs/>
                <w:sz w:val="24"/>
                <w:szCs w:val="24"/>
                <w:lang w:eastAsia="ru-RU"/>
              </w:rPr>
              <w:t>Общеразвивающая</w:t>
            </w:r>
          </w:p>
        </w:tc>
        <w:tc>
          <w:tcPr>
            <w:tcW w:w="2140" w:type="dxa"/>
          </w:tcPr>
          <w:p w:rsidR="00151D4C" w:rsidRPr="00A60DEC" w:rsidRDefault="00151D4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w:t>
            </w:r>
          </w:p>
        </w:tc>
        <w:tc>
          <w:tcPr>
            <w:tcW w:w="2361" w:type="dxa"/>
          </w:tcPr>
          <w:p w:rsidR="00151D4C" w:rsidRPr="00A60DEC" w:rsidRDefault="003008EC" w:rsidP="00151D4C">
            <w:pPr>
              <w:spacing w:line="360" w:lineRule="auto"/>
              <w:ind w:firstLine="708"/>
              <w:rPr>
                <w:rFonts w:eastAsia="Times New Roman"/>
                <w:bCs/>
                <w:iCs/>
                <w:sz w:val="24"/>
                <w:szCs w:val="24"/>
                <w:lang w:eastAsia="ru-RU"/>
              </w:rPr>
            </w:pPr>
            <w:r w:rsidRPr="00A60DEC">
              <w:rPr>
                <w:rFonts w:eastAsia="Times New Roman"/>
                <w:bCs/>
                <w:iCs/>
                <w:sz w:val="24"/>
                <w:szCs w:val="24"/>
                <w:lang w:eastAsia="ru-RU"/>
              </w:rPr>
              <w:t>18</w:t>
            </w:r>
          </w:p>
        </w:tc>
      </w:tr>
    </w:tbl>
    <w:p w:rsidR="00507EE3" w:rsidRDefault="00507EE3"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Default="00DA6BA7" w:rsidP="00507EE3">
      <w:pPr>
        <w:ind w:left="720"/>
        <w:contextualSpacing/>
        <w:jc w:val="both"/>
        <w:rPr>
          <w:rFonts w:ascii="Times New Roman" w:eastAsia="Calibri" w:hAnsi="Times New Roman" w:cs="Times New Roman"/>
          <w:b/>
          <w:sz w:val="24"/>
          <w:szCs w:val="24"/>
        </w:rPr>
      </w:pPr>
    </w:p>
    <w:p w:rsidR="00DA6BA7" w:rsidRPr="00A60DEC" w:rsidRDefault="00DA6BA7" w:rsidP="00507EE3">
      <w:pPr>
        <w:ind w:left="720"/>
        <w:contextualSpacing/>
        <w:jc w:val="both"/>
        <w:rPr>
          <w:rFonts w:ascii="Times New Roman" w:eastAsia="Calibri" w:hAnsi="Times New Roman" w:cs="Times New Roman"/>
          <w:b/>
          <w:sz w:val="24"/>
          <w:szCs w:val="24"/>
        </w:rPr>
      </w:pPr>
    </w:p>
    <w:p w:rsidR="00507EE3" w:rsidRPr="00A60DEC" w:rsidRDefault="00507EE3" w:rsidP="00507EE3">
      <w:pPr>
        <w:ind w:left="720"/>
        <w:contextualSpacing/>
        <w:jc w:val="both"/>
        <w:rPr>
          <w:rFonts w:ascii="Times New Roman" w:eastAsia="Calibri" w:hAnsi="Times New Roman" w:cs="Times New Roman"/>
          <w:b/>
          <w:sz w:val="24"/>
          <w:szCs w:val="24"/>
        </w:rPr>
      </w:pPr>
      <w:r w:rsidRPr="00A60DEC">
        <w:rPr>
          <w:rFonts w:ascii="Times New Roman" w:eastAsia="Calibri" w:hAnsi="Times New Roman" w:cs="Times New Roman"/>
          <w:b/>
          <w:sz w:val="24"/>
          <w:szCs w:val="24"/>
        </w:rPr>
        <w:lastRenderedPageBreak/>
        <w:t>Социальный портрет семей воспитанников, посещающих ДОУ</w:t>
      </w:r>
    </w:p>
    <w:p w:rsidR="00507EE3" w:rsidRPr="00A60DEC" w:rsidRDefault="00507EE3" w:rsidP="00507EE3">
      <w:pPr>
        <w:ind w:left="720"/>
        <w:contextualSpacing/>
        <w:jc w:val="both"/>
        <w:rPr>
          <w:rFonts w:ascii="Times New Roman" w:eastAsia="Calibri" w:hAnsi="Times New Roman" w:cs="Times New Roman"/>
          <w:sz w:val="24"/>
          <w:szCs w:val="24"/>
        </w:rPr>
      </w:pPr>
    </w:p>
    <w:tbl>
      <w:tblPr>
        <w:tblW w:w="9922" w:type="dxa"/>
        <w:tblLayout w:type="fixed"/>
        <w:tblCellMar>
          <w:left w:w="40" w:type="dxa"/>
          <w:right w:w="40" w:type="dxa"/>
        </w:tblCellMar>
        <w:tblLook w:val="0000" w:firstRow="0" w:lastRow="0" w:firstColumn="0" w:lastColumn="0" w:noHBand="0" w:noVBand="0"/>
      </w:tblPr>
      <w:tblGrid>
        <w:gridCol w:w="3543"/>
        <w:gridCol w:w="908"/>
        <w:gridCol w:w="4479"/>
        <w:gridCol w:w="992"/>
      </w:tblGrid>
      <w:tr w:rsidR="00507EE3" w:rsidRPr="00A60DEC" w:rsidTr="009C3119">
        <w:trPr>
          <w:trHeight w:hRule="exact" w:val="740"/>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Общее количество детей</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99</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Количество детей, состоящих на учете в ПДН, КДН</w:t>
            </w:r>
          </w:p>
          <w:p w:rsidR="00507EE3" w:rsidRPr="00A60DEC" w:rsidRDefault="00507EE3" w:rsidP="009C3119">
            <w:pPr>
              <w:spacing w:line="240" w:lineRule="auto"/>
              <w:rPr>
                <w:rFonts w:ascii="Times New Roman" w:eastAsia="Calibri" w:hAnsi="Times New Roman" w:cs="Times New Roman"/>
                <w:sz w:val="24"/>
                <w:szCs w:val="24"/>
              </w:rPr>
            </w:pPr>
          </w:p>
          <w:p w:rsidR="00507EE3" w:rsidRPr="00A60DEC" w:rsidRDefault="00507EE3" w:rsidP="009C3119">
            <w:pPr>
              <w:spacing w:line="240" w:lineRule="auto"/>
              <w:rPr>
                <w:rFonts w:ascii="Times New Roman" w:eastAsia="Calibri" w:hAnsi="Times New Roman" w:cs="Times New Roman"/>
                <w:sz w:val="24"/>
                <w:szCs w:val="24"/>
              </w:rPr>
            </w:pPr>
          </w:p>
          <w:p w:rsidR="00507EE3" w:rsidRPr="00A60DEC" w:rsidRDefault="00507EE3" w:rsidP="009C3119">
            <w:pPr>
              <w:spacing w:line="240" w:lineRule="auto"/>
              <w:rPr>
                <w:rFonts w:ascii="Times New Roman" w:eastAsia="Calibri" w:hAnsi="Times New Roman" w:cs="Times New Roman"/>
                <w:sz w:val="24"/>
                <w:szCs w:val="24"/>
              </w:rPr>
            </w:pPr>
          </w:p>
          <w:p w:rsidR="00507EE3" w:rsidRPr="00A60DEC" w:rsidRDefault="00507EE3" w:rsidP="009C3119">
            <w:pPr>
              <w:spacing w:line="240" w:lineRule="auto"/>
              <w:rPr>
                <w:rFonts w:ascii="Times New Roman" w:eastAsia="Calibri" w:hAnsi="Times New Roman" w:cs="Times New Roman"/>
                <w:sz w:val="24"/>
                <w:szCs w:val="24"/>
              </w:rPr>
            </w:pPr>
          </w:p>
          <w:p w:rsidR="00507EE3" w:rsidRPr="00A60DEC" w:rsidRDefault="00507EE3" w:rsidP="009C3119">
            <w:pPr>
              <w:spacing w:line="240" w:lineRule="auto"/>
              <w:rPr>
                <w:rFonts w:ascii="Times New Roman" w:eastAsia="Calibri" w:hAnsi="Times New Roman" w:cs="Times New Roman"/>
                <w:sz w:val="24"/>
                <w:szCs w:val="24"/>
              </w:rPr>
            </w:pPr>
          </w:p>
          <w:p w:rsidR="00507EE3" w:rsidRPr="00A60DEC" w:rsidRDefault="00507EE3" w:rsidP="009C3119">
            <w:pPr>
              <w:spacing w:line="240" w:lineRule="auto"/>
              <w:rPr>
                <w:rFonts w:ascii="Times New Roman" w:eastAsia="Calibri" w:hAnsi="Times New Roman" w:cs="Times New Roman"/>
                <w:sz w:val="24"/>
                <w:szCs w:val="24"/>
              </w:rPr>
            </w:pPr>
          </w:p>
          <w:p w:rsidR="00507EE3" w:rsidRPr="00A60DEC" w:rsidRDefault="00507EE3" w:rsidP="009C3119">
            <w:pPr>
              <w:spacing w:line="240" w:lineRule="auto"/>
              <w:rPr>
                <w:rFonts w:ascii="Times New Roman" w:eastAsia="Calibri"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0</w:t>
            </w:r>
          </w:p>
        </w:tc>
      </w:tr>
      <w:tr w:rsidR="00507EE3" w:rsidRPr="00A60DEC" w:rsidTr="009C3119">
        <w:trPr>
          <w:trHeight w:hRule="exact" w:val="424"/>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Из них мальчиков</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50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tabs>
                <w:tab w:val="left" w:pos="930"/>
                <w:tab w:val="right" w:pos="3463"/>
              </w:tabs>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Опекаемых детей, в том числе сирот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0</w:t>
            </w:r>
          </w:p>
        </w:tc>
      </w:tr>
      <w:tr w:rsidR="00507EE3" w:rsidRPr="00A60DEC" w:rsidTr="009C3119">
        <w:trPr>
          <w:trHeight w:hRule="exact" w:val="442"/>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Из них девочек</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49</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Дети с ограниченными способностями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1</w:t>
            </w:r>
          </w:p>
        </w:tc>
      </w:tr>
      <w:tr w:rsidR="00507EE3" w:rsidRPr="00A60DEC" w:rsidTr="009C3119">
        <w:trPr>
          <w:trHeight w:hRule="exact" w:val="409"/>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Неполных      семей</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14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Семей       с 1 ребенком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32</w:t>
            </w:r>
          </w:p>
        </w:tc>
      </w:tr>
      <w:tr w:rsidR="00507EE3" w:rsidRPr="00A60DEC" w:rsidTr="009C3119">
        <w:trPr>
          <w:trHeight w:hRule="exact" w:val="421"/>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Многодетные семьи</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15</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Семей      с 2 детьми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42</w:t>
            </w:r>
          </w:p>
        </w:tc>
      </w:tr>
      <w:tr w:rsidR="00507EE3" w:rsidRPr="00A60DEC" w:rsidTr="009C3119">
        <w:trPr>
          <w:trHeight w:hRule="exact" w:val="434"/>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Малообеспеченные</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Семей с 3 детьми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13</w:t>
            </w:r>
          </w:p>
        </w:tc>
      </w:tr>
      <w:tr w:rsidR="00507EE3" w:rsidRPr="00A60DEC" w:rsidTr="009C3119">
        <w:trPr>
          <w:trHeight w:hRule="exact" w:val="427"/>
        </w:trPr>
        <w:tc>
          <w:tcPr>
            <w:tcW w:w="3543"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Семьи «группы риска»</w:t>
            </w:r>
          </w:p>
        </w:tc>
        <w:tc>
          <w:tcPr>
            <w:tcW w:w="908"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8</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rPr>
                <w:rFonts w:ascii="Times New Roman" w:eastAsia="Calibri" w:hAnsi="Times New Roman" w:cs="Times New Roman"/>
                <w:sz w:val="24"/>
                <w:szCs w:val="24"/>
              </w:rPr>
            </w:pPr>
            <w:r w:rsidRPr="00A60DEC">
              <w:rPr>
                <w:rFonts w:ascii="Times New Roman" w:eastAsia="Calibri" w:hAnsi="Times New Roman" w:cs="Times New Roman"/>
                <w:sz w:val="24"/>
                <w:szCs w:val="24"/>
              </w:rPr>
              <w:t>Семей с 4 детьми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07EE3" w:rsidRPr="00A60DEC" w:rsidRDefault="00507EE3" w:rsidP="009C3119">
            <w:pPr>
              <w:spacing w:line="240" w:lineRule="auto"/>
              <w:jc w:val="center"/>
              <w:rPr>
                <w:rFonts w:ascii="Times New Roman" w:eastAsia="Calibri" w:hAnsi="Times New Roman" w:cs="Times New Roman"/>
                <w:sz w:val="24"/>
                <w:szCs w:val="24"/>
              </w:rPr>
            </w:pPr>
            <w:r w:rsidRPr="00A60DEC">
              <w:rPr>
                <w:rFonts w:ascii="Times New Roman" w:eastAsia="Calibri" w:hAnsi="Times New Roman" w:cs="Times New Roman"/>
                <w:sz w:val="24"/>
                <w:szCs w:val="24"/>
              </w:rPr>
              <w:t>3</w:t>
            </w:r>
          </w:p>
        </w:tc>
      </w:tr>
    </w:tbl>
    <w:p w:rsidR="00151D4C" w:rsidRPr="00A60DEC" w:rsidRDefault="00151D4C" w:rsidP="00DA6BA7">
      <w:pPr>
        <w:spacing w:after="0" w:line="360" w:lineRule="auto"/>
        <w:jc w:val="center"/>
        <w:rPr>
          <w:rFonts w:ascii="Times New Roman" w:eastAsia="Times New Roman" w:hAnsi="Times New Roman" w:cs="Times New Roman"/>
          <w:b/>
          <w:sz w:val="24"/>
          <w:szCs w:val="24"/>
          <w:lang w:eastAsia="ru-RU"/>
        </w:rPr>
      </w:pPr>
      <w:r w:rsidRPr="00A60DEC">
        <w:rPr>
          <w:rFonts w:ascii="Times New Roman" w:eastAsia="Times New Roman" w:hAnsi="Times New Roman" w:cs="Times New Roman"/>
          <w:b/>
          <w:sz w:val="24"/>
          <w:szCs w:val="24"/>
          <w:lang w:eastAsia="ru-RU"/>
        </w:rPr>
        <w:t>Кадровый  потенциал</w:t>
      </w:r>
    </w:p>
    <w:p w:rsidR="00507EE3" w:rsidRPr="00A60DEC" w:rsidRDefault="00151D4C" w:rsidP="00DA6BA7">
      <w:pPr>
        <w:spacing w:after="0" w:line="360" w:lineRule="auto"/>
        <w:ind w:firstLine="708"/>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Детский сад  полностью  укомплектован кадрами. Коллектив ДОУ составляет 24 человека.  </w:t>
      </w:r>
      <w:proofErr w:type="spellStart"/>
      <w:r w:rsidRPr="00A60DEC">
        <w:rPr>
          <w:rFonts w:ascii="Times New Roman" w:eastAsia="Times New Roman" w:hAnsi="Times New Roman" w:cs="Times New Roman"/>
          <w:sz w:val="24"/>
          <w:szCs w:val="24"/>
          <w:lang w:eastAsia="ru-RU"/>
        </w:rPr>
        <w:t>Воспитательно</w:t>
      </w:r>
      <w:proofErr w:type="spellEnd"/>
      <w:r w:rsidRPr="00A60DEC">
        <w:rPr>
          <w:rFonts w:ascii="Times New Roman" w:eastAsia="Times New Roman" w:hAnsi="Times New Roman" w:cs="Times New Roman"/>
          <w:sz w:val="24"/>
          <w:szCs w:val="24"/>
          <w:lang w:eastAsia="ru-RU"/>
        </w:rPr>
        <w:t>-образовательную работу осуществляют заведующий, заместитель заведующего по ВМР, 8 педагогов:  из них 7 воспитателей и</w:t>
      </w:r>
      <w:r w:rsidR="00507EE3" w:rsidRPr="00A60DEC">
        <w:rPr>
          <w:rFonts w:ascii="Times New Roman" w:eastAsia="Times New Roman" w:hAnsi="Times New Roman" w:cs="Times New Roman"/>
          <w:sz w:val="24"/>
          <w:szCs w:val="24"/>
          <w:lang w:eastAsia="ru-RU"/>
        </w:rPr>
        <w:t xml:space="preserve"> 1  музыкальный руководитель.  </w:t>
      </w:r>
    </w:p>
    <w:tbl>
      <w:tblPr>
        <w:tblStyle w:val="a3"/>
        <w:tblW w:w="0" w:type="auto"/>
        <w:tblLook w:val="04A0" w:firstRow="1" w:lastRow="0" w:firstColumn="1" w:lastColumn="0" w:noHBand="0" w:noVBand="1"/>
      </w:tblPr>
      <w:tblGrid>
        <w:gridCol w:w="2518"/>
        <w:gridCol w:w="5387"/>
        <w:gridCol w:w="1666"/>
      </w:tblGrid>
      <w:tr w:rsidR="00151D4C" w:rsidRPr="00A60DEC" w:rsidTr="00507EE3">
        <w:tc>
          <w:tcPr>
            <w:tcW w:w="7905" w:type="dxa"/>
            <w:gridSpan w:val="2"/>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b/>
                <w:sz w:val="24"/>
                <w:szCs w:val="24"/>
                <w:lang w:eastAsia="ru-RU"/>
              </w:rPr>
              <w:t>Характеристика кадрового состава</w:t>
            </w:r>
          </w:p>
        </w:tc>
        <w:tc>
          <w:tcPr>
            <w:tcW w:w="1666" w:type="dxa"/>
          </w:tcPr>
          <w:p w:rsidR="00151D4C" w:rsidRPr="00A60DEC" w:rsidRDefault="00507EE3" w:rsidP="00DA6BA7">
            <w:pPr>
              <w:spacing w:line="276" w:lineRule="auto"/>
              <w:jc w:val="both"/>
              <w:rPr>
                <w:rFonts w:eastAsia="Times New Roman"/>
                <w:sz w:val="24"/>
                <w:szCs w:val="24"/>
                <w:lang w:eastAsia="ru-RU"/>
              </w:rPr>
            </w:pPr>
            <w:r w:rsidRPr="00A60DEC">
              <w:rPr>
                <w:rFonts w:eastAsia="Times New Roman"/>
                <w:sz w:val="24"/>
                <w:szCs w:val="24"/>
                <w:lang w:eastAsia="ru-RU"/>
              </w:rPr>
              <w:t>Количество</w:t>
            </w:r>
          </w:p>
        </w:tc>
      </w:tr>
      <w:tr w:rsidR="00151D4C" w:rsidRPr="00A60DEC" w:rsidTr="00507EE3">
        <w:tc>
          <w:tcPr>
            <w:tcW w:w="2518" w:type="dxa"/>
            <w:vMerge w:val="restart"/>
          </w:tcPr>
          <w:p w:rsidR="00151D4C" w:rsidRPr="00A60DEC" w:rsidRDefault="00507EE3" w:rsidP="00DA6BA7">
            <w:pPr>
              <w:spacing w:line="276" w:lineRule="auto"/>
              <w:jc w:val="both"/>
              <w:rPr>
                <w:rFonts w:eastAsia="Times New Roman"/>
                <w:sz w:val="24"/>
                <w:szCs w:val="24"/>
                <w:lang w:eastAsia="ru-RU"/>
              </w:rPr>
            </w:pPr>
            <w:r w:rsidRPr="00A60DEC">
              <w:rPr>
                <w:rFonts w:eastAsia="Times New Roman"/>
                <w:sz w:val="24"/>
                <w:szCs w:val="24"/>
                <w:lang w:eastAsia="ru-RU"/>
              </w:rPr>
              <w:t>1.</w:t>
            </w:r>
            <w:r w:rsidR="00DA6BA7">
              <w:rPr>
                <w:rFonts w:eastAsia="Times New Roman"/>
                <w:sz w:val="24"/>
                <w:szCs w:val="24"/>
                <w:lang w:eastAsia="ru-RU"/>
              </w:rPr>
              <w:t xml:space="preserve"> </w:t>
            </w:r>
            <w:r w:rsidR="00151D4C" w:rsidRPr="00A60DEC">
              <w:rPr>
                <w:rFonts w:eastAsia="Times New Roman"/>
                <w:sz w:val="24"/>
                <w:szCs w:val="24"/>
                <w:lang w:eastAsia="ru-RU"/>
              </w:rPr>
              <w:t>По образованию</w:t>
            </w: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высшее педагогическое  образование</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 xml:space="preserve">3 </w:t>
            </w:r>
          </w:p>
        </w:tc>
      </w:tr>
      <w:tr w:rsidR="00151D4C" w:rsidRPr="00A60DEC" w:rsidTr="00507EE3">
        <w:tc>
          <w:tcPr>
            <w:tcW w:w="2518" w:type="dxa"/>
            <w:vMerge/>
          </w:tcPr>
          <w:p w:rsidR="00151D4C" w:rsidRPr="00A60DEC" w:rsidRDefault="00151D4C" w:rsidP="00DA6BA7">
            <w:pPr>
              <w:spacing w:line="276" w:lineRule="auto"/>
              <w:ind w:firstLine="708"/>
              <w:jc w:val="both"/>
              <w:rPr>
                <w:rFonts w:eastAsia="Times New Roman"/>
                <w:sz w:val="24"/>
                <w:szCs w:val="24"/>
                <w:lang w:eastAsia="ru-RU"/>
              </w:rPr>
            </w:pP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среднее педагогическое  образование</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 xml:space="preserve">4 </w:t>
            </w:r>
          </w:p>
        </w:tc>
      </w:tr>
      <w:tr w:rsidR="00151D4C" w:rsidRPr="00A60DEC" w:rsidTr="00507EE3">
        <w:trPr>
          <w:trHeight w:val="278"/>
        </w:trPr>
        <w:tc>
          <w:tcPr>
            <w:tcW w:w="2518" w:type="dxa"/>
            <w:vMerge w:val="restart"/>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2. По стажу</w:t>
            </w: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до 5 лет</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w:t>
            </w:r>
          </w:p>
        </w:tc>
      </w:tr>
      <w:tr w:rsidR="00151D4C" w:rsidRPr="00A60DEC" w:rsidTr="00507EE3">
        <w:tc>
          <w:tcPr>
            <w:tcW w:w="2518" w:type="dxa"/>
            <w:vMerge/>
          </w:tcPr>
          <w:p w:rsidR="00151D4C" w:rsidRPr="00A60DEC" w:rsidRDefault="00151D4C" w:rsidP="00DA6BA7">
            <w:pPr>
              <w:spacing w:line="276" w:lineRule="auto"/>
              <w:ind w:firstLine="708"/>
              <w:jc w:val="both"/>
              <w:rPr>
                <w:rFonts w:eastAsia="Times New Roman"/>
                <w:sz w:val="24"/>
                <w:szCs w:val="24"/>
                <w:lang w:eastAsia="ru-RU"/>
              </w:rPr>
            </w:pP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от 5 до 10 лет</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5</w:t>
            </w:r>
          </w:p>
        </w:tc>
      </w:tr>
      <w:tr w:rsidR="00151D4C" w:rsidRPr="00A60DEC" w:rsidTr="00507EE3">
        <w:tc>
          <w:tcPr>
            <w:tcW w:w="2518" w:type="dxa"/>
            <w:vMerge/>
          </w:tcPr>
          <w:p w:rsidR="00151D4C" w:rsidRPr="00A60DEC" w:rsidRDefault="00151D4C" w:rsidP="00DA6BA7">
            <w:pPr>
              <w:spacing w:line="276" w:lineRule="auto"/>
              <w:ind w:firstLine="708"/>
              <w:jc w:val="both"/>
              <w:rPr>
                <w:rFonts w:eastAsia="Times New Roman"/>
                <w:sz w:val="24"/>
                <w:szCs w:val="24"/>
                <w:lang w:eastAsia="ru-RU"/>
              </w:rPr>
            </w:pP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от 10 до 15 лет</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w:t>
            </w:r>
          </w:p>
        </w:tc>
      </w:tr>
      <w:tr w:rsidR="00151D4C" w:rsidRPr="00A60DEC" w:rsidTr="00507EE3">
        <w:tc>
          <w:tcPr>
            <w:tcW w:w="2518" w:type="dxa"/>
            <w:vMerge/>
          </w:tcPr>
          <w:p w:rsidR="00151D4C" w:rsidRPr="00A60DEC" w:rsidRDefault="00151D4C" w:rsidP="00DA6BA7">
            <w:pPr>
              <w:spacing w:line="276" w:lineRule="auto"/>
              <w:ind w:firstLine="708"/>
              <w:jc w:val="both"/>
              <w:rPr>
                <w:rFonts w:eastAsia="Times New Roman"/>
                <w:sz w:val="24"/>
                <w:szCs w:val="24"/>
                <w:lang w:eastAsia="ru-RU"/>
              </w:rPr>
            </w:pP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свыше 15 лет</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3</w:t>
            </w:r>
          </w:p>
        </w:tc>
      </w:tr>
      <w:tr w:rsidR="00151D4C" w:rsidRPr="00A60DEC" w:rsidTr="00507EE3">
        <w:tc>
          <w:tcPr>
            <w:tcW w:w="2518" w:type="dxa"/>
            <w:vMerge w:val="restart"/>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3.</w:t>
            </w:r>
            <w:r w:rsidR="00DA6BA7">
              <w:rPr>
                <w:rFonts w:eastAsia="Times New Roman"/>
                <w:sz w:val="24"/>
                <w:szCs w:val="24"/>
                <w:lang w:eastAsia="ru-RU"/>
              </w:rPr>
              <w:t xml:space="preserve"> </w:t>
            </w:r>
            <w:r w:rsidRPr="00A60DEC">
              <w:rPr>
                <w:rFonts w:eastAsia="Times New Roman"/>
                <w:sz w:val="24"/>
                <w:szCs w:val="24"/>
                <w:lang w:eastAsia="ru-RU"/>
              </w:rPr>
              <w:t>По результатам</w:t>
            </w:r>
          </w:p>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аттестации</w:t>
            </w:r>
          </w:p>
          <w:p w:rsidR="00151D4C" w:rsidRPr="00A60DEC" w:rsidRDefault="00151D4C" w:rsidP="00DA6BA7">
            <w:pPr>
              <w:spacing w:line="276" w:lineRule="auto"/>
              <w:ind w:firstLine="708"/>
              <w:jc w:val="both"/>
              <w:rPr>
                <w:rFonts w:eastAsia="Times New Roman"/>
                <w:sz w:val="24"/>
                <w:szCs w:val="24"/>
                <w:lang w:eastAsia="ru-RU"/>
              </w:rPr>
            </w:pP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высшая квалификационная категория</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1</w:t>
            </w:r>
          </w:p>
        </w:tc>
      </w:tr>
      <w:tr w:rsidR="00151D4C" w:rsidRPr="00A60DEC" w:rsidTr="00507EE3">
        <w:tc>
          <w:tcPr>
            <w:tcW w:w="2518" w:type="dxa"/>
            <w:vMerge/>
          </w:tcPr>
          <w:p w:rsidR="00151D4C" w:rsidRPr="00A60DEC" w:rsidRDefault="00151D4C" w:rsidP="00DA6BA7">
            <w:pPr>
              <w:spacing w:line="276" w:lineRule="auto"/>
              <w:ind w:firstLine="708"/>
              <w:jc w:val="both"/>
              <w:rPr>
                <w:rFonts w:eastAsia="Times New Roman"/>
                <w:sz w:val="24"/>
                <w:szCs w:val="24"/>
                <w:lang w:eastAsia="ru-RU"/>
              </w:rPr>
            </w:pP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первая квалификационная категория</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6</w:t>
            </w:r>
          </w:p>
        </w:tc>
      </w:tr>
      <w:tr w:rsidR="00151D4C" w:rsidRPr="00A60DEC" w:rsidTr="00507EE3">
        <w:tc>
          <w:tcPr>
            <w:tcW w:w="2518" w:type="dxa"/>
            <w:vMerge/>
          </w:tcPr>
          <w:p w:rsidR="00151D4C" w:rsidRPr="00A60DEC" w:rsidRDefault="00151D4C" w:rsidP="00DA6BA7">
            <w:pPr>
              <w:spacing w:line="276" w:lineRule="auto"/>
              <w:ind w:firstLine="708"/>
              <w:jc w:val="both"/>
              <w:rPr>
                <w:rFonts w:eastAsia="Times New Roman"/>
                <w:sz w:val="24"/>
                <w:szCs w:val="24"/>
                <w:lang w:eastAsia="ru-RU"/>
              </w:rPr>
            </w:pPr>
          </w:p>
        </w:tc>
        <w:tc>
          <w:tcPr>
            <w:tcW w:w="5387" w:type="dxa"/>
          </w:tcPr>
          <w:p w:rsidR="00151D4C" w:rsidRPr="00A60DEC" w:rsidRDefault="00151D4C" w:rsidP="00DA6BA7">
            <w:pPr>
              <w:spacing w:line="276" w:lineRule="auto"/>
              <w:jc w:val="both"/>
              <w:rPr>
                <w:rFonts w:eastAsia="Times New Roman"/>
                <w:sz w:val="24"/>
                <w:szCs w:val="24"/>
                <w:lang w:eastAsia="ru-RU"/>
              </w:rPr>
            </w:pPr>
            <w:r w:rsidRPr="00A60DEC">
              <w:rPr>
                <w:rFonts w:eastAsia="Times New Roman"/>
                <w:sz w:val="24"/>
                <w:szCs w:val="24"/>
                <w:lang w:eastAsia="ru-RU"/>
              </w:rPr>
              <w:t>не имеют квалификационной  категории</w:t>
            </w:r>
          </w:p>
        </w:tc>
        <w:tc>
          <w:tcPr>
            <w:tcW w:w="1666" w:type="dxa"/>
          </w:tcPr>
          <w:p w:rsidR="00151D4C" w:rsidRPr="00A60DEC" w:rsidRDefault="00151D4C" w:rsidP="00DA6BA7">
            <w:pPr>
              <w:spacing w:line="276" w:lineRule="auto"/>
              <w:ind w:firstLine="708"/>
              <w:jc w:val="both"/>
              <w:rPr>
                <w:rFonts w:eastAsia="Times New Roman"/>
                <w:sz w:val="24"/>
                <w:szCs w:val="24"/>
                <w:lang w:eastAsia="ru-RU"/>
              </w:rPr>
            </w:pPr>
            <w:r w:rsidRPr="00A60DEC">
              <w:rPr>
                <w:rFonts w:eastAsia="Times New Roman"/>
                <w:sz w:val="24"/>
                <w:szCs w:val="24"/>
                <w:lang w:eastAsia="ru-RU"/>
              </w:rPr>
              <w:t>1</w:t>
            </w:r>
          </w:p>
        </w:tc>
      </w:tr>
    </w:tbl>
    <w:p w:rsidR="00DA6BA7" w:rsidRDefault="00DA6BA7" w:rsidP="00DA6BA7">
      <w:pPr>
        <w:spacing w:after="0" w:line="360" w:lineRule="auto"/>
        <w:ind w:firstLine="709"/>
        <w:jc w:val="both"/>
        <w:rPr>
          <w:rFonts w:ascii="Times New Roman" w:eastAsia="Times New Roman" w:hAnsi="Times New Roman" w:cs="Times New Roman"/>
          <w:sz w:val="24"/>
          <w:szCs w:val="24"/>
          <w:lang w:eastAsia="ru-RU"/>
        </w:rPr>
      </w:pPr>
    </w:p>
    <w:p w:rsidR="00151D4C" w:rsidRPr="00A60DEC" w:rsidRDefault="00151D4C" w:rsidP="00DA6BA7">
      <w:pPr>
        <w:spacing w:after="0" w:line="360" w:lineRule="auto"/>
        <w:ind w:firstLine="709"/>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Средний возраст педагогического коллектива – 38 лет.   В учреждении работают педагоги со стажем работы свыше 5 лет, они   являются инициаторами инноваций в ДОУ.</w:t>
      </w:r>
    </w:p>
    <w:p w:rsidR="00151D4C" w:rsidRPr="002160BD" w:rsidRDefault="00151D4C" w:rsidP="00151D4C">
      <w:pPr>
        <w:spacing w:after="0" w:line="360" w:lineRule="auto"/>
        <w:ind w:firstLine="708"/>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ab/>
      </w:r>
      <w:r w:rsidRPr="002160BD">
        <w:rPr>
          <w:rFonts w:ascii="Times New Roman" w:eastAsia="Times New Roman" w:hAnsi="Times New Roman" w:cs="Times New Roman"/>
          <w:sz w:val="24"/>
          <w:szCs w:val="24"/>
          <w:lang w:eastAsia="ru-RU"/>
        </w:rPr>
        <w:t xml:space="preserve">Наши педагоги: </w:t>
      </w:r>
    </w:p>
    <w:p w:rsidR="00151D4C" w:rsidRPr="002160BD" w:rsidRDefault="00151D4C" w:rsidP="00151D4C">
      <w:pPr>
        <w:spacing w:after="0" w:line="360" w:lineRule="auto"/>
        <w:ind w:firstLine="708"/>
        <w:jc w:val="both"/>
        <w:rPr>
          <w:rFonts w:ascii="Times New Roman" w:eastAsia="Times New Roman" w:hAnsi="Times New Roman" w:cs="Times New Roman"/>
          <w:sz w:val="24"/>
          <w:szCs w:val="24"/>
          <w:lang w:eastAsia="ru-RU"/>
        </w:rPr>
      </w:pPr>
      <w:r w:rsidRPr="002160BD">
        <w:rPr>
          <w:rFonts w:ascii="Times New Roman" w:eastAsia="Times New Roman" w:hAnsi="Times New Roman" w:cs="Times New Roman"/>
          <w:sz w:val="24"/>
          <w:szCs w:val="24"/>
          <w:lang w:eastAsia="ru-RU"/>
        </w:rPr>
        <w:t xml:space="preserve">- имеют звание «Почетный работник общего образования РФ» - </w:t>
      </w:r>
      <w:r w:rsidR="00A75399" w:rsidRPr="002160BD">
        <w:rPr>
          <w:rFonts w:ascii="Times New Roman" w:eastAsia="Times New Roman" w:hAnsi="Times New Roman" w:cs="Times New Roman"/>
          <w:sz w:val="24"/>
          <w:szCs w:val="24"/>
          <w:lang w:eastAsia="ru-RU"/>
        </w:rPr>
        <w:t>1</w:t>
      </w:r>
      <w:r w:rsidRPr="002160BD">
        <w:rPr>
          <w:rFonts w:ascii="Times New Roman" w:eastAsia="Times New Roman" w:hAnsi="Times New Roman" w:cs="Times New Roman"/>
          <w:sz w:val="24"/>
          <w:szCs w:val="24"/>
          <w:lang w:eastAsia="ru-RU"/>
        </w:rPr>
        <w:t xml:space="preserve"> педагога;</w:t>
      </w:r>
    </w:p>
    <w:p w:rsidR="00151D4C" w:rsidRPr="002160BD" w:rsidRDefault="00151D4C" w:rsidP="00151D4C">
      <w:pPr>
        <w:spacing w:after="0" w:line="360" w:lineRule="auto"/>
        <w:ind w:firstLine="708"/>
        <w:jc w:val="both"/>
        <w:rPr>
          <w:rFonts w:ascii="Times New Roman" w:eastAsia="Times New Roman" w:hAnsi="Times New Roman" w:cs="Times New Roman"/>
          <w:sz w:val="24"/>
          <w:szCs w:val="24"/>
          <w:lang w:eastAsia="ru-RU"/>
        </w:rPr>
      </w:pPr>
      <w:r w:rsidRPr="002160BD">
        <w:rPr>
          <w:rFonts w:ascii="Times New Roman" w:eastAsia="Times New Roman" w:hAnsi="Times New Roman" w:cs="Times New Roman"/>
          <w:sz w:val="24"/>
          <w:szCs w:val="24"/>
          <w:lang w:eastAsia="ru-RU"/>
        </w:rPr>
        <w:t xml:space="preserve">- Почетной грамотой Законодательного собрания Приморского края  - </w:t>
      </w:r>
      <w:r w:rsidR="002160BD" w:rsidRPr="002160BD">
        <w:rPr>
          <w:rFonts w:ascii="Times New Roman" w:eastAsia="Times New Roman" w:hAnsi="Times New Roman" w:cs="Times New Roman"/>
          <w:sz w:val="24"/>
          <w:szCs w:val="24"/>
          <w:lang w:eastAsia="ru-RU"/>
        </w:rPr>
        <w:t>2</w:t>
      </w:r>
      <w:r w:rsidRPr="002160BD">
        <w:rPr>
          <w:rFonts w:ascii="Times New Roman" w:eastAsia="Times New Roman" w:hAnsi="Times New Roman" w:cs="Times New Roman"/>
          <w:sz w:val="24"/>
          <w:szCs w:val="24"/>
          <w:lang w:eastAsia="ru-RU"/>
        </w:rPr>
        <w:t xml:space="preserve"> педагог</w:t>
      </w:r>
      <w:r w:rsidR="002160BD" w:rsidRPr="002160BD">
        <w:rPr>
          <w:rFonts w:ascii="Times New Roman" w:eastAsia="Times New Roman" w:hAnsi="Times New Roman" w:cs="Times New Roman"/>
          <w:sz w:val="24"/>
          <w:szCs w:val="24"/>
          <w:lang w:eastAsia="ru-RU"/>
        </w:rPr>
        <w:t>а</w:t>
      </w:r>
      <w:r w:rsidRPr="002160BD">
        <w:rPr>
          <w:rFonts w:ascii="Times New Roman" w:eastAsia="Times New Roman" w:hAnsi="Times New Roman" w:cs="Times New Roman"/>
          <w:sz w:val="24"/>
          <w:szCs w:val="24"/>
          <w:lang w:eastAsia="ru-RU"/>
        </w:rPr>
        <w:t>;</w:t>
      </w:r>
    </w:p>
    <w:p w:rsidR="00151D4C" w:rsidRPr="002160BD" w:rsidRDefault="00151D4C" w:rsidP="00151D4C">
      <w:pPr>
        <w:spacing w:after="0" w:line="360" w:lineRule="auto"/>
        <w:ind w:firstLine="708"/>
        <w:jc w:val="both"/>
        <w:rPr>
          <w:rFonts w:ascii="Times New Roman" w:eastAsia="Times New Roman" w:hAnsi="Times New Roman" w:cs="Times New Roman"/>
          <w:sz w:val="24"/>
          <w:szCs w:val="24"/>
          <w:lang w:eastAsia="ru-RU"/>
        </w:rPr>
      </w:pPr>
      <w:r w:rsidRPr="002160BD">
        <w:rPr>
          <w:rFonts w:ascii="Times New Roman" w:eastAsia="Times New Roman" w:hAnsi="Times New Roman" w:cs="Times New Roman"/>
          <w:sz w:val="24"/>
          <w:szCs w:val="24"/>
          <w:lang w:eastAsia="ru-RU"/>
        </w:rPr>
        <w:t xml:space="preserve">- Почетной грамотой Думы Пожарского района – </w:t>
      </w:r>
      <w:r w:rsidR="002160BD" w:rsidRPr="002160BD">
        <w:rPr>
          <w:rFonts w:ascii="Times New Roman" w:eastAsia="Times New Roman" w:hAnsi="Times New Roman" w:cs="Times New Roman"/>
          <w:sz w:val="24"/>
          <w:szCs w:val="24"/>
          <w:lang w:eastAsia="ru-RU"/>
        </w:rPr>
        <w:t>1</w:t>
      </w:r>
      <w:r w:rsidRPr="002160BD">
        <w:rPr>
          <w:rFonts w:ascii="Times New Roman" w:eastAsia="Times New Roman" w:hAnsi="Times New Roman" w:cs="Times New Roman"/>
          <w:sz w:val="24"/>
          <w:szCs w:val="24"/>
          <w:lang w:eastAsia="ru-RU"/>
        </w:rPr>
        <w:t xml:space="preserve"> педагога;</w:t>
      </w:r>
    </w:p>
    <w:p w:rsidR="00151D4C" w:rsidRPr="002160BD" w:rsidRDefault="00151D4C" w:rsidP="00151D4C">
      <w:pPr>
        <w:spacing w:after="0" w:line="360" w:lineRule="auto"/>
        <w:ind w:firstLine="708"/>
        <w:jc w:val="both"/>
        <w:rPr>
          <w:rFonts w:ascii="Times New Roman" w:eastAsia="Times New Roman" w:hAnsi="Times New Roman" w:cs="Times New Roman"/>
          <w:sz w:val="24"/>
          <w:szCs w:val="24"/>
          <w:lang w:eastAsia="ru-RU"/>
        </w:rPr>
      </w:pPr>
      <w:r w:rsidRPr="002160BD">
        <w:rPr>
          <w:rFonts w:ascii="Times New Roman" w:eastAsia="Times New Roman" w:hAnsi="Times New Roman" w:cs="Times New Roman"/>
          <w:sz w:val="24"/>
          <w:szCs w:val="24"/>
          <w:lang w:eastAsia="ru-RU"/>
        </w:rPr>
        <w:t xml:space="preserve">- Почетной грамотой начальника   управления образования  -  </w:t>
      </w:r>
      <w:r w:rsidR="002160BD" w:rsidRPr="002160BD">
        <w:rPr>
          <w:rFonts w:ascii="Times New Roman" w:eastAsia="Times New Roman" w:hAnsi="Times New Roman" w:cs="Times New Roman"/>
          <w:sz w:val="24"/>
          <w:szCs w:val="24"/>
          <w:lang w:eastAsia="ru-RU"/>
        </w:rPr>
        <w:t>5</w:t>
      </w:r>
      <w:r w:rsidRPr="002160BD">
        <w:rPr>
          <w:rFonts w:ascii="Times New Roman" w:eastAsia="Times New Roman" w:hAnsi="Times New Roman" w:cs="Times New Roman"/>
          <w:sz w:val="24"/>
          <w:szCs w:val="24"/>
          <w:lang w:eastAsia="ru-RU"/>
        </w:rPr>
        <w:t xml:space="preserve"> педагогов.   </w:t>
      </w:r>
    </w:p>
    <w:p w:rsidR="002160BD" w:rsidRPr="002160BD" w:rsidRDefault="002160BD" w:rsidP="00151D4C">
      <w:pPr>
        <w:spacing w:after="0" w:line="360" w:lineRule="auto"/>
        <w:ind w:firstLine="708"/>
        <w:jc w:val="both"/>
        <w:rPr>
          <w:rFonts w:ascii="Times New Roman" w:eastAsia="Times New Roman" w:hAnsi="Times New Roman" w:cs="Times New Roman"/>
          <w:sz w:val="24"/>
          <w:szCs w:val="24"/>
          <w:lang w:eastAsia="ru-RU"/>
        </w:rPr>
      </w:pPr>
    </w:p>
    <w:p w:rsidR="002160BD" w:rsidRDefault="002160BD" w:rsidP="00151D4C">
      <w:pPr>
        <w:spacing w:after="0" w:line="360" w:lineRule="auto"/>
        <w:ind w:firstLine="708"/>
        <w:jc w:val="both"/>
        <w:rPr>
          <w:rFonts w:ascii="Times New Roman" w:eastAsia="Times New Roman" w:hAnsi="Times New Roman" w:cs="Times New Roman"/>
          <w:sz w:val="24"/>
          <w:szCs w:val="24"/>
          <w:lang w:eastAsia="ru-RU"/>
        </w:rPr>
      </w:pPr>
    </w:p>
    <w:p w:rsidR="00151D4C" w:rsidRPr="00A60DEC" w:rsidRDefault="00151D4C" w:rsidP="00151D4C">
      <w:pPr>
        <w:spacing w:after="0" w:line="360" w:lineRule="auto"/>
        <w:ind w:firstLine="708"/>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Отличительной особенностью дошкольного учреждения является стабильность педагогических кадров и обс</w:t>
      </w:r>
      <w:r w:rsidR="00507EE3" w:rsidRPr="00A60DEC">
        <w:rPr>
          <w:rFonts w:ascii="Times New Roman" w:eastAsia="Times New Roman" w:hAnsi="Times New Roman" w:cs="Times New Roman"/>
          <w:sz w:val="24"/>
          <w:szCs w:val="24"/>
          <w:lang w:eastAsia="ru-RU"/>
        </w:rPr>
        <w:t>л</w:t>
      </w:r>
      <w:r w:rsidRPr="00A60DEC">
        <w:rPr>
          <w:rFonts w:ascii="Times New Roman" w:eastAsia="Times New Roman" w:hAnsi="Times New Roman" w:cs="Times New Roman"/>
          <w:sz w:val="24"/>
          <w:szCs w:val="24"/>
          <w:lang w:eastAsia="ru-RU"/>
        </w:rPr>
        <w:t>уживающего персонала.</w:t>
      </w:r>
    </w:p>
    <w:p w:rsidR="00507EE3" w:rsidRPr="00DA6BA7" w:rsidRDefault="00151D4C" w:rsidP="00DA6BA7">
      <w:pPr>
        <w:spacing w:after="0" w:line="360" w:lineRule="auto"/>
        <w:ind w:firstLine="708"/>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lastRenderedPageBreak/>
        <w:t xml:space="preserve"> Все педагоги своевременно проходят КПК, обучаются на хозрасчётных  и проблемных курсах при ГОАУ ДПО ПК ИРО  г. Владивостока.  А также повышают свой профессиональный уровень через  посещения методических объединений  района,  прохождение процедуры аттестации, самообразование, что способствует повышению профессионального мастерства,   положительно влияет на развити</w:t>
      </w:r>
      <w:r w:rsidR="00DA6BA7">
        <w:rPr>
          <w:rFonts w:ascii="Times New Roman" w:eastAsia="Times New Roman" w:hAnsi="Times New Roman" w:cs="Times New Roman"/>
          <w:sz w:val="24"/>
          <w:szCs w:val="24"/>
          <w:lang w:eastAsia="ru-RU"/>
        </w:rPr>
        <w:t xml:space="preserve">е МБДОУ ЦРР детского сада №16. </w:t>
      </w:r>
    </w:p>
    <w:p w:rsidR="00185CCE" w:rsidRPr="00A60DEC" w:rsidRDefault="00185CCE" w:rsidP="00DA6BA7">
      <w:pPr>
        <w:spacing w:after="0" w:line="360" w:lineRule="auto"/>
        <w:ind w:firstLine="709"/>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Основная общеобразовательная программа дошкольного образовательного учреждения разработана в соответствии </w:t>
      </w:r>
      <w:proofErr w:type="gramStart"/>
      <w:r w:rsidRPr="00A60DEC">
        <w:rPr>
          <w:rFonts w:ascii="Times New Roman" w:eastAsia="Times New Roman" w:hAnsi="Times New Roman" w:cs="Times New Roman"/>
          <w:sz w:val="24"/>
          <w:szCs w:val="24"/>
          <w:lang w:eastAsia="ru-RU"/>
        </w:rPr>
        <w:t>с</w:t>
      </w:r>
      <w:proofErr w:type="gramEnd"/>
      <w:r w:rsidRPr="00A60DEC">
        <w:rPr>
          <w:rFonts w:ascii="Times New Roman" w:eastAsia="Times New Roman" w:hAnsi="Times New Roman" w:cs="Times New Roman"/>
          <w:sz w:val="24"/>
          <w:szCs w:val="24"/>
          <w:lang w:eastAsia="ru-RU"/>
        </w:rPr>
        <w:t>:</w:t>
      </w:r>
    </w:p>
    <w:p w:rsidR="00185CCE" w:rsidRPr="00A60DEC" w:rsidRDefault="00185CCE" w:rsidP="00A15502">
      <w:pPr>
        <w:numPr>
          <w:ilvl w:val="0"/>
          <w:numId w:val="1"/>
        </w:numPr>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Федеральный закон «Об образовании в Российской Федерации» № 273-ФЗ от 29 декабря 2012 года. </w:t>
      </w:r>
    </w:p>
    <w:p w:rsidR="00185CCE" w:rsidRPr="00A60DEC" w:rsidRDefault="00185CCE" w:rsidP="00A15502">
      <w:pPr>
        <w:numPr>
          <w:ilvl w:val="0"/>
          <w:numId w:val="1"/>
        </w:numPr>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Приказом Министерства Образования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№1014 от 30.08.2013г.;</w:t>
      </w:r>
    </w:p>
    <w:p w:rsidR="00185CCE" w:rsidRPr="00A60DEC" w:rsidRDefault="00185CCE" w:rsidP="00A15502">
      <w:pPr>
        <w:numPr>
          <w:ilvl w:val="0"/>
          <w:numId w:val="1"/>
        </w:numPr>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Приказом Министерства Образования «Об утверждении федерального государственного образовательного стандарта дошкольного образования» №1155 от 13.10.2013г.;</w:t>
      </w:r>
    </w:p>
    <w:p w:rsidR="00DA6BA7" w:rsidRPr="00DA6BA7" w:rsidRDefault="00185CCE" w:rsidP="00DA6BA7">
      <w:pPr>
        <w:numPr>
          <w:ilvl w:val="0"/>
          <w:numId w:val="1"/>
        </w:numPr>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«Санитарно-эпидемиологическими требованиями к устройству, содержанию и организации режима работы дошкольных образовательных учреждений» </w:t>
      </w:r>
      <w:r w:rsidRPr="00A60DEC">
        <w:rPr>
          <w:rFonts w:ascii="Times New Roman" w:eastAsia="Times New Roman" w:hAnsi="Times New Roman" w:cs="Times New Roman"/>
          <w:bCs/>
          <w:sz w:val="24"/>
          <w:szCs w:val="24"/>
          <w:lang w:eastAsia="ru-RU"/>
        </w:rPr>
        <w:t>СанПиН 2.4.1.3049 -13.</w:t>
      </w:r>
    </w:p>
    <w:p w:rsidR="00DA6BA7" w:rsidRPr="00DA6BA7" w:rsidRDefault="00DA6BA7" w:rsidP="00DA6BA7">
      <w:pPr>
        <w:spacing w:after="0" w:line="360" w:lineRule="auto"/>
        <w:ind w:left="1156"/>
        <w:jc w:val="both"/>
        <w:rPr>
          <w:rFonts w:ascii="Times New Roman" w:eastAsia="Times New Roman" w:hAnsi="Times New Roman" w:cs="Times New Roman"/>
          <w:sz w:val="24"/>
          <w:szCs w:val="24"/>
          <w:lang w:eastAsia="ru-RU"/>
        </w:rPr>
      </w:pPr>
    </w:p>
    <w:p w:rsidR="0042277D" w:rsidRPr="0069561D" w:rsidRDefault="0042277D" w:rsidP="00A15502">
      <w:pPr>
        <w:pStyle w:val="a5"/>
        <w:numPr>
          <w:ilvl w:val="2"/>
          <w:numId w:val="33"/>
        </w:numPr>
        <w:tabs>
          <w:tab w:val="left" w:pos="567"/>
        </w:tabs>
        <w:spacing w:after="0" w:line="360" w:lineRule="auto"/>
        <w:jc w:val="both"/>
        <w:rPr>
          <w:rFonts w:ascii="Times New Roman" w:hAnsi="Times New Roman"/>
          <w:b/>
          <w:i/>
          <w:sz w:val="24"/>
          <w:szCs w:val="24"/>
        </w:rPr>
      </w:pPr>
      <w:r w:rsidRPr="00975772">
        <w:rPr>
          <w:rFonts w:ascii="Times New Roman" w:hAnsi="Times New Roman"/>
          <w:b/>
          <w:sz w:val="24"/>
          <w:szCs w:val="24"/>
        </w:rPr>
        <w:t xml:space="preserve"> </w:t>
      </w:r>
      <w:r w:rsidRPr="0069561D">
        <w:rPr>
          <w:rFonts w:ascii="Times New Roman" w:hAnsi="Times New Roman"/>
          <w:b/>
          <w:i/>
          <w:sz w:val="24"/>
          <w:szCs w:val="24"/>
        </w:rPr>
        <w:t>Цели и задачи реализации Программы</w:t>
      </w:r>
    </w:p>
    <w:p w:rsidR="0078153F" w:rsidRPr="00A60DEC" w:rsidRDefault="00ED52E9" w:rsidP="0078153F">
      <w:pPr>
        <w:tabs>
          <w:tab w:val="left" w:pos="567"/>
        </w:tabs>
        <w:spacing w:after="0" w:line="360" w:lineRule="auto"/>
        <w:jc w:val="both"/>
        <w:rPr>
          <w:rFonts w:ascii="Times New Roman" w:hAnsi="Times New Roman"/>
          <w:sz w:val="24"/>
          <w:szCs w:val="24"/>
        </w:rPr>
      </w:pPr>
      <w:r w:rsidRPr="00A60DEC">
        <w:rPr>
          <w:rFonts w:ascii="Times New Roman" w:hAnsi="Times New Roman"/>
          <w:b/>
          <w:sz w:val="24"/>
          <w:szCs w:val="24"/>
        </w:rPr>
        <w:t>Целью Программы является</w:t>
      </w:r>
      <w:r w:rsidRPr="00A60DEC">
        <w:rPr>
          <w:rFonts w:ascii="Times New Roman" w:hAnsi="Times New Roman"/>
          <w:sz w:val="24"/>
          <w:szCs w:val="24"/>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roofErr w:type="gramStart"/>
      <w:r w:rsidRPr="00A60DEC">
        <w:rPr>
          <w:rFonts w:ascii="Times New Roman" w:hAnsi="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участниками образовательного процесса,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w:t>
      </w:r>
      <w:proofErr w:type="gramEnd"/>
      <w:r w:rsidRPr="00A60DEC">
        <w:rPr>
          <w:rFonts w:ascii="Times New Roman" w:hAnsi="Times New Roman"/>
          <w:sz w:val="24"/>
          <w:szCs w:val="24"/>
        </w:rPr>
        <w:t>, духовно-нравственного, творческого и физического развития человека, удовлетворения его образовател</w:t>
      </w:r>
      <w:r w:rsidR="0078153F" w:rsidRPr="00A60DEC">
        <w:rPr>
          <w:rFonts w:ascii="Times New Roman" w:hAnsi="Times New Roman"/>
          <w:sz w:val="24"/>
          <w:szCs w:val="24"/>
        </w:rPr>
        <w:t xml:space="preserve">ьных потребностей и интересов. </w:t>
      </w:r>
    </w:p>
    <w:p w:rsidR="00ED52E9" w:rsidRPr="00A60DEC" w:rsidRDefault="00ED52E9" w:rsidP="0078153F">
      <w:pPr>
        <w:tabs>
          <w:tab w:val="left" w:pos="567"/>
        </w:tabs>
        <w:spacing w:after="0" w:line="360" w:lineRule="auto"/>
        <w:jc w:val="both"/>
        <w:rPr>
          <w:rFonts w:ascii="Times New Roman" w:hAnsi="Times New Roman"/>
          <w:sz w:val="24"/>
          <w:szCs w:val="24"/>
        </w:rPr>
      </w:pPr>
      <w:r w:rsidRPr="00A60DEC">
        <w:rPr>
          <w:rFonts w:ascii="Times New Roman" w:eastAsia="Times New Roman" w:hAnsi="Times New Roman" w:cs="Times New Roman"/>
          <w:b/>
          <w:sz w:val="24"/>
          <w:szCs w:val="24"/>
          <w:lang w:eastAsia="ru-RU"/>
        </w:rPr>
        <w:lastRenderedPageBreak/>
        <w:t>Цели Программы достигаются через решение следующих задач</w:t>
      </w:r>
      <w:r w:rsidRPr="00A60DEC">
        <w:rPr>
          <w:rFonts w:ascii="Times New Roman" w:eastAsia="Times New Roman" w:hAnsi="Times New Roman" w:cs="Times New Roman"/>
          <w:sz w:val="24"/>
          <w:szCs w:val="24"/>
          <w:lang w:eastAsia="ru-RU"/>
        </w:rPr>
        <w:t>:</w:t>
      </w:r>
    </w:p>
    <w:p w:rsidR="00ED52E9" w:rsidRPr="00A60DEC" w:rsidRDefault="00ED52E9" w:rsidP="0078153F">
      <w:pPr>
        <w:tabs>
          <w:tab w:val="left" w:pos="851"/>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ED52E9" w:rsidRPr="00A60DEC" w:rsidRDefault="00ED52E9" w:rsidP="00D37F73">
      <w:pPr>
        <w:tabs>
          <w:tab w:val="left" w:pos="851"/>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D52E9" w:rsidRPr="00A60DEC" w:rsidRDefault="00ED52E9" w:rsidP="00D37F73">
      <w:pPr>
        <w:tabs>
          <w:tab w:val="left" w:pos="851"/>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D52E9" w:rsidRPr="00A60DEC" w:rsidRDefault="00ED52E9" w:rsidP="00D37F73">
      <w:pPr>
        <w:tabs>
          <w:tab w:val="left" w:pos="851"/>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D52E9" w:rsidRPr="00A60DEC" w:rsidRDefault="00ED52E9" w:rsidP="00D37F73">
      <w:pPr>
        <w:tabs>
          <w:tab w:val="left" w:pos="851"/>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D52E9" w:rsidRPr="00A60DEC" w:rsidRDefault="00ED52E9" w:rsidP="00D37F73">
      <w:pPr>
        <w:tabs>
          <w:tab w:val="left" w:pos="851"/>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ED52E9" w:rsidRPr="00A60DEC" w:rsidRDefault="00ED52E9" w:rsidP="00D37F73">
      <w:pPr>
        <w:tabs>
          <w:tab w:val="left" w:pos="993"/>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D52E9" w:rsidRPr="00A60DEC" w:rsidRDefault="00ED52E9" w:rsidP="00D37F73">
      <w:pPr>
        <w:tabs>
          <w:tab w:val="left" w:pos="993"/>
        </w:tabs>
        <w:spacing w:after="0" w:line="360" w:lineRule="auto"/>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D37F73" w:rsidRPr="00A60DEC" w:rsidRDefault="00D37F73" w:rsidP="00D37F73">
      <w:pPr>
        <w:widowControl w:val="0"/>
        <w:tabs>
          <w:tab w:val="left" w:pos="0"/>
        </w:tabs>
        <w:autoSpaceDE w:val="0"/>
        <w:autoSpaceDN w:val="0"/>
        <w:adjustRightInd w:val="0"/>
        <w:spacing w:after="119" w:line="360" w:lineRule="auto"/>
        <w:contextualSpacing/>
        <w:jc w:val="both"/>
        <w:rPr>
          <w:rFonts w:ascii="Times New Roman" w:eastAsia="Times New Roman" w:hAnsi="Times New Roman" w:cs="Times New Roman"/>
          <w:bCs/>
          <w:spacing w:val="-10"/>
          <w:sz w:val="24"/>
          <w:szCs w:val="24"/>
          <w:lang w:eastAsia="ru-RU"/>
        </w:rPr>
      </w:pPr>
      <w:r w:rsidRPr="00A60DEC">
        <w:rPr>
          <w:rFonts w:ascii="Times New Roman" w:eastAsia="Times New Roman" w:hAnsi="Times New Roman" w:cs="Times New Roman"/>
          <w:b/>
          <w:sz w:val="24"/>
          <w:szCs w:val="24"/>
          <w:lang w:eastAsia="ru-RU"/>
        </w:rPr>
        <w:t>Цель части программы, формируемой участниками образовательной процесса</w:t>
      </w:r>
      <w:r w:rsidRPr="00A60DEC">
        <w:rPr>
          <w:rFonts w:ascii="Times New Roman" w:eastAsia="Times New Roman" w:hAnsi="Times New Roman" w:cs="Times New Roman"/>
          <w:sz w:val="24"/>
          <w:szCs w:val="24"/>
          <w:lang w:eastAsia="ru-RU"/>
        </w:rPr>
        <w:t xml:space="preserve"> - о</w:t>
      </w:r>
      <w:r w:rsidRPr="00A60DEC">
        <w:rPr>
          <w:rFonts w:ascii="Times New Roman" w:eastAsia="Times New Roman" w:hAnsi="Times New Roman" w:cs="Times New Roman"/>
          <w:bCs/>
          <w:spacing w:val="-10"/>
          <w:sz w:val="24"/>
          <w:szCs w:val="24"/>
          <w:lang w:eastAsia="ru-RU"/>
        </w:rPr>
        <w:t>беспечить максимально благоприятные условия для развития творческой, активной, сознательной личности, способной к самопознанию и самореализации в динамично меняющейся социокультурной среде в соответствии с ФГОС.</w:t>
      </w:r>
    </w:p>
    <w:p w:rsidR="00D37F73" w:rsidRPr="00A60DEC" w:rsidRDefault="00D37F73" w:rsidP="00D37F73">
      <w:pPr>
        <w:widowControl w:val="0"/>
        <w:tabs>
          <w:tab w:val="left" w:pos="0"/>
        </w:tabs>
        <w:autoSpaceDE w:val="0"/>
        <w:autoSpaceDN w:val="0"/>
        <w:adjustRightInd w:val="0"/>
        <w:spacing w:after="119" w:line="360" w:lineRule="auto"/>
        <w:contextualSpacing/>
        <w:jc w:val="both"/>
        <w:rPr>
          <w:rFonts w:ascii="Times New Roman" w:eastAsia="Times New Roman" w:hAnsi="Times New Roman" w:cs="Times New Roman"/>
          <w:bCs/>
          <w:spacing w:val="-10"/>
          <w:sz w:val="24"/>
          <w:szCs w:val="24"/>
          <w:lang w:eastAsia="ru-RU"/>
        </w:rPr>
      </w:pPr>
      <w:r w:rsidRPr="00A60DEC">
        <w:rPr>
          <w:rFonts w:ascii="Times New Roman" w:eastAsia="Times New Roman" w:hAnsi="Times New Roman" w:cs="Times New Roman"/>
          <w:bCs/>
          <w:spacing w:val="-10"/>
          <w:sz w:val="24"/>
          <w:szCs w:val="24"/>
          <w:lang w:eastAsia="ru-RU"/>
        </w:rPr>
        <w:t>- Повысить уровень педагогической компетентности посредством освоения и внедрения ФГОС.</w:t>
      </w:r>
    </w:p>
    <w:p w:rsidR="00ED52E9" w:rsidRPr="00A60DEC" w:rsidRDefault="00D37F73" w:rsidP="00D37F73">
      <w:pPr>
        <w:spacing w:after="0" w:line="360" w:lineRule="auto"/>
        <w:jc w:val="both"/>
        <w:rPr>
          <w:rFonts w:ascii="Times New Roman" w:eastAsia="Times New Roman" w:hAnsi="Times New Roman" w:cs="Times New Roman"/>
          <w:b/>
          <w:sz w:val="24"/>
          <w:szCs w:val="24"/>
          <w:lang w:eastAsia="ru-RU"/>
        </w:rPr>
      </w:pPr>
      <w:r w:rsidRPr="00A60DEC">
        <w:rPr>
          <w:rFonts w:ascii="Times New Roman" w:eastAsia="Times New Roman" w:hAnsi="Times New Roman" w:cs="Times New Roman"/>
          <w:b/>
          <w:sz w:val="24"/>
          <w:szCs w:val="24"/>
          <w:lang w:eastAsia="ru-RU"/>
        </w:rPr>
        <w:t>Задачи части программы, формируемой участниками образовательной процесса:</w:t>
      </w:r>
    </w:p>
    <w:p w:rsidR="00ED52E9" w:rsidRPr="00A60DEC" w:rsidRDefault="00ED52E9" w:rsidP="00D37F73">
      <w:pPr>
        <w:spacing w:after="0" w:line="360" w:lineRule="auto"/>
        <w:jc w:val="both"/>
        <w:rPr>
          <w:rFonts w:ascii="Times New Roman" w:hAnsi="Times New Roman" w:cs="Times New Roman"/>
          <w:sz w:val="24"/>
          <w:szCs w:val="24"/>
        </w:rPr>
      </w:pPr>
      <w:r w:rsidRPr="00A60DEC">
        <w:rPr>
          <w:rFonts w:ascii="Times New Roman" w:hAnsi="Times New Roman" w:cs="Times New Roman"/>
          <w:b/>
          <w:sz w:val="24"/>
          <w:szCs w:val="24"/>
        </w:rPr>
        <w:t>1.</w:t>
      </w:r>
      <w:r w:rsidRPr="00A60DEC">
        <w:rPr>
          <w:rFonts w:ascii="Times New Roman" w:hAnsi="Times New Roman" w:cs="Times New Roman"/>
          <w:sz w:val="24"/>
          <w:szCs w:val="24"/>
        </w:rPr>
        <w:t xml:space="preserve"> Продолжить работу по эффективному внедрению здоровье сберегающих  технологий с целью снижения заболеваемости детей.</w:t>
      </w:r>
    </w:p>
    <w:p w:rsidR="00ED52E9" w:rsidRPr="00A60DEC" w:rsidRDefault="00ED52E9" w:rsidP="00D37F73">
      <w:pPr>
        <w:spacing w:after="0" w:line="360" w:lineRule="auto"/>
        <w:jc w:val="both"/>
        <w:rPr>
          <w:rFonts w:ascii="Times New Roman" w:hAnsi="Times New Roman" w:cs="Times New Roman"/>
          <w:sz w:val="24"/>
          <w:szCs w:val="24"/>
        </w:rPr>
      </w:pPr>
      <w:r w:rsidRPr="00A60DEC">
        <w:rPr>
          <w:rFonts w:ascii="Times New Roman" w:hAnsi="Times New Roman" w:cs="Times New Roman"/>
          <w:b/>
          <w:sz w:val="24"/>
          <w:szCs w:val="24"/>
        </w:rPr>
        <w:t>2.</w:t>
      </w:r>
      <w:r w:rsidRPr="00A60DEC">
        <w:rPr>
          <w:rFonts w:ascii="Times New Roman" w:hAnsi="Times New Roman" w:cs="Times New Roman"/>
          <w:sz w:val="24"/>
          <w:szCs w:val="24"/>
        </w:rPr>
        <w:t xml:space="preserve"> Активизировать речевое развитие дошкольников посредством использования художественной литературы.</w:t>
      </w:r>
    </w:p>
    <w:p w:rsidR="0078153F" w:rsidRDefault="00ED52E9" w:rsidP="00D37F73">
      <w:pPr>
        <w:spacing w:after="0" w:line="360" w:lineRule="auto"/>
        <w:jc w:val="both"/>
        <w:rPr>
          <w:rFonts w:ascii="Times New Roman" w:hAnsi="Times New Roman" w:cs="Times New Roman"/>
          <w:sz w:val="24"/>
          <w:szCs w:val="24"/>
        </w:rPr>
      </w:pPr>
      <w:r w:rsidRPr="00A60DEC">
        <w:rPr>
          <w:rFonts w:ascii="Times New Roman" w:hAnsi="Times New Roman" w:cs="Times New Roman"/>
          <w:b/>
          <w:sz w:val="24"/>
          <w:szCs w:val="24"/>
        </w:rPr>
        <w:t>3.</w:t>
      </w:r>
      <w:r w:rsidRPr="00A60DEC">
        <w:rPr>
          <w:rFonts w:ascii="Times New Roman" w:hAnsi="Times New Roman" w:cs="Times New Roman"/>
          <w:sz w:val="24"/>
          <w:szCs w:val="24"/>
        </w:rPr>
        <w:t xml:space="preserve"> Совершенствовать технику рисования, как основу развития творчества детей.</w:t>
      </w:r>
    </w:p>
    <w:p w:rsidR="00DA6BA7" w:rsidRDefault="00DA6BA7" w:rsidP="00185CCE">
      <w:pPr>
        <w:tabs>
          <w:tab w:val="left" w:pos="1080"/>
        </w:tabs>
        <w:spacing w:after="0" w:line="360" w:lineRule="auto"/>
        <w:jc w:val="both"/>
        <w:rPr>
          <w:rFonts w:ascii="Times New Roman" w:hAnsi="Times New Roman" w:cs="Times New Roman"/>
          <w:sz w:val="24"/>
          <w:szCs w:val="24"/>
        </w:rPr>
      </w:pPr>
    </w:p>
    <w:p w:rsidR="00185CCE" w:rsidRPr="0069561D" w:rsidRDefault="00185CCE" w:rsidP="00185CCE">
      <w:pPr>
        <w:tabs>
          <w:tab w:val="left" w:pos="1080"/>
        </w:tabs>
        <w:spacing w:after="0" w:line="360" w:lineRule="auto"/>
        <w:jc w:val="both"/>
        <w:rPr>
          <w:rFonts w:ascii="Times New Roman" w:eastAsia="Times New Roman" w:hAnsi="Times New Roman" w:cs="Times New Roman"/>
          <w:b/>
          <w:i/>
          <w:sz w:val="24"/>
          <w:szCs w:val="24"/>
          <w:lang w:eastAsia="ru-RU"/>
        </w:rPr>
      </w:pPr>
      <w:r w:rsidRPr="0069561D">
        <w:rPr>
          <w:rFonts w:ascii="Times New Roman" w:eastAsia="Times New Roman" w:hAnsi="Times New Roman" w:cs="Times New Roman"/>
          <w:b/>
          <w:i/>
          <w:sz w:val="24"/>
          <w:szCs w:val="24"/>
          <w:lang w:eastAsia="ru-RU"/>
        </w:rPr>
        <w:lastRenderedPageBreak/>
        <w:t>1.1.2 Принципы и подходы к формированию Программы.</w:t>
      </w:r>
    </w:p>
    <w:p w:rsidR="00185CCE" w:rsidRPr="00A60DEC" w:rsidRDefault="00185CCE" w:rsidP="00185CCE">
      <w:pPr>
        <w:autoSpaceDE w:val="0"/>
        <w:autoSpaceDN w:val="0"/>
        <w:adjustRightInd w:val="0"/>
        <w:spacing w:after="0" w:line="360" w:lineRule="auto"/>
        <w:jc w:val="both"/>
        <w:rPr>
          <w:rFonts w:ascii="Times New Roman" w:eastAsia="Times New Roman" w:hAnsi="Times New Roman" w:cs="Times New Roman"/>
          <w:b/>
          <w:bCs/>
          <w:i/>
          <w:sz w:val="24"/>
          <w:szCs w:val="24"/>
          <w:lang w:eastAsia="ru-RU"/>
        </w:rPr>
      </w:pPr>
      <w:r w:rsidRPr="00A60DEC">
        <w:rPr>
          <w:rFonts w:ascii="Times New Roman" w:eastAsia="Times New Roman" w:hAnsi="Times New Roman" w:cs="Times New Roman"/>
          <w:b/>
          <w:bCs/>
          <w:i/>
          <w:sz w:val="24"/>
          <w:szCs w:val="24"/>
          <w:lang w:eastAsia="ru-RU"/>
        </w:rPr>
        <w:t>Основными подходами к формированию Программы являются:</w:t>
      </w:r>
    </w:p>
    <w:p w:rsidR="00185CCE" w:rsidRPr="00A60DEC" w:rsidRDefault="00185CCE" w:rsidP="00185CCE">
      <w:pPr>
        <w:autoSpaceDE w:val="0"/>
        <w:autoSpaceDN w:val="0"/>
        <w:adjustRightInd w:val="0"/>
        <w:spacing w:after="0" w:line="360" w:lineRule="auto"/>
        <w:ind w:firstLine="708"/>
        <w:jc w:val="both"/>
        <w:rPr>
          <w:rFonts w:ascii="Times New Roman CYR" w:eastAsia="Times New Roman" w:hAnsi="Times New Roman CYR" w:cs="Times New Roman CYR"/>
          <w:sz w:val="24"/>
          <w:szCs w:val="24"/>
          <w:lang w:eastAsia="ru-RU"/>
        </w:rPr>
      </w:pPr>
      <w:r w:rsidRPr="00A60DEC">
        <w:rPr>
          <w:rFonts w:ascii="Times New Roman CYR" w:eastAsia="Times New Roman" w:hAnsi="Times New Roman CYR" w:cs="Times New Roman CYR"/>
          <w:b/>
          <w:bCs/>
          <w:sz w:val="24"/>
          <w:szCs w:val="24"/>
          <w:lang w:eastAsia="ru-RU"/>
        </w:rPr>
        <w:t>-</w:t>
      </w:r>
      <w:r w:rsidRPr="00A60DEC">
        <w:rPr>
          <w:rFonts w:ascii="Times New Roman CYR" w:eastAsia="Times New Roman" w:hAnsi="Times New Roman CYR" w:cs="Times New Roman CYR"/>
          <w:bCs/>
          <w:sz w:val="24"/>
          <w:szCs w:val="24"/>
          <w:lang w:eastAsia="ru-RU"/>
        </w:rPr>
        <w:t xml:space="preserve"> </w:t>
      </w:r>
      <w:proofErr w:type="spellStart"/>
      <w:r w:rsidRPr="00A60DEC">
        <w:rPr>
          <w:rFonts w:ascii="Times New Roman CYR" w:eastAsia="Times New Roman" w:hAnsi="Times New Roman CYR" w:cs="Times New Roman CYR"/>
          <w:b/>
          <w:bCs/>
          <w:i/>
          <w:sz w:val="24"/>
          <w:szCs w:val="24"/>
          <w:lang w:eastAsia="ru-RU"/>
        </w:rPr>
        <w:t>деятельностный</w:t>
      </w:r>
      <w:proofErr w:type="spellEnd"/>
      <w:r w:rsidRPr="00A60DEC">
        <w:rPr>
          <w:rFonts w:ascii="Times New Roman CYR" w:eastAsia="Times New Roman" w:hAnsi="Times New Roman CYR" w:cs="Times New Roman CYR"/>
          <w:b/>
          <w:bCs/>
          <w:i/>
          <w:sz w:val="24"/>
          <w:szCs w:val="24"/>
          <w:lang w:eastAsia="ru-RU"/>
        </w:rPr>
        <w:t xml:space="preserve"> подход</w:t>
      </w:r>
      <w:r w:rsidRPr="00A60DEC">
        <w:rPr>
          <w:rFonts w:ascii="Times New Roman CYR" w:eastAsia="Times New Roman" w:hAnsi="Times New Roman CYR" w:cs="Times New Roman CYR"/>
          <w:bCs/>
          <w:i/>
          <w:sz w:val="24"/>
          <w:szCs w:val="24"/>
          <w:lang w:eastAsia="ru-RU"/>
        </w:rPr>
        <w:t>,</w:t>
      </w:r>
      <w:r w:rsidRPr="00A60DEC">
        <w:rPr>
          <w:rFonts w:ascii="Times New Roman CYR" w:eastAsia="Times New Roman" w:hAnsi="Times New Roman CYR" w:cs="Times New Roman CYR"/>
          <w:i/>
          <w:iCs/>
          <w:sz w:val="24"/>
          <w:szCs w:val="24"/>
          <w:lang w:eastAsia="ru-RU"/>
        </w:rPr>
        <w:t xml:space="preserve"> </w:t>
      </w:r>
      <w:r w:rsidRPr="00A60DEC">
        <w:rPr>
          <w:rFonts w:ascii="Times New Roman CYR" w:eastAsia="Times New Roman" w:hAnsi="Times New Roman CYR" w:cs="Times New Roman CYR"/>
          <w:sz w:val="24"/>
          <w:szCs w:val="24"/>
          <w:lang w:eastAsia="ru-RU"/>
        </w:rPr>
        <w:t xml:space="preserve">предполагающий развитие ребенка в деятельности, включающей такие компоненты как </w:t>
      </w:r>
      <w:proofErr w:type="spellStart"/>
      <w:r w:rsidRPr="00A60DEC">
        <w:rPr>
          <w:rFonts w:ascii="Times New Roman CYR" w:eastAsia="Times New Roman" w:hAnsi="Times New Roman CYR" w:cs="Times New Roman CYR"/>
          <w:sz w:val="24"/>
          <w:szCs w:val="24"/>
          <w:lang w:eastAsia="ru-RU"/>
        </w:rPr>
        <w:t>самоцелеполагание</w:t>
      </w:r>
      <w:proofErr w:type="spellEnd"/>
      <w:r w:rsidRPr="00A60DEC">
        <w:rPr>
          <w:rFonts w:ascii="Times New Roman CYR" w:eastAsia="Times New Roman" w:hAnsi="Times New Roman CYR" w:cs="Times New Roman CYR"/>
          <w:sz w:val="24"/>
          <w:szCs w:val="24"/>
          <w:lang w:eastAsia="ru-RU"/>
        </w:rPr>
        <w:t xml:space="preserve">, </w:t>
      </w:r>
      <w:proofErr w:type="spellStart"/>
      <w:r w:rsidRPr="00A60DEC">
        <w:rPr>
          <w:rFonts w:ascii="Times New Roman CYR" w:eastAsia="Times New Roman" w:hAnsi="Times New Roman CYR" w:cs="Times New Roman CYR"/>
          <w:sz w:val="24"/>
          <w:szCs w:val="24"/>
          <w:lang w:eastAsia="ru-RU"/>
        </w:rPr>
        <w:t>самопланирование</w:t>
      </w:r>
      <w:proofErr w:type="spellEnd"/>
      <w:r w:rsidRPr="00A60DEC">
        <w:rPr>
          <w:rFonts w:ascii="Times New Roman CYR" w:eastAsia="Times New Roman" w:hAnsi="Times New Roman CYR" w:cs="Times New Roman CYR"/>
          <w:sz w:val="24"/>
          <w:szCs w:val="24"/>
          <w:lang w:eastAsia="ru-RU"/>
        </w:rPr>
        <w:t xml:space="preserve">, самоорганизация, самооценка, самоанализ; </w:t>
      </w:r>
    </w:p>
    <w:p w:rsidR="00185CCE" w:rsidRPr="00A60DEC" w:rsidRDefault="00185CCE" w:rsidP="00185CCE">
      <w:pPr>
        <w:autoSpaceDE w:val="0"/>
        <w:autoSpaceDN w:val="0"/>
        <w:adjustRightInd w:val="0"/>
        <w:spacing w:after="0" w:line="360" w:lineRule="auto"/>
        <w:ind w:firstLine="708"/>
        <w:jc w:val="both"/>
        <w:rPr>
          <w:rFonts w:ascii="Times New Roman CYR" w:eastAsia="Times New Roman" w:hAnsi="Times New Roman CYR" w:cs="Times New Roman CYR"/>
          <w:sz w:val="24"/>
          <w:szCs w:val="24"/>
          <w:lang w:eastAsia="ru-RU"/>
        </w:rPr>
      </w:pPr>
      <w:r w:rsidRPr="00A60DEC">
        <w:rPr>
          <w:rFonts w:ascii="Times New Roman CYR" w:eastAsia="Times New Roman" w:hAnsi="Times New Roman CYR" w:cs="Times New Roman CYR"/>
          <w:b/>
          <w:sz w:val="24"/>
          <w:szCs w:val="24"/>
          <w:lang w:eastAsia="ru-RU"/>
        </w:rPr>
        <w:t xml:space="preserve">- </w:t>
      </w:r>
      <w:r w:rsidRPr="00A60DEC">
        <w:rPr>
          <w:rFonts w:ascii="Times New Roman CYR" w:eastAsia="Times New Roman" w:hAnsi="Times New Roman CYR" w:cs="Times New Roman CYR"/>
          <w:b/>
          <w:bCs/>
          <w:i/>
          <w:sz w:val="24"/>
          <w:szCs w:val="24"/>
          <w:lang w:eastAsia="ru-RU"/>
        </w:rPr>
        <w:t>индивидуальный подход</w:t>
      </w:r>
      <w:r w:rsidRPr="00A60DEC">
        <w:rPr>
          <w:rFonts w:ascii="Times New Roman CYR" w:eastAsia="Times New Roman" w:hAnsi="Times New Roman CYR" w:cs="Times New Roman CYR"/>
          <w:bCs/>
          <w:i/>
          <w:sz w:val="24"/>
          <w:szCs w:val="24"/>
          <w:lang w:eastAsia="ru-RU"/>
        </w:rPr>
        <w:t>,</w:t>
      </w:r>
      <w:r w:rsidRPr="00A60DEC">
        <w:rPr>
          <w:rFonts w:ascii="Times New Roman CYR" w:eastAsia="Times New Roman" w:hAnsi="Times New Roman CYR" w:cs="Times New Roman CYR"/>
          <w:b/>
          <w:bCs/>
          <w:sz w:val="24"/>
          <w:szCs w:val="24"/>
          <w:lang w:eastAsia="ru-RU"/>
        </w:rPr>
        <w:t xml:space="preserve"> </w:t>
      </w:r>
      <w:r w:rsidRPr="00A60DEC">
        <w:rPr>
          <w:rFonts w:ascii="Times New Roman CYR" w:eastAsia="Times New Roman" w:hAnsi="Times New Roman CYR" w:cs="Times New Roman CYR"/>
          <w:bCs/>
          <w:sz w:val="24"/>
          <w:szCs w:val="24"/>
          <w:lang w:eastAsia="ru-RU"/>
        </w:rPr>
        <w:t>предписывающий</w:t>
      </w:r>
      <w:r w:rsidRPr="00A60DEC">
        <w:rPr>
          <w:rFonts w:ascii="Times New Roman CYR" w:eastAsia="Times New Roman" w:hAnsi="Times New Roman CYR" w:cs="Times New Roman CYR"/>
          <w:sz w:val="24"/>
          <w:szCs w:val="24"/>
          <w:lang w:eastAsia="ru-RU"/>
        </w:rPr>
        <w:t xml:space="preserve"> гибкое использование педагогами различных средств, форм и методов по отношению к каждому ребенку;</w:t>
      </w:r>
    </w:p>
    <w:p w:rsidR="00185CCE" w:rsidRPr="00A60DEC" w:rsidRDefault="00185CCE" w:rsidP="00185CCE">
      <w:pPr>
        <w:autoSpaceDE w:val="0"/>
        <w:autoSpaceDN w:val="0"/>
        <w:adjustRightInd w:val="0"/>
        <w:spacing w:after="0" w:line="360" w:lineRule="auto"/>
        <w:ind w:firstLine="708"/>
        <w:jc w:val="both"/>
        <w:rPr>
          <w:rFonts w:ascii="Times New Roman CYR" w:eastAsia="Times New Roman" w:hAnsi="Times New Roman CYR" w:cs="Times New Roman CYR"/>
          <w:sz w:val="24"/>
          <w:szCs w:val="24"/>
          <w:lang w:eastAsia="ru-RU"/>
        </w:rPr>
      </w:pPr>
      <w:r w:rsidRPr="00A60DEC">
        <w:rPr>
          <w:rFonts w:ascii="Times New Roman CYR" w:eastAsia="Times New Roman" w:hAnsi="Times New Roman CYR" w:cs="Times New Roman CYR"/>
          <w:b/>
          <w:bCs/>
          <w:sz w:val="24"/>
          <w:szCs w:val="24"/>
          <w:lang w:eastAsia="ru-RU"/>
        </w:rPr>
        <w:t>-</w:t>
      </w:r>
      <w:r w:rsidRPr="00A60DEC">
        <w:rPr>
          <w:rFonts w:ascii="Times New Roman CYR" w:eastAsia="Times New Roman" w:hAnsi="Times New Roman CYR" w:cs="Times New Roman CYR"/>
          <w:bCs/>
          <w:sz w:val="24"/>
          <w:szCs w:val="24"/>
          <w:lang w:eastAsia="ru-RU"/>
        </w:rPr>
        <w:t xml:space="preserve"> </w:t>
      </w:r>
      <w:r w:rsidRPr="00A60DEC">
        <w:rPr>
          <w:rFonts w:ascii="Times New Roman CYR" w:eastAsia="Times New Roman" w:hAnsi="Times New Roman CYR" w:cs="Times New Roman CYR"/>
          <w:b/>
          <w:bCs/>
          <w:i/>
          <w:sz w:val="24"/>
          <w:szCs w:val="24"/>
          <w:lang w:eastAsia="ru-RU"/>
        </w:rPr>
        <w:t>личностно-ориентированный подход</w:t>
      </w:r>
      <w:r w:rsidRPr="00A60DEC">
        <w:rPr>
          <w:rFonts w:ascii="Times New Roman CYR" w:eastAsia="Times New Roman" w:hAnsi="Times New Roman CYR" w:cs="Times New Roman CYR"/>
          <w:bCs/>
          <w:i/>
          <w:sz w:val="24"/>
          <w:szCs w:val="24"/>
          <w:lang w:eastAsia="ru-RU"/>
        </w:rPr>
        <w:t>,</w:t>
      </w:r>
      <w:r w:rsidRPr="00A60DEC">
        <w:rPr>
          <w:rFonts w:ascii="Times New Roman CYR" w:eastAsia="Times New Roman" w:hAnsi="Times New Roman CYR" w:cs="Times New Roman CYR"/>
          <w:b/>
          <w:bCs/>
          <w:sz w:val="24"/>
          <w:szCs w:val="24"/>
          <w:lang w:eastAsia="ru-RU"/>
        </w:rPr>
        <w:t xml:space="preserve"> </w:t>
      </w:r>
      <w:r w:rsidRPr="00A60DEC">
        <w:rPr>
          <w:rFonts w:ascii="Times New Roman CYR" w:eastAsia="Times New Roman" w:hAnsi="Times New Roman CYR" w:cs="Times New Roman CYR"/>
          <w:bCs/>
          <w:sz w:val="24"/>
          <w:szCs w:val="24"/>
          <w:lang w:eastAsia="ru-RU"/>
        </w:rPr>
        <w:t>который</w:t>
      </w:r>
      <w:r w:rsidRPr="00A60DEC">
        <w:rPr>
          <w:rFonts w:ascii="Times New Roman CYR" w:eastAsia="Times New Roman" w:hAnsi="Times New Roman CYR" w:cs="Times New Roman CYR"/>
          <w:sz w:val="24"/>
          <w:szCs w:val="24"/>
          <w:lang w:eastAsia="ru-RU"/>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827248" w:rsidRPr="00A60DEC" w:rsidRDefault="00185CCE" w:rsidP="0078153F">
      <w:pPr>
        <w:autoSpaceDE w:val="0"/>
        <w:autoSpaceDN w:val="0"/>
        <w:adjustRightInd w:val="0"/>
        <w:spacing w:after="0" w:line="360" w:lineRule="auto"/>
        <w:ind w:firstLine="708"/>
        <w:jc w:val="both"/>
        <w:rPr>
          <w:rFonts w:ascii="Times New Roman CYR" w:eastAsia="Times New Roman" w:hAnsi="Times New Roman CYR" w:cs="Times New Roman CYR"/>
          <w:sz w:val="24"/>
          <w:szCs w:val="24"/>
          <w:lang w:eastAsia="ru-RU"/>
        </w:rPr>
      </w:pPr>
      <w:r w:rsidRPr="00A60DEC">
        <w:rPr>
          <w:rFonts w:ascii="Times New Roman CYR" w:eastAsia="Times New Roman" w:hAnsi="Times New Roman CYR" w:cs="Times New Roman CYR"/>
          <w:bCs/>
          <w:i/>
          <w:sz w:val="24"/>
          <w:szCs w:val="24"/>
          <w:lang w:eastAsia="ru-RU"/>
        </w:rPr>
        <w:t xml:space="preserve">- </w:t>
      </w:r>
      <w:proofErr w:type="gramStart"/>
      <w:r w:rsidRPr="00A60DEC">
        <w:rPr>
          <w:rFonts w:ascii="Times New Roman CYR" w:eastAsia="Times New Roman" w:hAnsi="Times New Roman CYR" w:cs="Times New Roman CYR"/>
          <w:b/>
          <w:bCs/>
          <w:i/>
          <w:sz w:val="24"/>
          <w:szCs w:val="24"/>
          <w:lang w:val="en-US" w:eastAsia="ru-RU"/>
        </w:rPr>
        <w:t>c</w:t>
      </w:r>
      <w:proofErr w:type="spellStart"/>
      <w:proofErr w:type="gramEnd"/>
      <w:r w:rsidRPr="00A60DEC">
        <w:rPr>
          <w:rFonts w:ascii="Times New Roman CYR" w:eastAsia="Times New Roman" w:hAnsi="Times New Roman CYR" w:cs="Times New Roman CYR"/>
          <w:b/>
          <w:bCs/>
          <w:i/>
          <w:sz w:val="24"/>
          <w:szCs w:val="24"/>
          <w:lang w:eastAsia="ru-RU"/>
        </w:rPr>
        <w:t>редовой</w:t>
      </w:r>
      <w:proofErr w:type="spellEnd"/>
      <w:r w:rsidRPr="00A60DEC">
        <w:rPr>
          <w:rFonts w:ascii="Times New Roman CYR" w:eastAsia="Times New Roman" w:hAnsi="Times New Roman CYR" w:cs="Times New Roman CYR"/>
          <w:b/>
          <w:bCs/>
          <w:i/>
          <w:sz w:val="24"/>
          <w:szCs w:val="24"/>
          <w:lang w:eastAsia="ru-RU"/>
        </w:rPr>
        <w:t xml:space="preserve"> подход</w:t>
      </w:r>
      <w:r w:rsidRPr="00A60DEC">
        <w:rPr>
          <w:rFonts w:ascii="Times New Roman CYR" w:eastAsia="Times New Roman" w:hAnsi="Times New Roman CYR" w:cs="Times New Roman CYR"/>
          <w:bCs/>
          <w:i/>
          <w:sz w:val="24"/>
          <w:szCs w:val="24"/>
          <w:lang w:eastAsia="ru-RU"/>
        </w:rPr>
        <w:t>,</w:t>
      </w:r>
      <w:r w:rsidRPr="00A60DEC">
        <w:rPr>
          <w:rFonts w:ascii="Times New Roman CYR" w:eastAsia="Times New Roman" w:hAnsi="Times New Roman CYR" w:cs="Times New Roman CYR"/>
          <w:i/>
          <w:sz w:val="24"/>
          <w:szCs w:val="24"/>
          <w:lang w:eastAsia="ru-RU"/>
        </w:rPr>
        <w:t xml:space="preserve"> </w:t>
      </w:r>
      <w:r w:rsidRPr="00A60DEC">
        <w:rPr>
          <w:rFonts w:ascii="Times New Roman CYR" w:eastAsia="Times New Roman" w:hAnsi="Times New Roman CYR" w:cs="Times New Roman CYR"/>
          <w:sz w:val="24"/>
          <w:szCs w:val="24"/>
          <w:lang w:eastAsia="ru-RU"/>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sidRPr="00A60DEC">
        <w:rPr>
          <w:rFonts w:ascii="Times New Roman CYR" w:eastAsia="Times New Roman" w:hAnsi="Times New Roman CYR" w:cs="Times New Roman CYR"/>
          <w:i/>
          <w:iCs/>
          <w:sz w:val="24"/>
          <w:szCs w:val="24"/>
          <w:lang w:eastAsia="ru-RU"/>
        </w:rPr>
        <w:t>.</w:t>
      </w:r>
      <w:r w:rsidRPr="00A60DEC">
        <w:rPr>
          <w:rFonts w:ascii="Times New Roman CYR" w:eastAsia="Times New Roman" w:hAnsi="Times New Roman CYR" w:cs="Times New Roman CYR"/>
          <w:sz w:val="24"/>
          <w:szCs w:val="24"/>
          <w:lang w:eastAsia="ru-RU"/>
        </w:rPr>
        <w:t xml:space="preserve"> </w:t>
      </w:r>
    </w:p>
    <w:p w:rsidR="00185CCE" w:rsidRPr="00A60DEC" w:rsidRDefault="00185CCE" w:rsidP="00185CCE">
      <w:pPr>
        <w:autoSpaceDE w:val="0"/>
        <w:autoSpaceDN w:val="0"/>
        <w:adjustRightInd w:val="0"/>
        <w:spacing w:after="0" w:line="240" w:lineRule="auto"/>
        <w:jc w:val="both"/>
        <w:rPr>
          <w:rFonts w:ascii="Times New Roman CYR" w:eastAsia="Times New Roman" w:hAnsi="Times New Roman CYR" w:cs="Times New Roman CYR"/>
          <w:b/>
          <w:i/>
          <w:sz w:val="24"/>
          <w:szCs w:val="24"/>
          <w:lang w:eastAsia="ru-RU"/>
        </w:rPr>
      </w:pPr>
      <w:r w:rsidRPr="00A60DEC">
        <w:rPr>
          <w:rFonts w:ascii="Times New Roman CYR" w:eastAsia="Times New Roman" w:hAnsi="Times New Roman CYR" w:cs="Times New Roman CYR"/>
          <w:b/>
          <w:i/>
          <w:sz w:val="24"/>
          <w:szCs w:val="24"/>
          <w:lang w:eastAsia="ru-RU"/>
        </w:rPr>
        <w:t>Основные принципы дошкольного образования:</w:t>
      </w:r>
    </w:p>
    <w:p w:rsidR="00185CCE" w:rsidRPr="00A60DEC" w:rsidRDefault="00185CCE" w:rsidP="00A15502">
      <w:pPr>
        <w:numPr>
          <w:ilvl w:val="0"/>
          <w:numId w:val="32"/>
        </w:numPr>
        <w:tabs>
          <w:tab w:val="left" w:pos="284"/>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полноценное проживание ребёнком всех этапов детства (младенческого, и дошкольного возраста), обогащения (амплификации) детского развития;</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индивидуализация дошкольного образования; </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содействие и сотрудничество детей и взрослых, признание ребенка </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полноценным участником (субъектом) образовательных отношений;</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поддержка инициативы детей в различных видах деятельности;</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партнерство с семьей;</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приобщение детей к социокультурным нормам, традициям семьи, общества </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и государства;</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формирование познавательных интересов и познавательных действий</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ребенка в различных видах деятельности;</w:t>
      </w:r>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proofErr w:type="gramStart"/>
      <w:r w:rsidRPr="00A60DEC">
        <w:rPr>
          <w:rFonts w:ascii="Times New Roman" w:eastAsia="Times New Roman" w:hAnsi="Times New Roman" w:cs="Times New Roman"/>
          <w:sz w:val="24"/>
          <w:szCs w:val="24"/>
          <w:lang w:eastAsia="ru-RU"/>
        </w:rPr>
        <w:t xml:space="preserve">• возрастная адекватность (соответствия условий, требований, методов </w:t>
      </w:r>
      <w:proofErr w:type="gramEnd"/>
    </w:p>
    <w:p w:rsidR="00185CCE" w:rsidRPr="00A60DEC" w:rsidRDefault="00185CCE" w:rsidP="00185CCE">
      <w:pPr>
        <w:tabs>
          <w:tab w:val="left" w:pos="1080"/>
        </w:tabs>
        <w:spacing w:after="0" w:line="360" w:lineRule="auto"/>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возрасту и особенностям развития);</w:t>
      </w:r>
    </w:p>
    <w:p w:rsidR="0078153F" w:rsidRPr="00A60DEC" w:rsidRDefault="00185CCE" w:rsidP="0078153F">
      <w:pPr>
        <w:shd w:val="clear" w:color="auto" w:fill="FFFFFF"/>
        <w:tabs>
          <w:tab w:val="left" w:pos="0"/>
        </w:tabs>
        <w:suppressAutoHyphens/>
        <w:spacing w:after="0" w:line="360" w:lineRule="auto"/>
        <w:ind w:right="17"/>
        <w:jc w:val="both"/>
        <w:rPr>
          <w:rFonts w:ascii="Times New Roman" w:hAnsi="Times New Roman"/>
          <w:i/>
          <w:sz w:val="24"/>
          <w:szCs w:val="24"/>
        </w:rPr>
      </w:pPr>
      <w:r w:rsidRPr="00A60DEC">
        <w:rPr>
          <w:rFonts w:ascii="Times New Roman" w:eastAsia="Times New Roman" w:hAnsi="Times New Roman" w:cs="Times New Roman"/>
          <w:sz w:val="24"/>
          <w:szCs w:val="24"/>
          <w:lang w:eastAsia="ru-RU"/>
        </w:rPr>
        <w:t>• учёт этнокул</w:t>
      </w:r>
      <w:r w:rsidR="00151D4C" w:rsidRPr="00A60DEC">
        <w:rPr>
          <w:rFonts w:ascii="Times New Roman" w:eastAsia="Times New Roman" w:hAnsi="Times New Roman" w:cs="Times New Roman"/>
          <w:sz w:val="24"/>
          <w:szCs w:val="24"/>
          <w:lang w:eastAsia="ru-RU"/>
        </w:rPr>
        <w:t>ьтурной ситуации развития детей</w:t>
      </w:r>
      <w:r w:rsidR="0078153F" w:rsidRPr="00A60DEC">
        <w:rPr>
          <w:rFonts w:ascii="Times New Roman" w:eastAsia="Times New Roman" w:hAnsi="Times New Roman" w:cs="Times New Roman"/>
          <w:sz w:val="24"/>
          <w:szCs w:val="24"/>
          <w:lang w:eastAsia="ru-RU"/>
        </w:rPr>
        <w:t>.</w:t>
      </w:r>
      <w:r w:rsidR="0078153F" w:rsidRPr="00A60DEC">
        <w:rPr>
          <w:rFonts w:ascii="Times New Roman" w:hAnsi="Times New Roman"/>
          <w:i/>
          <w:sz w:val="24"/>
          <w:szCs w:val="24"/>
        </w:rPr>
        <w:t xml:space="preserve"> </w:t>
      </w:r>
    </w:p>
    <w:p w:rsidR="0078153F" w:rsidRPr="00A60DEC" w:rsidRDefault="0078153F" w:rsidP="0078153F">
      <w:pPr>
        <w:shd w:val="clear" w:color="auto" w:fill="FFFFFF"/>
        <w:tabs>
          <w:tab w:val="left" w:pos="0"/>
        </w:tabs>
        <w:suppressAutoHyphens/>
        <w:spacing w:after="0" w:line="360" w:lineRule="auto"/>
        <w:ind w:right="17"/>
        <w:jc w:val="both"/>
        <w:rPr>
          <w:rFonts w:ascii="Times New Roman" w:hAnsi="Times New Roman"/>
          <w:i/>
          <w:sz w:val="24"/>
          <w:szCs w:val="24"/>
        </w:rPr>
      </w:pPr>
    </w:p>
    <w:p w:rsidR="0078153F" w:rsidRPr="00A60DEC" w:rsidRDefault="0078153F" w:rsidP="0078153F">
      <w:pPr>
        <w:shd w:val="clear" w:color="auto" w:fill="FFFFFF"/>
        <w:tabs>
          <w:tab w:val="left" w:pos="0"/>
        </w:tabs>
        <w:suppressAutoHyphens/>
        <w:spacing w:after="0" w:line="360" w:lineRule="auto"/>
        <w:ind w:right="17"/>
        <w:jc w:val="both"/>
        <w:rPr>
          <w:rFonts w:ascii="Times New Roman" w:hAnsi="Times New Roman"/>
          <w:i/>
          <w:sz w:val="24"/>
          <w:szCs w:val="24"/>
        </w:rPr>
      </w:pPr>
    </w:p>
    <w:p w:rsidR="0078153F" w:rsidRDefault="0078153F" w:rsidP="0078153F">
      <w:pPr>
        <w:shd w:val="clear" w:color="auto" w:fill="FFFFFF"/>
        <w:tabs>
          <w:tab w:val="left" w:pos="0"/>
        </w:tabs>
        <w:suppressAutoHyphens/>
        <w:spacing w:after="0" w:line="360" w:lineRule="auto"/>
        <w:ind w:right="17"/>
        <w:jc w:val="both"/>
        <w:rPr>
          <w:rFonts w:ascii="Times New Roman" w:hAnsi="Times New Roman"/>
          <w:i/>
          <w:sz w:val="24"/>
          <w:szCs w:val="24"/>
        </w:rPr>
      </w:pPr>
    </w:p>
    <w:p w:rsidR="00DA6BA7" w:rsidRDefault="00DA6BA7" w:rsidP="0078153F">
      <w:pPr>
        <w:shd w:val="clear" w:color="auto" w:fill="FFFFFF"/>
        <w:tabs>
          <w:tab w:val="left" w:pos="0"/>
        </w:tabs>
        <w:suppressAutoHyphens/>
        <w:spacing w:after="0" w:line="360" w:lineRule="auto"/>
        <w:ind w:right="17"/>
        <w:jc w:val="both"/>
        <w:rPr>
          <w:rFonts w:ascii="Times New Roman" w:hAnsi="Times New Roman"/>
          <w:i/>
          <w:sz w:val="24"/>
          <w:szCs w:val="24"/>
        </w:rPr>
      </w:pPr>
    </w:p>
    <w:p w:rsidR="00DA6BA7" w:rsidRPr="00A60DEC" w:rsidRDefault="00DA6BA7" w:rsidP="0078153F">
      <w:pPr>
        <w:shd w:val="clear" w:color="auto" w:fill="FFFFFF"/>
        <w:tabs>
          <w:tab w:val="left" w:pos="0"/>
        </w:tabs>
        <w:suppressAutoHyphens/>
        <w:spacing w:after="0" w:line="360" w:lineRule="auto"/>
        <w:ind w:right="17"/>
        <w:jc w:val="both"/>
        <w:rPr>
          <w:rFonts w:ascii="Times New Roman" w:hAnsi="Times New Roman"/>
          <w:i/>
          <w:sz w:val="24"/>
          <w:szCs w:val="24"/>
        </w:rPr>
      </w:pPr>
    </w:p>
    <w:p w:rsidR="0078153F" w:rsidRPr="0069561D" w:rsidRDefault="0078153F" w:rsidP="0078153F">
      <w:pPr>
        <w:shd w:val="clear" w:color="auto" w:fill="FFFFFF"/>
        <w:tabs>
          <w:tab w:val="left" w:pos="0"/>
        </w:tabs>
        <w:suppressAutoHyphens/>
        <w:spacing w:after="0" w:line="360" w:lineRule="auto"/>
        <w:ind w:right="17"/>
        <w:jc w:val="both"/>
        <w:rPr>
          <w:rFonts w:ascii="Times New Roman" w:hAnsi="Times New Roman"/>
          <w:b/>
          <w:i/>
          <w:sz w:val="24"/>
          <w:szCs w:val="24"/>
          <w:shd w:val="clear" w:color="auto" w:fill="FFFFFF"/>
        </w:rPr>
      </w:pPr>
      <w:r w:rsidRPr="0069561D">
        <w:rPr>
          <w:rFonts w:ascii="Times New Roman" w:hAnsi="Times New Roman"/>
          <w:b/>
          <w:i/>
          <w:sz w:val="24"/>
          <w:szCs w:val="24"/>
        </w:rPr>
        <w:t>1.1.3 Значимые для разработки и реализации Программы характеристики</w:t>
      </w:r>
      <w:r w:rsidRPr="0069561D">
        <w:rPr>
          <w:rFonts w:ascii="Times New Roman" w:hAnsi="Times New Roman"/>
          <w:b/>
          <w:i/>
          <w:sz w:val="24"/>
          <w:szCs w:val="24"/>
          <w:shd w:val="clear" w:color="auto" w:fill="FFFFFF"/>
        </w:rPr>
        <w:t xml:space="preserve"> </w:t>
      </w:r>
      <w:r w:rsidRPr="0069561D">
        <w:rPr>
          <w:rFonts w:ascii="Times New Roman" w:hAnsi="Times New Roman"/>
          <w:b/>
          <w:i/>
          <w:sz w:val="24"/>
          <w:szCs w:val="24"/>
          <w:shd w:val="clear" w:color="auto" w:fill="FFFFFF"/>
        </w:rPr>
        <w:tab/>
      </w:r>
    </w:p>
    <w:p w:rsidR="0078153F" w:rsidRPr="00A60DEC" w:rsidRDefault="0078153F" w:rsidP="0078153F">
      <w:pPr>
        <w:shd w:val="clear" w:color="auto" w:fill="FFFFFF"/>
        <w:tabs>
          <w:tab w:val="left" w:pos="0"/>
        </w:tabs>
        <w:suppressAutoHyphens/>
        <w:spacing w:after="0" w:line="360" w:lineRule="auto"/>
        <w:ind w:right="17"/>
        <w:jc w:val="both"/>
        <w:rPr>
          <w:rFonts w:ascii="Times New Roman" w:hAnsi="Times New Roman"/>
          <w:b/>
          <w:sz w:val="24"/>
          <w:szCs w:val="24"/>
          <w:u w:val="single"/>
        </w:rPr>
      </w:pPr>
      <w:r w:rsidRPr="00A60DEC">
        <w:rPr>
          <w:rFonts w:ascii="Times New Roman" w:hAnsi="Times New Roman"/>
          <w:sz w:val="24"/>
          <w:szCs w:val="24"/>
          <w:u w:val="single"/>
          <w:shd w:val="clear" w:color="auto" w:fill="FFFFFF"/>
        </w:rPr>
        <w:t>Географическое местоположение дошкольного учреждения</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lastRenderedPageBreak/>
        <w:t xml:space="preserve">      Дошкольное учреждение находится в Приморском крае Пожарском районе </w:t>
      </w:r>
      <w:proofErr w:type="gramStart"/>
      <w:r w:rsidRPr="00A60DEC">
        <w:rPr>
          <w:rFonts w:ascii="Times New Roman" w:eastAsia="Times New Roman" w:hAnsi="Times New Roman" w:cs="Times New Roman"/>
          <w:sz w:val="24"/>
          <w:szCs w:val="24"/>
          <w:shd w:val="clear" w:color="auto" w:fill="FFFFFF"/>
          <w:lang w:eastAsia="ru-RU"/>
        </w:rPr>
        <w:t>с</w:t>
      </w:r>
      <w:proofErr w:type="gramEnd"/>
      <w:r w:rsidRPr="00A60DEC">
        <w:rPr>
          <w:rFonts w:ascii="Times New Roman" w:eastAsia="Times New Roman" w:hAnsi="Times New Roman" w:cs="Times New Roman"/>
          <w:sz w:val="24"/>
          <w:szCs w:val="24"/>
          <w:shd w:val="clear" w:color="auto" w:fill="FFFFFF"/>
          <w:lang w:eastAsia="ru-RU"/>
        </w:rPr>
        <w:t xml:space="preserve">. Новостройка. </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Район был образован 14 сентября 1939 года. Он получил название в память о Герое Советского Союза — Иване Алексеевиче Пожарском, погибшем во время боев с японцами у озера Хасан в 1938 году.</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Район граничит с Хабаровским краем и Китайской Народной Республикой. Большую часть района занимает бассейн реки Бикин. Рельеф разнообразен — от плоских равнин (</w:t>
      </w:r>
      <w:proofErr w:type="spellStart"/>
      <w:r w:rsidRPr="00A60DEC">
        <w:rPr>
          <w:rFonts w:ascii="Times New Roman" w:eastAsia="Times New Roman" w:hAnsi="Times New Roman" w:cs="Times New Roman"/>
          <w:sz w:val="24"/>
          <w:szCs w:val="24"/>
          <w:shd w:val="clear" w:color="auto" w:fill="FFFFFF"/>
          <w:lang w:eastAsia="ru-RU"/>
        </w:rPr>
        <w:t>Алчанская</w:t>
      </w:r>
      <w:proofErr w:type="spellEnd"/>
      <w:r w:rsidRPr="00A60DEC">
        <w:rPr>
          <w:rFonts w:ascii="Times New Roman" w:eastAsia="Times New Roman" w:hAnsi="Times New Roman" w:cs="Times New Roman"/>
          <w:sz w:val="24"/>
          <w:szCs w:val="24"/>
          <w:shd w:val="clear" w:color="auto" w:fill="FFFFFF"/>
          <w:lang w:eastAsia="ru-RU"/>
        </w:rPr>
        <w:t xml:space="preserve"> марь) до расчленённого среднегорья. В районе находится высшая точка всего Приморского края — гора </w:t>
      </w:r>
      <w:proofErr w:type="spellStart"/>
      <w:r w:rsidRPr="00A60DEC">
        <w:rPr>
          <w:rFonts w:ascii="Times New Roman" w:eastAsia="Times New Roman" w:hAnsi="Times New Roman" w:cs="Times New Roman"/>
          <w:sz w:val="24"/>
          <w:szCs w:val="24"/>
          <w:shd w:val="clear" w:color="auto" w:fill="FFFFFF"/>
          <w:lang w:eastAsia="ru-RU"/>
        </w:rPr>
        <w:t>Аник</w:t>
      </w:r>
      <w:proofErr w:type="spellEnd"/>
      <w:r w:rsidRPr="00A60DEC">
        <w:rPr>
          <w:rFonts w:ascii="Times New Roman" w:eastAsia="Times New Roman" w:hAnsi="Times New Roman" w:cs="Times New Roman"/>
          <w:sz w:val="24"/>
          <w:szCs w:val="24"/>
          <w:shd w:val="clear" w:color="auto" w:fill="FFFFFF"/>
          <w:lang w:eastAsia="ru-RU"/>
        </w:rPr>
        <w:t xml:space="preserve"> (1932 м). </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Образовательный проце</w:t>
      </w:r>
      <w:proofErr w:type="gramStart"/>
      <w:r w:rsidRPr="00A60DEC">
        <w:rPr>
          <w:rFonts w:ascii="Times New Roman" w:eastAsia="Times New Roman" w:hAnsi="Times New Roman" w:cs="Times New Roman"/>
          <w:sz w:val="24"/>
          <w:szCs w:val="24"/>
          <w:shd w:val="clear" w:color="auto" w:fill="FFFFFF"/>
          <w:lang w:eastAsia="ru-RU"/>
        </w:rPr>
        <w:t>сс стр</w:t>
      </w:r>
      <w:proofErr w:type="gramEnd"/>
      <w:r w:rsidRPr="00A60DEC">
        <w:rPr>
          <w:rFonts w:ascii="Times New Roman" w:eastAsia="Times New Roman" w:hAnsi="Times New Roman" w:cs="Times New Roman"/>
          <w:sz w:val="24"/>
          <w:szCs w:val="24"/>
          <w:shd w:val="clear" w:color="auto" w:fill="FFFFFF"/>
          <w:lang w:eastAsia="ru-RU"/>
        </w:rPr>
        <w:t xml:space="preserve">оится с учетом климатических условий. Климат умеренный, муссонный. Зима сухая и холодная с ясной погодой. Весна продолжительная, с частыми колебаниями температуры. Лето тёплое и влажное, на летние месяцы приходится максимум количества осадков. Осень тёплая, сухая, с ясной погодой. Летом преобладают южные ветра с Тихого океана, а зимой северные, приносящие холодную, но ясную погоду с континентальных районов. </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w:t>
      </w:r>
      <w:r w:rsidRPr="00A60DEC">
        <w:rPr>
          <w:rFonts w:ascii="Times New Roman" w:eastAsia="Times New Roman" w:hAnsi="Times New Roman" w:cs="Times New Roman"/>
          <w:sz w:val="24"/>
          <w:szCs w:val="24"/>
          <w:u w:val="single"/>
          <w:shd w:val="clear" w:color="auto" w:fill="FFFFFF"/>
          <w:lang w:eastAsia="ru-RU"/>
        </w:rPr>
        <w:t>Основная особенность</w:t>
      </w:r>
      <w:r w:rsidRPr="00A60DEC">
        <w:rPr>
          <w:rFonts w:ascii="Times New Roman" w:eastAsia="Times New Roman" w:hAnsi="Times New Roman" w:cs="Times New Roman"/>
          <w:sz w:val="24"/>
          <w:szCs w:val="24"/>
          <w:shd w:val="clear" w:color="auto" w:fill="FFFFFF"/>
          <w:lang w:eastAsia="ru-RU"/>
        </w:rPr>
        <w:t xml:space="preserve"> — летом обильные осадки. Лето — пора тайфунов, эти тропические циклоны каждый год посещают край, нанося порой огромный ущерб инфраструктуре края и сельскому хозяйству. </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u w:val="single"/>
          <w:shd w:val="clear" w:color="auto" w:fill="FFFFFF"/>
          <w:lang w:eastAsia="ru-RU"/>
        </w:rPr>
      </w:pPr>
      <w:r w:rsidRPr="00A60DEC">
        <w:rPr>
          <w:rFonts w:ascii="Times New Roman" w:eastAsia="Times New Roman" w:hAnsi="Times New Roman" w:cs="Times New Roman"/>
          <w:sz w:val="24"/>
          <w:szCs w:val="24"/>
          <w:u w:val="single"/>
          <w:shd w:val="clear" w:color="auto" w:fill="FFFFFF"/>
          <w:lang w:eastAsia="ru-RU"/>
        </w:rPr>
        <w:t>Социальная среда</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В районе развиты следующие отрасли промышленности:</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w:t>
      </w:r>
      <w:r w:rsidRPr="00A60DEC">
        <w:rPr>
          <w:rFonts w:ascii="Times New Roman" w:eastAsia="Times New Roman" w:hAnsi="Times New Roman" w:cs="Times New Roman"/>
          <w:sz w:val="24"/>
          <w:szCs w:val="24"/>
          <w:shd w:val="clear" w:color="auto" w:fill="FFFFFF"/>
          <w:lang w:eastAsia="ru-RU"/>
        </w:rPr>
        <w:tab/>
        <w:t xml:space="preserve">Добыча бурого угля на </w:t>
      </w:r>
      <w:proofErr w:type="spellStart"/>
      <w:r w:rsidRPr="00A60DEC">
        <w:rPr>
          <w:rFonts w:ascii="Times New Roman" w:eastAsia="Times New Roman" w:hAnsi="Times New Roman" w:cs="Times New Roman"/>
          <w:sz w:val="24"/>
          <w:szCs w:val="24"/>
          <w:shd w:val="clear" w:color="auto" w:fill="FFFFFF"/>
          <w:lang w:eastAsia="ru-RU"/>
        </w:rPr>
        <w:t>Лучегорском</w:t>
      </w:r>
      <w:proofErr w:type="spellEnd"/>
      <w:r w:rsidRPr="00A60DEC">
        <w:rPr>
          <w:rFonts w:ascii="Times New Roman" w:eastAsia="Times New Roman" w:hAnsi="Times New Roman" w:cs="Times New Roman"/>
          <w:sz w:val="24"/>
          <w:szCs w:val="24"/>
          <w:shd w:val="clear" w:color="auto" w:fill="FFFFFF"/>
          <w:lang w:eastAsia="ru-RU"/>
        </w:rPr>
        <w:t xml:space="preserve"> угольном разрезе.</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w:t>
      </w:r>
      <w:r w:rsidRPr="00A60DEC">
        <w:rPr>
          <w:rFonts w:ascii="Times New Roman" w:eastAsia="Times New Roman" w:hAnsi="Times New Roman" w:cs="Times New Roman"/>
          <w:sz w:val="24"/>
          <w:szCs w:val="24"/>
          <w:shd w:val="clear" w:color="auto" w:fill="FFFFFF"/>
          <w:lang w:eastAsia="ru-RU"/>
        </w:rPr>
        <w:tab/>
        <w:t>Получение электроэнергии на Приморской ГРЭС.</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w:t>
      </w:r>
      <w:r w:rsidRPr="00A60DEC">
        <w:rPr>
          <w:rFonts w:ascii="Times New Roman" w:eastAsia="Times New Roman" w:hAnsi="Times New Roman" w:cs="Times New Roman"/>
          <w:sz w:val="24"/>
          <w:szCs w:val="24"/>
          <w:shd w:val="clear" w:color="auto" w:fill="FFFFFF"/>
          <w:lang w:eastAsia="ru-RU"/>
        </w:rPr>
        <w:tab/>
        <w:t>Сельское хозяйство.</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w:t>
      </w:r>
      <w:r w:rsidRPr="00A60DEC">
        <w:rPr>
          <w:rFonts w:ascii="Times New Roman" w:eastAsia="Times New Roman" w:hAnsi="Times New Roman" w:cs="Times New Roman"/>
          <w:sz w:val="24"/>
          <w:szCs w:val="24"/>
          <w:shd w:val="clear" w:color="auto" w:fill="FFFFFF"/>
          <w:lang w:eastAsia="ru-RU"/>
        </w:rPr>
        <w:tab/>
      </w:r>
      <w:proofErr w:type="gramStart"/>
      <w:r w:rsidRPr="00A60DEC">
        <w:rPr>
          <w:rFonts w:ascii="Times New Roman" w:eastAsia="Times New Roman" w:hAnsi="Times New Roman" w:cs="Times New Roman"/>
          <w:sz w:val="24"/>
          <w:szCs w:val="24"/>
          <w:shd w:val="clear" w:color="auto" w:fill="FFFFFF"/>
          <w:lang w:eastAsia="ru-RU"/>
        </w:rPr>
        <w:t>Через</w:t>
      </w:r>
      <w:proofErr w:type="gramEnd"/>
      <w:r w:rsidRPr="00A60DEC">
        <w:rPr>
          <w:rFonts w:ascii="Times New Roman" w:eastAsia="Times New Roman" w:hAnsi="Times New Roman" w:cs="Times New Roman"/>
          <w:sz w:val="24"/>
          <w:szCs w:val="24"/>
          <w:shd w:val="clear" w:color="auto" w:fill="FFFFFF"/>
          <w:lang w:eastAsia="ru-RU"/>
        </w:rPr>
        <w:t xml:space="preserve"> </w:t>
      </w:r>
      <w:proofErr w:type="gramStart"/>
      <w:r w:rsidRPr="00A60DEC">
        <w:rPr>
          <w:rFonts w:ascii="Times New Roman" w:eastAsia="Times New Roman" w:hAnsi="Times New Roman" w:cs="Times New Roman"/>
          <w:sz w:val="24"/>
          <w:szCs w:val="24"/>
          <w:shd w:val="clear" w:color="auto" w:fill="FFFFFF"/>
          <w:lang w:eastAsia="ru-RU"/>
        </w:rPr>
        <w:t>Пожарский</w:t>
      </w:r>
      <w:proofErr w:type="gramEnd"/>
      <w:r w:rsidRPr="00A60DEC">
        <w:rPr>
          <w:rFonts w:ascii="Times New Roman" w:eastAsia="Times New Roman" w:hAnsi="Times New Roman" w:cs="Times New Roman"/>
          <w:sz w:val="24"/>
          <w:szCs w:val="24"/>
          <w:shd w:val="clear" w:color="auto" w:fill="FFFFFF"/>
          <w:lang w:eastAsia="ru-RU"/>
        </w:rPr>
        <w:t xml:space="preserve"> район проходит Транссибирская магистраль, в районе находятся крупная железнодорожная станция </w:t>
      </w:r>
      <w:proofErr w:type="spellStart"/>
      <w:r w:rsidRPr="00A60DEC">
        <w:rPr>
          <w:rFonts w:ascii="Times New Roman" w:eastAsia="Times New Roman" w:hAnsi="Times New Roman" w:cs="Times New Roman"/>
          <w:sz w:val="24"/>
          <w:szCs w:val="24"/>
          <w:shd w:val="clear" w:color="auto" w:fill="FFFFFF"/>
          <w:lang w:eastAsia="ru-RU"/>
        </w:rPr>
        <w:t>Губерово</w:t>
      </w:r>
      <w:proofErr w:type="spellEnd"/>
      <w:r w:rsidRPr="00A60DEC">
        <w:rPr>
          <w:rFonts w:ascii="Times New Roman" w:eastAsia="Times New Roman" w:hAnsi="Times New Roman" w:cs="Times New Roman"/>
          <w:sz w:val="24"/>
          <w:szCs w:val="24"/>
          <w:shd w:val="clear" w:color="auto" w:fill="FFFFFF"/>
          <w:lang w:eastAsia="ru-RU"/>
        </w:rPr>
        <w:t>.</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w:t>
      </w:r>
      <w:r w:rsidRPr="00A60DEC">
        <w:rPr>
          <w:rFonts w:ascii="Times New Roman" w:eastAsia="Times New Roman" w:hAnsi="Times New Roman" w:cs="Times New Roman"/>
          <w:sz w:val="24"/>
          <w:szCs w:val="24"/>
          <w:shd w:val="clear" w:color="auto" w:fill="FFFFFF"/>
          <w:lang w:eastAsia="ru-RU"/>
        </w:rPr>
        <w:tab/>
        <w:t>Источник минеральной воды «Ласточка».</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w:t>
      </w:r>
      <w:r w:rsidRPr="00A60DEC">
        <w:rPr>
          <w:rFonts w:ascii="Times New Roman" w:eastAsia="Times New Roman" w:hAnsi="Times New Roman" w:cs="Times New Roman"/>
          <w:sz w:val="24"/>
          <w:szCs w:val="24"/>
          <w:shd w:val="clear" w:color="auto" w:fill="FFFFFF"/>
          <w:lang w:eastAsia="ru-RU"/>
        </w:rPr>
        <w:tab/>
        <w:t>Лесная промышленность.</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Административный центр Пожарского района посёлок городского типа — </w:t>
      </w:r>
      <w:proofErr w:type="spellStart"/>
      <w:r w:rsidRPr="00A60DEC">
        <w:rPr>
          <w:rFonts w:ascii="Times New Roman" w:eastAsia="Times New Roman" w:hAnsi="Times New Roman" w:cs="Times New Roman"/>
          <w:sz w:val="24"/>
          <w:szCs w:val="24"/>
          <w:shd w:val="clear" w:color="auto" w:fill="FFFFFF"/>
          <w:lang w:eastAsia="ru-RU"/>
        </w:rPr>
        <w:t>Лучего́рск</w:t>
      </w:r>
      <w:proofErr w:type="spellEnd"/>
      <w:r w:rsidRPr="00A60DEC">
        <w:rPr>
          <w:rFonts w:ascii="Times New Roman" w:eastAsia="Times New Roman" w:hAnsi="Times New Roman" w:cs="Times New Roman"/>
          <w:sz w:val="24"/>
          <w:szCs w:val="24"/>
          <w:shd w:val="clear" w:color="auto" w:fill="FFFFFF"/>
          <w:lang w:eastAsia="ru-RU"/>
        </w:rPr>
        <w:t>.  В поселке есть театральная студия для детей «Сорванец», детская телестудия «ШИП», своя футбольная команда «</w:t>
      </w:r>
      <w:proofErr w:type="spellStart"/>
      <w:r w:rsidRPr="00A60DEC">
        <w:rPr>
          <w:rFonts w:ascii="Times New Roman" w:eastAsia="Times New Roman" w:hAnsi="Times New Roman" w:cs="Times New Roman"/>
          <w:sz w:val="24"/>
          <w:szCs w:val="24"/>
          <w:shd w:val="clear" w:color="auto" w:fill="FFFFFF"/>
          <w:lang w:eastAsia="ru-RU"/>
        </w:rPr>
        <w:t>ЛуТЭК</w:t>
      </w:r>
      <w:proofErr w:type="spellEnd"/>
      <w:r w:rsidRPr="00A60DEC">
        <w:rPr>
          <w:rFonts w:ascii="Times New Roman" w:eastAsia="Times New Roman" w:hAnsi="Times New Roman" w:cs="Times New Roman"/>
          <w:sz w:val="24"/>
          <w:szCs w:val="24"/>
          <w:shd w:val="clear" w:color="auto" w:fill="FFFFFF"/>
          <w:lang w:eastAsia="ru-RU"/>
        </w:rPr>
        <w:t xml:space="preserve">-Энергия». Так же имеются спортивные секции: тяжёлая атлетика, лёгкая атлетика, </w:t>
      </w:r>
      <w:proofErr w:type="spellStart"/>
      <w:r w:rsidRPr="00A60DEC">
        <w:rPr>
          <w:rFonts w:ascii="Times New Roman" w:eastAsia="Times New Roman" w:hAnsi="Times New Roman" w:cs="Times New Roman"/>
          <w:sz w:val="24"/>
          <w:szCs w:val="24"/>
          <w:shd w:val="clear" w:color="auto" w:fill="FFFFFF"/>
          <w:lang w:eastAsia="ru-RU"/>
        </w:rPr>
        <w:t>киокусинкай</w:t>
      </w:r>
      <w:proofErr w:type="spellEnd"/>
      <w:r w:rsidRPr="00A60DEC">
        <w:rPr>
          <w:rFonts w:ascii="Times New Roman" w:eastAsia="Times New Roman" w:hAnsi="Times New Roman" w:cs="Times New Roman"/>
          <w:sz w:val="24"/>
          <w:szCs w:val="24"/>
          <w:shd w:val="clear" w:color="auto" w:fill="FFFFFF"/>
          <w:lang w:eastAsia="ru-RU"/>
        </w:rPr>
        <w:t xml:space="preserve"> каратэ-до, самбо, волейбол, баскетбол, футбол и др. В посёлке расположен современный Дворец культуры, православный храм в честь иконы Пресвятой Богородицы </w:t>
      </w:r>
      <w:proofErr w:type="spellStart"/>
      <w:r w:rsidRPr="00A60DEC">
        <w:rPr>
          <w:rFonts w:ascii="Times New Roman" w:eastAsia="Times New Roman" w:hAnsi="Times New Roman" w:cs="Times New Roman"/>
          <w:sz w:val="24"/>
          <w:szCs w:val="24"/>
          <w:shd w:val="clear" w:color="auto" w:fill="FFFFFF"/>
          <w:lang w:eastAsia="ru-RU"/>
        </w:rPr>
        <w:t>Скоропослушницы</w:t>
      </w:r>
      <w:proofErr w:type="spellEnd"/>
      <w:r w:rsidRPr="00A60DEC">
        <w:rPr>
          <w:rFonts w:ascii="Times New Roman" w:eastAsia="Times New Roman" w:hAnsi="Times New Roman" w:cs="Times New Roman"/>
          <w:sz w:val="24"/>
          <w:szCs w:val="24"/>
          <w:shd w:val="clear" w:color="auto" w:fill="FFFFFF"/>
          <w:lang w:eastAsia="ru-RU"/>
        </w:rPr>
        <w:t xml:space="preserve">. Открыт краеведческий музей, рассказывающий об истории посёлка и района жителям и гостям </w:t>
      </w:r>
      <w:proofErr w:type="spellStart"/>
      <w:r w:rsidRPr="00A60DEC">
        <w:rPr>
          <w:rFonts w:ascii="Times New Roman" w:eastAsia="Times New Roman" w:hAnsi="Times New Roman" w:cs="Times New Roman"/>
          <w:sz w:val="24"/>
          <w:szCs w:val="24"/>
          <w:shd w:val="clear" w:color="auto" w:fill="FFFFFF"/>
          <w:lang w:eastAsia="ru-RU"/>
        </w:rPr>
        <w:t>Лучегорска</w:t>
      </w:r>
      <w:proofErr w:type="spellEnd"/>
      <w:r w:rsidRPr="00A60DEC">
        <w:rPr>
          <w:rFonts w:ascii="Times New Roman" w:eastAsia="Times New Roman" w:hAnsi="Times New Roman" w:cs="Times New Roman"/>
          <w:sz w:val="24"/>
          <w:szCs w:val="24"/>
          <w:shd w:val="clear" w:color="auto" w:fill="FFFFFF"/>
          <w:lang w:eastAsia="ru-RU"/>
        </w:rPr>
        <w:t xml:space="preserve">. </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lastRenderedPageBreak/>
        <w:t xml:space="preserve">     На территории </w:t>
      </w:r>
      <w:proofErr w:type="spellStart"/>
      <w:r w:rsidRPr="00A60DEC">
        <w:rPr>
          <w:rFonts w:ascii="Times New Roman" w:eastAsia="Times New Roman" w:hAnsi="Times New Roman" w:cs="Times New Roman"/>
          <w:sz w:val="24"/>
          <w:szCs w:val="24"/>
          <w:shd w:val="clear" w:color="auto" w:fill="FFFFFF"/>
          <w:lang w:eastAsia="ru-RU"/>
        </w:rPr>
        <w:t>Губеровского</w:t>
      </w:r>
      <w:proofErr w:type="spellEnd"/>
      <w:r w:rsidRPr="00A60DEC">
        <w:rPr>
          <w:rFonts w:ascii="Times New Roman" w:eastAsia="Times New Roman" w:hAnsi="Times New Roman" w:cs="Times New Roman"/>
          <w:sz w:val="24"/>
          <w:szCs w:val="24"/>
          <w:shd w:val="clear" w:color="auto" w:fill="FFFFFF"/>
          <w:lang w:eastAsia="ru-RU"/>
        </w:rPr>
        <w:t xml:space="preserve"> сельского поселения имеется железнодорожный вокзал, ДК, Сельская библиотека, памятник погибшим односельчанам в годы ВОВ, Лесокомбинат, ГРМЗ, фермерские хозяйства.</w:t>
      </w:r>
    </w:p>
    <w:p w:rsidR="0078153F" w:rsidRPr="00A60DEC" w:rsidRDefault="0078153F" w:rsidP="0078153F">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w:t>
      </w:r>
      <w:r w:rsidRPr="00A60DEC">
        <w:rPr>
          <w:rFonts w:ascii="Times New Roman" w:eastAsia="Times New Roman" w:hAnsi="Times New Roman" w:cs="Times New Roman"/>
          <w:sz w:val="24"/>
          <w:szCs w:val="24"/>
          <w:u w:val="single"/>
          <w:shd w:val="clear" w:color="auto" w:fill="FFFFFF"/>
          <w:lang w:eastAsia="ru-RU"/>
        </w:rPr>
        <w:t>Социальные связи ДОУ:</w:t>
      </w:r>
      <w:r w:rsidRPr="00A60DEC">
        <w:rPr>
          <w:rFonts w:ascii="Times New Roman" w:eastAsia="Times New Roman" w:hAnsi="Times New Roman" w:cs="Times New Roman"/>
          <w:sz w:val="24"/>
          <w:szCs w:val="24"/>
          <w:shd w:val="clear" w:color="auto" w:fill="FFFFFF"/>
          <w:lang w:eastAsia="ru-RU"/>
        </w:rPr>
        <w:t xml:space="preserve"> МОБУ СОШ № 17 с. Новостройка, МОБУ ООШ № 8 с. </w:t>
      </w:r>
      <w:proofErr w:type="spellStart"/>
      <w:r w:rsidRPr="00A60DEC">
        <w:rPr>
          <w:rFonts w:ascii="Times New Roman" w:eastAsia="Times New Roman" w:hAnsi="Times New Roman" w:cs="Times New Roman"/>
          <w:sz w:val="24"/>
          <w:szCs w:val="24"/>
          <w:shd w:val="clear" w:color="auto" w:fill="FFFFFF"/>
          <w:lang w:eastAsia="ru-RU"/>
        </w:rPr>
        <w:t>Губерово</w:t>
      </w:r>
      <w:proofErr w:type="spellEnd"/>
      <w:r w:rsidRPr="00A60DEC">
        <w:rPr>
          <w:rFonts w:ascii="Times New Roman" w:eastAsia="Times New Roman" w:hAnsi="Times New Roman" w:cs="Times New Roman"/>
          <w:sz w:val="24"/>
          <w:szCs w:val="24"/>
          <w:shd w:val="clear" w:color="auto" w:fill="FFFFFF"/>
          <w:lang w:eastAsia="ru-RU"/>
        </w:rPr>
        <w:t xml:space="preserve">, ОГПС, ГОЧС, ДК, ОМВД, КГБУЗ Пожарская ЦРБ амбулатория </w:t>
      </w:r>
      <w:proofErr w:type="gramStart"/>
      <w:r w:rsidRPr="00A60DEC">
        <w:rPr>
          <w:rFonts w:ascii="Times New Roman" w:eastAsia="Times New Roman" w:hAnsi="Times New Roman" w:cs="Times New Roman"/>
          <w:sz w:val="24"/>
          <w:szCs w:val="24"/>
          <w:shd w:val="clear" w:color="auto" w:fill="FFFFFF"/>
          <w:lang w:eastAsia="ru-RU"/>
        </w:rPr>
        <w:t>с</w:t>
      </w:r>
      <w:proofErr w:type="gramEnd"/>
      <w:r w:rsidRPr="00A60DEC">
        <w:rPr>
          <w:rFonts w:ascii="Times New Roman" w:eastAsia="Times New Roman" w:hAnsi="Times New Roman" w:cs="Times New Roman"/>
          <w:sz w:val="24"/>
          <w:szCs w:val="24"/>
          <w:shd w:val="clear" w:color="auto" w:fill="FFFFFF"/>
          <w:lang w:eastAsia="ru-RU"/>
        </w:rPr>
        <w:t xml:space="preserve">. Новостройка, застава </w:t>
      </w:r>
      <w:proofErr w:type="spellStart"/>
      <w:r w:rsidRPr="00A60DEC">
        <w:rPr>
          <w:rFonts w:ascii="Times New Roman" w:eastAsia="Times New Roman" w:hAnsi="Times New Roman" w:cs="Times New Roman"/>
          <w:sz w:val="24"/>
          <w:szCs w:val="24"/>
          <w:shd w:val="clear" w:color="auto" w:fill="FFFFFF"/>
          <w:lang w:eastAsia="ru-RU"/>
        </w:rPr>
        <w:t>Тартышевка</w:t>
      </w:r>
      <w:proofErr w:type="spellEnd"/>
      <w:r w:rsidRPr="00A60DEC">
        <w:rPr>
          <w:rFonts w:ascii="Times New Roman" w:eastAsia="Times New Roman" w:hAnsi="Times New Roman" w:cs="Times New Roman"/>
          <w:sz w:val="24"/>
          <w:szCs w:val="24"/>
          <w:shd w:val="clear" w:color="auto" w:fill="FFFFFF"/>
          <w:lang w:eastAsia="ru-RU"/>
        </w:rPr>
        <w:t>.</w:t>
      </w:r>
    </w:p>
    <w:p w:rsidR="0078153F" w:rsidRDefault="0078153F" w:rsidP="00DA6BA7">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r w:rsidRPr="00A60DEC">
        <w:rPr>
          <w:rFonts w:ascii="Times New Roman" w:eastAsia="Times New Roman" w:hAnsi="Times New Roman" w:cs="Times New Roman"/>
          <w:sz w:val="24"/>
          <w:szCs w:val="24"/>
          <w:shd w:val="clear" w:color="auto" w:fill="FFFFFF"/>
          <w:lang w:eastAsia="ru-RU"/>
        </w:rPr>
        <w:t xml:space="preserve">     Все это позволяет расширить возможности образовательного процесса, организовать работу с  социумом для развития способностей детей по  различным направлениям согласно Федеральному государственному образовательному стандарту.</w:t>
      </w:r>
    </w:p>
    <w:p w:rsidR="00DA6BA7" w:rsidRPr="00A60DEC" w:rsidRDefault="00DA6BA7" w:rsidP="00DA6BA7">
      <w:pPr>
        <w:shd w:val="clear" w:color="auto" w:fill="FFFFFF"/>
        <w:tabs>
          <w:tab w:val="left" w:pos="0"/>
        </w:tabs>
        <w:suppressAutoHyphens/>
        <w:spacing w:after="0" w:line="360" w:lineRule="auto"/>
        <w:ind w:right="17" w:firstLine="567"/>
        <w:jc w:val="both"/>
        <w:rPr>
          <w:rFonts w:ascii="Times New Roman" w:eastAsia="Times New Roman" w:hAnsi="Times New Roman" w:cs="Times New Roman"/>
          <w:sz w:val="24"/>
          <w:szCs w:val="24"/>
          <w:shd w:val="clear" w:color="auto" w:fill="FFFFFF"/>
          <w:lang w:eastAsia="ru-RU"/>
        </w:rPr>
      </w:pPr>
    </w:p>
    <w:p w:rsidR="0078153F" w:rsidRPr="0069561D" w:rsidRDefault="0078153F" w:rsidP="0078153F">
      <w:pPr>
        <w:spacing w:after="0" w:line="360" w:lineRule="auto"/>
        <w:rPr>
          <w:rFonts w:ascii="Times New Roman" w:eastAsia="Times New Roman" w:hAnsi="Times New Roman" w:cs="Times New Roman"/>
          <w:b/>
          <w:i/>
          <w:sz w:val="24"/>
          <w:szCs w:val="24"/>
          <w:shd w:val="clear" w:color="auto" w:fill="FFFFFF"/>
          <w:lang w:eastAsia="ru-RU"/>
        </w:rPr>
      </w:pPr>
      <w:r w:rsidRPr="0069561D">
        <w:rPr>
          <w:rFonts w:ascii="Times New Roman" w:eastAsia="Times New Roman" w:hAnsi="Times New Roman" w:cs="Times New Roman"/>
          <w:b/>
          <w:i/>
          <w:sz w:val="24"/>
          <w:szCs w:val="24"/>
          <w:shd w:val="clear" w:color="auto" w:fill="FFFFFF"/>
          <w:lang w:eastAsia="ru-RU"/>
        </w:rPr>
        <w:t>1.1.4 Возрастные особенности психофизического развития детей</w:t>
      </w:r>
    </w:p>
    <w:p w:rsidR="0078153F" w:rsidRPr="00A60DEC" w:rsidRDefault="0078153F" w:rsidP="0078153F">
      <w:pPr>
        <w:autoSpaceDE w:val="0"/>
        <w:autoSpaceDN w:val="0"/>
        <w:adjustRightInd w:val="0"/>
        <w:spacing w:line="360" w:lineRule="auto"/>
        <w:contextualSpacing/>
        <w:jc w:val="both"/>
        <w:rPr>
          <w:rFonts w:ascii="Times New Roman" w:eastAsia="Times New Roman" w:hAnsi="Times New Roman" w:cs="Times New Roman"/>
          <w:b/>
          <w:sz w:val="24"/>
          <w:szCs w:val="24"/>
          <w:lang w:eastAsia="ru-RU"/>
        </w:rPr>
      </w:pPr>
      <w:r w:rsidRPr="00A60DEC">
        <w:rPr>
          <w:rFonts w:ascii="Times New Roman" w:eastAsia="Times New Roman" w:hAnsi="Times New Roman" w:cs="Times New Roman"/>
          <w:b/>
          <w:sz w:val="24"/>
          <w:szCs w:val="24"/>
          <w:lang w:eastAsia="ru-RU"/>
        </w:rPr>
        <w:t>Первая младшая группа   (от 2 до 3 лет)</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60DEC">
        <w:rPr>
          <w:rFonts w:ascii="Times New Roman" w:eastAsia="Times New Roman" w:hAnsi="Times New Roman" w:cs="Times New Roman"/>
          <w:b/>
          <w:bCs/>
          <w:sz w:val="24"/>
          <w:szCs w:val="24"/>
          <w:lang w:eastAsia="ru-RU"/>
        </w:rPr>
        <w:t>образца, регулирующего собственную</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активность ребенка</w:t>
      </w:r>
      <w:r w:rsidRPr="00A60DEC">
        <w:rPr>
          <w:rFonts w:ascii="Times New Roman" w:eastAsia="Times New Roman" w:hAnsi="Times New Roman" w:cs="Times New Roman"/>
          <w:sz w:val="24"/>
          <w:szCs w:val="24"/>
          <w:lang w:eastAsia="ru-RU"/>
        </w:rPr>
        <w:t>.</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В ходе совместной с взрослыми предметной деятельности </w:t>
      </w:r>
      <w:r w:rsidRPr="00A60DEC">
        <w:rPr>
          <w:rFonts w:ascii="Times New Roman" w:eastAsia="Times New Roman" w:hAnsi="Times New Roman" w:cs="Times New Roman"/>
          <w:b/>
          <w:bCs/>
          <w:sz w:val="24"/>
          <w:szCs w:val="24"/>
          <w:lang w:eastAsia="ru-RU"/>
        </w:rPr>
        <w:t>продолжает развиваться понимание речи</w:t>
      </w:r>
      <w:r w:rsidRPr="00A60DEC">
        <w:rPr>
          <w:rFonts w:ascii="Times New Roman" w:eastAsia="Times New Roman" w:hAnsi="Times New Roman" w:cs="Times New Roman"/>
          <w:sz w:val="24"/>
          <w:szCs w:val="24"/>
          <w:lang w:eastAsia="ru-RU"/>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w:t>
      </w:r>
      <w:r w:rsidRPr="00A60DEC">
        <w:rPr>
          <w:rFonts w:ascii="Times New Roman" w:eastAsia="Times New Roman" w:hAnsi="Times New Roman" w:cs="Times New Roman"/>
          <w:b/>
          <w:bCs/>
          <w:sz w:val="24"/>
          <w:szCs w:val="24"/>
          <w:lang w:eastAsia="ru-RU"/>
        </w:rPr>
        <w:t>начинает понимать не только инструкцию, но и рассказ взрослых</w:t>
      </w:r>
      <w:r w:rsidRPr="00A60DEC">
        <w:rPr>
          <w:rFonts w:ascii="Times New Roman" w:eastAsia="Times New Roman" w:hAnsi="Times New Roman" w:cs="Times New Roman"/>
          <w:sz w:val="24"/>
          <w:szCs w:val="24"/>
          <w:lang w:eastAsia="ru-RU"/>
        </w:rPr>
        <w:t>.</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b/>
          <w:bCs/>
          <w:sz w:val="24"/>
          <w:szCs w:val="24"/>
          <w:lang w:eastAsia="ru-RU"/>
        </w:rPr>
      </w:pPr>
      <w:r w:rsidRPr="00A60DEC">
        <w:rPr>
          <w:rFonts w:ascii="Times New Roman" w:eastAsia="Times New Roman" w:hAnsi="Times New Roman" w:cs="Times New Roman"/>
          <w:sz w:val="24"/>
          <w:szCs w:val="24"/>
          <w:lang w:eastAsia="ru-RU"/>
        </w:rPr>
        <w:t xml:space="preserve">К концу третьего года жизни </w:t>
      </w:r>
      <w:r w:rsidRPr="00A60DEC">
        <w:rPr>
          <w:rFonts w:ascii="Times New Roman" w:eastAsia="Times New Roman" w:hAnsi="Times New Roman" w:cs="Times New Roman"/>
          <w:b/>
          <w:bCs/>
          <w:sz w:val="24"/>
          <w:szCs w:val="24"/>
          <w:lang w:eastAsia="ru-RU"/>
        </w:rPr>
        <w:t>речь становится средством общения ребенка со сверстниками</w:t>
      </w:r>
      <w:r w:rsidRPr="00A60DEC">
        <w:rPr>
          <w:rFonts w:ascii="Times New Roman" w:eastAsia="Times New Roman" w:hAnsi="Times New Roman" w:cs="Times New Roman"/>
          <w:sz w:val="24"/>
          <w:szCs w:val="24"/>
          <w:lang w:eastAsia="ru-RU"/>
        </w:rPr>
        <w:t>. В этом возрасте у детей формируются новые</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 xml:space="preserve">виды деятельности: игра, </w:t>
      </w:r>
      <w:r w:rsidRPr="00A60DEC">
        <w:rPr>
          <w:rFonts w:ascii="Times New Roman" w:eastAsia="Times New Roman" w:hAnsi="Times New Roman" w:cs="Times New Roman"/>
          <w:sz w:val="24"/>
          <w:szCs w:val="24"/>
          <w:lang w:eastAsia="ru-RU"/>
        </w:rPr>
        <w:lastRenderedPageBreak/>
        <w:t>рисование, конструирование.</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Игра носит процессуальный характер, главное в ней — действия,</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 xml:space="preserve">которые совершаются с игровыми предметами, приближенными к реальности. </w:t>
      </w:r>
      <w:r w:rsidRPr="00A60DEC">
        <w:rPr>
          <w:rFonts w:ascii="Times New Roman" w:eastAsia="Times New Roman" w:hAnsi="Times New Roman" w:cs="Times New Roman"/>
          <w:b/>
          <w:bCs/>
          <w:sz w:val="24"/>
          <w:szCs w:val="24"/>
          <w:lang w:eastAsia="ru-RU"/>
        </w:rPr>
        <w:t>В середине третьего года жизни широко используются действия</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с предметами-заместителями</w:t>
      </w:r>
      <w:r w:rsidRPr="00A60DEC">
        <w:rPr>
          <w:rFonts w:ascii="Times New Roman" w:eastAsia="Times New Roman" w:hAnsi="Times New Roman" w:cs="Times New Roman"/>
          <w:sz w:val="24"/>
          <w:szCs w:val="24"/>
          <w:lang w:eastAsia="ru-RU"/>
        </w:rPr>
        <w:t xml:space="preserve">. Появление собственно изобразительной деятельности обусловлено тем, что ребенок уже </w:t>
      </w:r>
      <w:r w:rsidRPr="00A60DEC">
        <w:rPr>
          <w:rFonts w:ascii="Times New Roman" w:eastAsia="Times New Roman" w:hAnsi="Times New Roman" w:cs="Times New Roman"/>
          <w:b/>
          <w:bCs/>
          <w:sz w:val="24"/>
          <w:szCs w:val="24"/>
          <w:lang w:eastAsia="ru-RU"/>
        </w:rPr>
        <w:t>способен сформулировать намерение изобразить</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какой-либо предмет</w:t>
      </w:r>
      <w:r w:rsidRPr="00A60DEC">
        <w:rPr>
          <w:rFonts w:ascii="Times New Roman" w:eastAsia="Times New Roman" w:hAnsi="Times New Roman" w:cs="Times New Roman"/>
          <w:sz w:val="24"/>
          <w:szCs w:val="24"/>
          <w:lang w:eastAsia="ru-RU"/>
        </w:rPr>
        <w:t>. Типичным является изображение человека в виде «</w:t>
      </w:r>
      <w:proofErr w:type="spellStart"/>
      <w:r w:rsidRPr="00A60DEC">
        <w:rPr>
          <w:rFonts w:ascii="Times New Roman" w:eastAsia="Times New Roman" w:hAnsi="Times New Roman" w:cs="Times New Roman"/>
          <w:sz w:val="24"/>
          <w:szCs w:val="24"/>
          <w:lang w:eastAsia="ru-RU"/>
        </w:rPr>
        <w:t>головонога</w:t>
      </w:r>
      <w:proofErr w:type="spellEnd"/>
      <w:r w:rsidRPr="00A60DEC">
        <w:rPr>
          <w:rFonts w:ascii="Times New Roman" w:eastAsia="Times New Roman" w:hAnsi="Times New Roman" w:cs="Times New Roman"/>
          <w:sz w:val="24"/>
          <w:szCs w:val="24"/>
          <w:lang w:eastAsia="ru-RU"/>
        </w:rPr>
        <w:t>» — окружности и отходящих от нее линий. На третьем году жизни совершенствуются зрительные и слуховые</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b/>
          <w:bCs/>
          <w:sz w:val="24"/>
          <w:szCs w:val="24"/>
          <w:lang w:eastAsia="ru-RU"/>
        </w:rPr>
      </w:pPr>
      <w:r w:rsidRPr="00A60DEC">
        <w:rPr>
          <w:rFonts w:ascii="Times New Roman" w:eastAsia="Times New Roman" w:hAnsi="Times New Roman" w:cs="Times New Roman"/>
          <w:b/>
          <w:bCs/>
          <w:sz w:val="24"/>
          <w:szCs w:val="24"/>
          <w:lang w:eastAsia="ru-RU"/>
        </w:rPr>
        <w:t>Совершенствуется слуховое восприятие</w:t>
      </w:r>
      <w:r w:rsidRPr="00A60DEC">
        <w:rPr>
          <w:rFonts w:ascii="Times New Roman" w:eastAsia="Times New Roman" w:hAnsi="Times New Roman" w:cs="Times New Roman"/>
          <w:sz w:val="24"/>
          <w:szCs w:val="24"/>
          <w:lang w:eastAsia="ru-RU"/>
        </w:rPr>
        <w:t xml:space="preserve">, прежде всего </w:t>
      </w:r>
      <w:r w:rsidRPr="00A60DEC">
        <w:rPr>
          <w:rFonts w:ascii="Times New Roman" w:eastAsia="Times New Roman" w:hAnsi="Times New Roman" w:cs="Times New Roman"/>
          <w:b/>
          <w:bCs/>
          <w:sz w:val="24"/>
          <w:szCs w:val="24"/>
          <w:lang w:eastAsia="ru-RU"/>
        </w:rPr>
        <w:t>фонематический слух</w:t>
      </w:r>
      <w:r w:rsidRPr="00A60DEC">
        <w:rPr>
          <w:rFonts w:ascii="Times New Roman" w:eastAsia="Times New Roman" w:hAnsi="Times New Roman" w:cs="Times New Roman"/>
          <w:sz w:val="24"/>
          <w:szCs w:val="24"/>
          <w:lang w:eastAsia="ru-RU"/>
        </w:rPr>
        <w:t>. К трем годам дети воспринимают все звуки родного языка,</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но произносят их с большими искажениями.</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 xml:space="preserve">Основной формой мышления является </w:t>
      </w:r>
      <w:proofErr w:type="gramStart"/>
      <w:r w:rsidRPr="00A60DEC">
        <w:rPr>
          <w:rFonts w:ascii="Times New Roman" w:eastAsia="Times New Roman" w:hAnsi="Times New Roman" w:cs="Times New Roman"/>
          <w:sz w:val="24"/>
          <w:szCs w:val="24"/>
          <w:lang w:eastAsia="ru-RU"/>
        </w:rPr>
        <w:t>наглядно-действенная</w:t>
      </w:r>
      <w:proofErr w:type="gramEnd"/>
      <w:r w:rsidRPr="00A60DEC">
        <w:rPr>
          <w:rFonts w:ascii="Times New Roman" w:eastAsia="Times New Roman" w:hAnsi="Times New Roman" w:cs="Times New Roman"/>
          <w:sz w:val="24"/>
          <w:szCs w:val="24"/>
          <w:lang w:eastAsia="ru-RU"/>
        </w:rPr>
        <w:t>. Ее</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особенность заключается в том, что возникающие в жизни ребенка проблемные ситуации разрешаются путем реального действия с предметами.</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К концу третьего года жизни у детей появляются зачатки наглядно -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60DEC">
        <w:rPr>
          <w:rFonts w:ascii="Times New Roman" w:eastAsia="Times New Roman" w:hAnsi="Times New Roman" w:cs="Times New Roman"/>
          <w:b/>
          <w:bCs/>
          <w:sz w:val="24"/>
          <w:szCs w:val="24"/>
          <w:lang w:eastAsia="ru-RU"/>
        </w:rPr>
        <w:t>начинает складываться и произвольность поведения</w:t>
      </w:r>
      <w:r w:rsidRPr="00A60DEC">
        <w:rPr>
          <w:rFonts w:ascii="Times New Roman" w:eastAsia="Times New Roman" w:hAnsi="Times New Roman" w:cs="Times New Roman"/>
          <w:sz w:val="24"/>
          <w:szCs w:val="24"/>
          <w:lang w:eastAsia="ru-RU"/>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60DEC">
        <w:rPr>
          <w:rFonts w:ascii="Times New Roman" w:eastAsia="Times New Roman" w:hAnsi="Times New Roman" w:cs="Times New Roman"/>
          <w:sz w:val="24"/>
          <w:szCs w:val="24"/>
          <w:lang w:eastAsia="ru-RU"/>
        </w:rPr>
        <w:t>формируется образ Я. Кризис часто сопровождается</w:t>
      </w:r>
      <w:proofErr w:type="gramEnd"/>
      <w:r w:rsidRPr="00A60DEC">
        <w:rPr>
          <w:rFonts w:ascii="Times New Roman" w:eastAsia="Times New Roman" w:hAnsi="Times New Roman" w:cs="Times New Roman"/>
          <w:sz w:val="24"/>
          <w:szCs w:val="24"/>
          <w:lang w:eastAsia="ru-RU"/>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78153F" w:rsidRPr="00A60DEC" w:rsidRDefault="0078153F" w:rsidP="0078153F">
      <w:pPr>
        <w:autoSpaceDE w:val="0"/>
        <w:autoSpaceDN w:val="0"/>
        <w:adjustRightInd w:val="0"/>
        <w:spacing w:line="360" w:lineRule="auto"/>
        <w:contextualSpacing/>
        <w:jc w:val="both"/>
        <w:rPr>
          <w:rFonts w:ascii="Times New Roman" w:eastAsia="Times New Roman" w:hAnsi="Times New Roman" w:cs="Times New Roman"/>
          <w:b/>
          <w:sz w:val="24"/>
          <w:szCs w:val="24"/>
          <w:lang w:eastAsia="ru-RU"/>
        </w:rPr>
      </w:pPr>
      <w:r w:rsidRPr="00A60DEC">
        <w:rPr>
          <w:rFonts w:ascii="Times New Roman" w:eastAsia="Times New Roman" w:hAnsi="Times New Roman" w:cs="Times New Roman"/>
          <w:b/>
          <w:sz w:val="24"/>
          <w:szCs w:val="24"/>
          <w:lang w:eastAsia="ru-RU"/>
        </w:rPr>
        <w:t>Вторая младшая группа   (от 3 до 4 лет)</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В возрасте 3–4 лет ребенок постепенно выходит за пределы семейного круга. Его общение становится </w:t>
      </w:r>
      <w:proofErr w:type="spellStart"/>
      <w:r w:rsidRPr="00A60DEC">
        <w:rPr>
          <w:rFonts w:ascii="Times New Roman" w:eastAsia="Times New Roman" w:hAnsi="Times New Roman" w:cs="Times New Roman"/>
          <w:sz w:val="24"/>
          <w:szCs w:val="24"/>
          <w:lang w:eastAsia="ru-RU"/>
        </w:rPr>
        <w:t>внеситуативным</w:t>
      </w:r>
      <w:proofErr w:type="spellEnd"/>
      <w:r w:rsidRPr="00A60DEC">
        <w:rPr>
          <w:rFonts w:ascii="Times New Roman" w:eastAsia="Times New Roman" w:hAnsi="Times New Roman" w:cs="Times New Roman"/>
          <w:sz w:val="24"/>
          <w:szCs w:val="24"/>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w:t>
      </w:r>
      <w:r w:rsidRPr="00A60DEC">
        <w:rPr>
          <w:rFonts w:ascii="Times New Roman" w:eastAsia="Times New Roman" w:hAnsi="Times New Roman" w:cs="Times New Roman"/>
          <w:sz w:val="24"/>
          <w:szCs w:val="24"/>
          <w:lang w:eastAsia="ru-RU"/>
        </w:rPr>
        <w:lastRenderedPageBreak/>
        <w:t>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b/>
          <w:bCs/>
          <w:sz w:val="24"/>
          <w:szCs w:val="24"/>
          <w:lang w:eastAsia="ru-RU"/>
        </w:rPr>
      </w:pPr>
      <w:r w:rsidRPr="00A60DEC">
        <w:rPr>
          <w:rFonts w:ascii="Times New Roman" w:eastAsia="Times New Roman" w:hAnsi="Times New Roman" w:cs="Times New Roman"/>
          <w:b/>
          <w:bCs/>
          <w:sz w:val="24"/>
          <w:szCs w:val="24"/>
          <w:lang w:eastAsia="ru-RU"/>
        </w:rPr>
        <w:t>Изобразительная деятельность ребенка зависит от его представлений о предмете</w:t>
      </w:r>
      <w:r w:rsidRPr="00A60DEC">
        <w:rPr>
          <w:rFonts w:ascii="Times New Roman" w:eastAsia="Times New Roman" w:hAnsi="Times New Roman" w:cs="Times New Roman"/>
          <w:i/>
          <w:iCs/>
          <w:sz w:val="24"/>
          <w:szCs w:val="24"/>
          <w:lang w:eastAsia="ru-RU"/>
        </w:rPr>
        <w:t xml:space="preserve">. </w:t>
      </w:r>
      <w:r w:rsidRPr="00A60DEC">
        <w:rPr>
          <w:rFonts w:ascii="Times New Roman" w:eastAsia="Times New Roman" w:hAnsi="Times New Roman" w:cs="Times New Roman"/>
          <w:sz w:val="24"/>
          <w:szCs w:val="24"/>
          <w:lang w:eastAsia="ru-RU"/>
        </w:rPr>
        <w:t>В этом возрасте они только начинают формироваться. Графические образы бедны. У одних детей в изображениях отсутствуют</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детали, у других рисунки могут быть более детализированы. Дети уже</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могут использовать цвет.</w:t>
      </w:r>
      <w:r w:rsidRPr="00A60DEC">
        <w:rPr>
          <w:rFonts w:ascii="Times New Roman" w:eastAsia="Times New Roman" w:hAnsi="Times New Roman" w:cs="Times New Roman"/>
          <w:b/>
          <w:bCs/>
          <w:sz w:val="24"/>
          <w:szCs w:val="24"/>
          <w:lang w:eastAsia="ru-RU"/>
        </w:rPr>
        <w:t xml:space="preserve"> Большое значение для развития мелкой моторики имеет лепка</w:t>
      </w:r>
      <w:r w:rsidRPr="00A60DEC">
        <w:rPr>
          <w:rFonts w:ascii="Times New Roman" w:eastAsia="Times New Roman" w:hAnsi="Times New Roman" w:cs="Times New Roman"/>
          <w:i/>
          <w:iCs/>
          <w:sz w:val="24"/>
          <w:szCs w:val="24"/>
          <w:lang w:eastAsia="ru-RU"/>
        </w:rPr>
        <w:t>.</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Младшие дошкольники способны под руководством взрослого вылепить простые предметы.</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В младшем дошкольном возрасте развивается перцептивная деятельность. Дети от использования </w:t>
      </w:r>
      <w:proofErr w:type="spellStart"/>
      <w:r w:rsidRPr="00A60DEC">
        <w:rPr>
          <w:rFonts w:ascii="Times New Roman" w:eastAsia="Times New Roman" w:hAnsi="Times New Roman" w:cs="Times New Roman"/>
          <w:sz w:val="24"/>
          <w:szCs w:val="24"/>
          <w:lang w:eastAsia="ru-RU"/>
        </w:rPr>
        <w:t>предэталонов</w:t>
      </w:r>
      <w:proofErr w:type="spellEnd"/>
      <w:r w:rsidRPr="00A60DEC">
        <w:rPr>
          <w:rFonts w:ascii="Times New Roman" w:eastAsia="Times New Roman" w:hAnsi="Times New Roman" w:cs="Times New Roman"/>
          <w:sz w:val="24"/>
          <w:szCs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Дошкольники способны</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установить некоторые скрытые связи и отношения между предметами</w:t>
      </w:r>
      <w:r w:rsidRPr="00A60DEC">
        <w:rPr>
          <w:rFonts w:ascii="Times New Roman" w:eastAsia="Times New Roman" w:hAnsi="Times New Roman" w:cs="Times New Roman"/>
          <w:i/>
          <w:iCs/>
          <w:sz w:val="24"/>
          <w:szCs w:val="24"/>
          <w:lang w:eastAsia="ru-RU"/>
        </w:rPr>
        <w:t>.</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w:t>
      </w:r>
      <w:r w:rsidRPr="00A60DEC">
        <w:rPr>
          <w:rFonts w:ascii="Times New Roman" w:eastAsia="Times New Roman" w:hAnsi="Times New Roman" w:cs="Times New Roman"/>
          <w:sz w:val="24"/>
          <w:szCs w:val="24"/>
          <w:lang w:eastAsia="ru-RU"/>
        </w:rPr>
        <w:lastRenderedPageBreak/>
        <w:t xml:space="preserve">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w:t>
      </w:r>
      <w:r w:rsidRPr="00A60DEC">
        <w:rPr>
          <w:rFonts w:ascii="Times New Roman" w:eastAsia="Times New Roman" w:hAnsi="Times New Roman" w:cs="Times New Roman"/>
          <w:b/>
          <w:bCs/>
          <w:sz w:val="24"/>
          <w:szCs w:val="24"/>
          <w:lang w:eastAsia="ru-RU"/>
        </w:rPr>
        <w:t>Они скорее играют рядом, чем активно вступают во взаимодействие</w:t>
      </w:r>
      <w:r w:rsidRPr="00A60DEC">
        <w:rPr>
          <w:rFonts w:ascii="Times New Roman" w:eastAsia="Times New Roman" w:hAnsi="Times New Roman" w:cs="Times New Roman"/>
          <w:i/>
          <w:iCs/>
          <w:sz w:val="24"/>
          <w:szCs w:val="24"/>
          <w:lang w:eastAsia="ru-RU"/>
        </w:rPr>
        <w:t>.</w:t>
      </w:r>
      <w:r w:rsidRPr="00A60DEC">
        <w:rPr>
          <w:rFonts w:ascii="Times New Roman" w:eastAsia="Times New Roman" w:hAnsi="Times New Roman" w:cs="Times New Roman"/>
          <w:sz w:val="24"/>
          <w:szCs w:val="24"/>
          <w:lang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60DEC">
        <w:rPr>
          <w:rFonts w:ascii="Times New Roman" w:eastAsia="Times New Roman" w:hAnsi="Times New Roman" w:cs="Times New Roman"/>
          <w:b/>
          <w:bCs/>
          <w:sz w:val="24"/>
          <w:szCs w:val="24"/>
          <w:lang w:eastAsia="ru-RU"/>
        </w:rPr>
        <w:t>Положение ребенка в группе сверстников во многом определяется мнением воспитателя</w:t>
      </w:r>
      <w:r w:rsidRPr="00A60DEC">
        <w:rPr>
          <w:rFonts w:ascii="Times New Roman" w:eastAsia="Times New Roman" w:hAnsi="Times New Roman" w:cs="Times New Roman"/>
          <w:i/>
          <w:iCs/>
          <w:sz w:val="24"/>
          <w:szCs w:val="24"/>
          <w:lang w:eastAsia="ru-RU"/>
        </w:rPr>
        <w:t>.</w:t>
      </w:r>
      <w:r w:rsidRPr="00A60DEC">
        <w:rPr>
          <w:rFonts w:ascii="Times New Roman" w:eastAsia="Times New Roman" w:hAnsi="Times New Roman" w:cs="Times New Roman"/>
          <w:sz w:val="24"/>
          <w:szCs w:val="24"/>
          <w:lang w:eastAsia="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60DEC">
        <w:rPr>
          <w:rFonts w:ascii="Times New Roman" w:eastAsia="Times New Roman" w:hAnsi="Times New Roman" w:cs="Times New Roman"/>
          <w:b/>
          <w:bCs/>
          <w:sz w:val="24"/>
          <w:szCs w:val="24"/>
          <w:lang w:eastAsia="ru-RU"/>
        </w:rPr>
        <w:t>поведение ребенка еще ситуативно</w:t>
      </w:r>
      <w:r w:rsidRPr="00A60DEC">
        <w:rPr>
          <w:rFonts w:ascii="Times New Roman" w:eastAsia="Times New Roman" w:hAnsi="Times New Roman" w:cs="Times New Roman"/>
          <w:sz w:val="24"/>
          <w:szCs w:val="24"/>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8153F" w:rsidRPr="00A60DEC" w:rsidRDefault="0078153F" w:rsidP="0078153F">
      <w:pPr>
        <w:autoSpaceDE w:val="0"/>
        <w:autoSpaceDN w:val="0"/>
        <w:adjustRightInd w:val="0"/>
        <w:spacing w:line="360" w:lineRule="auto"/>
        <w:contextualSpacing/>
        <w:jc w:val="both"/>
        <w:rPr>
          <w:rFonts w:ascii="Times New Roman" w:eastAsia="Times New Roman" w:hAnsi="Times New Roman" w:cs="Times New Roman"/>
          <w:b/>
          <w:sz w:val="24"/>
          <w:szCs w:val="24"/>
          <w:lang w:eastAsia="ru-RU"/>
        </w:rPr>
      </w:pPr>
      <w:r w:rsidRPr="00A60DEC">
        <w:rPr>
          <w:rFonts w:ascii="Times New Roman" w:eastAsia="Times New Roman" w:hAnsi="Times New Roman" w:cs="Times New Roman"/>
          <w:b/>
          <w:sz w:val="24"/>
          <w:szCs w:val="24"/>
          <w:lang w:eastAsia="ru-RU"/>
        </w:rPr>
        <w:t>Средняя группа  (от 4 до 5 лет)</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A60DEC">
        <w:rPr>
          <w:rFonts w:ascii="Times New Roman" w:eastAsia="Times New Roman" w:hAnsi="Times New Roman" w:cs="Times New Roman"/>
          <w:b/>
          <w:bCs/>
          <w:sz w:val="24"/>
          <w:szCs w:val="24"/>
          <w:lang w:eastAsia="ru-RU"/>
        </w:rPr>
        <w:t xml:space="preserve">Совершенствуется техническая сторона изобразительной деятельности. </w:t>
      </w:r>
      <w:r w:rsidRPr="00A60DEC">
        <w:rPr>
          <w:rFonts w:ascii="Times New Roman" w:eastAsia="Times New Roman" w:hAnsi="Times New Roman" w:cs="Times New Roman"/>
          <w:sz w:val="24"/>
          <w:szCs w:val="24"/>
          <w:lang w:eastAsia="ru-RU"/>
        </w:rPr>
        <w:t>Дети могут рисовать основные геометрические фигуры, вырезать ножницами, наклеивать изображения на бумагу и т. д.</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b/>
          <w:bCs/>
          <w:sz w:val="24"/>
          <w:szCs w:val="24"/>
          <w:lang w:eastAsia="ru-RU"/>
        </w:rPr>
      </w:pPr>
      <w:r w:rsidRPr="00A60DEC">
        <w:rPr>
          <w:rFonts w:ascii="Times New Roman" w:eastAsia="Times New Roman" w:hAnsi="Times New Roman" w:cs="Times New Roman"/>
          <w:b/>
          <w:bCs/>
          <w:sz w:val="24"/>
          <w:szCs w:val="24"/>
          <w:lang w:eastAsia="ru-RU"/>
        </w:rPr>
        <w:t xml:space="preserve">Двигательная сфера ребенка характеризуется позитивными изменениями мелкой и крупной моторики. </w:t>
      </w:r>
      <w:r w:rsidRPr="00A60DEC">
        <w:rPr>
          <w:rFonts w:ascii="Times New Roman" w:eastAsia="Times New Roman" w:hAnsi="Times New Roman" w:cs="Times New Roman"/>
          <w:sz w:val="24"/>
          <w:szCs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Усложняются игры с мячом.</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К концу среднего дошкольного возраста восприятие детей становится</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 xml:space="preserve">более развитым. Они оказываются способными назвать форму, на которую похож тот или иной предмет. Могут вычленять в сложных </w:t>
      </w:r>
      <w:r w:rsidRPr="00A60DEC">
        <w:rPr>
          <w:rFonts w:ascii="Times New Roman" w:eastAsia="Times New Roman" w:hAnsi="Times New Roman" w:cs="Times New Roman"/>
          <w:sz w:val="24"/>
          <w:szCs w:val="24"/>
          <w:lang w:eastAsia="ru-RU"/>
        </w:rPr>
        <w:lastRenderedPageBreak/>
        <w:t>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Возрастает объем памяти. Дети запоминают до 7–8 названий предметов. </w:t>
      </w:r>
      <w:r w:rsidRPr="00A60DEC">
        <w:rPr>
          <w:rFonts w:ascii="Times New Roman" w:eastAsia="Times New Roman" w:hAnsi="Times New Roman" w:cs="Times New Roman"/>
          <w:b/>
          <w:bCs/>
          <w:sz w:val="24"/>
          <w:szCs w:val="24"/>
          <w:lang w:eastAsia="ru-RU"/>
        </w:rPr>
        <w:t xml:space="preserve">Начинает складываться произвольное запоминание: </w:t>
      </w:r>
      <w:r w:rsidRPr="00A60DEC">
        <w:rPr>
          <w:rFonts w:ascii="Times New Roman" w:eastAsia="Times New Roman" w:hAnsi="Times New Roman" w:cs="Times New Roman"/>
          <w:sz w:val="24"/>
          <w:szCs w:val="24"/>
          <w:lang w:eastAsia="ru-RU"/>
        </w:rPr>
        <w:t>дети способны принять задачу на запоминание, помнят поручения взрослых, могут выучить небольшое стихотворение и т. д.</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b/>
          <w:bCs/>
          <w:sz w:val="24"/>
          <w:szCs w:val="24"/>
          <w:lang w:eastAsia="ru-RU"/>
        </w:rPr>
        <w:t xml:space="preserve">Начинает развиваться образное мышление. </w:t>
      </w:r>
      <w:r w:rsidRPr="00A60DEC">
        <w:rPr>
          <w:rFonts w:ascii="Times New Roman" w:eastAsia="Times New Roman" w:hAnsi="Times New Roman" w:cs="Times New Roman"/>
          <w:sz w:val="24"/>
          <w:szCs w:val="24"/>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В среднем дошкольном возрасте улучшается произношение звуков и дикция.</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 xml:space="preserve">Речь становится предметом активности детей. </w:t>
      </w:r>
      <w:r w:rsidRPr="00A60DEC">
        <w:rPr>
          <w:rFonts w:ascii="Times New Roman" w:eastAsia="Times New Roman" w:hAnsi="Times New Roman" w:cs="Times New Roman"/>
          <w:sz w:val="24"/>
          <w:szCs w:val="24"/>
          <w:lang w:eastAsia="ru-RU"/>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A60DEC">
        <w:rPr>
          <w:rFonts w:ascii="Times New Roman" w:eastAsia="Times New Roman" w:hAnsi="Times New Roman" w:cs="Times New Roman"/>
          <w:sz w:val="24"/>
          <w:szCs w:val="24"/>
          <w:lang w:eastAsia="ru-RU"/>
        </w:rPr>
        <w:t>внеситуативной</w:t>
      </w:r>
      <w:proofErr w:type="spellEnd"/>
      <w:r w:rsidRPr="00A60DEC">
        <w:rPr>
          <w:rFonts w:ascii="Times New Roman" w:eastAsia="Times New Roman" w:hAnsi="Times New Roman" w:cs="Times New Roman"/>
          <w:sz w:val="24"/>
          <w:szCs w:val="24"/>
          <w:lang w:eastAsia="ru-RU"/>
        </w:rPr>
        <w:t>.</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b/>
          <w:bCs/>
          <w:sz w:val="24"/>
          <w:szCs w:val="24"/>
          <w:lang w:eastAsia="ru-RU"/>
        </w:rPr>
        <w:t xml:space="preserve">Изменяется содержание общения ребенка и взрослого. </w:t>
      </w:r>
      <w:r w:rsidRPr="00A60DEC">
        <w:rPr>
          <w:rFonts w:ascii="Times New Roman" w:eastAsia="Times New Roman" w:hAnsi="Times New Roman" w:cs="Times New Roman"/>
          <w:sz w:val="24"/>
          <w:szCs w:val="24"/>
          <w:lang w:eastAsia="ru-RU"/>
        </w:rPr>
        <w:t>Оно выходит за пределы конкретной ситуации, в которой оказывается ребенок.</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b/>
          <w:bCs/>
          <w:sz w:val="24"/>
          <w:szCs w:val="24"/>
          <w:lang w:eastAsia="ru-RU"/>
        </w:rPr>
        <w:lastRenderedPageBreak/>
        <w:t xml:space="preserve">Ведущим становится познавательный мотив. </w:t>
      </w:r>
      <w:r w:rsidRPr="00A60DEC">
        <w:rPr>
          <w:rFonts w:ascii="Times New Roman" w:eastAsia="Times New Roman" w:hAnsi="Times New Roman" w:cs="Times New Roman"/>
          <w:sz w:val="24"/>
          <w:szCs w:val="24"/>
          <w:lang w:eastAsia="ru-RU"/>
        </w:rPr>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60DEC">
        <w:rPr>
          <w:rFonts w:ascii="Times New Roman" w:eastAsia="Times New Roman" w:hAnsi="Times New Roman" w:cs="Times New Roman"/>
          <w:b/>
          <w:bCs/>
          <w:sz w:val="24"/>
          <w:szCs w:val="24"/>
          <w:lang w:eastAsia="ru-RU"/>
        </w:rPr>
        <w:t>Повышенная обидчивость</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представляет собой возрастной феномен.</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A60DEC">
        <w:rPr>
          <w:rFonts w:ascii="Times New Roman" w:eastAsia="Times New Roman" w:hAnsi="Times New Roman" w:cs="Times New Roman"/>
          <w:b/>
          <w:bCs/>
          <w:sz w:val="24"/>
          <w:szCs w:val="24"/>
          <w:lang w:eastAsia="ru-RU"/>
        </w:rPr>
        <w:t xml:space="preserve">В группах начинают выделяться лидеры. Появляются </w:t>
      </w:r>
      <w:proofErr w:type="spellStart"/>
      <w:r w:rsidRPr="00A60DEC">
        <w:rPr>
          <w:rFonts w:ascii="Times New Roman" w:eastAsia="Times New Roman" w:hAnsi="Times New Roman" w:cs="Times New Roman"/>
          <w:b/>
          <w:bCs/>
          <w:sz w:val="24"/>
          <w:szCs w:val="24"/>
          <w:lang w:eastAsia="ru-RU"/>
        </w:rPr>
        <w:t>конкурентность</w:t>
      </w:r>
      <w:proofErr w:type="spellEnd"/>
      <w:r w:rsidRPr="00A60DEC">
        <w:rPr>
          <w:rFonts w:ascii="Times New Roman" w:eastAsia="Times New Roman" w:hAnsi="Times New Roman" w:cs="Times New Roman"/>
          <w:b/>
          <w:bCs/>
          <w:sz w:val="24"/>
          <w:szCs w:val="24"/>
          <w:lang w:eastAsia="ru-RU"/>
        </w:rPr>
        <w:t xml:space="preserve">, </w:t>
      </w:r>
      <w:proofErr w:type="spellStart"/>
      <w:r w:rsidRPr="00A60DEC">
        <w:rPr>
          <w:rFonts w:ascii="Times New Roman" w:eastAsia="Times New Roman" w:hAnsi="Times New Roman" w:cs="Times New Roman"/>
          <w:b/>
          <w:bCs/>
          <w:sz w:val="24"/>
          <w:szCs w:val="24"/>
          <w:lang w:eastAsia="ru-RU"/>
        </w:rPr>
        <w:t>соревновательность</w:t>
      </w:r>
      <w:proofErr w:type="spellEnd"/>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 xml:space="preserve">Последняя важна для сравнения себя </w:t>
      </w:r>
      <w:proofErr w:type="gramStart"/>
      <w:r w:rsidRPr="00A60DEC">
        <w:rPr>
          <w:rFonts w:ascii="Times New Roman" w:eastAsia="Times New Roman" w:hAnsi="Times New Roman" w:cs="Times New Roman"/>
          <w:sz w:val="24"/>
          <w:szCs w:val="24"/>
          <w:lang w:eastAsia="ru-RU"/>
        </w:rPr>
        <w:t>с</w:t>
      </w:r>
      <w:proofErr w:type="gramEnd"/>
      <w:r w:rsidRPr="00A60DEC">
        <w:rPr>
          <w:rFonts w:ascii="Times New Roman" w:eastAsia="Times New Roman" w:hAnsi="Times New Roman" w:cs="Times New Roman"/>
          <w:sz w:val="24"/>
          <w:szCs w:val="24"/>
          <w:lang w:eastAsia="ru-RU"/>
        </w:rPr>
        <w:t xml:space="preserve"> </w:t>
      </w:r>
      <w:proofErr w:type="gramStart"/>
      <w:r w:rsidRPr="00A60DEC">
        <w:rPr>
          <w:rFonts w:ascii="Times New Roman" w:eastAsia="Times New Roman" w:hAnsi="Times New Roman" w:cs="Times New Roman"/>
          <w:sz w:val="24"/>
          <w:szCs w:val="24"/>
          <w:lang w:eastAsia="ru-RU"/>
        </w:rPr>
        <w:t>другим</w:t>
      </w:r>
      <w:proofErr w:type="gramEnd"/>
      <w:r w:rsidRPr="00A60DEC">
        <w:rPr>
          <w:rFonts w:ascii="Times New Roman" w:eastAsia="Times New Roman" w:hAnsi="Times New Roman" w:cs="Times New Roman"/>
          <w:sz w:val="24"/>
          <w:szCs w:val="24"/>
          <w:lang w:eastAsia="ru-RU"/>
        </w:rPr>
        <w:t>, что ведет к развитию образа Я ребенка, его детализации.</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proofErr w:type="gramStart"/>
      <w:r w:rsidRPr="00A60DEC">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60DEC">
        <w:rPr>
          <w:rFonts w:ascii="Times New Roman" w:eastAsia="Times New Roman" w:hAnsi="Times New Roman" w:cs="Times New Roman"/>
          <w:sz w:val="24"/>
          <w:szCs w:val="24"/>
          <w:lang w:eastAsia="ru-RU"/>
        </w:rPr>
        <w:t>эгоцентричностью</w:t>
      </w:r>
      <w:proofErr w:type="spellEnd"/>
      <w:r w:rsidRPr="00A60DEC">
        <w:rPr>
          <w:rFonts w:ascii="Times New Roman" w:eastAsia="Times New Roman" w:hAnsi="Times New Roman" w:cs="Times New Roman"/>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60DEC">
        <w:rPr>
          <w:rFonts w:ascii="Times New Roman" w:eastAsia="Times New Roman" w:hAnsi="Times New Roman" w:cs="Times New Roman"/>
          <w:sz w:val="24"/>
          <w:szCs w:val="24"/>
          <w:lang w:eastAsia="ru-RU"/>
        </w:rPr>
        <w:t>конкурентности</w:t>
      </w:r>
      <w:proofErr w:type="spellEnd"/>
      <w:r w:rsidRPr="00A60DEC">
        <w:rPr>
          <w:rFonts w:ascii="Times New Roman" w:eastAsia="Times New Roman" w:hAnsi="Times New Roman" w:cs="Times New Roman"/>
          <w:sz w:val="24"/>
          <w:szCs w:val="24"/>
          <w:lang w:eastAsia="ru-RU"/>
        </w:rPr>
        <w:t xml:space="preserve">, </w:t>
      </w:r>
      <w:proofErr w:type="spellStart"/>
      <w:r w:rsidRPr="00A60DEC">
        <w:rPr>
          <w:rFonts w:ascii="Times New Roman" w:eastAsia="Times New Roman" w:hAnsi="Times New Roman" w:cs="Times New Roman"/>
          <w:sz w:val="24"/>
          <w:szCs w:val="24"/>
          <w:lang w:eastAsia="ru-RU"/>
        </w:rPr>
        <w:t>соревновательности</w:t>
      </w:r>
      <w:proofErr w:type="spellEnd"/>
      <w:r w:rsidRPr="00A60DEC">
        <w:rPr>
          <w:rFonts w:ascii="Times New Roman" w:eastAsia="Times New Roman" w:hAnsi="Times New Roman" w:cs="Times New Roman"/>
          <w:sz w:val="24"/>
          <w:szCs w:val="24"/>
          <w:lang w:eastAsia="ru-RU"/>
        </w:rPr>
        <w:t xml:space="preserve"> со сверстниками;</w:t>
      </w:r>
      <w:proofErr w:type="gramEnd"/>
      <w:r w:rsidRPr="00A60DEC">
        <w:rPr>
          <w:rFonts w:ascii="Times New Roman" w:eastAsia="Times New Roman" w:hAnsi="Times New Roman" w:cs="Times New Roman"/>
          <w:sz w:val="24"/>
          <w:szCs w:val="24"/>
          <w:lang w:eastAsia="ru-RU"/>
        </w:rPr>
        <w:t xml:space="preserve"> дальнейшим развитием образа Я ребенка, его детализацией.</w:t>
      </w:r>
    </w:p>
    <w:p w:rsidR="0078153F" w:rsidRPr="00A60DEC" w:rsidRDefault="0078153F" w:rsidP="0078153F">
      <w:pPr>
        <w:autoSpaceDE w:val="0"/>
        <w:autoSpaceDN w:val="0"/>
        <w:adjustRightInd w:val="0"/>
        <w:spacing w:line="360" w:lineRule="auto"/>
        <w:contextualSpacing/>
        <w:jc w:val="both"/>
        <w:rPr>
          <w:rFonts w:ascii="Times New Roman" w:eastAsia="Times New Roman" w:hAnsi="Times New Roman" w:cs="Times New Roman"/>
          <w:b/>
          <w:sz w:val="24"/>
          <w:szCs w:val="24"/>
          <w:lang w:eastAsia="ru-RU"/>
        </w:rPr>
      </w:pPr>
      <w:r w:rsidRPr="00A60DEC">
        <w:rPr>
          <w:rFonts w:ascii="Times New Roman" w:eastAsia="Times New Roman" w:hAnsi="Times New Roman" w:cs="Times New Roman"/>
          <w:b/>
          <w:sz w:val="24"/>
          <w:szCs w:val="24"/>
          <w:lang w:eastAsia="ru-RU"/>
        </w:rPr>
        <w:t>Старшая группа  (от 5 до 6 лет)</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sidRPr="00A60DEC">
        <w:rPr>
          <w:rFonts w:ascii="Times New Roman" w:eastAsia="Times New Roman" w:hAnsi="Times New Roman" w:cs="Times New Roman"/>
          <w:b/>
          <w:bCs/>
          <w:sz w:val="24"/>
          <w:szCs w:val="24"/>
          <w:lang w:eastAsia="ru-RU"/>
        </w:rPr>
        <w:t>возраст наиболее активного рисования</w:t>
      </w:r>
      <w:r w:rsidRPr="00A60DEC">
        <w:rPr>
          <w:rFonts w:ascii="Times New Roman" w:eastAsia="Times New Roman" w:hAnsi="Times New Roman" w:cs="Times New Roman"/>
          <w:sz w:val="24"/>
          <w:szCs w:val="24"/>
          <w:lang w:eastAsia="ru-RU"/>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w:t>
      </w:r>
      <w:r w:rsidRPr="00A60DEC">
        <w:rPr>
          <w:rFonts w:ascii="Times New Roman" w:eastAsia="Times New Roman" w:hAnsi="Times New Roman" w:cs="Times New Roman"/>
          <w:sz w:val="24"/>
          <w:szCs w:val="24"/>
          <w:lang w:eastAsia="ru-RU"/>
        </w:rPr>
        <w:lastRenderedPageBreak/>
        <w:t xml:space="preserve">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w:t>
      </w:r>
      <w:proofErr w:type="spellStart"/>
      <w:r w:rsidRPr="00A60DEC">
        <w:rPr>
          <w:rFonts w:ascii="Times New Roman" w:eastAsia="Times New Roman" w:hAnsi="Times New Roman" w:cs="Times New Roman"/>
          <w:sz w:val="24"/>
          <w:szCs w:val="24"/>
          <w:lang w:eastAsia="ru-RU"/>
        </w:rPr>
        <w:t>инамичные</w:t>
      </w:r>
      <w:proofErr w:type="spellEnd"/>
      <w:r w:rsidRPr="00A60DEC">
        <w:rPr>
          <w:rFonts w:ascii="Times New Roman" w:eastAsia="Times New Roman" w:hAnsi="Times New Roman" w:cs="Times New Roman"/>
          <w:sz w:val="24"/>
          <w:szCs w:val="24"/>
          <w:lang w:eastAsia="ru-RU"/>
        </w:rPr>
        <w:t xml:space="preserve">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Конструирование характеризуется умением анализировать условия,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A60DEC">
        <w:rPr>
          <w:rFonts w:ascii="Times New Roman" w:eastAsia="Times New Roman" w:hAnsi="Times New Roman" w:cs="Times New Roman"/>
          <w:b/>
          <w:bCs/>
          <w:sz w:val="24"/>
          <w:szCs w:val="24"/>
          <w:lang w:eastAsia="ru-RU"/>
        </w:rPr>
        <w:t>Овладевают обобщенным способом обследования образца</w:t>
      </w:r>
      <w:r w:rsidRPr="00A60DEC">
        <w:rPr>
          <w:rFonts w:ascii="Times New Roman" w:eastAsia="Times New Roman" w:hAnsi="Times New Roman" w:cs="Times New Roman"/>
          <w:i/>
          <w:iCs/>
          <w:sz w:val="24"/>
          <w:szCs w:val="24"/>
          <w:lang w:eastAsia="ru-RU"/>
        </w:rPr>
        <w:t xml:space="preserve">. </w:t>
      </w:r>
      <w:r w:rsidRPr="00A60DEC">
        <w:rPr>
          <w:rFonts w:ascii="Times New Roman" w:eastAsia="Times New Roman" w:hAnsi="Times New Roman" w:cs="Times New Roman"/>
          <w:sz w:val="24"/>
          <w:szCs w:val="24"/>
          <w:lang w:eastAsia="ru-RU"/>
        </w:rPr>
        <w:t>Дети способны выделять основные части предполагаемой постройки.</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Конструктивная деятельность</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может осуществляться на основе схемы, по замыслу и по условиям</w:t>
      </w:r>
      <w:r w:rsidRPr="00A60DEC">
        <w:rPr>
          <w:rFonts w:ascii="Times New Roman" w:eastAsia="Times New Roman" w:hAnsi="Times New Roman" w:cs="Times New Roman"/>
          <w:i/>
          <w:iCs/>
          <w:sz w:val="24"/>
          <w:szCs w:val="24"/>
          <w:lang w:eastAsia="ru-RU"/>
        </w:rPr>
        <w:t>.</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w:t>
      </w:r>
      <w:proofErr w:type="spellStart"/>
      <w:proofErr w:type="gramStart"/>
      <w:r w:rsidRPr="00A60DEC">
        <w:rPr>
          <w:rFonts w:ascii="Times New Roman" w:eastAsia="Times New Roman" w:hAnsi="Times New Roman" w:cs="Times New Roman"/>
          <w:sz w:val="24"/>
          <w:szCs w:val="24"/>
          <w:lang w:eastAsia="ru-RU"/>
        </w:rPr>
        <w:t>художест</w:t>
      </w:r>
      <w:proofErr w:type="spellEnd"/>
      <w:r w:rsidRPr="00A60DEC">
        <w:rPr>
          <w:rFonts w:ascii="Times New Roman" w:eastAsia="Times New Roman" w:hAnsi="Times New Roman" w:cs="Times New Roman"/>
          <w:sz w:val="24"/>
          <w:szCs w:val="24"/>
          <w:lang w:eastAsia="ru-RU"/>
        </w:rPr>
        <w:t xml:space="preserve"> венному</w:t>
      </w:r>
      <w:proofErr w:type="gramEnd"/>
      <w:r w:rsidRPr="00A60DEC">
        <w:rPr>
          <w:rFonts w:ascii="Times New Roman" w:eastAsia="Times New Roman" w:hAnsi="Times New Roman" w:cs="Times New Roman"/>
          <w:sz w:val="24"/>
          <w:szCs w:val="24"/>
          <w:lang w:eastAsia="ru-RU"/>
        </w:rPr>
        <w:t xml:space="preserve">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w:t>
      </w:r>
      <w:r w:rsidRPr="00A60DEC">
        <w:rPr>
          <w:rFonts w:ascii="Times New Roman" w:eastAsia="Times New Roman" w:hAnsi="Times New Roman" w:cs="Times New Roman"/>
          <w:sz w:val="24"/>
          <w:szCs w:val="24"/>
          <w:lang w:eastAsia="ru-RU"/>
        </w:rPr>
        <w:lastRenderedPageBreak/>
        <w:t xml:space="preserve">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A60DEC">
        <w:rPr>
          <w:rFonts w:ascii="Times New Roman" w:eastAsia="Times New Roman" w:hAnsi="Times New Roman" w:cs="Times New Roman"/>
          <w:sz w:val="24"/>
          <w:szCs w:val="24"/>
          <w:lang w:eastAsia="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A60DEC">
        <w:rPr>
          <w:rFonts w:ascii="Times New Roman" w:eastAsia="Times New Roman" w:hAnsi="Times New Roman" w:cs="Times New Roman"/>
          <w:b/>
          <w:bCs/>
          <w:sz w:val="24"/>
          <w:szCs w:val="24"/>
          <w:lang w:eastAsia="ru-RU"/>
        </w:rPr>
        <w:t>продолжают совершенствоваться обобщения, что</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является основой словесно-логического мышления</w:t>
      </w:r>
      <w:r w:rsidRPr="00A60DEC">
        <w:rPr>
          <w:rFonts w:ascii="Times New Roman" w:eastAsia="Times New Roman" w:hAnsi="Times New Roman" w:cs="Times New Roman"/>
          <w:sz w:val="24"/>
          <w:szCs w:val="24"/>
          <w:lang w:eastAsia="ru-RU"/>
        </w:rPr>
        <w:t>.</w:t>
      </w:r>
      <w:proofErr w:type="gramEnd"/>
      <w:r w:rsidRPr="00A60DEC">
        <w:rPr>
          <w:rFonts w:ascii="Times New Roman" w:eastAsia="Times New Roman" w:hAnsi="Times New Roman" w:cs="Times New Roman"/>
          <w:sz w:val="24"/>
          <w:szCs w:val="24"/>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60DEC">
        <w:rPr>
          <w:rFonts w:ascii="Times New Roman" w:eastAsia="Times New Roman" w:hAnsi="Times New Roman" w:cs="Times New Roman"/>
          <w:b/>
          <w:bCs/>
          <w:sz w:val="24"/>
          <w:szCs w:val="24"/>
          <w:lang w:eastAsia="ru-RU"/>
        </w:rPr>
        <w:t>активно развиваться лишь при условии проведения</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специальной работы по его активизации</w:t>
      </w:r>
      <w:r w:rsidRPr="00A60DEC">
        <w:rPr>
          <w:rFonts w:ascii="Times New Roman" w:eastAsia="Times New Roman" w:hAnsi="Times New Roman" w:cs="Times New Roman"/>
          <w:i/>
          <w:iCs/>
          <w:sz w:val="24"/>
          <w:szCs w:val="24"/>
          <w:lang w:eastAsia="ru-RU"/>
        </w:rPr>
        <w:t>.</w:t>
      </w:r>
      <w:r w:rsidRPr="00A60DEC">
        <w:rPr>
          <w:rFonts w:ascii="Times New Roman" w:eastAsia="Times New Roman" w:hAnsi="Times New Roman" w:cs="Times New Roman"/>
          <w:sz w:val="24"/>
          <w:szCs w:val="24"/>
          <w:lang w:eastAsia="ru-RU"/>
        </w:rPr>
        <w:t xml:space="preserve"> Продолжают развиваться устойчивость, распределение, переключаемость внимания. Наблюдается переход от </w:t>
      </w:r>
      <w:proofErr w:type="gramStart"/>
      <w:r w:rsidRPr="00A60DEC">
        <w:rPr>
          <w:rFonts w:ascii="Times New Roman" w:eastAsia="Times New Roman" w:hAnsi="Times New Roman" w:cs="Times New Roman"/>
          <w:sz w:val="24"/>
          <w:szCs w:val="24"/>
          <w:lang w:eastAsia="ru-RU"/>
        </w:rPr>
        <w:t>непроизвольного</w:t>
      </w:r>
      <w:proofErr w:type="gramEnd"/>
      <w:r w:rsidRPr="00A60DEC">
        <w:rPr>
          <w:rFonts w:ascii="Times New Roman" w:eastAsia="Times New Roman" w:hAnsi="Times New Roman" w:cs="Times New Roman"/>
          <w:sz w:val="24"/>
          <w:szCs w:val="24"/>
          <w:lang w:eastAsia="ru-RU"/>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w:t>
      </w:r>
      <w:r w:rsidRPr="00A60DEC">
        <w:rPr>
          <w:rFonts w:ascii="Times New Roman" w:eastAsia="Times New Roman" w:hAnsi="Times New Roman" w:cs="Times New Roman"/>
          <w:sz w:val="24"/>
          <w:szCs w:val="24"/>
          <w:lang w:eastAsia="ru-RU"/>
        </w:rPr>
        <w:lastRenderedPageBreak/>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8153F" w:rsidRPr="00A60DEC" w:rsidRDefault="0078153F" w:rsidP="0078153F">
      <w:pPr>
        <w:autoSpaceDE w:val="0"/>
        <w:autoSpaceDN w:val="0"/>
        <w:adjustRightInd w:val="0"/>
        <w:spacing w:line="360" w:lineRule="auto"/>
        <w:contextualSpacing/>
        <w:jc w:val="both"/>
        <w:rPr>
          <w:rFonts w:ascii="Times New Roman" w:eastAsia="Times New Roman" w:hAnsi="Times New Roman" w:cs="Times New Roman"/>
          <w:b/>
          <w:sz w:val="24"/>
          <w:szCs w:val="24"/>
          <w:lang w:eastAsia="ru-RU"/>
        </w:rPr>
      </w:pPr>
      <w:r w:rsidRPr="00A60DEC">
        <w:rPr>
          <w:rFonts w:ascii="Times New Roman" w:eastAsia="Times New Roman" w:hAnsi="Times New Roman" w:cs="Times New Roman"/>
          <w:b/>
          <w:sz w:val="24"/>
          <w:szCs w:val="24"/>
          <w:lang w:eastAsia="ru-RU"/>
        </w:rPr>
        <w:t>Подготовительная к школе группа (от 6 до 7 лет</w:t>
      </w:r>
      <w:r w:rsidRPr="00A60DEC">
        <w:rPr>
          <w:rFonts w:ascii="Times New Roman" w:eastAsia="Times New Roman" w:hAnsi="Times New Roman" w:cs="Times New Roman"/>
          <w:sz w:val="24"/>
          <w:szCs w:val="24"/>
          <w:lang w:eastAsia="ru-RU"/>
        </w:rPr>
        <w:t>)</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b/>
          <w:bCs/>
          <w:sz w:val="24"/>
          <w:szCs w:val="24"/>
          <w:lang w:eastAsia="ru-RU"/>
        </w:rPr>
        <w:t>Игровые действия детей становятся более сложными</w:t>
      </w:r>
      <w:r w:rsidRPr="00A60DEC">
        <w:rPr>
          <w:rFonts w:ascii="Times New Roman" w:eastAsia="Times New Roman" w:hAnsi="Times New Roman" w:cs="Times New Roman"/>
          <w:sz w:val="24"/>
          <w:szCs w:val="24"/>
          <w:lang w:eastAsia="ru-RU"/>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b/>
          <w:bCs/>
          <w:sz w:val="24"/>
          <w:szCs w:val="24"/>
          <w:lang w:eastAsia="ru-RU"/>
        </w:rPr>
      </w:pPr>
      <w:r w:rsidRPr="00A60DEC">
        <w:rPr>
          <w:rFonts w:ascii="Times New Roman" w:eastAsia="Times New Roman" w:hAnsi="Times New Roman" w:cs="Times New Roman"/>
          <w:b/>
          <w:bCs/>
          <w:sz w:val="24"/>
          <w:szCs w:val="24"/>
          <w:lang w:eastAsia="ru-RU"/>
        </w:rPr>
        <w:t xml:space="preserve">Рисунки приобретают более детализированный характер, обогащается их цветовая гамма. </w:t>
      </w:r>
      <w:r w:rsidRPr="00A60DEC">
        <w:rPr>
          <w:rFonts w:ascii="Times New Roman" w:eastAsia="Times New Roman" w:hAnsi="Times New Roman" w:cs="Times New Roman"/>
          <w:sz w:val="24"/>
          <w:szCs w:val="24"/>
          <w:lang w:eastAsia="ru-RU"/>
        </w:rPr>
        <w:t xml:space="preserve">Более явными становятся различия между рисунками мальчиков и девочек. </w:t>
      </w:r>
      <w:proofErr w:type="gramStart"/>
      <w:r w:rsidRPr="00A60DEC">
        <w:rPr>
          <w:rFonts w:ascii="Times New Roman" w:eastAsia="Times New Roman" w:hAnsi="Times New Roman" w:cs="Times New Roman"/>
          <w:sz w:val="24"/>
          <w:szCs w:val="24"/>
          <w:lang w:eastAsia="ru-RU"/>
        </w:rPr>
        <w:t>Мальчики охотно изображают технику, космос,</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военные действия и т. п. Девочки обычно рисуют женские образы: принцесс, балерин, моделей и т. д. Часто встречаются и бытовые сюжеты:</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sz w:val="24"/>
          <w:szCs w:val="24"/>
          <w:lang w:eastAsia="ru-RU"/>
        </w:rPr>
        <w:t>мама и дочка, комната и т. д.</w:t>
      </w:r>
      <w:proofErr w:type="gramEnd"/>
    </w:p>
    <w:p w:rsidR="0078153F" w:rsidRPr="00A60DEC" w:rsidRDefault="0078153F"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A60DEC">
        <w:rPr>
          <w:rFonts w:ascii="Times New Roman" w:eastAsia="Times New Roman" w:hAnsi="Times New Roman" w:cs="Times New Roman"/>
          <w:sz w:val="24"/>
          <w:szCs w:val="24"/>
          <w:lang w:eastAsia="ru-RU"/>
        </w:rPr>
        <w:t>анализа</w:t>
      </w:r>
      <w:proofErr w:type="gramEnd"/>
      <w:r w:rsidRPr="00A60DEC">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w:t>
      </w:r>
      <w:r w:rsidRPr="00A60DEC">
        <w:rPr>
          <w:rFonts w:ascii="Times New Roman" w:eastAsia="Times New Roman" w:hAnsi="Times New Roman" w:cs="Times New Roman"/>
          <w:sz w:val="24"/>
          <w:szCs w:val="24"/>
          <w:lang w:eastAsia="ru-RU"/>
        </w:rPr>
        <w:lastRenderedPageBreak/>
        <w:t xml:space="preserve">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60DEC">
        <w:rPr>
          <w:rFonts w:ascii="Times New Roman" w:eastAsia="Times New Roman" w:hAnsi="Times New Roman" w:cs="Times New Roman"/>
          <w:b/>
          <w:bCs/>
          <w:sz w:val="24"/>
          <w:szCs w:val="24"/>
          <w:lang w:eastAsia="ru-RU"/>
        </w:rPr>
        <w:t xml:space="preserve">способны выполнять различные по степени сложности </w:t>
      </w:r>
      <w:proofErr w:type="gramStart"/>
      <w:r w:rsidRPr="00A60DEC">
        <w:rPr>
          <w:rFonts w:ascii="Times New Roman" w:eastAsia="Times New Roman" w:hAnsi="Times New Roman" w:cs="Times New Roman"/>
          <w:b/>
          <w:bCs/>
          <w:sz w:val="24"/>
          <w:szCs w:val="24"/>
          <w:lang w:eastAsia="ru-RU"/>
        </w:rPr>
        <w:t>постройки</w:t>
      </w:r>
      <w:proofErr w:type="gramEnd"/>
      <w:r w:rsidRPr="00A60DEC">
        <w:rPr>
          <w:rFonts w:ascii="Times New Roman" w:eastAsia="Times New Roman" w:hAnsi="Times New Roman" w:cs="Times New Roman"/>
          <w:b/>
          <w:bCs/>
          <w:sz w:val="24"/>
          <w:szCs w:val="24"/>
          <w:lang w:eastAsia="ru-RU"/>
        </w:rPr>
        <w:t xml:space="preserve"> как по собственному замыслу, так и по условиям</w:t>
      </w:r>
      <w:r w:rsidRPr="00A60DEC">
        <w:rPr>
          <w:rFonts w:ascii="Times New Roman" w:eastAsia="Times New Roman" w:hAnsi="Times New Roman" w:cs="Times New Roman"/>
          <w:sz w:val="24"/>
          <w:szCs w:val="24"/>
          <w:lang w:eastAsia="ru-RU"/>
        </w:rPr>
        <w:t xml:space="preserve">. В этом возрасте дети уже </w:t>
      </w:r>
      <w:r w:rsidRPr="00A60DEC">
        <w:rPr>
          <w:rFonts w:ascii="Times New Roman" w:eastAsia="Times New Roman" w:hAnsi="Times New Roman" w:cs="Times New Roman"/>
          <w:b/>
          <w:bCs/>
          <w:sz w:val="24"/>
          <w:szCs w:val="24"/>
          <w:lang w:eastAsia="ru-RU"/>
        </w:rPr>
        <w:t>могут освоить сложные формы сложения</w:t>
      </w:r>
      <w:r w:rsidRPr="00A60DEC">
        <w:rPr>
          <w:rFonts w:ascii="Times New Roman" w:eastAsia="Times New Roman" w:hAnsi="Times New Roman" w:cs="Times New Roman"/>
          <w:sz w:val="24"/>
          <w:szCs w:val="24"/>
          <w:lang w:eastAsia="ru-RU"/>
        </w:rPr>
        <w:t xml:space="preserve"> </w:t>
      </w:r>
      <w:r w:rsidRPr="00A60DEC">
        <w:rPr>
          <w:rFonts w:ascii="Times New Roman" w:eastAsia="Times New Roman" w:hAnsi="Times New Roman" w:cs="Times New Roman"/>
          <w:b/>
          <w:bCs/>
          <w:sz w:val="24"/>
          <w:szCs w:val="24"/>
          <w:lang w:eastAsia="ru-RU"/>
        </w:rPr>
        <w:t xml:space="preserve">из листа бумаги </w:t>
      </w:r>
      <w:r w:rsidRPr="00A60DEC">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A60DEC">
        <w:rPr>
          <w:rFonts w:ascii="Times New Roman" w:eastAsia="Times New Roman" w:hAnsi="Times New Roman" w:cs="Times New Roman"/>
          <w:b/>
          <w:bCs/>
          <w:sz w:val="24"/>
          <w:szCs w:val="24"/>
          <w:lang w:eastAsia="ru-RU"/>
        </w:rPr>
        <w:t xml:space="preserve">Данный вид деятельности </w:t>
      </w:r>
      <w:r w:rsidRPr="00A60DEC">
        <w:rPr>
          <w:rFonts w:ascii="Times New Roman" w:eastAsia="Times New Roman" w:hAnsi="Times New Roman" w:cs="Times New Roman"/>
          <w:sz w:val="24"/>
          <w:szCs w:val="24"/>
          <w:lang w:eastAsia="ru-RU"/>
        </w:rPr>
        <w:t xml:space="preserve">не просто доступен детям — он </w:t>
      </w:r>
      <w:r w:rsidRPr="00A60DEC">
        <w:rPr>
          <w:rFonts w:ascii="Times New Roman" w:eastAsia="Times New Roman" w:hAnsi="Times New Roman" w:cs="Times New Roman"/>
          <w:b/>
          <w:bCs/>
          <w:sz w:val="24"/>
          <w:szCs w:val="24"/>
          <w:lang w:eastAsia="ru-RU"/>
        </w:rPr>
        <w:t>важен для углубления их пространственных представлений</w:t>
      </w:r>
      <w:r w:rsidRPr="00A60DEC">
        <w:rPr>
          <w:rFonts w:ascii="Times New Roman" w:eastAsia="Times New Roman" w:hAnsi="Times New Roman" w:cs="Times New Roman"/>
          <w:sz w:val="24"/>
          <w:szCs w:val="24"/>
          <w:lang w:eastAsia="ru-RU"/>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A6BA7" w:rsidRDefault="0078153F" w:rsidP="00DA6BA7">
      <w:pPr>
        <w:keepNext/>
        <w:widowControl w:val="0"/>
        <w:spacing w:before="240" w:after="0" w:line="360" w:lineRule="auto"/>
        <w:contextualSpacing/>
        <w:jc w:val="both"/>
        <w:outlineLvl w:val="1"/>
        <w:rPr>
          <w:rFonts w:ascii="Times New Roman" w:eastAsia="SimSun" w:hAnsi="Times New Roman" w:cs="Times New Roman"/>
          <w:b/>
          <w:iCs/>
          <w:kern w:val="28"/>
          <w:sz w:val="24"/>
          <w:szCs w:val="24"/>
          <w:lang w:eastAsia="hi-IN" w:bidi="hi-IN"/>
        </w:rPr>
      </w:pPr>
      <w:r w:rsidRPr="00A60DEC">
        <w:rPr>
          <w:rFonts w:ascii="Times New Roman" w:eastAsia="Times New Roman" w:hAnsi="Times New Roman" w:cs="Times New Roman"/>
          <w:b/>
          <w:bCs/>
          <w:sz w:val="24"/>
          <w:szCs w:val="24"/>
          <w:lang w:eastAsia="ru-RU"/>
        </w:rPr>
        <w:t>Продолжает развиваться внимание дошкольников</w:t>
      </w:r>
      <w:r w:rsidRPr="00A60DEC">
        <w:rPr>
          <w:rFonts w:ascii="Times New Roman" w:eastAsia="Times New Roman" w:hAnsi="Times New Roman" w:cs="Times New Roman"/>
          <w:sz w:val="24"/>
          <w:szCs w:val="24"/>
          <w:lang w:eastAsia="ru-RU"/>
        </w:rPr>
        <w:t xml:space="preserve">, оно становится произвольным. В некоторых видах деятельности время произвольного сосредоточения достигает 30 минут. У дошкольников </w:t>
      </w:r>
      <w:r w:rsidRPr="00A60DEC">
        <w:rPr>
          <w:rFonts w:ascii="Times New Roman" w:eastAsia="Times New Roman" w:hAnsi="Times New Roman" w:cs="Times New Roman"/>
          <w:b/>
          <w:bCs/>
          <w:sz w:val="24"/>
          <w:szCs w:val="24"/>
          <w:lang w:eastAsia="ru-RU"/>
        </w:rPr>
        <w:t>продолжает развиваться речь</w:t>
      </w:r>
      <w:r w:rsidRPr="00A60DEC">
        <w:rPr>
          <w:rFonts w:ascii="Times New Roman" w:eastAsia="Times New Roman" w:hAnsi="Times New Roman" w:cs="Times New Roman"/>
          <w:sz w:val="24"/>
          <w:szCs w:val="24"/>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w:t>
      </w:r>
      <w:proofErr w:type="spellStart"/>
      <w:r w:rsidRPr="00A60DEC">
        <w:rPr>
          <w:rFonts w:ascii="Times New Roman" w:eastAsia="Times New Roman" w:hAnsi="Times New Roman" w:cs="Times New Roman"/>
          <w:sz w:val="24"/>
          <w:szCs w:val="24"/>
          <w:lang w:eastAsia="ru-RU"/>
        </w:rPr>
        <w:t>прлагательные</w:t>
      </w:r>
      <w:proofErr w:type="spellEnd"/>
      <w:r w:rsidRPr="00A60DEC">
        <w:rPr>
          <w:rFonts w:ascii="Times New Roman" w:eastAsia="Times New Roman" w:hAnsi="Times New Roman" w:cs="Times New Roman"/>
          <w:sz w:val="24"/>
          <w:szCs w:val="24"/>
          <w:lang w:eastAsia="ru-RU"/>
        </w:rPr>
        <w:t xml:space="preserve"> и т. д. В результате правильно организованной образовательной работы у детей развиваются </w:t>
      </w:r>
      <w:proofErr w:type="gramStart"/>
      <w:r w:rsidRPr="00A60DEC">
        <w:rPr>
          <w:rFonts w:ascii="Times New Roman" w:eastAsia="Times New Roman" w:hAnsi="Times New Roman" w:cs="Times New Roman"/>
          <w:sz w:val="24"/>
          <w:szCs w:val="24"/>
          <w:lang w:eastAsia="ru-RU"/>
        </w:rPr>
        <w:t>диалогическая</w:t>
      </w:r>
      <w:proofErr w:type="gramEnd"/>
      <w:r w:rsidRPr="00A60DEC">
        <w:rPr>
          <w:rFonts w:ascii="Times New Roman" w:eastAsia="Times New Roman" w:hAnsi="Times New Roman" w:cs="Times New Roman"/>
          <w:sz w:val="24"/>
          <w:szCs w:val="24"/>
          <w:lang w:eastAsia="ru-RU"/>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w:t>
      </w:r>
      <w:r w:rsidRPr="00A60DEC">
        <w:rPr>
          <w:rFonts w:ascii="Times New Roman" w:eastAsia="Times New Roman" w:hAnsi="Times New Roman" w:cs="Times New Roman"/>
          <w:sz w:val="24"/>
          <w:szCs w:val="24"/>
          <w:lang w:eastAsia="ru-RU"/>
        </w:rPr>
        <w:lastRenderedPageBreak/>
        <w:t>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w:t>
      </w:r>
      <w:r w:rsidR="00DA6BA7">
        <w:rPr>
          <w:rFonts w:ascii="Times New Roman" w:eastAsia="Times New Roman" w:hAnsi="Times New Roman" w:cs="Times New Roman"/>
          <w:sz w:val="24"/>
          <w:szCs w:val="24"/>
          <w:lang w:eastAsia="ru-RU"/>
        </w:rPr>
        <w:t>ьнейшем успешно учиться в школе.</w:t>
      </w:r>
      <w:bookmarkStart w:id="1" w:name="_Toc422496172"/>
      <w:bookmarkStart w:id="2" w:name="_Toc420598529"/>
      <w:bookmarkStart w:id="3" w:name="_Toc420597610"/>
      <w:r w:rsidR="00DA6BA7" w:rsidRPr="00DA6BA7">
        <w:rPr>
          <w:rFonts w:ascii="Times New Roman" w:eastAsia="SimSun" w:hAnsi="Times New Roman" w:cs="Times New Roman"/>
          <w:b/>
          <w:iCs/>
          <w:kern w:val="28"/>
          <w:sz w:val="24"/>
          <w:szCs w:val="24"/>
          <w:lang w:eastAsia="hi-IN" w:bidi="hi-IN"/>
        </w:rPr>
        <w:t xml:space="preserve"> </w:t>
      </w:r>
    </w:p>
    <w:p w:rsidR="00DA6BA7" w:rsidRDefault="00DA6BA7" w:rsidP="00DA6BA7">
      <w:pPr>
        <w:keepNext/>
        <w:widowControl w:val="0"/>
        <w:spacing w:before="240" w:after="0" w:line="360" w:lineRule="auto"/>
        <w:contextualSpacing/>
        <w:jc w:val="both"/>
        <w:outlineLvl w:val="1"/>
        <w:rPr>
          <w:rFonts w:ascii="Times New Roman" w:eastAsia="SimSun" w:hAnsi="Times New Roman" w:cs="Times New Roman"/>
          <w:b/>
          <w:iCs/>
          <w:kern w:val="28"/>
          <w:sz w:val="24"/>
          <w:szCs w:val="24"/>
          <w:lang w:eastAsia="hi-IN" w:bidi="hi-IN"/>
        </w:rPr>
      </w:pPr>
    </w:p>
    <w:p w:rsidR="00DA6BA7" w:rsidRPr="00A60DEC" w:rsidRDefault="00DB2583" w:rsidP="00DA6BA7">
      <w:pPr>
        <w:keepNext/>
        <w:widowControl w:val="0"/>
        <w:spacing w:before="240" w:after="0" w:line="360" w:lineRule="auto"/>
        <w:contextualSpacing/>
        <w:jc w:val="both"/>
        <w:outlineLvl w:val="1"/>
        <w:rPr>
          <w:rFonts w:ascii="Times New Roman" w:eastAsia="SimSun" w:hAnsi="Times New Roman" w:cs="Times New Roman"/>
          <w:b/>
          <w:iCs/>
          <w:kern w:val="28"/>
          <w:sz w:val="24"/>
          <w:szCs w:val="24"/>
          <w:lang w:eastAsia="hi-IN" w:bidi="hi-IN"/>
        </w:rPr>
      </w:pPr>
      <w:r>
        <w:rPr>
          <w:rFonts w:ascii="Times New Roman" w:eastAsia="SimSun" w:hAnsi="Times New Roman" w:cs="Times New Roman"/>
          <w:b/>
          <w:iCs/>
          <w:kern w:val="28"/>
          <w:sz w:val="24"/>
          <w:szCs w:val="24"/>
          <w:lang w:eastAsia="hi-IN" w:bidi="hi-IN"/>
        </w:rPr>
        <w:t xml:space="preserve">1.2 </w:t>
      </w:r>
      <w:r w:rsidR="00DA6BA7" w:rsidRPr="00A60DEC">
        <w:rPr>
          <w:rFonts w:ascii="Times New Roman" w:eastAsia="SimSun" w:hAnsi="Times New Roman" w:cs="Times New Roman"/>
          <w:b/>
          <w:iCs/>
          <w:kern w:val="28"/>
          <w:sz w:val="24"/>
          <w:szCs w:val="24"/>
          <w:lang w:eastAsia="hi-IN" w:bidi="hi-IN"/>
        </w:rPr>
        <w:t>Планируемые результаты</w:t>
      </w:r>
      <w:bookmarkEnd w:id="1"/>
      <w:bookmarkEnd w:id="2"/>
      <w:bookmarkEnd w:id="3"/>
      <w:r w:rsidR="00DA6BA7" w:rsidRPr="00A60DEC">
        <w:rPr>
          <w:rFonts w:ascii="Times New Roman" w:eastAsia="SimSun" w:hAnsi="Times New Roman" w:cs="Times New Roman"/>
          <w:b/>
          <w:iCs/>
          <w:kern w:val="28"/>
          <w:sz w:val="24"/>
          <w:szCs w:val="24"/>
          <w:lang w:eastAsia="hi-IN" w:bidi="hi-IN"/>
        </w:rPr>
        <w:t xml:space="preserve"> освоения Программы</w:t>
      </w:r>
    </w:p>
    <w:p w:rsidR="00DA6BA7" w:rsidRPr="00A60DEC" w:rsidRDefault="00DA6BA7" w:rsidP="00DA6BA7">
      <w:pPr>
        <w:tabs>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В соответствии с ФГОС </w:t>
      </w:r>
      <w:proofErr w:type="gramStart"/>
      <w:r w:rsidRPr="00A60DEC">
        <w:rPr>
          <w:rFonts w:ascii="Times New Roman" w:eastAsia="Times New Roman" w:hAnsi="Times New Roman" w:cs="Times New Roman"/>
          <w:sz w:val="24"/>
          <w:szCs w:val="24"/>
          <w:lang w:eastAsia="ru-RU"/>
        </w:rPr>
        <w:t>ДО</w:t>
      </w:r>
      <w:proofErr w:type="gramEnd"/>
      <w:r w:rsidRPr="00A60DEC">
        <w:rPr>
          <w:rFonts w:ascii="Times New Roman" w:eastAsia="Times New Roman" w:hAnsi="Times New Roman" w:cs="Times New Roman"/>
          <w:sz w:val="24"/>
          <w:szCs w:val="24"/>
          <w:lang w:eastAsia="ru-RU"/>
        </w:rPr>
        <w:t xml:space="preserve"> </w:t>
      </w:r>
      <w:proofErr w:type="gramStart"/>
      <w:r w:rsidRPr="00A60DEC">
        <w:rPr>
          <w:rFonts w:ascii="Times New Roman" w:eastAsia="Times New Roman" w:hAnsi="Times New Roman" w:cs="Times New Roman"/>
          <w:sz w:val="24"/>
          <w:szCs w:val="24"/>
          <w:lang w:eastAsia="ru-RU"/>
        </w:rPr>
        <w:t>специфика</w:t>
      </w:r>
      <w:proofErr w:type="gramEnd"/>
      <w:r w:rsidRPr="00A60DEC">
        <w:rPr>
          <w:rFonts w:ascii="Times New Roman" w:eastAsia="Times New Roman" w:hAnsi="Times New Roman" w:cs="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A6BA7" w:rsidRPr="00A60DEC" w:rsidRDefault="00DA6BA7" w:rsidP="00DA6BA7">
      <w:pPr>
        <w:tabs>
          <w:tab w:val="left" w:pos="567"/>
        </w:tabs>
        <w:spacing w:after="0" w:line="360" w:lineRule="auto"/>
        <w:ind w:firstLine="567"/>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A6BA7" w:rsidRPr="00A60DEC" w:rsidRDefault="00DA6BA7" w:rsidP="00DA6BA7">
      <w:pPr>
        <w:keepNext/>
        <w:widowControl w:val="0"/>
        <w:tabs>
          <w:tab w:val="left" w:pos="567"/>
        </w:tabs>
        <w:suppressAutoHyphens/>
        <w:spacing w:after="0" w:line="360" w:lineRule="auto"/>
        <w:contextualSpacing/>
        <w:jc w:val="both"/>
        <w:outlineLvl w:val="2"/>
        <w:rPr>
          <w:rFonts w:ascii="Times New Roman" w:eastAsia="Times New Roman" w:hAnsi="Times New Roman" w:cs="Times New Roman"/>
          <w:b/>
          <w:sz w:val="24"/>
          <w:szCs w:val="24"/>
          <w:lang w:eastAsia="ru-RU"/>
        </w:rPr>
      </w:pPr>
      <w:bookmarkStart w:id="4" w:name="_Toc422496174"/>
      <w:bookmarkStart w:id="5" w:name="_Toc420598531"/>
      <w:bookmarkStart w:id="6" w:name="_Toc420597612"/>
      <w:r w:rsidRPr="00A60DEC">
        <w:rPr>
          <w:rFonts w:ascii="Times New Roman" w:eastAsia="Times New Roman" w:hAnsi="Times New Roman" w:cs="Times New Roman"/>
          <w:b/>
          <w:sz w:val="24"/>
          <w:szCs w:val="24"/>
          <w:lang w:eastAsia="ru-RU"/>
        </w:rPr>
        <w:t>Целевые ориентиры в раннем возрасте</w:t>
      </w:r>
      <w:bookmarkEnd w:id="4"/>
      <w:bookmarkEnd w:id="5"/>
      <w:bookmarkEnd w:id="6"/>
    </w:p>
    <w:p w:rsidR="00DA6BA7" w:rsidRPr="00A60DEC" w:rsidRDefault="00DA6BA7" w:rsidP="00DA6BA7">
      <w:pPr>
        <w:tabs>
          <w:tab w:val="left" w:pos="567"/>
        </w:tabs>
        <w:spacing w:after="0" w:line="360" w:lineRule="auto"/>
        <w:contextualSpacing/>
        <w:jc w:val="both"/>
        <w:rPr>
          <w:rFonts w:ascii="Times New Roman" w:eastAsia="Times New Roman" w:hAnsi="Times New Roman" w:cs="Times New Roman"/>
          <w:b/>
          <w:bCs/>
          <w:sz w:val="24"/>
          <w:szCs w:val="24"/>
          <w:lang w:eastAsia="ru-RU"/>
        </w:rPr>
      </w:pPr>
      <w:r w:rsidRPr="00A60DEC">
        <w:rPr>
          <w:rFonts w:ascii="Times New Roman" w:eastAsia="Times New Roman" w:hAnsi="Times New Roman" w:cs="Times New Roman"/>
          <w:b/>
          <w:bCs/>
          <w:i/>
          <w:sz w:val="24"/>
          <w:szCs w:val="24"/>
          <w:lang w:eastAsia="ru-RU"/>
        </w:rPr>
        <w:t>К трем годам ребенок</w:t>
      </w:r>
      <w:r w:rsidRPr="00A60DEC">
        <w:rPr>
          <w:rFonts w:ascii="Times New Roman" w:eastAsia="Times New Roman" w:hAnsi="Times New Roman" w:cs="Times New Roman"/>
          <w:b/>
          <w:bCs/>
          <w:sz w:val="24"/>
          <w:szCs w:val="24"/>
          <w:lang w:eastAsia="ru-RU"/>
        </w:rPr>
        <w:t>:</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 стремится к общению и воспринимает смыслы в различных ситуациях общения </w:t>
      </w:r>
      <w:proofErr w:type="gramStart"/>
      <w:r w:rsidRPr="00A60DEC">
        <w:rPr>
          <w:rFonts w:ascii="Times New Roman" w:eastAsia="Calibri" w:hAnsi="Times New Roman" w:cs="Times New Roman"/>
          <w:sz w:val="24"/>
          <w:szCs w:val="24"/>
        </w:rPr>
        <w:t>со</w:t>
      </w:r>
      <w:proofErr w:type="gramEnd"/>
      <w:r w:rsidRPr="00A60DEC">
        <w:rPr>
          <w:rFonts w:ascii="Times New Roman" w:eastAsia="Calibri" w:hAnsi="Times New Roman" w:cs="Times New Roman"/>
          <w:sz w:val="24"/>
          <w:szCs w:val="24"/>
        </w:rPr>
        <w:t xml:space="preserve"> взрослыми, активно подражает им в движениях и действиях, умеет действовать согласованно; </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 в короткой игре воспроизводит действия взрослого, впервые осуществляя игровые замещения;</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lastRenderedPageBreak/>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DA6BA7" w:rsidRPr="00A60DEC" w:rsidRDefault="00DA6BA7" w:rsidP="00DA6BA7">
      <w:pPr>
        <w:numPr>
          <w:ilvl w:val="0"/>
          <w:numId w:val="63"/>
        </w:numPr>
        <w:tabs>
          <w:tab w:val="left" w:pos="567"/>
        </w:tabs>
        <w:spacing w:after="0" w:line="360" w:lineRule="auto"/>
        <w:contextualSpacing/>
        <w:jc w:val="both"/>
        <w:rPr>
          <w:rFonts w:ascii="Times New Roman" w:eastAsia="Calibri" w:hAnsi="Times New Roman" w:cs="Times New Roman"/>
          <w:sz w:val="24"/>
          <w:szCs w:val="24"/>
        </w:rPr>
      </w:pPr>
      <w:r w:rsidRPr="00A60DEC">
        <w:rPr>
          <w:rFonts w:ascii="Times New Roman" w:eastAsia="Calibri"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DA6BA7" w:rsidRPr="00A60DEC" w:rsidRDefault="00DA6BA7" w:rsidP="00DA6BA7">
      <w:pPr>
        <w:keepNext/>
        <w:widowControl w:val="0"/>
        <w:tabs>
          <w:tab w:val="left" w:pos="567"/>
        </w:tabs>
        <w:suppressAutoHyphens/>
        <w:spacing w:after="0" w:line="360" w:lineRule="auto"/>
        <w:contextualSpacing/>
        <w:jc w:val="both"/>
        <w:outlineLvl w:val="2"/>
        <w:rPr>
          <w:rFonts w:ascii="Times New Roman" w:eastAsia="Times New Roman" w:hAnsi="Times New Roman" w:cs="Times New Roman"/>
          <w:b/>
          <w:sz w:val="24"/>
          <w:szCs w:val="24"/>
          <w:lang w:eastAsia="ru-RU"/>
        </w:rPr>
      </w:pPr>
      <w:bookmarkStart w:id="7" w:name="_Toc422496175"/>
      <w:bookmarkStart w:id="8" w:name="_Toc420598532"/>
      <w:bookmarkStart w:id="9" w:name="_Toc420597613"/>
      <w:r w:rsidRPr="00A60DEC">
        <w:rPr>
          <w:rFonts w:ascii="Times New Roman" w:eastAsia="Times New Roman" w:hAnsi="Times New Roman" w:cs="Times New Roman"/>
          <w:b/>
          <w:sz w:val="24"/>
          <w:szCs w:val="24"/>
          <w:lang w:eastAsia="ru-RU"/>
        </w:rPr>
        <w:t>Целевые ориентиры на этапе завершения освоения Программы</w:t>
      </w:r>
      <w:bookmarkEnd w:id="7"/>
      <w:bookmarkEnd w:id="8"/>
      <w:bookmarkEnd w:id="9"/>
    </w:p>
    <w:p w:rsidR="00DA6BA7" w:rsidRPr="00A60DEC" w:rsidRDefault="00DA6BA7" w:rsidP="00DA6BA7">
      <w:pPr>
        <w:tabs>
          <w:tab w:val="left" w:pos="567"/>
        </w:tabs>
        <w:spacing w:line="360" w:lineRule="auto"/>
        <w:contextualSpacing/>
        <w:jc w:val="both"/>
        <w:rPr>
          <w:rFonts w:ascii="Times New Roman" w:eastAsia="Times New Roman" w:hAnsi="Times New Roman" w:cs="Times New Roman"/>
          <w:i/>
          <w:sz w:val="24"/>
          <w:szCs w:val="24"/>
          <w:lang w:eastAsia="ru-RU"/>
        </w:rPr>
      </w:pPr>
      <w:r w:rsidRPr="00A60DEC">
        <w:rPr>
          <w:rFonts w:ascii="Times New Roman" w:eastAsia="Times New Roman" w:hAnsi="Times New Roman" w:cs="Times New Roman"/>
          <w:b/>
          <w:i/>
          <w:sz w:val="24"/>
          <w:szCs w:val="24"/>
          <w:lang w:eastAsia="ru-RU"/>
        </w:rPr>
        <w:t>К семи годам</w:t>
      </w:r>
      <w:r w:rsidRPr="00A60DEC">
        <w:rPr>
          <w:rFonts w:ascii="Times New Roman" w:eastAsia="Times New Roman" w:hAnsi="Times New Roman" w:cs="Times New Roman"/>
          <w:i/>
          <w:sz w:val="24"/>
          <w:szCs w:val="24"/>
          <w:lang w:eastAsia="ru-RU"/>
        </w:rPr>
        <w:t>:</w:t>
      </w:r>
    </w:p>
    <w:p w:rsidR="00DA6BA7" w:rsidRPr="00A60DEC" w:rsidRDefault="00DA6BA7" w:rsidP="00DA6BA7">
      <w:pPr>
        <w:numPr>
          <w:ilvl w:val="0"/>
          <w:numId w:val="64"/>
        </w:numPr>
        <w:tabs>
          <w:tab w:val="left" w:pos="567"/>
        </w:tabs>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ru-RU"/>
        </w:rPr>
      </w:pPr>
      <w:r w:rsidRPr="00A60DEC">
        <w:rPr>
          <w:rFonts w:ascii="Times New Roman" w:eastAsia="Calibri" w:hAnsi="Times New Roman" w:cs="Times New Roman"/>
          <w:color w:val="000000"/>
          <w:sz w:val="24"/>
          <w:szCs w:val="24"/>
          <w:lang w:eastAsia="ru-RU"/>
        </w:rPr>
        <w:t xml:space="preserve"> ребенок </w:t>
      </w:r>
      <w:r w:rsidRPr="00A60DEC">
        <w:rPr>
          <w:rFonts w:ascii="Times New Roman" w:eastAsia="Calibri" w:hAnsi="Times New Roman" w:cs="Times New Roman"/>
          <w:sz w:val="24"/>
          <w:szCs w:val="24"/>
          <w:lang w:eastAsia="ru-RU"/>
        </w:rPr>
        <w:t xml:space="preserve">овладевает основными культурными способами деятельности, </w:t>
      </w:r>
      <w:r w:rsidRPr="00A60DEC">
        <w:rPr>
          <w:rFonts w:ascii="Times New Roman" w:eastAsia="Calibri" w:hAnsi="Times New Roman" w:cs="Times New Roman"/>
          <w:color w:val="000000"/>
          <w:sz w:val="24"/>
          <w:szCs w:val="24"/>
          <w:lang w:eastAsia="ru-RU"/>
        </w:rPr>
        <w:t xml:space="preserve">проявляет </w:t>
      </w:r>
      <w:r w:rsidRPr="00A60DEC">
        <w:rPr>
          <w:rFonts w:ascii="Times New Roman" w:eastAsia="Calibri" w:hAnsi="Times New Roman" w:cs="Times New Roman"/>
          <w:bCs/>
          <w:iCs/>
          <w:color w:val="000000"/>
          <w:sz w:val="24"/>
          <w:szCs w:val="24"/>
          <w:lang w:eastAsia="ru-RU"/>
        </w:rPr>
        <w:t xml:space="preserve">инициативу </w:t>
      </w:r>
      <w:r w:rsidRPr="00A60DEC">
        <w:rPr>
          <w:rFonts w:ascii="Times New Roman" w:eastAsia="Calibri" w:hAnsi="Times New Roman" w:cs="Times New Roman"/>
          <w:color w:val="000000"/>
          <w:sz w:val="24"/>
          <w:szCs w:val="24"/>
          <w:lang w:eastAsia="ru-RU"/>
        </w:rPr>
        <w:t xml:space="preserve">и </w:t>
      </w:r>
      <w:r w:rsidRPr="00A60DEC">
        <w:rPr>
          <w:rFonts w:ascii="Times New Roman" w:eastAsia="Calibri" w:hAnsi="Times New Roman" w:cs="Times New Roman"/>
          <w:bCs/>
          <w:iCs/>
          <w:color w:val="000000"/>
          <w:sz w:val="24"/>
          <w:szCs w:val="24"/>
          <w:lang w:eastAsia="ru-RU"/>
        </w:rPr>
        <w:t xml:space="preserve">самостоятельность </w:t>
      </w:r>
      <w:r w:rsidRPr="00A60DEC">
        <w:rPr>
          <w:rFonts w:ascii="Times New Roman" w:eastAsia="Calibri" w:hAnsi="Times New Roman" w:cs="Times New Roman"/>
          <w:color w:val="000000"/>
          <w:sz w:val="24"/>
          <w:szCs w:val="24"/>
          <w:lang w:eastAsia="ru-RU"/>
        </w:rPr>
        <w:t xml:space="preserve">в игре, общении, конструировании и других видах детской активности. Способен </w:t>
      </w:r>
      <w:r w:rsidRPr="00A60DEC">
        <w:rPr>
          <w:rFonts w:ascii="Times New Roman" w:eastAsia="Calibri" w:hAnsi="Times New Roman" w:cs="Times New Roman"/>
          <w:bCs/>
          <w:iCs/>
          <w:color w:val="000000"/>
          <w:sz w:val="24"/>
          <w:szCs w:val="24"/>
          <w:lang w:eastAsia="ru-RU"/>
        </w:rPr>
        <w:t xml:space="preserve">выбирать </w:t>
      </w:r>
      <w:r w:rsidRPr="00A60DEC">
        <w:rPr>
          <w:rFonts w:ascii="Times New Roman" w:eastAsia="Calibri" w:hAnsi="Times New Roman" w:cs="Times New Roman"/>
          <w:color w:val="000000"/>
          <w:sz w:val="24"/>
          <w:szCs w:val="24"/>
          <w:lang w:eastAsia="ru-RU"/>
        </w:rPr>
        <w:t>себе род занятий, участников по совместной деятельности;</w:t>
      </w:r>
    </w:p>
    <w:p w:rsidR="00DA6BA7" w:rsidRPr="00A60DEC" w:rsidRDefault="00DA6BA7" w:rsidP="00DA6BA7">
      <w:pPr>
        <w:numPr>
          <w:ilvl w:val="0"/>
          <w:numId w:val="64"/>
        </w:numPr>
        <w:tabs>
          <w:tab w:val="left" w:pos="567"/>
        </w:tabs>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ru-RU"/>
        </w:rPr>
      </w:pPr>
      <w:r w:rsidRPr="00A60DEC">
        <w:rPr>
          <w:rFonts w:ascii="Times New Roman" w:eastAsia="Calibri" w:hAnsi="Times New Roman" w:cs="Times New Roman"/>
          <w:color w:val="000000"/>
          <w:sz w:val="24"/>
          <w:szCs w:val="24"/>
          <w:lang w:eastAsia="ru-RU"/>
        </w:rPr>
        <w:t xml:space="preserve"> р</w:t>
      </w:r>
      <w:r w:rsidRPr="00A60DEC">
        <w:rPr>
          <w:rFonts w:ascii="Times New Roman" w:eastAsia="Calibri" w:hAnsi="Times New Roman" w:cs="Times New Roman"/>
          <w:bCs/>
          <w:iCs/>
          <w:color w:val="000000"/>
          <w:sz w:val="24"/>
          <w:szCs w:val="24"/>
          <w:lang w:eastAsia="ru-RU"/>
        </w:rPr>
        <w:t xml:space="preserve">ебенок положительно относится </w:t>
      </w:r>
      <w:r w:rsidRPr="00A60DEC">
        <w:rPr>
          <w:rFonts w:ascii="Times New Roman" w:eastAsia="Calibri" w:hAnsi="Times New Roman" w:cs="Times New Roman"/>
          <w:sz w:val="24"/>
          <w:szCs w:val="24"/>
          <w:lang w:eastAsia="ru-RU"/>
        </w:rPr>
        <w:t>к миру, другим людям и самому себе</w:t>
      </w:r>
      <w:r w:rsidRPr="00A60DEC">
        <w:rPr>
          <w:rFonts w:ascii="Times New Roman" w:eastAsia="Calibri" w:hAnsi="Times New Roman" w:cs="Times New Roman"/>
          <w:color w:val="000000"/>
          <w:sz w:val="24"/>
          <w:szCs w:val="24"/>
          <w:lang w:eastAsia="ru-RU"/>
        </w:rPr>
        <w:t xml:space="preserve">, обладает </w:t>
      </w:r>
      <w:r w:rsidRPr="00A60DEC">
        <w:rPr>
          <w:rFonts w:ascii="Times New Roman" w:eastAsia="Calibri" w:hAnsi="Times New Roman" w:cs="Times New Roman"/>
          <w:bCs/>
          <w:iCs/>
          <w:color w:val="000000"/>
          <w:sz w:val="24"/>
          <w:szCs w:val="24"/>
          <w:lang w:eastAsia="ru-RU"/>
        </w:rPr>
        <w:t xml:space="preserve">чувством собственного достоинства. </w:t>
      </w:r>
      <w:r w:rsidRPr="00A60DEC">
        <w:rPr>
          <w:rFonts w:ascii="Times New Roman" w:eastAsia="Calibri" w:hAnsi="Times New Roman" w:cs="Times New Roman"/>
          <w:color w:val="000000"/>
          <w:sz w:val="24"/>
          <w:szCs w:val="24"/>
          <w:lang w:eastAsia="ru-RU"/>
        </w:rPr>
        <w:t xml:space="preserve">Активно </w:t>
      </w:r>
      <w:r w:rsidRPr="00A60DEC">
        <w:rPr>
          <w:rFonts w:ascii="Times New Roman" w:eastAsia="Calibri" w:hAnsi="Times New Roman" w:cs="Times New Roman"/>
          <w:bCs/>
          <w:iCs/>
          <w:color w:val="000000"/>
          <w:sz w:val="24"/>
          <w:szCs w:val="24"/>
          <w:lang w:eastAsia="ru-RU"/>
        </w:rPr>
        <w:t xml:space="preserve">взаимодействует со сверстниками и взрослыми, </w:t>
      </w:r>
      <w:r w:rsidRPr="00A60DEC">
        <w:rPr>
          <w:rFonts w:ascii="Times New Roman" w:eastAsia="Calibri" w:hAnsi="Times New Roman" w:cs="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A6BA7" w:rsidRPr="00A60DEC" w:rsidRDefault="00DA6BA7" w:rsidP="00DA6BA7">
      <w:pPr>
        <w:numPr>
          <w:ilvl w:val="0"/>
          <w:numId w:val="64"/>
        </w:numPr>
        <w:tabs>
          <w:tab w:val="left" w:pos="567"/>
        </w:tabs>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ru-RU"/>
        </w:rPr>
      </w:pPr>
      <w:r w:rsidRPr="00A60DEC">
        <w:rPr>
          <w:rFonts w:ascii="Times New Roman" w:eastAsia="Calibri" w:hAnsi="Times New Roman" w:cs="Times New Roman"/>
          <w:color w:val="000000"/>
          <w:sz w:val="24"/>
          <w:szCs w:val="24"/>
          <w:lang w:eastAsia="ru-RU"/>
        </w:rPr>
        <w:t xml:space="preserve"> ребенок обладает </w:t>
      </w:r>
      <w:r w:rsidRPr="00A60DEC">
        <w:rPr>
          <w:rFonts w:ascii="Times New Roman" w:eastAsia="Calibri" w:hAnsi="Times New Roman" w:cs="Times New Roman"/>
          <w:bCs/>
          <w:iCs/>
          <w:color w:val="000000"/>
          <w:sz w:val="24"/>
          <w:szCs w:val="24"/>
          <w:lang w:eastAsia="ru-RU"/>
        </w:rPr>
        <w:t xml:space="preserve">воображением, </w:t>
      </w:r>
      <w:r w:rsidRPr="00A60DEC">
        <w:rPr>
          <w:rFonts w:ascii="Times New Roman" w:eastAsia="Calibri" w:hAnsi="Times New Roman" w:cs="Times New Roman"/>
          <w:color w:val="000000"/>
          <w:sz w:val="24"/>
          <w:szCs w:val="24"/>
          <w:lang w:eastAsia="ru-RU"/>
        </w:rPr>
        <w:t xml:space="preserve">которое реализуется в разных видах деятельности и прежде всего в </w:t>
      </w:r>
      <w:r w:rsidRPr="00A60DEC">
        <w:rPr>
          <w:rFonts w:ascii="Times New Roman" w:eastAsia="Calibri" w:hAnsi="Times New Roman" w:cs="Times New Roman"/>
          <w:bCs/>
          <w:iCs/>
          <w:color w:val="000000"/>
          <w:sz w:val="24"/>
          <w:szCs w:val="24"/>
          <w:lang w:eastAsia="ru-RU"/>
        </w:rPr>
        <w:t xml:space="preserve">игре. </w:t>
      </w:r>
      <w:r w:rsidRPr="00A60DEC">
        <w:rPr>
          <w:rFonts w:ascii="Times New Roman" w:eastAsia="Calibri" w:hAnsi="Times New Roman" w:cs="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
    <w:p w:rsidR="00DA6BA7" w:rsidRPr="00A60DEC" w:rsidRDefault="00DA6BA7" w:rsidP="00DA6BA7">
      <w:pPr>
        <w:numPr>
          <w:ilvl w:val="0"/>
          <w:numId w:val="64"/>
        </w:numPr>
        <w:tabs>
          <w:tab w:val="left" w:pos="567"/>
        </w:tabs>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ru-RU"/>
        </w:rPr>
      </w:pPr>
      <w:r w:rsidRPr="00A60DEC">
        <w:rPr>
          <w:rFonts w:ascii="Times New Roman" w:eastAsia="Calibri"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w:t>
      </w:r>
      <w:r w:rsidRPr="00A60DEC">
        <w:rPr>
          <w:rFonts w:ascii="Times New Roman" w:eastAsia="Calibri" w:hAnsi="Times New Roman" w:cs="Times New Roman"/>
          <w:sz w:val="24"/>
          <w:szCs w:val="24"/>
          <w:lang w:eastAsia="ru-RU"/>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A6BA7" w:rsidRPr="00A60DEC" w:rsidRDefault="00DA6BA7" w:rsidP="00DA6BA7">
      <w:pPr>
        <w:numPr>
          <w:ilvl w:val="0"/>
          <w:numId w:val="64"/>
        </w:numPr>
        <w:tabs>
          <w:tab w:val="left" w:pos="567"/>
        </w:tabs>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ru-RU"/>
        </w:rPr>
      </w:pPr>
      <w:r w:rsidRPr="00A60DEC">
        <w:rPr>
          <w:rFonts w:ascii="Times New Roman" w:eastAsia="Calibri" w:hAnsi="Times New Roman" w:cs="Times New Roman"/>
          <w:color w:val="000000"/>
          <w:sz w:val="24"/>
          <w:szCs w:val="24"/>
          <w:lang w:eastAsia="ru-RU"/>
        </w:rPr>
        <w:t xml:space="preserve"> у ребенка развита крупная и мелкая моторика. Он подвижен, вынослив, владеет основными </w:t>
      </w:r>
      <w:r w:rsidRPr="00A60DEC">
        <w:rPr>
          <w:rFonts w:ascii="Times New Roman" w:eastAsia="Calibri" w:hAnsi="Times New Roman" w:cs="Times New Roman"/>
          <w:sz w:val="24"/>
          <w:szCs w:val="24"/>
          <w:lang w:eastAsia="ru-RU"/>
        </w:rPr>
        <w:t>произвольными</w:t>
      </w:r>
      <w:r w:rsidRPr="00A60DEC">
        <w:rPr>
          <w:rFonts w:ascii="Times New Roman" w:eastAsia="Calibri" w:hAnsi="Times New Roman" w:cs="Times New Roman"/>
          <w:color w:val="000000"/>
          <w:sz w:val="24"/>
          <w:szCs w:val="24"/>
          <w:lang w:eastAsia="ru-RU"/>
        </w:rPr>
        <w:t xml:space="preserve"> движениями, может контролировать свои движения и управлять ими; </w:t>
      </w:r>
    </w:p>
    <w:p w:rsidR="00DA6BA7" w:rsidRPr="00A60DEC" w:rsidRDefault="00DA6BA7" w:rsidP="00DA6BA7">
      <w:pPr>
        <w:numPr>
          <w:ilvl w:val="0"/>
          <w:numId w:val="64"/>
        </w:numPr>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60DEC">
        <w:rPr>
          <w:rFonts w:ascii="Times New Roman" w:eastAsia="Calibri" w:hAnsi="Times New Roman" w:cs="Times New Roman"/>
          <w:color w:val="000000"/>
          <w:sz w:val="24"/>
          <w:szCs w:val="24"/>
          <w:lang w:eastAsia="ru-RU"/>
        </w:rPr>
        <w:t xml:space="preserve"> ребенок способен к волевым усилиям, </w:t>
      </w:r>
      <w:r w:rsidRPr="00A60DEC">
        <w:rPr>
          <w:rFonts w:ascii="Times New Roman" w:eastAsia="Calibri" w:hAnsi="Times New Roman" w:cs="Times New Roman"/>
          <w:sz w:val="24"/>
          <w:szCs w:val="24"/>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A60DEC">
        <w:rPr>
          <w:rFonts w:ascii="Times New Roman" w:eastAsia="Calibri" w:hAnsi="Times New Roman" w:cs="Times New Roman"/>
          <w:sz w:val="24"/>
          <w:szCs w:val="24"/>
          <w:lang w:eastAsia="ru-RU"/>
        </w:rPr>
        <w:t>со</w:t>
      </w:r>
      <w:proofErr w:type="gramEnd"/>
      <w:r w:rsidRPr="00A60DEC">
        <w:rPr>
          <w:rFonts w:ascii="Times New Roman" w:eastAsia="Calibri" w:hAnsi="Times New Roman" w:cs="Times New Roman"/>
          <w:sz w:val="24"/>
          <w:szCs w:val="24"/>
          <w:lang w:eastAsia="ru-RU"/>
        </w:rPr>
        <w:t xml:space="preserve"> взрослыми и сверстниками, может соблюдать правила безопасного поведения и личной гигиены; </w:t>
      </w:r>
    </w:p>
    <w:p w:rsidR="00DA6BA7" w:rsidRPr="00A60DEC" w:rsidRDefault="00DA6BA7" w:rsidP="00DA6BA7">
      <w:pPr>
        <w:numPr>
          <w:ilvl w:val="0"/>
          <w:numId w:val="64"/>
        </w:numPr>
        <w:tabs>
          <w:tab w:val="left" w:pos="567"/>
        </w:tabs>
        <w:autoSpaceDE w:val="0"/>
        <w:autoSpaceDN w:val="0"/>
        <w:adjustRightInd w:val="0"/>
        <w:spacing w:after="0" w:line="360" w:lineRule="auto"/>
        <w:contextualSpacing/>
        <w:jc w:val="both"/>
        <w:rPr>
          <w:rFonts w:ascii="Times New Roman" w:eastAsia="Calibri" w:hAnsi="Times New Roman" w:cs="Times New Roman"/>
          <w:color w:val="000000"/>
          <w:sz w:val="24"/>
          <w:szCs w:val="24"/>
          <w:lang w:eastAsia="ru-RU"/>
        </w:rPr>
      </w:pPr>
      <w:r w:rsidRPr="00A60DEC">
        <w:rPr>
          <w:rFonts w:ascii="Times New Roman" w:eastAsia="Calibri" w:hAnsi="Times New Roman" w:cs="Times New Roman"/>
          <w:color w:val="000000"/>
          <w:sz w:val="24"/>
          <w:szCs w:val="24"/>
          <w:lang w:eastAsia="ru-RU"/>
        </w:rPr>
        <w:t xml:space="preserve"> ребенок проявляет </w:t>
      </w:r>
      <w:r w:rsidRPr="00A60DEC">
        <w:rPr>
          <w:rFonts w:ascii="Times New Roman" w:eastAsia="Calibri" w:hAnsi="Times New Roman" w:cs="Times New Roman"/>
          <w:bCs/>
          <w:iCs/>
          <w:color w:val="000000"/>
          <w:sz w:val="24"/>
          <w:szCs w:val="24"/>
          <w:lang w:eastAsia="ru-RU"/>
        </w:rPr>
        <w:t xml:space="preserve">любознательность, </w:t>
      </w:r>
      <w:r w:rsidRPr="00A60DEC">
        <w:rPr>
          <w:rFonts w:ascii="Times New Roman" w:eastAsia="Calibri" w:hAnsi="Times New Roman" w:cs="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w:t>
      </w:r>
      <w:r w:rsidRPr="00A60DEC">
        <w:rPr>
          <w:rFonts w:ascii="Times New Roman" w:eastAsia="Calibri" w:hAnsi="Times New Roman" w:cs="Times New Roman"/>
          <w:color w:val="000000"/>
          <w:sz w:val="24"/>
          <w:szCs w:val="24"/>
          <w:lang w:eastAsia="ru-RU"/>
        </w:rPr>
        <w:lastRenderedPageBreak/>
        <w:t xml:space="preserve">придумывать объяснения явлениям природы и поступкам людей. Склонен </w:t>
      </w:r>
      <w:r w:rsidRPr="00A60DEC">
        <w:rPr>
          <w:rFonts w:ascii="Times New Roman" w:eastAsia="Calibri" w:hAnsi="Times New Roman" w:cs="Times New Roman"/>
          <w:bCs/>
          <w:iCs/>
          <w:color w:val="000000"/>
          <w:sz w:val="24"/>
          <w:szCs w:val="24"/>
          <w:lang w:eastAsia="ru-RU"/>
        </w:rPr>
        <w:t xml:space="preserve">наблюдать, экспериментировать, </w:t>
      </w:r>
      <w:r w:rsidRPr="00A60DEC">
        <w:rPr>
          <w:rFonts w:ascii="Times New Roman" w:eastAsia="Calibri" w:hAnsi="Times New Roman" w:cs="Times New Roman"/>
          <w:sz w:val="24"/>
          <w:szCs w:val="24"/>
          <w:lang w:eastAsia="ru-RU"/>
        </w:rPr>
        <w:t>строить смысловую картину окружающей реальности,</w:t>
      </w:r>
      <w:r w:rsidRPr="00A60DEC">
        <w:rPr>
          <w:rFonts w:ascii="Times New Roman" w:eastAsia="Calibri" w:hAnsi="Times New Roman" w:cs="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A60DEC">
        <w:rPr>
          <w:rFonts w:ascii="Times New Roman" w:eastAsia="Calibri" w:hAnsi="Times New Roman" w:cs="Times New Roman"/>
          <w:bCs/>
          <w:iCs/>
          <w:color w:val="000000"/>
          <w:sz w:val="24"/>
          <w:szCs w:val="24"/>
          <w:lang w:eastAsia="ru-RU"/>
        </w:rPr>
        <w:t>Способен</w:t>
      </w:r>
      <w:proofErr w:type="gramEnd"/>
      <w:r w:rsidRPr="00A60DEC">
        <w:rPr>
          <w:rFonts w:ascii="Times New Roman" w:eastAsia="Calibri" w:hAnsi="Times New Roman" w:cs="Times New Roman"/>
          <w:bCs/>
          <w:iCs/>
          <w:color w:val="000000"/>
          <w:sz w:val="24"/>
          <w:szCs w:val="24"/>
          <w:lang w:eastAsia="ru-RU"/>
        </w:rPr>
        <w:t xml:space="preserve"> к принятию собственных решений</w:t>
      </w:r>
      <w:r w:rsidRPr="00A60DEC">
        <w:rPr>
          <w:rFonts w:ascii="Times New Roman" w:eastAsia="Calibri" w:hAnsi="Times New Roman" w:cs="Times New Roman"/>
          <w:color w:val="000000"/>
          <w:sz w:val="24"/>
          <w:szCs w:val="24"/>
          <w:lang w:eastAsia="ru-RU"/>
        </w:rPr>
        <w:t>, опираясь на свои знания и умения в различных видах деятельности.</w:t>
      </w:r>
    </w:p>
    <w:p w:rsidR="00DA6BA7" w:rsidRPr="00A60DEC" w:rsidRDefault="00DA6BA7" w:rsidP="00DA6BA7">
      <w:pPr>
        <w:tabs>
          <w:tab w:val="left" w:pos="360"/>
          <w:tab w:val="left" w:pos="567"/>
          <w:tab w:val="left" w:pos="9540"/>
          <w:tab w:val="left" w:pos="9999"/>
        </w:tabs>
        <w:spacing w:line="360" w:lineRule="auto"/>
        <w:ind w:firstLine="357"/>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A6BA7" w:rsidRPr="00A60DEC" w:rsidRDefault="00DA6BA7" w:rsidP="00DA6BA7">
      <w:pPr>
        <w:tabs>
          <w:tab w:val="left" w:pos="360"/>
          <w:tab w:val="left" w:pos="567"/>
          <w:tab w:val="left" w:pos="9540"/>
          <w:tab w:val="left" w:pos="9999"/>
        </w:tabs>
        <w:spacing w:line="360" w:lineRule="auto"/>
        <w:ind w:firstLine="357"/>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 xml:space="preserve">Программа строится на основе общих </w:t>
      </w:r>
      <w:proofErr w:type="gramStart"/>
      <w:r w:rsidRPr="00A60DEC">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A60DEC">
        <w:rPr>
          <w:rFonts w:ascii="Times New Roman" w:eastAsia="Times New Roman" w:hAnsi="Times New Roman" w:cs="Times New Roman"/>
          <w:sz w:val="24"/>
          <w:szCs w:val="24"/>
          <w:lang w:eastAsia="ru-RU"/>
        </w:rPr>
        <w:t xml:space="preserve"> с учетом сенситивных периодов в развитии.</w:t>
      </w:r>
    </w:p>
    <w:p w:rsidR="00DA6BA7" w:rsidRDefault="00DA6BA7" w:rsidP="00DA6BA7">
      <w:pPr>
        <w:tabs>
          <w:tab w:val="left" w:pos="360"/>
          <w:tab w:val="left" w:pos="567"/>
          <w:tab w:val="left" w:pos="9540"/>
          <w:tab w:val="left" w:pos="9999"/>
        </w:tabs>
        <w:spacing w:after="0" w:line="360" w:lineRule="auto"/>
        <w:ind w:firstLine="357"/>
        <w:contextualSpacing/>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A6BA7" w:rsidRPr="00A60DEC" w:rsidRDefault="00DA6BA7" w:rsidP="00DA6BA7">
      <w:pPr>
        <w:tabs>
          <w:tab w:val="left" w:pos="360"/>
          <w:tab w:val="left" w:pos="567"/>
          <w:tab w:val="left" w:pos="9540"/>
          <w:tab w:val="left" w:pos="9999"/>
        </w:tabs>
        <w:spacing w:after="0" w:line="360" w:lineRule="auto"/>
        <w:ind w:firstLine="357"/>
        <w:contextualSpacing/>
        <w:jc w:val="both"/>
        <w:rPr>
          <w:rFonts w:ascii="Times New Roman" w:eastAsia="Times New Roman" w:hAnsi="Times New Roman" w:cs="Times New Roman"/>
          <w:sz w:val="24"/>
          <w:szCs w:val="24"/>
          <w:lang w:eastAsia="ru-RU"/>
        </w:rPr>
      </w:pPr>
    </w:p>
    <w:p w:rsidR="00DA6BA7" w:rsidRPr="00DB2583" w:rsidRDefault="00DB2583" w:rsidP="00DB2583">
      <w:pPr>
        <w:tabs>
          <w:tab w:val="left" w:pos="360"/>
          <w:tab w:val="left" w:pos="567"/>
          <w:tab w:val="left" w:pos="9999"/>
        </w:tabs>
        <w:spacing w:after="0" w:line="360" w:lineRule="auto"/>
        <w:jc w:val="both"/>
        <w:rPr>
          <w:rFonts w:ascii="Times New Roman" w:hAnsi="Times New Roman"/>
          <w:b/>
          <w:sz w:val="24"/>
          <w:szCs w:val="24"/>
        </w:rPr>
      </w:pPr>
      <w:r w:rsidRPr="00DB2583">
        <w:rPr>
          <w:rFonts w:ascii="Times New Roman" w:hAnsi="Times New Roman"/>
          <w:b/>
          <w:sz w:val="24"/>
          <w:szCs w:val="24"/>
        </w:rPr>
        <w:t>1.3</w:t>
      </w:r>
      <w:r>
        <w:rPr>
          <w:rFonts w:ascii="Times New Roman" w:hAnsi="Times New Roman"/>
          <w:b/>
          <w:sz w:val="24"/>
          <w:szCs w:val="24"/>
        </w:rPr>
        <w:t xml:space="preserve"> </w:t>
      </w:r>
      <w:r w:rsidR="00DA6BA7" w:rsidRPr="00DB2583">
        <w:rPr>
          <w:rFonts w:ascii="Times New Roman" w:hAnsi="Times New Roman"/>
          <w:b/>
          <w:sz w:val="24"/>
          <w:szCs w:val="24"/>
        </w:rPr>
        <w:t>Развивающее оценивание качества  образовательной деятельности по Программе</w:t>
      </w:r>
      <w:r w:rsidR="00DA6BA7" w:rsidRPr="00DB2583">
        <w:rPr>
          <w:rFonts w:ascii="Times New Roman" w:hAnsi="Times New Roman"/>
          <w:b/>
          <w:sz w:val="24"/>
          <w:szCs w:val="24"/>
        </w:rPr>
        <w:tab/>
      </w:r>
    </w:p>
    <w:p w:rsidR="00DA6BA7" w:rsidRPr="00A60DEC" w:rsidRDefault="00DA6BA7" w:rsidP="00DA6BA7">
      <w:pPr>
        <w:tabs>
          <w:tab w:val="left" w:pos="360"/>
          <w:tab w:val="left" w:pos="567"/>
          <w:tab w:val="left" w:pos="9999"/>
        </w:tabs>
        <w:spacing w:after="0" w:line="360" w:lineRule="auto"/>
        <w:ind w:firstLine="357"/>
        <w:jc w:val="both"/>
        <w:rPr>
          <w:rFonts w:ascii="Times New Roman" w:eastAsia="SimSun" w:hAnsi="Times New Roman"/>
          <w:sz w:val="24"/>
          <w:szCs w:val="24"/>
        </w:rPr>
      </w:pPr>
      <w:r w:rsidRPr="00A60DEC">
        <w:rPr>
          <w:rFonts w:ascii="Times New Roman" w:eastAsia="Times New Roman" w:hAnsi="Times New Roman"/>
          <w:sz w:val="24"/>
          <w:szCs w:val="24"/>
          <w:lang w:eastAsia="ru-RU"/>
        </w:rPr>
        <w:t xml:space="preserve">Оценка качества образовательной деятельности, реализуемой </w:t>
      </w:r>
      <w:r w:rsidRPr="00A60DEC">
        <w:rPr>
          <w:rFonts w:ascii="Times New Roman" w:eastAsia="Calibri" w:hAnsi="Times New Roman"/>
          <w:bCs/>
          <w:sz w:val="24"/>
          <w:szCs w:val="24"/>
        </w:rPr>
        <w:t>в ДОУ</w:t>
      </w:r>
      <w:r w:rsidRPr="00A60DEC">
        <w:rPr>
          <w:rFonts w:ascii="Times New Roman" w:eastAsia="Times New Roman" w:hAnsi="Times New Roman"/>
          <w:sz w:val="24"/>
          <w:szCs w:val="24"/>
          <w:lang w:eastAsia="ru-RU"/>
        </w:rPr>
        <w:t xml:space="preserve">, направлена на оценивание </w:t>
      </w:r>
      <w:r w:rsidRPr="00A60DEC">
        <w:rPr>
          <w:rFonts w:ascii="Times New Roman" w:eastAsia="SimSun" w:hAnsi="Times New Roman"/>
          <w:sz w:val="24"/>
          <w:szCs w:val="24"/>
        </w:rPr>
        <w:t>степени достижения поставленных учреждением целей, реализации индивидуальных возможностей детей и уровня удовлетворенности образовательных запросов детей и родителей.</w:t>
      </w:r>
    </w:p>
    <w:p w:rsidR="00DA6BA7" w:rsidRPr="00A60DEC" w:rsidRDefault="00DA6BA7" w:rsidP="00DA6BA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t>В соответствии с ФГОС  и принципами Программы оценка качества образовательной деятельности:</w:t>
      </w:r>
    </w:p>
    <w:p w:rsidR="00DA6BA7" w:rsidRPr="00A60DEC" w:rsidRDefault="00DA6BA7" w:rsidP="00DA6BA7">
      <w:pPr>
        <w:tabs>
          <w:tab w:val="left" w:pos="360"/>
          <w:tab w:val="left" w:pos="567"/>
          <w:tab w:val="left" w:pos="9540"/>
          <w:tab w:val="left" w:pos="9999"/>
        </w:tabs>
        <w:spacing w:after="0" w:line="360" w:lineRule="auto"/>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t>1) поддерживает ценности развития и позитивной социализации ребенка дошкольного возраста;</w:t>
      </w:r>
    </w:p>
    <w:p w:rsidR="00DA6BA7" w:rsidRPr="00A60DEC" w:rsidRDefault="00DA6BA7" w:rsidP="00DA6BA7">
      <w:pPr>
        <w:tabs>
          <w:tab w:val="left" w:pos="360"/>
          <w:tab w:val="left" w:pos="567"/>
          <w:tab w:val="left" w:pos="9540"/>
          <w:tab w:val="left" w:pos="9999"/>
        </w:tabs>
        <w:spacing w:after="0" w:line="360" w:lineRule="auto"/>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DA6BA7" w:rsidRPr="00A60DEC" w:rsidRDefault="00DA6BA7" w:rsidP="00DA6BA7">
      <w:pPr>
        <w:tabs>
          <w:tab w:val="left" w:pos="360"/>
          <w:tab w:val="left" w:pos="567"/>
          <w:tab w:val="left" w:pos="9540"/>
          <w:tab w:val="left" w:pos="9999"/>
        </w:tabs>
        <w:spacing w:after="0" w:line="360" w:lineRule="auto"/>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DA6BA7" w:rsidRPr="00A60DEC" w:rsidRDefault="00DA6BA7" w:rsidP="00DA6BA7">
      <w:pPr>
        <w:tabs>
          <w:tab w:val="left" w:pos="360"/>
          <w:tab w:val="left" w:pos="567"/>
          <w:tab w:val="left" w:pos="9540"/>
          <w:tab w:val="left" w:pos="9999"/>
        </w:tabs>
        <w:spacing w:after="0" w:line="360" w:lineRule="auto"/>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lastRenderedPageBreak/>
        <w:t>4) обеспечивает выбор методов и инструментов оценивания для семьи, МДОБУ и для педагогов в соответствии:</w:t>
      </w:r>
    </w:p>
    <w:p w:rsidR="00DA6BA7" w:rsidRPr="00A60DEC" w:rsidRDefault="00DA6BA7" w:rsidP="00DA6BA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t xml:space="preserve">– с разнообразием вариантов развития ребенка в дошкольном детстве, </w:t>
      </w:r>
    </w:p>
    <w:p w:rsidR="00DA6BA7" w:rsidRPr="00A60DEC" w:rsidRDefault="00DA6BA7" w:rsidP="00DA6BA7">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t xml:space="preserve">– разнообразием вариантов образовательной среды, </w:t>
      </w:r>
    </w:p>
    <w:p w:rsidR="00DA6BA7" w:rsidRPr="00A60DEC" w:rsidRDefault="00DA6BA7" w:rsidP="00DA6BA7">
      <w:pPr>
        <w:tabs>
          <w:tab w:val="left" w:pos="360"/>
          <w:tab w:val="left" w:pos="567"/>
          <w:tab w:val="left" w:pos="9540"/>
          <w:tab w:val="left" w:pos="9999"/>
        </w:tabs>
        <w:spacing w:after="0" w:line="360" w:lineRule="auto"/>
        <w:ind w:firstLine="567"/>
        <w:jc w:val="both"/>
        <w:rPr>
          <w:rFonts w:ascii="Times New Roman" w:eastAsia="SimSun" w:hAnsi="Times New Roman" w:cs="Times New Roman"/>
          <w:sz w:val="24"/>
          <w:szCs w:val="24"/>
        </w:rPr>
      </w:pPr>
      <w:r w:rsidRPr="00A60DEC">
        <w:rPr>
          <w:rFonts w:ascii="Times New Roman" w:eastAsia="Times New Roman" w:hAnsi="Times New Roman" w:cs="Times New Roman"/>
          <w:bCs/>
          <w:sz w:val="24"/>
          <w:szCs w:val="24"/>
          <w:lang w:eastAsia="ru-RU"/>
        </w:rPr>
        <w:t xml:space="preserve">– с учетом местных условий и особенностей </w:t>
      </w:r>
      <w:r w:rsidRPr="00A60DEC">
        <w:rPr>
          <w:rFonts w:ascii="Times New Roman" w:eastAsia="Calibri" w:hAnsi="Times New Roman" w:cs="Times New Roman"/>
          <w:sz w:val="24"/>
          <w:szCs w:val="24"/>
        </w:rPr>
        <w:t>региона и муниципалитета</w:t>
      </w:r>
      <w:r w:rsidRPr="00A60DEC">
        <w:rPr>
          <w:rFonts w:ascii="Times New Roman" w:eastAsia="Times New Roman" w:hAnsi="Times New Roman" w:cs="Times New Roman"/>
          <w:bCs/>
          <w:sz w:val="24"/>
          <w:szCs w:val="24"/>
          <w:lang w:eastAsia="ru-RU"/>
        </w:rPr>
        <w:t xml:space="preserve"> </w:t>
      </w:r>
    </w:p>
    <w:p w:rsidR="00DA6BA7" w:rsidRPr="00A60DEC" w:rsidRDefault="00DA6BA7" w:rsidP="00DA6BA7">
      <w:pPr>
        <w:spacing w:line="360" w:lineRule="auto"/>
        <w:contextualSpacing/>
        <w:jc w:val="both"/>
        <w:rPr>
          <w:rFonts w:ascii="Times New Roman" w:eastAsia="Times New Roman" w:hAnsi="Times New Roman" w:cs="Times New Roman"/>
          <w:bCs/>
          <w:sz w:val="24"/>
          <w:szCs w:val="24"/>
          <w:lang w:eastAsia="ru-RU"/>
        </w:rPr>
      </w:pPr>
      <w:r w:rsidRPr="00A60DEC">
        <w:rPr>
          <w:rFonts w:ascii="Times New Roman" w:eastAsia="Times New Roman" w:hAnsi="Times New Roman" w:cs="Times New Roman"/>
          <w:bCs/>
          <w:sz w:val="24"/>
          <w:szCs w:val="24"/>
          <w:lang w:eastAsia="ru-RU"/>
        </w:rPr>
        <w:tab/>
        <w:t xml:space="preserve">Система оценки качества образовательной деятельности представлена в Программе в виде:  </w:t>
      </w:r>
    </w:p>
    <w:p w:rsidR="00DA6BA7" w:rsidRPr="00A60DEC" w:rsidRDefault="00DA6BA7" w:rsidP="00DA6BA7">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A60DEC">
        <w:rPr>
          <w:rFonts w:ascii="Times New Roman" w:eastAsia="TimesNewRomanPSMT" w:hAnsi="Times New Roman" w:cs="Times New Roman"/>
          <w:sz w:val="24"/>
          <w:szCs w:val="24"/>
          <w:lang w:eastAsia="ru-RU"/>
        </w:rPr>
        <w:t xml:space="preserve">1. Педагогической диагностики развития ребенка, используемой как профессиональный инструмент педагога с целью получения обратной связи </w:t>
      </w:r>
      <w:r w:rsidRPr="00A60DEC">
        <w:rPr>
          <w:rFonts w:ascii="Times New Roman" w:eastAsia="Times New Roman" w:hAnsi="Times New Roman" w:cs="Times New Roman"/>
          <w:bCs/>
          <w:sz w:val="24"/>
          <w:szCs w:val="24"/>
          <w:lang w:eastAsia="ru-RU"/>
        </w:rPr>
        <w:t xml:space="preserve">в процессе взаимодействия с воспитанником или с группой детей </w:t>
      </w:r>
    </w:p>
    <w:p w:rsidR="00DA6BA7" w:rsidRPr="00A60DEC" w:rsidRDefault="00DA6BA7" w:rsidP="00DA6BA7">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A60DEC">
        <w:rPr>
          <w:rFonts w:ascii="Times New Roman" w:eastAsia="TimesNewRomanPSMT" w:hAnsi="Times New Roman" w:cs="Times New Roman"/>
          <w:sz w:val="24"/>
          <w:szCs w:val="24"/>
          <w:lang w:eastAsia="ru-RU"/>
        </w:rPr>
        <w:t>2. Педагогического мониторинга, связанного с оценкой эффективности работы педагога с детьми по освоению образовательных областей, представленных в ФГОС.</w:t>
      </w:r>
    </w:p>
    <w:p w:rsidR="00DA6BA7" w:rsidRPr="00A60DEC" w:rsidRDefault="00DA6BA7" w:rsidP="00DA6BA7">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A60DEC">
        <w:rPr>
          <w:rFonts w:ascii="Times New Roman" w:eastAsia="TimesNewRomanPSMT" w:hAnsi="Times New Roman" w:cs="Times New Roman"/>
          <w:sz w:val="24"/>
          <w:szCs w:val="24"/>
          <w:lang w:eastAsia="ru-RU"/>
        </w:rPr>
        <w:tab/>
        <w:t>Педагогическая диагностика включает в себя оценку индивидуального развития ребенка и планирование индивидуального образовательного маршрута.</w:t>
      </w:r>
      <w:r w:rsidRPr="00A60DEC">
        <w:rPr>
          <w:rFonts w:ascii="Times New Roman" w:eastAsia="Times New Roman" w:hAnsi="Times New Roman" w:cs="Times New Roman"/>
          <w:bCs/>
          <w:sz w:val="24"/>
          <w:szCs w:val="24"/>
          <w:lang w:eastAsia="ru-RU"/>
        </w:rPr>
        <w:t xml:space="preserve"> Данные, полученные в результате </w:t>
      </w:r>
      <w:r w:rsidRPr="00A60DEC">
        <w:rPr>
          <w:rFonts w:ascii="Times New Roman" w:eastAsia="TimesNewRomanPSMT" w:hAnsi="Times New Roman" w:cs="Times New Roman"/>
          <w:sz w:val="24"/>
          <w:szCs w:val="24"/>
          <w:lang w:eastAsia="ru-RU"/>
        </w:rPr>
        <w:t>педагогической диагностики</w:t>
      </w:r>
      <w:r w:rsidRPr="00A60DEC">
        <w:rPr>
          <w:rFonts w:ascii="Times New Roman" w:eastAsia="Times New Roman" w:hAnsi="Times New Roman" w:cs="Times New Roman"/>
          <w:bCs/>
          <w:sz w:val="24"/>
          <w:szCs w:val="24"/>
          <w:lang w:eastAsia="ru-RU"/>
        </w:rPr>
        <w:t>, также являются профессиональными материалами самого педагога и не подлежат проверке в процессе контроля и надзора.</w:t>
      </w:r>
      <w:r w:rsidRPr="00A60DEC">
        <w:rPr>
          <w:rFonts w:ascii="Times New Roman" w:eastAsia="Times New Roman" w:hAnsi="Times New Roman" w:cs="Times New Roman"/>
          <w:b/>
          <w:bCs/>
          <w:sz w:val="24"/>
          <w:szCs w:val="24"/>
          <w:lang w:eastAsia="ru-RU"/>
        </w:rPr>
        <w:t xml:space="preserve"> </w:t>
      </w:r>
      <w:r w:rsidRPr="00A60DEC">
        <w:rPr>
          <w:rFonts w:ascii="Times New Roman" w:eastAsia="Times New Roman" w:hAnsi="Times New Roman" w:cs="Times New Roman"/>
          <w:bCs/>
          <w:sz w:val="24"/>
          <w:szCs w:val="24"/>
          <w:lang w:eastAsia="ru-RU"/>
        </w:rPr>
        <w:t>В качестве инструмента используется карта развития, которая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w:t>
      </w:r>
      <w:r w:rsidRPr="00A60DEC">
        <w:rPr>
          <w:rFonts w:ascii="Times New Roman" w:eastAsia="Times New Roman" w:hAnsi="Times New Roman" w:cs="Times New Roman"/>
          <w:bCs/>
          <w:sz w:val="24"/>
          <w:szCs w:val="24"/>
          <w:lang w:eastAsia="ru-RU"/>
        </w:rPr>
        <w:tab/>
      </w:r>
    </w:p>
    <w:p w:rsidR="00DA6BA7" w:rsidRPr="00A60DEC" w:rsidRDefault="00DA6BA7" w:rsidP="00DA6BA7">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A60DEC">
        <w:rPr>
          <w:rFonts w:ascii="Times New Roman" w:eastAsia="TimesNewRomanPSMT" w:hAnsi="Times New Roman" w:cs="Times New Roman"/>
          <w:sz w:val="24"/>
          <w:szCs w:val="24"/>
          <w:lang w:eastAsia="ru-RU"/>
        </w:rPr>
        <w:tab/>
      </w:r>
      <w:proofErr w:type="gramStart"/>
      <w:r w:rsidRPr="00A60DEC">
        <w:rPr>
          <w:rFonts w:ascii="Times New Roman" w:eastAsia="TimesNewRomanPSMT" w:hAnsi="Times New Roman" w:cs="Times New Roman"/>
          <w:sz w:val="24"/>
          <w:szCs w:val="24"/>
          <w:lang w:eastAsia="ru-RU"/>
        </w:rPr>
        <w:t>Данные, полученные в ходе педагогического мониторинга могут</w:t>
      </w:r>
      <w:proofErr w:type="gramEnd"/>
      <w:r w:rsidRPr="00A60DEC">
        <w:rPr>
          <w:rFonts w:ascii="Times New Roman" w:eastAsia="TimesNewRomanPSMT" w:hAnsi="Times New Roman" w:cs="Times New Roman"/>
          <w:sz w:val="24"/>
          <w:szCs w:val="24"/>
          <w:lang w:eastAsia="ru-RU"/>
        </w:rPr>
        <w:t xml:space="preserve"> служить </w:t>
      </w:r>
      <w:r w:rsidRPr="00A60DEC">
        <w:rPr>
          <w:rFonts w:ascii="Times New Roman" w:eastAsia="Times New Roman" w:hAnsi="Times New Roman" w:cs="Times New Roman"/>
          <w:sz w:val="24"/>
          <w:szCs w:val="24"/>
          <w:lang w:eastAsia="ru-RU"/>
        </w:rPr>
        <w:t>непосредственным основанием при решении управленческих задач, включая:</w:t>
      </w:r>
    </w:p>
    <w:p w:rsidR="00DA6BA7" w:rsidRPr="00A60DEC" w:rsidRDefault="00DA6BA7" w:rsidP="00DA6BA7">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-аттестацию педагогических кадров;</w:t>
      </w:r>
    </w:p>
    <w:p w:rsidR="00DA6BA7" w:rsidRPr="00A60DEC" w:rsidRDefault="00DA6BA7" w:rsidP="00DA6BA7">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-оценку качества образования;</w:t>
      </w:r>
    </w:p>
    <w:p w:rsidR="00DA6BA7" w:rsidRPr="00A60DEC" w:rsidRDefault="00DA6BA7" w:rsidP="00DA6BA7">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A60DEC">
        <w:rPr>
          <w:rFonts w:ascii="Times New Roman" w:eastAsia="Times New Roman" w:hAnsi="Times New Roman" w:cs="Times New Roman"/>
          <w:sz w:val="24"/>
          <w:szCs w:val="24"/>
          <w:lang w:eastAsia="ru-RU"/>
        </w:rPr>
        <w:t>-оценку выполнения муниципального задания посредством их включения в показатели качества выполнения задания.</w:t>
      </w:r>
    </w:p>
    <w:p w:rsidR="00DA6BA7" w:rsidRPr="00DA6BA7" w:rsidRDefault="00DA6BA7" w:rsidP="00DA6BA7">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DA6BA7">
        <w:rPr>
          <w:rFonts w:ascii="Times New Roman" w:eastAsia="Times New Roman" w:hAnsi="Times New Roman" w:cs="Times New Roman"/>
          <w:bCs/>
          <w:sz w:val="24"/>
          <w:szCs w:val="24"/>
          <w:lang w:eastAsia="ru-RU"/>
        </w:rPr>
        <w:t xml:space="preserve">При проведении педагогического мониторинга, диагностики  используется пособие  </w:t>
      </w:r>
      <w:proofErr w:type="spellStart"/>
      <w:r w:rsidRPr="00DA6BA7">
        <w:rPr>
          <w:rFonts w:ascii="Times New Roman" w:eastAsia="Times New Roman" w:hAnsi="Times New Roman" w:cs="Times New Roman"/>
          <w:bCs/>
          <w:sz w:val="24"/>
          <w:szCs w:val="24"/>
          <w:lang w:eastAsia="ru-RU"/>
        </w:rPr>
        <w:t>Ю.А.Афонькиной</w:t>
      </w:r>
      <w:proofErr w:type="spellEnd"/>
      <w:r w:rsidRPr="00DA6BA7">
        <w:rPr>
          <w:rFonts w:ascii="Times New Roman" w:eastAsia="Times New Roman" w:hAnsi="Times New Roman" w:cs="Times New Roman"/>
          <w:bCs/>
          <w:sz w:val="24"/>
          <w:szCs w:val="24"/>
          <w:lang w:eastAsia="ru-RU"/>
        </w:rPr>
        <w:t xml:space="preserve"> «Педагогический мониторинг в новом контексте образовательной деятельности».</w:t>
      </w:r>
    </w:p>
    <w:p w:rsidR="00DA6BA7" w:rsidRPr="00185CCE" w:rsidRDefault="00DA6BA7" w:rsidP="00DA6BA7">
      <w:pPr>
        <w:spacing w:after="0" w:line="240" w:lineRule="auto"/>
        <w:rPr>
          <w:rFonts w:ascii="Times New Roman" w:eastAsia="Times New Roman" w:hAnsi="Times New Roman" w:cs="Times New Roman"/>
          <w:sz w:val="28"/>
          <w:szCs w:val="28"/>
          <w:lang w:eastAsia="ru-RU"/>
        </w:rPr>
      </w:pPr>
    </w:p>
    <w:p w:rsidR="00185CCE" w:rsidRPr="00A60DEC" w:rsidRDefault="00185CCE" w:rsidP="0078153F">
      <w:pPr>
        <w:autoSpaceDE w:val="0"/>
        <w:autoSpaceDN w:val="0"/>
        <w:adjustRightInd w:val="0"/>
        <w:spacing w:line="360" w:lineRule="auto"/>
        <w:ind w:firstLine="709"/>
        <w:contextualSpacing/>
        <w:jc w:val="both"/>
        <w:rPr>
          <w:rFonts w:ascii="Times New Roman" w:eastAsia="Times New Roman" w:hAnsi="Times New Roman" w:cs="Times New Roman"/>
          <w:sz w:val="24"/>
          <w:szCs w:val="24"/>
          <w:lang w:eastAsia="ru-RU"/>
        </w:rPr>
        <w:sectPr w:rsidR="00185CCE" w:rsidRPr="00A60DEC" w:rsidSect="00151D4C">
          <w:footerReference w:type="default" r:id="rId8"/>
          <w:footerReference w:type="first" r:id="rId9"/>
          <w:pgSz w:w="11906" w:h="16838"/>
          <w:pgMar w:top="1134" w:right="850" w:bottom="1134" w:left="1701" w:header="709" w:footer="709" w:gutter="0"/>
          <w:pgNumType w:start="2"/>
          <w:cols w:space="708"/>
          <w:titlePg/>
          <w:docGrid w:linePitch="360"/>
        </w:sectPr>
      </w:pPr>
    </w:p>
    <w:p w:rsidR="0069561D" w:rsidRDefault="0069561D" w:rsidP="0069561D">
      <w:pPr>
        <w:shd w:val="clear" w:color="auto" w:fill="FFFFFF"/>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w:t>
      </w:r>
      <w:r w:rsidRPr="0069561D">
        <w:rPr>
          <w:rFonts w:ascii="Times New Roman" w:eastAsia="Calibri" w:hAnsi="Times New Roman" w:cs="Times New Roman"/>
          <w:b/>
          <w:sz w:val="24"/>
          <w:szCs w:val="24"/>
        </w:rPr>
        <w:t>СОДЕРЖАТЕЛЬНЫЙ РАЗДЕЛ</w:t>
      </w:r>
    </w:p>
    <w:p w:rsidR="00185CCE" w:rsidRPr="0069561D" w:rsidRDefault="00185CCE" w:rsidP="0069561D">
      <w:pPr>
        <w:shd w:val="clear" w:color="auto" w:fill="FFFFFF"/>
        <w:spacing w:after="0" w:line="360" w:lineRule="auto"/>
        <w:jc w:val="both"/>
        <w:rPr>
          <w:rFonts w:ascii="Times New Roman" w:eastAsia="Calibri" w:hAnsi="Times New Roman" w:cs="Times New Roman"/>
          <w:b/>
          <w:sz w:val="24"/>
          <w:szCs w:val="24"/>
        </w:rPr>
      </w:pPr>
      <w:r w:rsidRPr="00DA6BA7">
        <w:rPr>
          <w:rFonts w:ascii="Times New Roman" w:eastAsia="Times New Roman" w:hAnsi="Times New Roman" w:cs="Times New Roman"/>
          <w:b/>
          <w:sz w:val="24"/>
          <w:szCs w:val="24"/>
          <w:lang w:eastAsia="ru-RU"/>
        </w:rPr>
        <w:t>2.1</w:t>
      </w:r>
      <w:r w:rsidR="00DA6BA7" w:rsidRPr="00DA6BA7">
        <w:rPr>
          <w:rFonts w:ascii="Times New Roman" w:eastAsia="Times New Roman" w:hAnsi="Times New Roman" w:cs="Times New Roman"/>
          <w:b/>
          <w:sz w:val="24"/>
          <w:szCs w:val="24"/>
          <w:lang w:eastAsia="ru-RU"/>
        </w:rPr>
        <w:t xml:space="preserve"> </w:t>
      </w:r>
      <w:r w:rsidRPr="00DA6BA7">
        <w:rPr>
          <w:rFonts w:ascii="Times New Roman" w:eastAsia="Times New Roman" w:hAnsi="Times New Roman" w:cs="Times New Roman"/>
          <w:b/>
          <w:sz w:val="24"/>
          <w:szCs w:val="24"/>
          <w:lang w:eastAsia="ru-RU"/>
        </w:rPr>
        <w:t>Социально-коммуникативное развитие</w:t>
      </w:r>
      <w:r w:rsidRPr="00DA6BA7">
        <w:rPr>
          <w:rFonts w:ascii="Times New Roman" w:eastAsia="Times New Roman" w:hAnsi="Times New Roman" w:cs="Times New Roman"/>
          <w:sz w:val="24"/>
          <w:szCs w:val="24"/>
          <w:lang w:eastAsia="ru-RU"/>
        </w:rPr>
        <w:t xml:space="preserve"> направлено </w:t>
      </w:r>
      <w:proofErr w:type="gramStart"/>
      <w:r w:rsidRPr="00DA6BA7">
        <w:rPr>
          <w:rFonts w:ascii="Times New Roman" w:eastAsia="Times New Roman" w:hAnsi="Times New Roman" w:cs="Times New Roman"/>
          <w:sz w:val="24"/>
          <w:szCs w:val="24"/>
          <w:lang w:eastAsia="ru-RU"/>
        </w:rPr>
        <w:t>на</w:t>
      </w:r>
      <w:proofErr w:type="gramEnd"/>
      <w:r w:rsidRPr="00DA6BA7">
        <w:rPr>
          <w:rFonts w:ascii="Times New Roman" w:eastAsia="Times New Roman" w:hAnsi="Times New Roman" w:cs="Times New Roman"/>
          <w:sz w:val="24"/>
          <w:szCs w:val="24"/>
          <w:lang w:eastAsia="ru-RU"/>
        </w:rPr>
        <w:t>:</w:t>
      </w:r>
    </w:p>
    <w:p w:rsidR="00185CCE" w:rsidRPr="00DA6BA7" w:rsidRDefault="00185CCE" w:rsidP="00DA6BA7">
      <w:pPr>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A6BA7">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w:t>
      </w:r>
    </w:p>
    <w:p w:rsidR="00185CCE" w:rsidRPr="00DA6BA7" w:rsidRDefault="00185CCE" w:rsidP="00DA6BA7">
      <w:pPr>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A6BA7">
        <w:rPr>
          <w:rFonts w:ascii="Times New Roman" w:eastAsia="Times New Roman" w:hAnsi="Times New Roman" w:cs="Times New Roman"/>
          <w:color w:val="000000"/>
          <w:sz w:val="24"/>
          <w:szCs w:val="24"/>
          <w:lang w:eastAsia="ru-RU"/>
        </w:rPr>
        <w:t xml:space="preserve">развитие общения и взаимодействия ребенка </w:t>
      </w:r>
      <w:proofErr w:type="gramStart"/>
      <w:r w:rsidRPr="00DA6BA7">
        <w:rPr>
          <w:rFonts w:ascii="Times New Roman" w:eastAsia="Times New Roman" w:hAnsi="Times New Roman" w:cs="Times New Roman"/>
          <w:color w:val="000000"/>
          <w:sz w:val="24"/>
          <w:szCs w:val="24"/>
          <w:lang w:eastAsia="ru-RU"/>
        </w:rPr>
        <w:t>со</w:t>
      </w:r>
      <w:proofErr w:type="gramEnd"/>
      <w:r w:rsidRPr="00DA6BA7">
        <w:rPr>
          <w:rFonts w:ascii="Times New Roman" w:eastAsia="Times New Roman" w:hAnsi="Times New Roman" w:cs="Times New Roman"/>
          <w:color w:val="000000"/>
          <w:sz w:val="24"/>
          <w:szCs w:val="24"/>
          <w:lang w:eastAsia="ru-RU"/>
        </w:rPr>
        <w:t xml:space="preserve"> взрослыми и сверстниками; </w:t>
      </w:r>
    </w:p>
    <w:p w:rsidR="00185CCE" w:rsidRPr="00DA6BA7" w:rsidRDefault="00185CCE" w:rsidP="00DA6BA7">
      <w:pPr>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A6BA7">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DA6BA7">
        <w:rPr>
          <w:rFonts w:ascii="Times New Roman" w:eastAsia="Times New Roman" w:hAnsi="Times New Roman" w:cs="Times New Roman"/>
          <w:color w:val="000000"/>
          <w:sz w:val="24"/>
          <w:szCs w:val="24"/>
          <w:lang w:eastAsia="ru-RU"/>
        </w:rPr>
        <w:t>саморегуляции</w:t>
      </w:r>
      <w:proofErr w:type="spellEnd"/>
      <w:r w:rsidRPr="00DA6BA7">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w:t>
      </w:r>
    </w:p>
    <w:p w:rsidR="00185CCE" w:rsidRPr="00DA6BA7" w:rsidRDefault="00185CCE" w:rsidP="00DA6BA7">
      <w:pPr>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A6BA7">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185CCE" w:rsidRPr="00DA6BA7" w:rsidRDefault="00185CCE" w:rsidP="00DA6BA7">
      <w:pPr>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A6BA7">
        <w:rPr>
          <w:rFonts w:ascii="Times New Roman" w:eastAsia="Times New Roman" w:hAnsi="Times New Roman" w:cs="Times New Roman"/>
          <w:color w:val="000000"/>
          <w:sz w:val="24"/>
          <w:szCs w:val="24"/>
          <w:lang w:eastAsia="ru-RU"/>
        </w:rPr>
        <w:t xml:space="preserve">формирование уважительного отношения и чувства принадлежности к своей семье и к сообществу детей и взрослых в Организации; </w:t>
      </w:r>
    </w:p>
    <w:p w:rsidR="00185CCE" w:rsidRPr="00DA6BA7" w:rsidRDefault="00185CCE" w:rsidP="00DA6BA7">
      <w:pPr>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A6BA7">
        <w:rPr>
          <w:rFonts w:ascii="Times New Roman" w:eastAsia="Times New Roman" w:hAnsi="Times New Roman" w:cs="Times New Roman"/>
          <w:color w:val="000000"/>
          <w:sz w:val="24"/>
          <w:szCs w:val="24"/>
          <w:lang w:eastAsia="ru-RU"/>
        </w:rPr>
        <w:t xml:space="preserve">формирование позитивных установок к различным видам труда и творчества; </w:t>
      </w:r>
    </w:p>
    <w:p w:rsidR="00185CCE" w:rsidRPr="00DA6BA7" w:rsidRDefault="00185CCE" w:rsidP="00DA6BA7">
      <w:pPr>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A6BA7">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185CCE" w:rsidRPr="00DA6BA7" w:rsidRDefault="00DA6BA7" w:rsidP="00DA6BA7">
      <w:pPr>
        <w:spacing w:line="360" w:lineRule="auto"/>
        <w:jc w:val="center"/>
        <w:rPr>
          <w:rFonts w:ascii="Times New Roman" w:eastAsia="Calibri" w:hAnsi="Times New Roman" w:cs="Times New Roman"/>
          <w:b/>
          <w:sz w:val="24"/>
          <w:szCs w:val="24"/>
        </w:rPr>
      </w:pP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43232" behindDoc="0" locked="0" layoutInCell="1" allowOverlap="1" wp14:anchorId="5CB282D5" wp14:editId="475201C4">
                <wp:simplePos x="0" y="0"/>
                <wp:positionH relativeFrom="column">
                  <wp:posOffset>466090</wp:posOffset>
                </wp:positionH>
                <wp:positionV relativeFrom="paragraph">
                  <wp:posOffset>9524</wp:posOffset>
                </wp:positionV>
                <wp:extent cx="4591050" cy="981075"/>
                <wp:effectExtent l="0" t="0" r="19050" b="28575"/>
                <wp:wrapNone/>
                <wp:docPr id="167"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981075"/>
                        </a:xfrm>
                        <a:prstGeom prst="rect">
                          <a:avLst/>
                        </a:prstGeom>
                        <a:solidFill>
                          <a:srgbClr val="FFFFFF"/>
                        </a:solidFill>
                        <a:ln w="9525">
                          <a:solidFill>
                            <a:srgbClr val="000000"/>
                          </a:solidFill>
                          <a:miter lim="800000"/>
                          <a:headEnd/>
                          <a:tailEnd/>
                        </a:ln>
                      </wps:spPr>
                      <wps:txbx>
                        <w:txbxContent>
                          <w:p w:rsidR="00F83773" w:rsidRPr="00DA6BA7" w:rsidRDefault="00F83773" w:rsidP="00985EAE">
                            <w:pPr>
                              <w:jc w:val="center"/>
                              <w:rPr>
                                <w:rFonts w:ascii="Times New Roman" w:hAnsi="Times New Roman" w:cs="Times New Roman"/>
                                <w:b/>
                                <w:sz w:val="24"/>
                                <w:szCs w:val="24"/>
                              </w:rPr>
                            </w:pPr>
                            <w:r w:rsidRPr="00DA6BA7">
                              <w:rPr>
                                <w:rFonts w:ascii="Times New Roman" w:hAnsi="Times New Roman" w:cs="Times New Roman"/>
                                <w:b/>
                                <w:bCs/>
                                <w:sz w:val="24"/>
                                <w:szCs w:val="24"/>
                              </w:rPr>
                              <w:t>Основные направления</w:t>
                            </w:r>
                          </w:p>
                          <w:p w:rsidR="00F83773" w:rsidRPr="00DA6BA7" w:rsidRDefault="00F83773" w:rsidP="00185CCE">
                            <w:pPr>
                              <w:jc w:val="center"/>
                              <w:rPr>
                                <w:rFonts w:ascii="Times New Roman" w:hAnsi="Times New Roman" w:cs="Times New Roman"/>
                                <w:b/>
                                <w:sz w:val="24"/>
                                <w:szCs w:val="24"/>
                              </w:rPr>
                            </w:pPr>
                            <w:r w:rsidRPr="00DA6BA7">
                              <w:rPr>
                                <w:rFonts w:ascii="Times New Roman" w:hAnsi="Times New Roman" w:cs="Times New Roman"/>
                                <w:b/>
                                <w:bCs/>
                                <w:sz w:val="24"/>
                                <w:szCs w:val="24"/>
                              </w:rPr>
                              <w:t>реализации образовательной области</w:t>
                            </w:r>
                          </w:p>
                          <w:p w:rsidR="00F83773" w:rsidRPr="00985EAE" w:rsidRDefault="00F83773" w:rsidP="00185CCE">
                            <w:pPr>
                              <w:jc w:val="center"/>
                              <w:rPr>
                                <w:rFonts w:ascii="Times New Roman" w:hAnsi="Times New Roman" w:cs="Times New Roman"/>
                                <w:b/>
                                <w:sz w:val="24"/>
                                <w:szCs w:val="24"/>
                              </w:rPr>
                            </w:pPr>
                            <w:r w:rsidRPr="00985EAE">
                              <w:rPr>
                                <w:rFonts w:ascii="Times New Roman" w:hAnsi="Times New Roman" w:cs="Times New Roman"/>
                                <w:b/>
                                <w:bCs/>
                                <w:sz w:val="24"/>
                                <w:szCs w:val="24"/>
                              </w:rPr>
                              <w:t>«Социально-коммуникативное развитие»</w:t>
                            </w:r>
                          </w:p>
                          <w:p w:rsidR="00F83773" w:rsidRPr="0035335A" w:rsidRDefault="00F83773" w:rsidP="00185CCE">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left:0;text-align:left;margin-left:36.7pt;margin-top:.75pt;width:361.5pt;height:7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">
                <v:textbox>
                  <w:txbxContent>
                    <w:p w:rsidR="00F83773" w:rsidRPr="00DA6BA7" w:rsidRDefault="00F83773" w:rsidP="00985EAE">
                      <w:pPr>
                        <w:jc w:val="center"/>
                        <w:rPr>
                          <w:rFonts w:ascii="Times New Roman" w:hAnsi="Times New Roman" w:cs="Times New Roman"/>
                          <w:b/>
                          <w:sz w:val="24"/>
                          <w:szCs w:val="24"/>
                        </w:rPr>
                      </w:pPr>
                      <w:r w:rsidRPr="00DA6BA7">
                        <w:rPr>
                          <w:rFonts w:ascii="Times New Roman" w:hAnsi="Times New Roman" w:cs="Times New Roman"/>
                          <w:b/>
                          <w:bCs/>
                          <w:sz w:val="24"/>
                          <w:szCs w:val="24"/>
                        </w:rPr>
                        <w:t>Основные направления</w:t>
                      </w:r>
                    </w:p>
                    <w:p w:rsidR="00F83773" w:rsidRPr="00DA6BA7" w:rsidRDefault="00F83773" w:rsidP="00185CCE">
                      <w:pPr>
                        <w:jc w:val="center"/>
                        <w:rPr>
                          <w:rFonts w:ascii="Times New Roman" w:hAnsi="Times New Roman" w:cs="Times New Roman"/>
                          <w:b/>
                          <w:sz w:val="24"/>
                          <w:szCs w:val="24"/>
                        </w:rPr>
                      </w:pPr>
                      <w:r w:rsidRPr="00DA6BA7">
                        <w:rPr>
                          <w:rFonts w:ascii="Times New Roman" w:hAnsi="Times New Roman" w:cs="Times New Roman"/>
                          <w:b/>
                          <w:bCs/>
                          <w:sz w:val="24"/>
                          <w:szCs w:val="24"/>
                        </w:rPr>
                        <w:t>реализации образовательной области</w:t>
                      </w:r>
                    </w:p>
                    <w:p w:rsidR="00F83773" w:rsidRPr="00985EAE" w:rsidRDefault="00F83773" w:rsidP="00185CCE">
                      <w:pPr>
                        <w:jc w:val="center"/>
                        <w:rPr>
                          <w:rFonts w:ascii="Times New Roman" w:hAnsi="Times New Roman" w:cs="Times New Roman"/>
                          <w:b/>
                          <w:sz w:val="24"/>
                          <w:szCs w:val="24"/>
                        </w:rPr>
                      </w:pPr>
                      <w:r w:rsidRPr="00985EAE">
                        <w:rPr>
                          <w:rFonts w:ascii="Times New Roman" w:hAnsi="Times New Roman" w:cs="Times New Roman"/>
                          <w:b/>
                          <w:bCs/>
                          <w:sz w:val="24"/>
                          <w:szCs w:val="24"/>
                        </w:rPr>
                        <w:t>«Социально-коммуникативное развитие»</w:t>
                      </w:r>
                    </w:p>
                    <w:p w:rsidR="00F83773" w:rsidRPr="0035335A" w:rsidRDefault="00F83773" w:rsidP="00185CCE">
                      <w:pPr>
                        <w:jc w:val="center"/>
                        <w:rPr>
                          <w:b/>
                          <w:sz w:val="28"/>
                          <w:szCs w:val="28"/>
                        </w:rPr>
                      </w:pPr>
                    </w:p>
                  </w:txbxContent>
                </v:textbox>
              </v:rect>
            </w:pict>
          </mc:Fallback>
        </mc:AlternateContent>
      </w:r>
    </w:p>
    <w:p w:rsidR="00185CCE" w:rsidRPr="00DA6BA7" w:rsidRDefault="00185CCE" w:rsidP="00DA6BA7">
      <w:pPr>
        <w:spacing w:line="360" w:lineRule="auto"/>
        <w:jc w:val="center"/>
        <w:rPr>
          <w:rFonts w:ascii="Times New Roman" w:eastAsia="Calibri" w:hAnsi="Times New Roman" w:cs="Times New Roman"/>
          <w:b/>
          <w:sz w:val="24"/>
          <w:szCs w:val="24"/>
        </w:rPr>
      </w:pPr>
    </w:p>
    <w:p w:rsidR="00185CCE" w:rsidRPr="00DA6BA7" w:rsidRDefault="00985EAE" w:rsidP="00DA6BA7">
      <w:pPr>
        <w:spacing w:line="360" w:lineRule="auto"/>
        <w:jc w:val="center"/>
        <w:rPr>
          <w:rFonts w:ascii="Times New Roman" w:eastAsia="Calibri" w:hAnsi="Times New Roman" w:cs="Times New Roman"/>
          <w:b/>
          <w:sz w:val="24"/>
          <w:szCs w:val="24"/>
        </w:rPr>
      </w:pP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97504" behindDoc="0" locked="0" layoutInCell="1" allowOverlap="1" wp14:anchorId="6AAE0166" wp14:editId="3078A25D">
                <wp:simplePos x="0" y="0"/>
                <wp:positionH relativeFrom="column">
                  <wp:posOffset>4847590</wp:posOffset>
                </wp:positionH>
                <wp:positionV relativeFrom="paragraph">
                  <wp:posOffset>210820</wp:posOffset>
                </wp:positionV>
                <wp:extent cx="762000" cy="419100"/>
                <wp:effectExtent l="0" t="0" r="76200" b="57150"/>
                <wp:wrapNone/>
                <wp:docPr id="91184"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1" o:spid="_x0000_s1026" type="#_x0000_t32" style="position:absolute;margin-left:381.7pt;margin-top:16.6pt;width:60pt;height:3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dnOQIAAGc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">
                <v:stroke endarrow="block"/>
              </v:shape>
            </w:pict>
          </mc:Fallback>
        </mc:AlternateContent>
      </w: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46304" behindDoc="0" locked="0" layoutInCell="1" allowOverlap="1" wp14:anchorId="3FCE5055" wp14:editId="68ECAF7B">
                <wp:simplePos x="0" y="0"/>
                <wp:positionH relativeFrom="column">
                  <wp:posOffset>3685540</wp:posOffset>
                </wp:positionH>
                <wp:positionV relativeFrom="paragraph">
                  <wp:posOffset>210820</wp:posOffset>
                </wp:positionV>
                <wp:extent cx="46990" cy="549275"/>
                <wp:effectExtent l="38100" t="0" r="48260" b="60325"/>
                <wp:wrapNone/>
                <wp:docPr id="163"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54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290.2pt;margin-top:16.6pt;width:3.7pt;height:43.2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lCQAIAAG4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">
                <v:stroke endarrow="block"/>
              </v:shape>
            </w:pict>
          </mc:Fallback>
        </mc:AlternateContent>
      </w: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52448" behindDoc="0" locked="0" layoutInCell="1" allowOverlap="1" wp14:anchorId="5B150362" wp14:editId="502FB08D">
                <wp:simplePos x="0" y="0"/>
                <wp:positionH relativeFrom="column">
                  <wp:posOffset>1961515</wp:posOffset>
                </wp:positionH>
                <wp:positionV relativeFrom="paragraph">
                  <wp:posOffset>210820</wp:posOffset>
                </wp:positionV>
                <wp:extent cx="190500" cy="511175"/>
                <wp:effectExtent l="38100" t="0" r="19050" b="60325"/>
                <wp:wrapNone/>
                <wp:docPr id="166"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154.45pt;margin-top:16.6pt;width:15pt;height:40.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">
                <v:stroke endarrow="block"/>
              </v:shape>
            </w:pict>
          </mc:Fallback>
        </mc:AlternateContent>
      </w: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44256" behindDoc="0" locked="0" layoutInCell="1" allowOverlap="1" wp14:anchorId="5094E4EB" wp14:editId="7B1EE116">
                <wp:simplePos x="0" y="0"/>
                <wp:positionH relativeFrom="column">
                  <wp:posOffset>856615</wp:posOffset>
                </wp:positionH>
                <wp:positionV relativeFrom="paragraph">
                  <wp:posOffset>210820</wp:posOffset>
                </wp:positionV>
                <wp:extent cx="323216" cy="511175"/>
                <wp:effectExtent l="38100" t="0" r="19685" b="60325"/>
                <wp:wrapNone/>
                <wp:docPr id="164"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6" cy="51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9" o:spid="_x0000_s1026" type="#_x0000_t32" style="position:absolute;margin-left:67.45pt;margin-top:16.6pt;width:25.45pt;height:40.2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">
                <v:stroke endarrow="block"/>
              </v:shape>
            </w:pict>
          </mc:Fallback>
        </mc:AlternateContent>
      </w:r>
    </w:p>
    <w:p w:rsidR="00185CCE" w:rsidRPr="00DA6BA7" w:rsidRDefault="00185CCE" w:rsidP="00DA6BA7">
      <w:pPr>
        <w:spacing w:line="360" w:lineRule="auto"/>
        <w:jc w:val="center"/>
        <w:rPr>
          <w:rFonts w:ascii="Times New Roman" w:eastAsia="Calibri" w:hAnsi="Times New Roman" w:cs="Times New Roman"/>
          <w:b/>
          <w:sz w:val="24"/>
          <w:szCs w:val="24"/>
        </w:rPr>
      </w:pPr>
    </w:p>
    <w:p w:rsidR="00185CCE" w:rsidRPr="00DA6BA7" w:rsidRDefault="00985EAE" w:rsidP="00DA6BA7">
      <w:pPr>
        <w:spacing w:line="360" w:lineRule="auto"/>
        <w:jc w:val="center"/>
        <w:rPr>
          <w:rFonts w:ascii="Times New Roman" w:eastAsia="Calibri" w:hAnsi="Times New Roman" w:cs="Times New Roman"/>
          <w:b/>
          <w:sz w:val="24"/>
          <w:szCs w:val="24"/>
        </w:rPr>
      </w:pP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51424" behindDoc="0" locked="0" layoutInCell="1" allowOverlap="1" wp14:anchorId="2A604716" wp14:editId="4A93E392">
                <wp:simplePos x="0" y="0"/>
                <wp:positionH relativeFrom="column">
                  <wp:posOffset>1151255</wp:posOffset>
                </wp:positionH>
                <wp:positionV relativeFrom="paragraph">
                  <wp:posOffset>254635</wp:posOffset>
                </wp:positionV>
                <wp:extent cx="1457325" cy="561975"/>
                <wp:effectExtent l="0" t="304800" r="28575" b="28575"/>
                <wp:wrapNone/>
                <wp:docPr id="159"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57325" cy="561975"/>
                        </a:xfrm>
                        <a:prstGeom prst="wedgeRectCallout">
                          <a:avLst>
                            <a:gd name="adj1" fmla="val -5338"/>
                            <a:gd name="adj2" fmla="val 100935"/>
                          </a:avLst>
                        </a:prstGeom>
                        <a:solidFill>
                          <a:srgbClr val="FFFFFF"/>
                        </a:solidFill>
                        <a:ln w="9525">
                          <a:solidFill>
                            <a:srgbClr val="000000"/>
                          </a:solidFill>
                          <a:miter lim="800000"/>
                          <a:headEnd/>
                          <a:tailEnd/>
                        </a:ln>
                      </wps:spPr>
                      <wps:txbx>
                        <w:txbxContent>
                          <w:p w:rsidR="00F83773" w:rsidRPr="00985EAE" w:rsidRDefault="00F83773" w:rsidP="00185CCE">
                            <w:pPr>
                              <w:rPr>
                                <w:rFonts w:ascii="Times New Roman" w:hAnsi="Times New Roman" w:cs="Times New Roman"/>
                                <w:sz w:val="24"/>
                                <w:szCs w:val="24"/>
                              </w:rPr>
                            </w:pPr>
                            <w:r w:rsidRPr="00985EAE">
                              <w:rPr>
                                <w:rFonts w:ascii="Times New Roman" w:hAnsi="Times New Roman" w:cs="Times New Roman"/>
                                <w:b/>
                                <w:bCs/>
                                <w:sz w:val="24"/>
                                <w:szCs w:val="24"/>
                              </w:rPr>
                              <w:t xml:space="preserve">Развитие игровой деятельности </w:t>
                            </w:r>
                          </w:p>
                          <w:p w:rsidR="00F83773" w:rsidRDefault="00F83773" w:rsidP="00185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36" o:spid="_x0000_s1027" type="#_x0000_t61" style="position:absolute;left:0;text-align:left;margin-left:90.65pt;margin-top:20.05pt;width:114.75pt;height:44.25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" adj="9647,32602">
                <v:textbox>
                  <w:txbxContent>
                    <w:p w:rsidR="00F83773" w:rsidRPr="00985EAE" w:rsidRDefault="00F83773" w:rsidP="00185CCE">
                      <w:pPr>
                        <w:rPr>
                          <w:rFonts w:ascii="Times New Roman" w:hAnsi="Times New Roman" w:cs="Times New Roman"/>
                          <w:sz w:val="24"/>
                          <w:szCs w:val="24"/>
                        </w:rPr>
                      </w:pPr>
                      <w:r w:rsidRPr="00985EAE">
                        <w:rPr>
                          <w:rFonts w:ascii="Times New Roman" w:hAnsi="Times New Roman" w:cs="Times New Roman"/>
                          <w:b/>
                          <w:bCs/>
                          <w:sz w:val="24"/>
                          <w:szCs w:val="24"/>
                        </w:rPr>
                        <w:t xml:space="preserve">Развитие игровой деятельности </w:t>
                      </w:r>
                    </w:p>
                    <w:p w:rsidR="00F83773" w:rsidRDefault="00F83773" w:rsidP="00185CCE"/>
                  </w:txbxContent>
                </v:textbox>
              </v:shape>
            </w:pict>
          </mc:Fallback>
        </mc:AlternateContent>
      </w: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47328" behindDoc="0" locked="0" layoutInCell="1" allowOverlap="1" wp14:anchorId="660EEB37" wp14:editId="65628C06">
                <wp:simplePos x="0" y="0"/>
                <wp:positionH relativeFrom="column">
                  <wp:posOffset>-667385</wp:posOffset>
                </wp:positionH>
                <wp:positionV relativeFrom="paragraph">
                  <wp:posOffset>235585</wp:posOffset>
                </wp:positionV>
                <wp:extent cx="1771650" cy="561975"/>
                <wp:effectExtent l="0" t="266700" r="19050" b="28575"/>
                <wp:wrapNone/>
                <wp:docPr id="160"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71650" cy="561975"/>
                        </a:xfrm>
                        <a:prstGeom prst="wedgeRectCallout">
                          <a:avLst>
                            <a:gd name="adj1" fmla="val -36157"/>
                            <a:gd name="adj2" fmla="val 94120"/>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773" w:rsidRPr="00985EAE" w:rsidRDefault="00F83773" w:rsidP="00185CCE">
                            <w:pPr>
                              <w:rPr>
                                <w:rFonts w:ascii="Times New Roman" w:hAnsi="Times New Roman" w:cs="Times New Roman"/>
                                <w:b/>
                                <w:sz w:val="28"/>
                                <w:szCs w:val="28"/>
                              </w:rPr>
                            </w:pPr>
                            <w:r w:rsidRPr="00985EAE">
                              <w:rPr>
                                <w:rFonts w:ascii="Times New Roman" w:hAnsi="Times New Roman" w:cs="Times New Roman"/>
                                <w:b/>
                                <w:bCs/>
                                <w:sz w:val="24"/>
                                <w:szCs w:val="24"/>
                              </w:rPr>
                              <w:t>Формирование основ безопасности</w:t>
                            </w:r>
                          </w:p>
                          <w:p w:rsidR="00F83773" w:rsidRPr="0035335A" w:rsidRDefault="00F83773" w:rsidP="00185CC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2" o:spid="_x0000_s1028" type="#_x0000_t61" style="position:absolute;left:0;text-align:left;margin-left:-52.55pt;margin-top:18.55pt;width:139.5pt;height:44.2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" adj="2990,31130" strokeweight=".25pt">
                <v:shadow color="#868686"/>
                <v:textbox>
                  <w:txbxContent>
                    <w:p w:rsidR="00F83773" w:rsidRPr="00985EAE" w:rsidRDefault="00F83773" w:rsidP="00185CCE">
                      <w:pPr>
                        <w:rPr>
                          <w:rFonts w:ascii="Times New Roman" w:hAnsi="Times New Roman" w:cs="Times New Roman"/>
                          <w:b/>
                          <w:sz w:val="28"/>
                          <w:szCs w:val="28"/>
                        </w:rPr>
                      </w:pPr>
                      <w:r w:rsidRPr="00985EAE">
                        <w:rPr>
                          <w:rFonts w:ascii="Times New Roman" w:hAnsi="Times New Roman" w:cs="Times New Roman"/>
                          <w:b/>
                          <w:bCs/>
                          <w:sz w:val="24"/>
                          <w:szCs w:val="24"/>
                        </w:rPr>
                        <w:t>Формирование основ безопасности</w:t>
                      </w:r>
                    </w:p>
                    <w:p w:rsidR="00F83773" w:rsidRPr="0035335A" w:rsidRDefault="00F83773" w:rsidP="00185CCE">
                      <w:pPr>
                        <w:rPr>
                          <w:b/>
                        </w:rPr>
                      </w:pPr>
                    </w:p>
                  </w:txbxContent>
                </v:textbox>
              </v:shape>
            </w:pict>
          </mc:Fallback>
        </mc:AlternateContent>
      </w:r>
    </w:p>
    <w:p w:rsidR="00185CCE" w:rsidRPr="00DA6BA7" w:rsidRDefault="00985EAE" w:rsidP="00DA6BA7">
      <w:pPr>
        <w:spacing w:line="360" w:lineRule="auto"/>
        <w:jc w:val="center"/>
        <w:rPr>
          <w:rFonts w:ascii="Times New Roman" w:eastAsia="Calibri" w:hAnsi="Times New Roman" w:cs="Times New Roman"/>
          <w:b/>
          <w:sz w:val="24"/>
          <w:szCs w:val="24"/>
        </w:rPr>
      </w:pPr>
      <w:r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49376" behindDoc="0" locked="0" layoutInCell="1" allowOverlap="1" wp14:anchorId="1FE765D5" wp14:editId="0B3A546E">
                <wp:simplePos x="0" y="0"/>
                <wp:positionH relativeFrom="column">
                  <wp:posOffset>4761230</wp:posOffset>
                </wp:positionH>
                <wp:positionV relativeFrom="paragraph">
                  <wp:posOffset>17145</wp:posOffset>
                </wp:positionV>
                <wp:extent cx="1819275" cy="790575"/>
                <wp:effectExtent l="0" t="571500" r="28575" b="28575"/>
                <wp:wrapNone/>
                <wp:docPr id="161"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19275" cy="790575"/>
                        </a:xfrm>
                        <a:prstGeom prst="wedgeRectCallout">
                          <a:avLst>
                            <a:gd name="adj1" fmla="val 4065"/>
                            <a:gd name="adj2" fmla="val 118083"/>
                          </a:avLst>
                        </a:prstGeom>
                        <a:solidFill>
                          <a:srgbClr val="FFFFFF"/>
                        </a:solidFill>
                        <a:ln w="9525">
                          <a:solidFill>
                            <a:srgbClr val="000000"/>
                          </a:solidFill>
                          <a:miter lim="800000"/>
                          <a:headEnd/>
                          <a:tailEnd/>
                        </a:ln>
                      </wps:spPr>
                      <wps:txbx>
                        <w:txbxContent>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Самообслуживание,</w:t>
                            </w:r>
                          </w:p>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самостоятельность, трудовое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5" o:spid="_x0000_s1029" type="#_x0000_t61" style="position:absolute;left:0;text-align:left;margin-left:374.9pt;margin-top:1.35pt;width:143.25pt;height:62.2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" adj="11678,36306">
                <v:textbox>
                  <w:txbxContent>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Самообслуживание,</w:t>
                      </w:r>
                    </w:p>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самостоятельность, трудовое воспитание</w:t>
                      </w:r>
                    </w:p>
                  </w:txbxContent>
                </v:textbox>
              </v:shape>
            </w:pict>
          </mc:Fallback>
        </mc:AlternateContent>
      </w:r>
      <w:r w:rsidR="00340865" w:rsidRPr="00DA6BA7">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99552" behindDoc="0" locked="0" layoutInCell="1" allowOverlap="1" wp14:anchorId="2BB0D717" wp14:editId="3A3860D4">
                <wp:simplePos x="0" y="0"/>
                <wp:positionH relativeFrom="column">
                  <wp:posOffset>2961005</wp:posOffset>
                </wp:positionH>
                <wp:positionV relativeFrom="paragraph">
                  <wp:posOffset>83185</wp:posOffset>
                </wp:positionV>
                <wp:extent cx="1590675" cy="723901"/>
                <wp:effectExtent l="0" t="514350" r="28575" b="19050"/>
                <wp:wrapNone/>
                <wp:docPr id="91189"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0675" cy="723901"/>
                        </a:xfrm>
                        <a:prstGeom prst="wedgeRectCallout">
                          <a:avLst>
                            <a:gd name="adj1" fmla="val 4065"/>
                            <a:gd name="adj2" fmla="val 118083"/>
                          </a:avLst>
                        </a:prstGeom>
                        <a:solidFill>
                          <a:srgbClr val="FFFFFF"/>
                        </a:solidFill>
                        <a:ln w="9525">
                          <a:solidFill>
                            <a:srgbClr val="000000"/>
                          </a:solidFill>
                          <a:miter lim="800000"/>
                          <a:headEnd/>
                          <a:tailEnd/>
                        </a:ln>
                      </wps:spPr>
                      <wps:txbx>
                        <w:txbxContent>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 xml:space="preserve">Социализация, </w:t>
                            </w:r>
                          </w:p>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 xml:space="preserve">патриотическое воспитание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233.15pt;margin-top:6.55pt;width:125.25pt;height:57pt;rotation:18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" adj="11678,36306">
                <v:textbox>
                  <w:txbxContent>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 xml:space="preserve">Социализация, </w:t>
                      </w:r>
                    </w:p>
                    <w:p w:rsidR="00F83773" w:rsidRPr="00985EAE" w:rsidRDefault="00F83773" w:rsidP="00AA6E51">
                      <w:pPr>
                        <w:spacing w:after="0"/>
                        <w:jc w:val="center"/>
                        <w:rPr>
                          <w:rFonts w:ascii="Times New Roman" w:hAnsi="Times New Roman" w:cs="Times New Roman"/>
                          <w:b/>
                          <w:sz w:val="24"/>
                          <w:szCs w:val="24"/>
                        </w:rPr>
                      </w:pPr>
                      <w:r w:rsidRPr="00985EAE">
                        <w:rPr>
                          <w:rFonts w:ascii="Times New Roman" w:hAnsi="Times New Roman" w:cs="Times New Roman"/>
                          <w:b/>
                          <w:sz w:val="24"/>
                          <w:szCs w:val="24"/>
                        </w:rPr>
                        <w:t xml:space="preserve">патриотическое воспитание </w:t>
                      </w:r>
                    </w:p>
                  </w:txbxContent>
                </v:textbox>
              </v:shape>
            </w:pict>
          </mc:Fallback>
        </mc:AlternateContent>
      </w:r>
    </w:p>
    <w:p w:rsidR="00185CCE" w:rsidRPr="00DA6BA7" w:rsidRDefault="00185CCE" w:rsidP="00DA6BA7">
      <w:pPr>
        <w:spacing w:line="360" w:lineRule="auto"/>
        <w:jc w:val="center"/>
        <w:rPr>
          <w:rFonts w:ascii="Times New Roman" w:eastAsia="Calibri" w:hAnsi="Times New Roman" w:cs="Times New Roman"/>
          <w:b/>
          <w:sz w:val="24"/>
          <w:szCs w:val="24"/>
        </w:rPr>
      </w:pPr>
    </w:p>
    <w:p w:rsidR="00185CCE" w:rsidRPr="00DA6BA7" w:rsidRDefault="00185CCE" w:rsidP="00DA6BA7">
      <w:pPr>
        <w:spacing w:line="360" w:lineRule="auto"/>
        <w:jc w:val="center"/>
        <w:rPr>
          <w:rFonts w:ascii="Times New Roman" w:eastAsia="Calibri" w:hAnsi="Times New Roman" w:cs="Times New Roman"/>
          <w:b/>
          <w:sz w:val="24"/>
          <w:szCs w:val="24"/>
        </w:rPr>
      </w:pPr>
    </w:p>
    <w:p w:rsidR="00185CCE" w:rsidRPr="0069561D" w:rsidRDefault="00185CCE" w:rsidP="00185CCE">
      <w:pPr>
        <w:spacing w:after="0" w:line="240" w:lineRule="auto"/>
        <w:rPr>
          <w:rFonts w:ascii="Times New Roman" w:eastAsia="Times New Roman" w:hAnsi="Times New Roman" w:cs="Times New Roman"/>
          <w:b/>
          <w:i/>
          <w:sz w:val="24"/>
          <w:szCs w:val="24"/>
          <w:lang w:eastAsia="ru-RU"/>
        </w:rPr>
      </w:pPr>
      <w:r w:rsidRPr="0069561D">
        <w:rPr>
          <w:rFonts w:ascii="Times New Roman" w:eastAsia="Times New Roman" w:hAnsi="Times New Roman" w:cs="Times New Roman"/>
          <w:b/>
          <w:i/>
          <w:sz w:val="24"/>
          <w:szCs w:val="24"/>
          <w:lang w:eastAsia="ru-RU"/>
        </w:rPr>
        <w:t xml:space="preserve">2.1.1 </w:t>
      </w:r>
      <w:r w:rsidR="003A0545" w:rsidRPr="0069561D">
        <w:rPr>
          <w:rFonts w:ascii="Times New Roman" w:eastAsia="Times New Roman" w:hAnsi="Times New Roman" w:cs="Times New Roman"/>
          <w:b/>
          <w:bCs/>
          <w:i/>
          <w:sz w:val="24"/>
          <w:szCs w:val="24"/>
          <w:lang w:eastAsia="ru-RU"/>
        </w:rPr>
        <w:t>Формирование основ безопасности</w:t>
      </w:r>
    </w:p>
    <w:p w:rsidR="00185CCE" w:rsidRPr="00985EAE" w:rsidRDefault="00185CCE" w:rsidP="00185CCE">
      <w:pPr>
        <w:spacing w:after="0" w:line="240" w:lineRule="auto"/>
        <w:jc w:val="both"/>
        <w:rPr>
          <w:rFonts w:ascii="Times New Roman" w:eastAsia="Times New Roman" w:hAnsi="Times New Roman" w:cs="Times New Roman"/>
          <w:b/>
          <w:sz w:val="24"/>
          <w:szCs w:val="24"/>
          <w:lang w:eastAsia="ru-RU"/>
        </w:rPr>
      </w:pPr>
    </w:p>
    <w:p w:rsidR="00185CCE" w:rsidRPr="00985EAE" w:rsidRDefault="00185CCE" w:rsidP="00185CCE">
      <w:pPr>
        <w:tabs>
          <w:tab w:val="left" w:pos="1620"/>
        </w:tabs>
        <w:spacing w:line="360" w:lineRule="auto"/>
        <w:jc w:val="both"/>
        <w:rPr>
          <w:rFonts w:ascii="Times New Roman" w:eastAsia="Calibri" w:hAnsi="Times New Roman" w:cs="Times New Roman"/>
          <w:sz w:val="24"/>
          <w:szCs w:val="24"/>
        </w:rPr>
      </w:pPr>
      <w:r w:rsidRPr="00985EAE">
        <w:rPr>
          <w:rFonts w:ascii="Times New Roman" w:eastAsia="Calibri" w:hAnsi="Times New Roman" w:cs="Times New Roman"/>
          <w:b/>
          <w:sz w:val="24"/>
          <w:szCs w:val="24"/>
        </w:rPr>
        <w:t xml:space="preserve">Цель </w:t>
      </w:r>
      <w:r w:rsidRPr="00985EAE">
        <w:rPr>
          <w:rFonts w:ascii="Times New Roman" w:eastAsia="Calibri" w:hAnsi="Times New Roman" w:cs="Times New Roman"/>
          <w:sz w:val="24"/>
          <w:szCs w:val="24"/>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p>
    <w:p w:rsidR="00185CCE" w:rsidRPr="00985EAE" w:rsidRDefault="00185CCE" w:rsidP="00185CCE">
      <w:pPr>
        <w:tabs>
          <w:tab w:val="left" w:pos="1620"/>
        </w:tabs>
        <w:spacing w:line="360" w:lineRule="auto"/>
        <w:rPr>
          <w:rFonts w:ascii="Times New Roman" w:eastAsia="Calibri" w:hAnsi="Times New Roman" w:cs="Times New Roman"/>
          <w:sz w:val="24"/>
          <w:szCs w:val="24"/>
        </w:rPr>
      </w:pPr>
      <w:r w:rsidRPr="00985EAE">
        <w:rPr>
          <w:rFonts w:ascii="Times New Roman" w:eastAsia="Calibri" w:hAnsi="Times New Roman" w:cs="Times New Roman"/>
          <w:b/>
          <w:sz w:val="24"/>
          <w:szCs w:val="24"/>
        </w:rPr>
        <w:t>Задачи:</w:t>
      </w:r>
      <w:r w:rsidRPr="00985EAE">
        <w:rPr>
          <w:rFonts w:ascii="Times New Roman" w:eastAsia="Calibri" w:hAnsi="Times New Roman" w:cs="Times New Roman"/>
          <w:sz w:val="24"/>
          <w:szCs w:val="24"/>
        </w:rPr>
        <w:t xml:space="preserve"> </w:t>
      </w:r>
      <w:r w:rsidRPr="00985EAE">
        <w:rPr>
          <w:rFonts w:ascii="Times New Roman" w:eastAsia="Calibri" w:hAnsi="Times New Roman" w:cs="Times New Roman"/>
          <w:sz w:val="24"/>
          <w:szCs w:val="24"/>
        </w:rPr>
        <w:br/>
        <w:t xml:space="preserve">1. формирование представлений об опасных ситуациях для человека и окружающего мира природы и способах поведения в них; </w:t>
      </w:r>
      <w:r w:rsidRPr="00985EAE">
        <w:rPr>
          <w:rFonts w:ascii="Times New Roman" w:eastAsia="Calibri" w:hAnsi="Times New Roman" w:cs="Times New Roman"/>
          <w:sz w:val="24"/>
          <w:szCs w:val="24"/>
        </w:rPr>
        <w:br/>
        <w:t xml:space="preserve">2. приобщение к правилам безопасного для человека и окружающего мира природы поведения; </w:t>
      </w:r>
      <w:r w:rsidRPr="00985EAE">
        <w:rPr>
          <w:rFonts w:ascii="Times New Roman" w:eastAsia="Calibri" w:hAnsi="Times New Roman" w:cs="Times New Roman"/>
          <w:sz w:val="24"/>
          <w:szCs w:val="24"/>
        </w:rPr>
        <w:br/>
        <w:t xml:space="preserve">3. передачу детям знаний о правилах безопасности дорожного движения в качестве пешехода и пассажира транспортного средства; </w:t>
      </w:r>
      <w:r w:rsidRPr="00985EAE">
        <w:rPr>
          <w:rFonts w:ascii="Times New Roman" w:eastAsia="Calibri" w:hAnsi="Times New Roman" w:cs="Times New Roman"/>
          <w:sz w:val="24"/>
          <w:szCs w:val="24"/>
        </w:rPr>
        <w:br/>
      </w:r>
      <w:r w:rsidRPr="00985EAE">
        <w:rPr>
          <w:rFonts w:ascii="Times New Roman" w:eastAsia="Calibri" w:hAnsi="Times New Roman" w:cs="Times New Roman"/>
          <w:sz w:val="24"/>
          <w:szCs w:val="24"/>
        </w:rPr>
        <w:lastRenderedPageBreak/>
        <w:t xml:space="preserve">4. формирование осторожного и осмотрительного отношения к потенциально опасным для человека и окружающего мира природы ситуациям. </w:t>
      </w:r>
    </w:p>
    <w:p w:rsidR="00185CCE" w:rsidRPr="00985EAE" w:rsidRDefault="00185CCE" w:rsidP="00185CCE">
      <w:pPr>
        <w:tabs>
          <w:tab w:val="left" w:pos="1620"/>
        </w:tabs>
        <w:spacing w:line="360" w:lineRule="auto"/>
        <w:jc w:val="both"/>
        <w:rPr>
          <w:rFonts w:ascii="Times New Roman" w:eastAsia="Calibri" w:hAnsi="Times New Roman" w:cs="Times New Roman"/>
          <w:sz w:val="24"/>
          <w:szCs w:val="24"/>
        </w:rPr>
      </w:pPr>
      <w:r w:rsidRPr="00985EAE">
        <w:rPr>
          <w:rFonts w:ascii="Times New Roman" w:eastAsia="Times New Roman" w:hAnsi="Times New Roman" w:cs="Times New Roman"/>
          <w:b/>
          <w:sz w:val="24"/>
          <w:szCs w:val="24"/>
          <w:u w:val="single"/>
          <w:lang w:eastAsia="ru-RU"/>
        </w:rPr>
        <w:t>Основные направления работы по ОБЖ:</w:t>
      </w:r>
    </w:p>
    <w:p w:rsidR="00185CCE" w:rsidRPr="00985EAE" w:rsidRDefault="00185CCE" w:rsidP="00A15502">
      <w:pPr>
        <w:numPr>
          <w:ilvl w:val="0"/>
          <w:numId w:val="62"/>
        </w:numPr>
        <w:spacing w:after="0" w:line="360" w:lineRule="auto"/>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Освоение дошкольниками первоначальных знаний о правилах безопасного поведения;</w:t>
      </w:r>
    </w:p>
    <w:p w:rsidR="00185CCE" w:rsidRPr="00985EAE" w:rsidRDefault="00185CCE" w:rsidP="00A15502">
      <w:pPr>
        <w:numPr>
          <w:ilvl w:val="0"/>
          <w:numId w:val="62"/>
        </w:numPr>
        <w:spacing w:after="0" w:line="360" w:lineRule="auto"/>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формирование у детей качественно новых двигательных навыков и бдительного восприятия окружающей обстановки;</w:t>
      </w:r>
    </w:p>
    <w:p w:rsidR="00185CCE" w:rsidRPr="00985EAE" w:rsidRDefault="00185CCE" w:rsidP="00A15502">
      <w:pPr>
        <w:numPr>
          <w:ilvl w:val="0"/>
          <w:numId w:val="62"/>
        </w:numPr>
        <w:spacing w:after="0" w:line="360" w:lineRule="auto"/>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185CCE" w:rsidRPr="00985EAE" w:rsidRDefault="00185CCE" w:rsidP="00185CCE">
      <w:pPr>
        <w:spacing w:after="0" w:line="360" w:lineRule="auto"/>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Основные принципы</w:t>
      </w:r>
      <w:r w:rsidRPr="00985EAE">
        <w:rPr>
          <w:rFonts w:ascii="Times New Roman" w:eastAsia="Times New Roman" w:hAnsi="Times New Roman" w:cs="Times New Roman"/>
          <w:sz w:val="24"/>
          <w:szCs w:val="24"/>
          <w:lang w:eastAsia="ru-RU"/>
        </w:rPr>
        <w:t xml:space="preserve"> работы по воспитанию у детей навыков безопасного поведения:</w:t>
      </w:r>
    </w:p>
    <w:p w:rsidR="00185CCE" w:rsidRPr="00985EAE" w:rsidRDefault="00185CCE" w:rsidP="00185CCE">
      <w:pPr>
        <w:widowControl w:val="0"/>
        <w:shd w:val="clear" w:color="auto" w:fill="FFFFFF"/>
        <w:autoSpaceDE w:val="0"/>
        <w:autoSpaceDN w:val="0"/>
        <w:adjustRightInd w:val="0"/>
        <w:spacing w:before="178" w:after="0" w:line="360" w:lineRule="auto"/>
        <w:ind w:right="22"/>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i/>
          <w:iCs/>
          <w:color w:val="000000"/>
          <w:spacing w:val="-4"/>
          <w:sz w:val="24"/>
          <w:szCs w:val="24"/>
          <w:lang w:eastAsia="ru-RU"/>
        </w:rPr>
        <w:t>Принцип полноты.</w:t>
      </w:r>
      <w:r w:rsidRPr="00985EAE">
        <w:rPr>
          <w:rFonts w:ascii="Times New Roman" w:eastAsia="Times New Roman" w:hAnsi="Times New Roman" w:cs="Times New Roman"/>
          <w:bCs/>
          <w:iCs/>
          <w:color w:val="000000"/>
          <w:spacing w:val="-4"/>
          <w:sz w:val="24"/>
          <w:szCs w:val="24"/>
          <w:lang w:eastAsia="ru-RU"/>
        </w:rPr>
        <w:t xml:space="preserve"> </w:t>
      </w:r>
      <w:r w:rsidRPr="00985EAE">
        <w:rPr>
          <w:rFonts w:ascii="Times New Roman" w:eastAsia="Times New Roman" w:hAnsi="Times New Roman" w:cs="Times New Roman"/>
          <w:color w:val="000000"/>
          <w:spacing w:val="-4"/>
          <w:sz w:val="24"/>
          <w:szCs w:val="24"/>
          <w:lang w:eastAsia="ru-RU"/>
        </w:rPr>
        <w:t xml:space="preserve">Содержание программы реализуется по всем разделам. </w:t>
      </w:r>
    </w:p>
    <w:p w:rsidR="00185CCE" w:rsidRPr="00985EAE" w:rsidRDefault="00185CCE" w:rsidP="00185CCE">
      <w:pPr>
        <w:widowControl w:val="0"/>
        <w:shd w:val="clear" w:color="auto" w:fill="FFFFFF"/>
        <w:autoSpaceDE w:val="0"/>
        <w:autoSpaceDN w:val="0"/>
        <w:adjustRightInd w:val="0"/>
        <w:spacing w:before="5" w:after="0" w:line="360" w:lineRule="auto"/>
        <w:ind w:right="5"/>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i/>
          <w:iCs/>
          <w:color w:val="000000"/>
          <w:spacing w:val="-7"/>
          <w:sz w:val="24"/>
          <w:szCs w:val="24"/>
          <w:lang w:eastAsia="ru-RU"/>
        </w:rPr>
        <w:t>Принцип системности.</w:t>
      </w:r>
      <w:r w:rsidRPr="00985EAE">
        <w:rPr>
          <w:rFonts w:ascii="Times New Roman" w:eastAsia="Times New Roman" w:hAnsi="Times New Roman" w:cs="Times New Roman"/>
          <w:bCs/>
          <w:iCs/>
          <w:color w:val="000000"/>
          <w:spacing w:val="-7"/>
          <w:sz w:val="24"/>
          <w:szCs w:val="24"/>
          <w:lang w:eastAsia="ru-RU"/>
        </w:rPr>
        <w:t xml:space="preserve"> </w:t>
      </w:r>
      <w:r w:rsidRPr="00985EAE">
        <w:rPr>
          <w:rFonts w:ascii="Times New Roman" w:eastAsia="Times New Roman" w:hAnsi="Times New Roman" w:cs="Times New Roman"/>
          <w:color w:val="000000"/>
          <w:spacing w:val="-7"/>
          <w:sz w:val="24"/>
          <w:szCs w:val="24"/>
          <w:lang w:eastAsia="ru-RU"/>
        </w:rPr>
        <w:t xml:space="preserve">Работа проводится системно, весь учебный год при </w:t>
      </w:r>
      <w:r w:rsidRPr="00985EAE">
        <w:rPr>
          <w:rFonts w:ascii="Times New Roman" w:eastAsia="Times New Roman" w:hAnsi="Times New Roman" w:cs="Times New Roman"/>
          <w:color w:val="000000"/>
          <w:spacing w:val="-2"/>
          <w:sz w:val="24"/>
          <w:szCs w:val="24"/>
          <w:lang w:eastAsia="ru-RU"/>
        </w:rPr>
        <w:t xml:space="preserve">гибком распределении содержания программы в течение дня. </w:t>
      </w:r>
    </w:p>
    <w:p w:rsidR="00185CCE" w:rsidRPr="00985EAE" w:rsidRDefault="00185CCE" w:rsidP="00185CCE">
      <w:pPr>
        <w:widowControl w:val="0"/>
        <w:shd w:val="clear" w:color="auto" w:fill="FFFFFF"/>
        <w:autoSpaceDE w:val="0"/>
        <w:autoSpaceDN w:val="0"/>
        <w:adjustRightInd w:val="0"/>
        <w:spacing w:before="5" w:after="0" w:line="360" w:lineRule="auto"/>
        <w:ind w:right="5"/>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i/>
          <w:iCs/>
          <w:color w:val="000000"/>
          <w:spacing w:val="-8"/>
          <w:sz w:val="24"/>
          <w:szCs w:val="24"/>
          <w:lang w:eastAsia="ru-RU"/>
        </w:rPr>
        <w:t>Принцип сезонности.</w:t>
      </w:r>
      <w:r w:rsidRPr="00985EAE">
        <w:rPr>
          <w:rFonts w:ascii="Times New Roman" w:eastAsia="Times New Roman" w:hAnsi="Times New Roman" w:cs="Times New Roman"/>
          <w:bCs/>
          <w:iCs/>
          <w:color w:val="000000"/>
          <w:spacing w:val="-8"/>
          <w:sz w:val="24"/>
          <w:szCs w:val="24"/>
          <w:lang w:eastAsia="ru-RU"/>
        </w:rPr>
        <w:t xml:space="preserve"> </w:t>
      </w:r>
      <w:r w:rsidRPr="00985EAE">
        <w:rPr>
          <w:rFonts w:ascii="Times New Roman" w:eastAsia="Times New Roman" w:hAnsi="Times New Roman" w:cs="Times New Roman"/>
          <w:color w:val="000000"/>
          <w:spacing w:val="-8"/>
          <w:sz w:val="24"/>
          <w:szCs w:val="24"/>
          <w:lang w:eastAsia="ru-RU"/>
        </w:rPr>
        <w:t xml:space="preserve">Зимой дидактические пособия, а </w:t>
      </w:r>
      <w:r w:rsidRPr="00985EAE">
        <w:rPr>
          <w:rFonts w:ascii="Times New Roman" w:eastAsia="Times New Roman" w:hAnsi="Times New Roman" w:cs="Times New Roman"/>
          <w:color w:val="000000"/>
          <w:spacing w:val="-9"/>
          <w:sz w:val="24"/>
          <w:szCs w:val="24"/>
          <w:lang w:eastAsia="ru-RU"/>
        </w:rPr>
        <w:t>летом организованные экскурсии.</w:t>
      </w:r>
    </w:p>
    <w:p w:rsidR="00185CCE" w:rsidRPr="00985EAE" w:rsidRDefault="00185CCE" w:rsidP="00185CCE">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Cs/>
          <w:iCs/>
          <w:color w:val="000000"/>
          <w:spacing w:val="-5"/>
          <w:sz w:val="24"/>
          <w:szCs w:val="24"/>
          <w:lang w:eastAsia="ru-RU"/>
        </w:rPr>
        <w:t xml:space="preserve">Принцип учета городской местности. </w:t>
      </w:r>
      <w:r w:rsidRPr="00985EAE">
        <w:rPr>
          <w:rFonts w:ascii="Times New Roman" w:eastAsia="Times New Roman" w:hAnsi="Times New Roman" w:cs="Times New Roman"/>
          <w:color w:val="000000"/>
          <w:spacing w:val="-5"/>
          <w:sz w:val="24"/>
          <w:szCs w:val="24"/>
          <w:lang w:eastAsia="ru-RU"/>
        </w:rPr>
        <w:t xml:space="preserve">Известно, что городские и </w:t>
      </w:r>
      <w:r w:rsidRPr="00985EAE">
        <w:rPr>
          <w:rFonts w:ascii="Times New Roman" w:eastAsia="Times New Roman" w:hAnsi="Times New Roman" w:cs="Times New Roman"/>
          <w:color w:val="000000"/>
          <w:sz w:val="24"/>
          <w:szCs w:val="24"/>
          <w:lang w:eastAsia="ru-RU"/>
        </w:rPr>
        <w:t xml:space="preserve">сельские дошкольники имеют разный опыт взаимодействия с окружающей </w:t>
      </w:r>
      <w:r w:rsidRPr="00985EAE">
        <w:rPr>
          <w:rFonts w:ascii="Times New Roman" w:eastAsia="Times New Roman" w:hAnsi="Times New Roman" w:cs="Times New Roman"/>
          <w:color w:val="000000"/>
          <w:spacing w:val="-13"/>
          <w:sz w:val="24"/>
          <w:szCs w:val="24"/>
          <w:lang w:eastAsia="ru-RU"/>
        </w:rPr>
        <w:t>средой.</w:t>
      </w:r>
    </w:p>
    <w:p w:rsidR="00185CCE" w:rsidRPr="00985EAE" w:rsidRDefault="00185CCE" w:rsidP="00185CCE">
      <w:pPr>
        <w:widowControl w:val="0"/>
        <w:shd w:val="clear" w:color="auto" w:fill="FFFFFF"/>
        <w:tabs>
          <w:tab w:val="left" w:pos="2486"/>
        </w:tabs>
        <w:autoSpaceDE w:val="0"/>
        <w:autoSpaceDN w:val="0"/>
        <w:adjustRightInd w:val="0"/>
        <w:spacing w:before="2" w:after="0" w:line="360" w:lineRule="auto"/>
        <w:ind w:right="12"/>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i/>
          <w:iCs/>
          <w:color w:val="000000"/>
          <w:spacing w:val="-8"/>
          <w:sz w:val="24"/>
          <w:szCs w:val="24"/>
          <w:lang w:eastAsia="ru-RU"/>
        </w:rPr>
        <w:t>Принцип учета возрастной периодизации.</w:t>
      </w:r>
      <w:r w:rsidRPr="00985EAE">
        <w:rPr>
          <w:rFonts w:ascii="Times New Roman" w:eastAsia="Times New Roman" w:hAnsi="Times New Roman" w:cs="Times New Roman"/>
          <w:bCs/>
          <w:iCs/>
          <w:color w:val="000000"/>
          <w:spacing w:val="-8"/>
          <w:sz w:val="24"/>
          <w:szCs w:val="24"/>
          <w:lang w:eastAsia="ru-RU"/>
        </w:rPr>
        <w:t xml:space="preserve"> </w:t>
      </w:r>
      <w:r w:rsidRPr="00985EAE">
        <w:rPr>
          <w:rFonts w:ascii="Times New Roman" w:eastAsia="Times New Roman" w:hAnsi="Times New Roman" w:cs="Times New Roman"/>
          <w:color w:val="000000"/>
          <w:spacing w:val="-8"/>
          <w:sz w:val="24"/>
          <w:szCs w:val="24"/>
          <w:lang w:eastAsia="ru-RU"/>
        </w:rPr>
        <w:t xml:space="preserve">Обучение выстраивается </w:t>
      </w:r>
      <w:r w:rsidRPr="00985EAE">
        <w:rPr>
          <w:rFonts w:ascii="Times New Roman" w:eastAsia="Times New Roman" w:hAnsi="Times New Roman" w:cs="Times New Roman"/>
          <w:color w:val="000000"/>
          <w:spacing w:val="-4"/>
          <w:sz w:val="24"/>
          <w:szCs w:val="24"/>
          <w:lang w:eastAsia="ru-RU"/>
        </w:rPr>
        <w:t>последовательно: одни разделы для работы с детьми младшего дошкольного возраста, другие - для среднего, третьи - для старшего</w:t>
      </w:r>
      <w:r w:rsidR="0097569C" w:rsidRPr="00985EAE">
        <w:rPr>
          <w:rFonts w:ascii="Times New Roman" w:eastAsia="Times New Roman" w:hAnsi="Times New Roman" w:cs="Times New Roman"/>
          <w:color w:val="000000"/>
          <w:spacing w:val="-4"/>
          <w:sz w:val="24"/>
          <w:szCs w:val="24"/>
          <w:lang w:eastAsia="ru-RU"/>
        </w:rPr>
        <w:t xml:space="preserve"> </w:t>
      </w:r>
      <w:r w:rsidRPr="00985EAE">
        <w:rPr>
          <w:rFonts w:ascii="Times New Roman" w:eastAsia="Times New Roman" w:hAnsi="Times New Roman" w:cs="Times New Roman"/>
          <w:color w:val="000000"/>
          <w:spacing w:val="-11"/>
          <w:sz w:val="24"/>
          <w:szCs w:val="24"/>
          <w:lang w:eastAsia="ru-RU"/>
        </w:rPr>
        <w:t>дошкольника.</w:t>
      </w:r>
    </w:p>
    <w:p w:rsidR="00185CCE" w:rsidRPr="00985EAE" w:rsidRDefault="00185CCE" w:rsidP="00185CCE">
      <w:pPr>
        <w:widowControl w:val="0"/>
        <w:shd w:val="clear" w:color="auto" w:fill="FFFFFF"/>
        <w:autoSpaceDE w:val="0"/>
        <w:autoSpaceDN w:val="0"/>
        <w:adjustRightInd w:val="0"/>
        <w:spacing w:before="10" w:after="0" w:line="360" w:lineRule="auto"/>
        <w:jc w:val="both"/>
        <w:rPr>
          <w:rFonts w:ascii="Times New Roman" w:eastAsia="Times New Roman" w:hAnsi="Times New Roman" w:cs="Times New Roman"/>
          <w:color w:val="000000"/>
          <w:spacing w:val="-9"/>
          <w:sz w:val="24"/>
          <w:szCs w:val="24"/>
          <w:lang w:eastAsia="ru-RU"/>
        </w:rPr>
      </w:pPr>
      <w:r w:rsidRPr="00985EAE">
        <w:rPr>
          <w:rFonts w:ascii="Times New Roman" w:eastAsia="Times New Roman" w:hAnsi="Times New Roman" w:cs="Times New Roman"/>
          <w:b/>
          <w:bCs/>
          <w:i/>
          <w:iCs/>
          <w:color w:val="000000"/>
          <w:sz w:val="24"/>
          <w:szCs w:val="24"/>
          <w:lang w:eastAsia="ru-RU"/>
        </w:rPr>
        <w:t>Принцип преемственности</w:t>
      </w:r>
      <w:r w:rsidRPr="00985EAE">
        <w:rPr>
          <w:rFonts w:ascii="Times New Roman" w:eastAsia="Times New Roman" w:hAnsi="Times New Roman" w:cs="Times New Roman"/>
          <w:bCs/>
          <w:iCs/>
          <w:color w:val="000000"/>
          <w:sz w:val="24"/>
          <w:szCs w:val="24"/>
          <w:lang w:eastAsia="ru-RU"/>
        </w:rPr>
        <w:t xml:space="preserve"> взаимодействия с ребенком в условиях </w:t>
      </w:r>
      <w:r w:rsidRPr="00985EAE">
        <w:rPr>
          <w:rFonts w:ascii="Times New Roman" w:eastAsia="Times New Roman" w:hAnsi="Times New Roman" w:cs="Times New Roman"/>
          <w:bCs/>
          <w:iCs/>
          <w:color w:val="000000"/>
          <w:spacing w:val="-1"/>
          <w:sz w:val="24"/>
          <w:szCs w:val="24"/>
          <w:lang w:eastAsia="ru-RU"/>
        </w:rPr>
        <w:t xml:space="preserve">дошкольного учреждения и семьи. </w:t>
      </w:r>
      <w:r w:rsidRPr="00985EAE">
        <w:rPr>
          <w:rFonts w:ascii="Times New Roman" w:eastAsia="Times New Roman" w:hAnsi="Times New Roman" w:cs="Times New Roman"/>
          <w:color w:val="000000"/>
          <w:spacing w:val="-1"/>
          <w:sz w:val="24"/>
          <w:szCs w:val="24"/>
          <w:lang w:eastAsia="ru-RU"/>
        </w:rPr>
        <w:t xml:space="preserve">Основные разделы программы должны </w:t>
      </w:r>
      <w:r w:rsidRPr="00985EAE">
        <w:rPr>
          <w:rFonts w:ascii="Times New Roman" w:eastAsia="Times New Roman" w:hAnsi="Times New Roman" w:cs="Times New Roman"/>
          <w:color w:val="000000"/>
          <w:sz w:val="24"/>
          <w:szCs w:val="24"/>
          <w:lang w:eastAsia="ru-RU"/>
        </w:rPr>
        <w:t xml:space="preserve">стать достоянием родителей, которые могут не только продолжать беседы с ребенком на предложенные воспитателем темы, но и выступать активными </w:t>
      </w:r>
      <w:r w:rsidRPr="00985EAE">
        <w:rPr>
          <w:rFonts w:ascii="Times New Roman" w:eastAsia="Times New Roman" w:hAnsi="Times New Roman" w:cs="Times New Roman"/>
          <w:color w:val="000000"/>
          <w:spacing w:val="-9"/>
          <w:sz w:val="24"/>
          <w:szCs w:val="24"/>
          <w:lang w:eastAsia="ru-RU"/>
        </w:rPr>
        <w:t>участн</w:t>
      </w:r>
      <w:r w:rsidR="0097569C" w:rsidRPr="00985EAE">
        <w:rPr>
          <w:rFonts w:ascii="Times New Roman" w:eastAsia="Times New Roman" w:hAnsi="Times New Roman" w:cs="Times New Roman"/>
          <w:color w:val="000000"/>
          <w:spacing w:val="-9"/>
          <w:sz w:val="24"/>
          <w:szCs w:val="24"/>
          <w:lang w:eastAsia="ru-RU"/>
        </w:rPr>
        <w:t>иками педагогического процесса.</w:t>
      </w:r>
    </w:p>
    <w:p w:rsidR="00185CCE" w:rsidRPr="00185CCE" w:rsidRDefault="00185CCE" w:rsidP="00185CCE">
      <w:pPr>
        <w:widowControl w:val="0"/>
        <w:shd w:val="clear" w:color="auto" w:fill="FFFFFF"/>
        <w:autoSpaceDE w:val="0"/>
        <w:autoSpaceDN w:val="0"/>
        <w:adjustRightInd w:val="0"/>
        <w:spacing w:before="10" w:after="0" w:line="360" w:lineRule="auto"/>
        <w:jc w:val="both"/>
        <w:rPr>
          <w:rFonts w:ascii="Times New Roman" w:eastAsia="Times New Roman" w:hAnsi="Times New Roman" w:cs="Times New Roman"/>
          <w:color w:val="000000"/>
          <w:spacing w:val="-9"/>
          <w:sz w:val="28"/>
          <w:szCs w:val="28"/>
          <w:lang w:eastAsia="ru-RU"/>
        </w:rPr>
      </w:pPr>
      <w:r w:rsidRPr="00185CCE">
        <w:rPr>
          <w:rFonts w:ascii="Times New Roman" w:eastAsia="Times New Roman" w:hAnsi="Times New Roman" w:cs="Times New Roman"/>
          <w:noProof/>
          <w:color w:val="000000"/>
          <w:spacing w:val="-9"/>
          <w:sz w:val="28"/>
          <w:szCs w:val="28"/>
          <w:lang w:eastAsia="ru-RU"/>
        </w:rPr>
        <mc:AlternateContent>
          <mc:Choice Requires="wps">
            <w:drawing>
              <wp:anchor distT="0" distB="0" distL="114300" distR="114300" simplePos="0" relativeHeight="251753472" behindDoc="0" locked="0" layoutInCell="1" allowOverlap="1" wp14:anchorId="1BB641F2" wp14:editId="3A0CB07D">
                <wp:simplePos x="0" y="0"/>
                <wp:positionH relativeFrom="column">
                  <wp:posOffset>1447165</wp:posOffset>
                </wp:positionH>
                <wp:positionV relativeFrom="paragraph">
                  <wp:posOffset>140335</wp:posOffset>
                </wp:positionV>
                <wp:extent cx="3219450" cy="590550"/>
                <wp:effectExtent l="0" t="0" r="19050" b="19050"/>
                <wp:wrapNone/>
                <wp:docPr id="15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90550"/>
                        </a:xfrm>
                        <a:prstGeom prst="rect">
                          <a:avLst/>
                        </a:prstGeom>
                        <a:solidFill>
                          <a:srgbClr val="FFFFFF"/>
                        </a:solidFill>
                        <a:ln w="9525">
                          <a:solidFill>
                            <a:srgbClr val="000000"/>
                          </a:solidFill>
                          <a:miter lim="800000"/>
                          <a:headEnd/>
                          <a:tailEnd/>
                        </a:ln>
                      </wps:spPr>
                      <wps:txbx>
                        <w:txbxContent>
                          <w:p w:rsidR="00F83773" w:rsidRPr="00985EAE" w:rsidRDefault="00F83773" w:rsidP="00185CCE">
                            <w:pPr>
                              <w:jc w:val="center"/>
                              <w:rPr>
                                <w:rFonts w:ascii="Times New Roman" w:hAnsi="Times New Roman" w:cs="Times New Roman"/>
                                <w:sz w:val="24"/>
                                <w:szCs w:val="24"/>
                              </w:rPr>
                            </w:pPr>
                            <w:r w:rsidRPr="00985EAE">
                              <w:rPr>
                                <w:rFonts w:ascii="Times New Roman" w:hAnsi="Times New Roman" w:cs="Times New Roman"/>
                                <w:b/>
                                <w:bCs/>
                                <w:sz w:val="24"/>
                                <w:szCs w:val="24"/>
                              </w:rPr>
                              <w:t>Опасность</w:t>
                            </w:r>
                            <w:r w:rsidRPr="00985EAE">
                              <w:rPr>
                                <w:rFonts w:ascii="Times New Roman" w:hAnsi="Times New Roman" w:cs="Times New Roman"/>
                                <w:sz w:val="24"/>
                                <w:szCs w:val="24"/>
                              </w:rPr>
                              <w:t> – центральное понятие безопасности жизнедеятельности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31" style="position:absolute;left:0;text-align:left;margin-left:113.95pt;margin-top:11.05pt;width:253.5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">
                <v:textbox>
                  <w:txbxContent>
                    <w:p w:rsidR="00F83773" w:rsidRPr="00985EAE" w:rsidRDefault="00F83773" w:rsidP="00185CCE">
                      <w:pPr>
                        <w:jc w:val="center"/>
                        <w:rPr>
                          <w:rFonts w:ascii="Times New Roman" w:hAnsi="Times New Roman" w:cs="Times New Roman"/>
                          <w:sz w:val="24"/>
                          <w:szCs w:val="24"/>
                        </w:rPr>
                      </w:pPr>
                      <w:r w:rsidRPr="00985EAE">
                        <w:rPr>
                          <w:rFonts w:ascii="Times New Roman" w:hAnsi="Times New Roman" w:cs="Times New Roman"/>
                          <w:b/>
                          <w:bCs/>
                          <w:sz w:val="24"/>
                          <w:szCs w:val="24"/>
                        </w:rPr>
                        <w:t>Опасность</w:t>
                      </w:r>
                      <w:r w:rsidRPr="00985EAE">
                        <w:rPr>
                          <w:rFonts w:ascii="Times New Roman" w:hAnsi="Times New Roman" w:cs="Times New Roman"/>
                          <w:sz w:val="24"/>
                          <w:szCs w:val="24"/>
                        </w:rPr>
                        <w:t> – центральное понятие безопасности жизнедеятельности</w:t>
                      </w:r>
                    </w:p>
                  </w:txbxContent>
                </v:textbox>
              </v:rect>
            </w:pict>
          </mc:Fallback>
        </mc:AlternateContent>
      </w:r>
    </w:p>
    <w:p w:rsidR="00185CCE" w:rsidRPr="00185CCE" w:rsidRDefault="00985EAE" w:rsidP="00185CCE">
      <w:pPr>
        <w:widowControl w:val="0"/>
        <w:shd w:val="clear" w:color="auto" w:fill="FFFFFF"/>
        <w:autoSpaceDE w:val="0"/>
        <w:autoSpaceDN w:val="0"/>
        <w:adjustRightInd w:val="0"/>
        <w:spacing w:before="10" w:after="0" w:line="360" w:lineRule="auto"/>
        <w:jc w:val="both"/>
        <w:rPr>
          <w:rFonts w:ascii="Times New Roman" w:eastAsia="Times New Roman" w:hAnsi="Times New Roman" w:cs="Times New Roman"/>
          <w:color w:val="000000"/>
          <w:spacing w:val="-9"/>
          <w:sz w:val="28"/>
          <w:szCs w:val="28"/>
          <w:lang w:eastAsia="ru-RU"/>
        </w:rPr>
      </w:pPr>
      <w:r w:rsidRPr="00185CCE">
        <w:rPr>
          <w:rFonts w:ascii="Times New Roman" w:eastAsia="Times New Roman" w:hAnsi="Times New Roman" w:cs="Times New Roman"/>
          <w:noProof/>
          <w:color w:val="000000"/>
          <w:spacing w:val="-9"/>
          <w:sz w:val="28"/>
          <w:szCs w:val="28"/>
          <w:lang w:eastAsia="ru-RU"/>
        </w:rPr>
        <mc:AlternateContent>
          <mc:Choice Requires="wps">
            <w:drawing>
              <wp:anchor distT="0" distB="0" distL="114300" distR="114300" simplePos="0" relativeHeight="251757568" behindDoc="0" locked="0" layoutInCell="1" allowOverlap="1" wp14:anchorId="2D72EC47" wp14:editId="2CDF1CDC">
                <wp:simplePos x="0" y="0"/>
                <wp:positionH relativeFrom="column">
                  <wp:posOffset>427990</wp:posOffset>
                </wp:positionH>
                <wp:positionV relativeFrom="paragraph">
                  <wp:posOffset>163830</wp:posOffset>
                </wp:positionV>
                <wp:extent cx="1018540" cy="514350"/>
                <wp:effectExtent l="38100" t="0" r="29210" b="57150"/>
                <wp:wrapNone/>
                <wp:docPr id="157"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854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margin-left:33.7pt;margin-top:12.9pt;width:80.2pt;height:40.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BgQwIAAHA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">
                <v:stroke endarrow="block"/>
              </v:shape>
            </w:pict>
          </mc:Fallback>
        </mc:AlternateContent>
      </w:r>
      <w:r w:rsidRPr="00185CCE">
        <w:rPr>
          <w:rFonts w:ascii="Times New Roman" w:eastAsia="Times New Roman" w:hAnsi="Times New Roman" w:cs="Times New Roman"/>
          <w:noProof/>
          <w:color w:val="000000"/>
          <w:spacing w:val="-9"/>
          <w:sz w:val="28"/>
          <w:szCs w:val="28"/>
          <w:lang w:eastAsia="ru-RU"/>
        </w:rPr>
        <mc:AlternateContent>
          <mc:Choice Requires="wps">
            <w:drawing>
              <wp:anchor distT="0" distB="0" distL="114300" distR="114300" simplePos="0" relativeHeight="251759616" behindDoc="0" locked="0" layoutInCell="1" allowOverlap="1" wp14:anchorId="5A3680EA" wp14:editId="77FC8478">
                <wp:simplePos x="0" y="0"/>
                <wp:positionH relativeFrom="column">
                  <wp:posOffset>4666615</wp:posOffset>
                </wp:positionH>
                <wp:positionV relativeFrom="paragraph">
                  <wp:posOffset>30480</wp:posOffset>
                </wp:positionV>
                <wp:extent cx="828675" cy="581025"/>
                <wp:effectExtent l="0" t="0" r="66675" b="47625"/>
                <wp:wrapNone/>
                <wp:docPr id="156"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367.45pt;margin-top:2.4pt;width:65.25pt;height:4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">
                <v:stroke endarrow="block"/>
              </v:shape>
            </w:pict>
          </mc:Fallback>
        </mc:AlternateContent>
      </w:r>
    </w:p>
    <w:p w:rsidR="00185CCE" w:rsidRPr="00185CCE" w:rsidRDefault="00185CCE" w:rsidP="00185CCE">
      <w:pPr>
        <w:widowControl w:val="0"/>
        <w:shd w:val="clear" w:color="auto" w:fill="FFFFFF"/>
        <w:autoSpaceDE w:val="0"/>
        <w:autoSpaceDN w:val="0"/>
        <w:adjustRightInd w:val="0"/>
        <w:spacing w:before="10" w:after="0" w:line="360" w:lineRule="auto"/>
        <w:jc w:val="center"/>
        <w:rPr>
          <w:rFonts w:ascii="Times New Roman" w:eastAsia="Times New Roman" w:hAnsi="Times New Roman" w:cs="Times New Roman"/>
          <w:color w:val="000000"/>
          <w:spacing w:val="-9"/>
          <w:sz w:val="28"/>
          <w:szCs w:val="28"/>
          <w:highlight w:val="green"/>
          <w:lang w:eastAsia="ru-RU"/>
        </w:rPr>
      </w:pPr>
      <w:r w:rsidRPr="00185CCE">
        <w:rPr>
          <w:rFonts w:ascii="Times New Roman" w:eastAsia="Times New Roman" w:hAnsi="Times New Roman" w:cs="Times New Roman"/>
          <w:noProof/>
          <w:color w:val="000000"/>
          <w:spacing w:val="-9"/>
          <w:sz w:val="28"/>
          <w:szCs w:val="28"/>
          <w:lang w:eastAsia="ru-RU"/>
        </w:rPr>
        <mc:AlternateContent>
          <mc:Choice Requires="wps">
            <w:drawing>
              <wp:anchor distT="0" distB="0" distL="114300" distR="114300" simplePos="0" relativeHeight="251758592" behindDoc="0" locked="0" layoutInCell="1" allowOverlap="1" wp14:anchorId="25BEC780" wp14:editId="22F83FEF">
                <wp:simplePos x="0" y="0"/>
                <wp:positionH relativeFrom="column">
                  <wp:posOffset>3018790</wp:posOffset>
                </wp:positionH>
                <wp:positionV relativeFrom="paragraph">
                  <wp:posOffset>98425</wp:posOffset>
                </wp:positionV>
                <wp:extent cx="0" cy="552450"/>
                <wp:effectExtent l="76200" t="0" r="57150" b="57150"/>
                <wp:wrapNone/>
                <wp:docPr id="155"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237.7pt;margin-top:7.75pt;width:0;height: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">
                <v:stroke endarrow="block"/>
              </v:shape>
            </w:pict>
          </mc:Fallback>
        </mc:AlternateContent>
      </w:r>
      <w:r w:rsidRPr="00185CCE">
        <w:rPr>
          <w:rFonts w:ascii="Times New Roman" w:eastAsia="Times New Roman" w:hAnsi="Times New Roman" w:cs="Times New Roman"/>
          <w:noProof/>
          <w:color w:val="000000"/>
          <w:spacing w:val="-9"/>
          <w:sz w:val="28"/>
          <w:szCs w:val="28"/>
          <w:lang w:eastAsia="ru-RU"/>
        </w:rPr>
        <mc:AlternateContent>
          <mc:Choice Requires="wps">
            <w:drawing>
              <wp:anchor distT="0" distB="0" distL="114300" distR="114300" simplePos="0" relativeHeight="251756544" behindDoc="0" locked="0" layoutInCell="1" allowOverlap="1" wp14:anchorId="28B983C6" wp14:editId="70011580">
                <wp:simplePos x="0" y="0"/>
                <wp:positionH relativeFrom="column">
                  <wp:posOffset>4130040</wp:posOffset>
                </wp:positionH>
                <wp:positionV relativeFrom="paragraph">
                  <wp:posOffset>302895</wp:posOffset>
                </wp:positionV>
                <wp:extent cx="1990725" cy="628650"/>
                <wp:effectExtent l="9525" t="9525" r="9525" b="9525"/>
                <wp:wrapNone/>
                <wp:docPr id="154"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28650"/>
                        </a:xfrm>
                        <a:prstGeom prst="rect">
                          <a:avLst/>
                        </a:prstGeom>
                        <a:solidFill>
                          <a:srgbClr val="FFFFFF"/>
                        </a:solidFill>
                        <a:ln w="9525">
                          <a:solidFill>
                            <a:srgbClr val="000000"/>
                          </a:solidFill>
                          <a:miter lim="800000"/>
                          <a:headEnd/>
                          <a:tailEnd/>
                        </a:ln>
                      </wps:spPr>
                      <wps:txbx>
                        <w:txbxContent>
                          <w:p w:rsidR="00F83773" w:rsidRPr="00985EAE" w:rsidRDefault="00F83773" w:rsidP="00985EAE">
                            <w:pPr>
                              <w:jc w:val="center"/>
                              <w:rPr>
                                <w:rFonts w:ascii="Times New Roman" w:hAnsi="Times New Roman" w:cs="Times New Roman"/>
                                <w:b/>
                                <w:sz w:val="24"/>
                                <w:szCs w:val="24"/>
                              </w:rPr>
                            </w:pPr>
                            <w:r w:rsidRPr="00985EAE">
                              <w:rPr>
                                <w:rFonts w:ascii="Times New Roman" w:hAnsi="Times New Roman" w:cs="Times New Roman"/>
                                <w:b/>
                                <w:sz w:val="24"/>
                                <w:szCs w:val="24"/>
                              </w:rPr>
                              <w:t>Опасности в природе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32" style="position:absolute;left:0;text-align:left;margin-left:325.2pt;margin-top:23.85pt;width:156.75pt;height: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">
                <v:textbox>
                  <w:txbxContent>
                    <w:p w:rsidR="00F83773" w:rsidRPr="00985EAE" w:rsidRDefault="00F83773" w:rsidP="00985EAE">
                      <w:pPr>
                        <w:jc w:val="center"/>
                        <w:rPr>
                          <w:rFonts w:ascii="Times New Roman" w:hAnsi="Times New Roman" w:cs="Times New Roman"/>
                          <w:b/>
                          <w:sz w:val="24"/>
                          <w:szCs w:val="24"/>
                        </w:rPr>
                      </w:pPr>
                      <w:r w:rsidRPr="00985EAE">
                        <w:rPr>
                          <w:rFonts w:ascii="Times New Roman" w:hAnsi="Times New Roman" w:cs="Times New Roman"/>
                          <w:b/>
                          <w:sz w:val="24"/>
                          <w:szCs w:val="24"/>
                        </w:rPr>
                        <w:t>Опасности в природе</w:t>
                      </w:r>
                    </w:p>
                  </w:txbxContent>
                </v:textbox>
              </v:rect>
            </w:pict>
          </mc:Fallback>
        </mc:AlternateContent>
      </w:r>
    </w:p>
    <w:p w:rsidR="00185CCE" w:rsidRPr="00185CCE" w:rsidRDefault="00185CCE" w:rsidP="00185CCE">
      <w:pPr>
        <w:widowControl w:val="0"/>
        <w:shd w:val="clear" w:color="auto" w:fill="FFFFFF"/>
        <w:autoSpaceDE w:val="0"/>
        <w:autoSpaceDN w:val="0"/>
        <w:adjustRightInd w:val="0"/>
        <w:spacing w:before="10" w:after="0" w:line="360" w:lineRule="auto"/>
        <w:jc w:val="center"/>
        <w:rPr>
          <w:rFonts w:ascii="Times New Roman" w:eastAsia="Times New Roman" w:hAnsi="Times New Roman" w:cs="Times New Roman"/>
          <w:color w:val="000000"/>
          <w:spacing w:val="-9"/>
          <w:sz w:val="28"/>
          <w:szCs w:val="28"/>
          <w:highlight w:val="green"/>
          <w:lang w:eastAsia="ru-RU"/>
        </w:rPr>
      </w:pPr>
      <w:r w:rsidRPr="00185CCE">
        <w:rPr>
          <w:rFonts w:ascii="Times New Roman" w:eastAsia="Times New Roman" w:hAnsi="Times New Roman" w:cs="Times New Roman"/>
          <w:noProof/>
          <w:color w:val="000000"/>
          <w:spacing w:val="-9"/>
          <w:sz w:val="28"/>
          <w:szCs w:val="28"/>
          <w:lang w:eastAsia="ru-RU"/>
        </w:rPr>
        <mc:AlternateContent>
          <mc:Choice Requires="wps">
            <w:drawing>
              <wp:anchor distT="0" distB="0" distL="114300" distR="114300" simplePos="0" relativeHeight="251754496" behindDoc="0" locked="0" layoutInCell="1" allowOverlap="1" wp14:anchorId="74A2AFC8" wp14:editId="203E753C">
                <wp:simplePos x="0" y="0"/>
                <wp:positionH relativeFrom="column">
                  <wp:posOffset>-194310</wp:posOffset>
                </wp:positionH>
                <wp:positionV relativeFrom="paragraph">
                  <wp:posOffset>47625</wp:posOffset>
                </wp:positionV>
                <wp:extent cx="1990725" cy="628650"/>
                <wp:effectExtent l="9525" t="9525" r="9525" b="9525"/>
                <wp:wrapNone/>
                <wp:docPr id="153"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28650"/>
                        </a:xfrm>
                        <a:prstGeom prst="rect">
                          <a:avLst/>
                        </a:prstGeom>
                        <a:solidFill>
                          <a:srgbClr val="FFFFFF"/>
                        </a:solidFill>
                        <a:ln w="9525">
                          <a:solidFill>
                            <a:srgbClr val="000000"/>
                          </a:solidFill>
                          <a:miter lim="800000"/>
                          <a:headEnd/>
                          <a:tailEnd/>
                        </a:ln>
                      </wps:spPr>
                      <wps:txbx>
                        <w:txbxContent>
                          <w:p w:rsidR="00F83773" w:rsidRPr="00985EAE" w:rsidRDefault="00F83773" w:rsidP="00985EAE">
                            <w:pPr>
                              <w:jc w:val="center"/>
                              <w:rPr>
                                <w:rFonts w:ascii="Times New Roman" w:hAnsi="Times New Roman" w:cs="Times New Roman"/>
                                <w:sz w:val="24"/>
                                <w:szCs w:val="24"/>
                              </w:rPr>
                            </w:pPr>
                            <w:r w:rsidRPr="00985EAE">
                              <w:rPr>
                                <w:rFonts w:ascii="Times New Roman" w:hAnsi="Times New Roman" w:cs="Times New Roman"/>
                                <w:b/>
                                <w:bCs/>
                                <w:sz w:val="24"/>
                                <w:szCs w:val="24"/>
                              </w:rPr>
                              <w:t>Опасности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33" style="position:absolute;left:0;text-align:left;margin-left:-15.3pt;margin-top:3.75pt;width:156.75pt;height: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mvLAIAAFI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">
                <v:textbox>
                  <w:txbxContent>
                    <w:p w:rsidR="00F83773" w:rsidRPr="00985EAE" w:rsidRDefault="00F83773" w:rsidP="00985EAE">
                      <w:pPr>
                        <w:jc w:val="center"/>
                        <w:rPr>
                          <w:rFonts w:ascii="Times New Roman" w:hAnsi="Times New Roman" w:cs="Times New Roman"/>
                          <w:sz w:val="24"/>
                          <w:szCs w:val="24"/>
                        </w:rPr>
                      </w:pPr>
                      <w:r w:rsidRPr="00985EAE">
                        <w:rPr>
                          <w:rFonts w:ascii="Times New Roman" w:hAnsi="Times New Roman" w:cs="Times New Roman"/>
                          <w:b/>
                          <w:bCs/>
                          <w:sz w:val="24"/>
                          <w:szCs w:val="24"/>
                        </w:rPr>
                        <w:t>Опасности дома.</w:t>
                      </w:r>
                    </w:p>
                  </w:txbxContent>
                </v:textbox>
              </v:rect>
            </w:pict>
          </mc:Fallback>
        </mc:AlternateContent>
      </w:r>
    </w:p>
    <w:p w:rsidR="00185CCE" w:rsidRPr="00185CCE" w:rsidRDefault="00185CCE" w:rsidP="00185CCE">
      <w:pPr>
        <w:widowControl w:val="0"/>
        <w:shd w:val="clear" w:color="auto" w:fill="FFFFFF"/>
        <w:autoSpaceDE w:val="0"/>
        <w:autoSpaceDN w:val="0"/>
        <w:adjustRightInd w:val="0"/>
        <w:spacing w:before="10" w:after="0" w:line="360" w:lineRule="auto"/>
        <w:jc w:val="center"/>
        <w:rPr>
          <w:rFonts w:ascii="Times New Roman" w:eastAsia="Times New Roman" w:hAnsi="Times New Roman" w:cs="Times New Roman"/>
          <w:color w:val="000000"/>
          <w:spacing w:val="-9"/>
          <w:sz w:val="28"/>
          <w:szCs w:val="28"/>
          <w:highlight w:val="green"/>
          <w:lang w:eastAsia="ru-RU"/>
        </w:rPr>
      </w:pPr>
      <w:r w:rsidRPr="00185CCE">
        <w:rPr>
          <w:rFonts w:ascii="Times New Roman" w:eastAsia="Times New Roman" w:hAnsi="Times New Roman" w:cs="Times New Roman"/>
          <w:noProof/>
          <w:color w:val="000000"/>
          <w:spacing w:val="-9"/>
          <w:sz w:val="28"/>
          <w:szCs w:val="28"/>
          <w:lang w:eastAsia="ru-RU"/>
        </w:rPr>
        <mc:AlternateContent>
          <mc:Choice Requires="wps">
            <w:drawing>
              <wp:anchor distT="0" distB="0" distL="114300" distR="114300" simplePos="0" relativeHeight="251755520" behindDoc="0" locked="0" layoutInCell="1" allowOverlap="1" wp14:anchorId="17242FBA" wp14:editId="6247BD7F">
                <wp:simplePos x="0" y="0"/>
                <wp:positionH relativeFrom="column">
                  <wp:posOffset>1977390</wp:posOffset>
                </wp:positionH>
                <wp:positionV relativeFrom="paragraph">
                  <wp:posOffset>20320</wp:posOffset>
                </wp:positionV>
                <wp:extent cx="1990725" cy="628650"/>
                <wp:effectExtent l="9525" t="9525" r="9525" b="9525"/>
                <wp:wrapNone/>
                <wp:docPr id="15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28650"/>
                        </a:xfrm>
                        <a:prstGeom prst="rect">
                          <a:avLst/>
                        </a:prstGeom>
                        <a:solidFill>
                          <a:srgbClr val="FFFFFF"/>
                        </a:solidFill>
                        <a:ln w="9525">
                          <a:solidFill>
                            <a:srgbClr val="000000"/>
                          </a:solidFill>
                          <a:miter lim="800000"/>
                          <a:headEnd/>
                          <a:tailEnd/>
                        </a:ln>
                      </wps:spPr>
                      <wps:txbx>
                        <w:txbxContent>
                          <w:p w:rsidR="00F83773" w:rsidRPr="00985EAE" w:rsidRDefault="00F83773" w:rsidP="00985EAE">
                            <w:pPr>
                              <w:jc w:val="center"/>
                              <w:rPr>
                                <w:rFonts w:ascii="Times New Roman" w:hAnsi="Times New Roman" w:cs="Times New Roman"/>
                                <w:b/>
                                <w:sz w:val="24"/>
                                <w:szCs w:val="24"/>
                              </w:rPr>
                            </w:pPr>
                            <w:r w:rsidRPr="00985EAE">
                              <w:rPr>
                                <w:rFonts w:ascii="Times New Roman" w:hAnsi="Times New Roman" w:cs="Times New Roman"/>
                                <w:b/>
                                <w:sz w:val="24"/>
                                <w:szCs w:val="24"/>
                              </w:rPr>
                              <w:t>Опасности на улице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34" style="position:absolute;left:0;text-align:left;margin-left:155.7pt;margin-top:1.6pt;width:156.75pt;height: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">
                <v:textbox>
                  <w:txbxContent>
                    <w:p w:rsidR="00F83773" w:rsidRPr="00985EAE" w:rsidRDefault="00F83773" w:rsidP="00985EAE">
                      <w:pPr>
                        <w:jc w:val="center"/>
                        <w:rPr>
                          <w:rFonts w:ascii="Times New Roman" w:hAnsi="Times New Roman" w:cs="Times New Roman"/>
                          <w:b/>
                          <w:sz w:val="24"/>
                          <w:szCs w:val="24"/>
                        </w:rPr>
                      </w:pPr>
                      <w:r w:rsidRPr="00985EAE">
                        <w:rPr>
                          <w:rFonts w:ascii="Times New Roman" w:hAnsi="Times New Roman" w:cs="Times New Roman"/>
                          <w:b/>
                          <w:sz w:val="24"/>
                          <w:szCs w:val="24"/>
                        </w:rPr>
                        <w:t>Опасности на улице</w:t>
                      </w:r>
                    </w:p>
                  </w:txbxContent>
                </v:textbox>
              </v:rect>
            </w:pict>
          </mc:Fallback>
        </mc:AlternateContent>
      </w:r>
    </w:p>
    <w:p w:rsidR="00185CCE" w:rsidRPr="00185CCE" w:rsidRDefault="00185CCE" w:rsidP="00185CCE">
      <w:pPr>
        <w:widowControl w:val="0"/>
        <w:shd w:val="clear" w:color="auto" w:fill="FFFFFF"/>
        <w:autoSpaceDE w:val="0"/>
        <w:autoSpaceDN w:val="0"/>
        <w:adjustRightInd w:val="0"/>
        <w:spacing w:before="10" w:after="0" w:line="360" w:lineRule="auto"/>
        <w:jc w:val="center"/>
        <w:rPr>
          <w:rFonts w:ascii="Times New Roman" w:eastAsia="Times New Roman" w:hAnsi="Times New Roman" w:cs="Times New Roman"/>
          <w:color w:val="000000"/>
          <w:spacing w:val="-9"/>
          <w:sz w:val="28"/>
          <w:szCs w:val="28"/>
          <w:highlight w:val="green"/>
          <w:lang w:eastAsia="ru-RU"/>
        </w:rPr>
      </w:pPr>
    </w:p>
    <w:p w:rsidR="00185CCE" w:rsidRPr="00185CCE" w:rsidRDefault="00185CCE" w:rsidP="00185CCE">
      <w:pPr>
        <w:widowControl w:val="0"/>
        <w:shd w:val="clear" w:color="auto" w:fill="FFFFFF"/>
        <w:autoSpaceDE w:val="0"/>
        <w:autoSpaceDN w:val="0"/>
        <w:adjustRightInd w:val="0"/>
        <w:spacing w:before="10" w:after="0" w:line="360" w:lineRule="auto"/>
        <w:jc w:val="center"/>
        <w:rPr>
          <w:rFonts w:ascii="Times New Roman" w:eastAsia="Times New Roman" w:hAnsi="Times New Roman" w:cs="Times New Roman"/>
          <w:color w:val="000000"/>
          <w:spacing w:val="-9"/>
          <w:sz w:val="28"/>
          <w:szCs w:val="28"/>
          <w:highlight w:val="green"/>
          <w:lang w:eastAsia="ru-RU"/>
        </w:rPr>
      </w:pPr>
    </w:p>
    <w:p w:rsidR="00185CCE" w:rsidRPr="00985EAE" w:rsidRDefault="00185CCE" w:rsidP="00185CCE">
      <w:pPr>
        <w:tabs>
          <w:tab w:val="left" w:pos="1560"/>
        </w:tabs>
        <w:rPr>
          <w:rFonts w:ascii="Times New Roman" w:eastAsia="Calibri" w:hAnsi="Times New Roman" w:cs="Times New Roman"/>
          <w:b/>
          <w:sz w:val="24"/>
          <w:szCs w:val="24"/>
          <w:shd w:val="clear" w:color="auto" w:fill="FFFFFF"/>
        </w:rPr>
      </w:pPr>
      <w:r w:rsidRPr="00985EAE">
        <w:rPr>
          <w:rFonts w:ascii="Times New Roman" w:eastAsia="Calibri" w:hAnsi="Times New Roman" w:cs="Times New Roman"/>
          <w:b/>
          <w:sz w:val="24"/>
          <w:szCs w:val="24"/>
          <w:shd w:val="clear" w:color="auto" w:fill="FFFFFF"/>
        </w:rPr>
        <w:t>Методы и приемы формирования безопасного поведения:</w:t>
      </w:r>
    </w:p>
    <w:p w:rsidR="00185CCE" w:rsidRPr="00985EAE" w:rsidRDefault="00185CCE" w:rsidP="00A15502">
      <w:pPr>
        <w:numPr>
          <w:ilvl w:val="0"/>
          <w:numId w:val="35"/>
        </w:numPr>
        <w:spacing w:after="0" w:line="240" w:lineRule="auto"/>
        <w:ind w:left="426" w:hanging="426"/>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Метод наглядного обучения - закрепление представлений о правилах безопасности и последствиях их нарушений. </w:t>
      </w:r>
    </w:p>
    <w:p w:rsidR="00185CCE" w:rsidRPr="00985EAE" w:rsidRDefault="00185CCE" w:rsidP="00A15502">
      <w:pPr>
        <w:numPr>
          <w:ilvl w:val="0"/>
          <w:numId w:val="35"/>
        </w:numPr>
        <w:spacing w:after="0" w:line="240" w:lineRule="auto"/>
        <w:ind w:left="426" w:hanging="426"/>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Словесный метод - обсуждение и рассматривание с детьми наиболее типичных опасных ситуаций. </w:t>
      </w:r>
    </w:p>
    <w:p w:rsidR="00185CCE" w:rsidRPr="00985EAE" w:rsidRDefault="00185CCE" w:rsidP="00A15502">
      <w:pPr>
        <w:numPr>
          <w:ilvl w:val="0"/>
          <w:numId w:val="35"/>
        </w:numPr>
        <w:spacing w:after="0" w:line="240" w:lineRule="auto"/>
        <w:ind w:left="426" w:hanging="426"/>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lastRenderedPageBreak/>
        <w:t>Активный метод - физическая подготовка ребёнка, фактор, влияющий  на поведение человека в опасной ситуации:</w:t>
      </w:r>
    </w:p>
    <w:p w:rsidR="00185CCE" w:rsidRPr="00985EAE" w:rsidRDefault="00185CCE" w:rsidP="00A15502">
      <w:pPr>
        <w:numPr>
          <w:ilvl w:val="0"/>
          <w:numId w:val="36"/>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НОД по физическому воспитанию, </w:t>
      </w:r>
    </w:p>
    <w:p w:rsidR="00185CCE" w:rsidRPr="00985EAE" w:rsidRDefault="00185CCE" w:rsidP="00A15502">
      <w:pPr>
        <w:numPr>
          <w:ilvl w:val="0"/>
          <w:numId w:val="36"/>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подвижные игры, </w:t>
      </w:r>
    </w:p>
    <w:p w:rsidR="00185CCE" w:rsidRPr="00985EAE" w:rsidRDefault="00185CCE" w:rsidP="00A15502">
      <w:pPr>
        <w:numPr>
          <w:ilvl w:val="0"/>
          <w:numId w:val="36"/>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прогулки,</w:t>
      </w:r>
    </w:p>
    <w:p w:rsidR="00185CCE" w:rsidRPr="00985EAE" w:rsidRDefault="00185CCE" w:rsidP="00A15502">
      <w:pPr>
        <w:numPr>
          <w:ilvl w:val="0"/>
          <w:numId w:val="36"/>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 различные виды гимнастик.</w:t>
      </w:r>
    </w:p>
    <w:p w:rsidR="00185CCE" w:rsidRPr="00985EAE" w:rsidRDefault="00185CCE" w:rsidP="00A15502">
      <w:pPr>
        <w:numPr>
          <w:ilvl w:val="0"/>
          <w:numId w:val="37"/>
        </w:numPr>
        <w:spacing w:after="0" w:line="240" w:lineRule="auto"/>
        <w:ind w:left="426" w:hanging="426"/>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Игровой метод:</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Настольно – печатные игры, </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дидактические игры, </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сюжетно ролевые игры, </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подвижные игры,</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Times New Roman" w:hAnsi="Times New Roman" w:cs="Times New Roman"/>
          <w:sz w:val="24"/>
          <w:szCs w:val="24"/>
          <w:lang w:eastAsia="ru-RU"/>
        </w:rPr>
        <w:t xml:space="preserve">игровые тренинги, </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Times New Roman" w:hAnsi="Times New Roman" w:cs="Times New Roman"/>
          <w:sz w:val="24"/>
          <w:szCs w:val="24"/>
          <w:lang w:eastAsia="ru-RU"/>
        </w:rPr>
        <w:t xml:space="preserve">игры на макете, </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Times New Roman" w:hAnsi="Times New Roman" w:cs="Times New Roman"/>
          <w:sz w:val="24"/>
          <w:szCs w:val="24"/>
          <w:lang w:eastAsia="ru-RU"/>
        </w:rPr>
        <w:t>игровые ситуации – загадки,</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 xml:space="preserve">игровые проблемные ситуации, </w:t>
      </w:r>
    </w:p>
    <w:p w:rsidR="00185CCE" w:rsidRPr="00985EAE" w:rsidRDefault="00185CCE" w:rsidP="00A15502">
      <w:pPr>
        <w:numPr>
          <w:ilvl w:val="0"/>
          <w:numId w:val="38"/>
        </w:numPr>
        <w:spacing w:after="0" w:line="240" w:lineRule="auto"/>
        <w:contextualSpacing/>
        <w:rPr>
          <w:rFonts w:ascii="Times New Roman" w:eastAsia="Calibri" w:hAnsi="Times New Roman" w:cs="Times New Roman"/>
          <w:sz w:val="24"/>
          <w:szCs w:val="24"/>
          <w:shd w:val="clear" w:color="auto" w:fill="FFFFFF"/>
        </w:rPr>
      </w:pPr>
      <w:r w:rsidRPr="00985EAE">
        <w:rPr>
          <w:rFonts w:ascii="Times New Roman" w:eastAsia="Calibri" w:hAnsi="Times New Roman" w:cs="Times New Roman"/>
          <w:sz w:val="24"/>
          <w:szCs w:val="24"/>
          <w:shd w:val="clear" w:color="auto" w:fill="FFFFFF"/>
        </w:rPr>
        <w:t>игровое моделирование</w:t>
      </w:r>
    </w:p>
    <w:p w:rsidR="00185CCE" w:rsidRPr="00985EAE" w:rsidRDefault="00185CCE" w:rsidP="00A15502">
      <w:pPr>
        <w:numPr>
          <w:ilvl w:val="0"/>
          <w:numId w:val="37"/>
        </w:numPr>
        <w:spacing w:after="0" w:line="240" w:lineRule="auto"/>
        <w:ind w:left="426"/>
        <w:contextualSpacing/>
        <w:rPr>
          <w:rFonts w:ascii="Times New Roman" w:eastAsia="Calibri" w:hAnsi="Times New Roman" w:cs="Times New Roman"/>
          <w:sz w:val="24"/>
          <w:szCs w:val="24"/>
          <w:shd w:val="clear" w:color="auto" w:fill="FFFFFF"/>
        </w:rPr>
      </w:pPr>
      <w:r w:rsidRPr="00985EAE">
        <w:rPr>
          <w:rFonts w:ascii="Times New Roman" w:eastAsia="Times New Roman" w:hAnsi="Times New Roman" w:cs="Times New Roman"/>
          <w:sz w:val="24"/>
          <w:szCs w:val="24"/>
          <w:lang w:eastAsia="ru-RU"/>
        </w:rPr>
        <w:t>Обучение детей приемам защитного поведения (крик, призыв о помощи).</w:t>
      </w:r>
    </w:p>
    <w:p w:rsidR="00185CCE" w:rsidRPr="00985EAE" w:rsidRDefault="00185CCE" w:rsidP="00A15502">
      <w:pPr>
        <w:numPr>
          <w:ilvl w:val="0"/>
          <w:numId w:val="37"/>
        </w:numPr>
        <w:spacing w:after="0" w:line="240" w:lineRule="auto"/>
        <w:ind w:left="426"/>
        <w:contextualSpacing/>
        <w:rPr>
          <w:rFonts w:ascii="Times New Roman" w:eastAsia="Calibri" w:hAnsi="Times New Roman" w:cs="Times New Roman"/>
          <w:sz w:val="24"/>
          <w:szCs w:val="24"/>
          <w:shd w:val="clear" w:color="auto" w:fill="FFFFFF"/>
        </w:rPr>
      </w:pPr>
      <w:r w:rsidRPr="00985EAE">
        <w:rPr>
          <w:rFonts w:ascii="Times New Roman" w:eastAsia="Times New Roman" w:hAnsi="Times New Roman" w:cs="Times New Roman"/>
          <w:sz w:val="24"/>
          <w:szCs w:val="24"/>
          <w:lang w:eastAsia="ru-RU"/>
        </w:rPr>
        <w:t>Использование художественной литературы, где иллюстрируются потенциально опасные ситуации.</w:t>
      </w:r>
    </w:p>
    <w:p w:rsidR="00185CCE" w:rsidRPr="00985EAE" w:rsidRDefault="00185CCE" w:rsidP="00A15502">
      <w:pPr>
        <w:numPr>
          <w:ilvl w:val="0"/>
          <w:numId w:val="37"/>
        </w:numPr>
        <w:spacing w:after="0" w:line="240" w:lineRule="auto"/>
        <w:ind w:left="426"/>
        <w:contextualSpacing/>
        <w:rPr>
          <w:rFonts w:ascii="Times New Roman" w:eastAsia="Calibri" w:hAnsi="Times New Roman" w:cs="Times New Roman"/>
          <w:sz w:val="24"/>
          <w:szCs w:val="24"/>
          <w:shd w:val="clear" w:color="auto" w:fill="FFFFFF"/>
        </w:rPr>
      </w:pPr>
      <w:r w:rsidRPr="00985EAE">
        <w:rPr>
          <w:rFonts w:ascii="Times New Roman" w:eastAsia="Times New Roman" w:hAnsi="Times New Roman" w:cs="Times New Roman"/>
          <w:sz w:val="24"/>
          <w:szCs w:val="24"/>
          <w:lang w:eastAsia="ru-RU"/>
        </w:rPr>
        <w:t>Применение видеоматериалов.</w:t>
      </w:r>
    </w:p>
    <w:p w:rsidR="00185CCE" w:rsidRPr="00985EAE" w:rsidRDefault="00185CCE" w:rsidP="00A15502">
      <w:pPr>
        <w:numPr>
          <w:ilvl w:val="0"/>
          <w:numId w:val="37"/>
        </w:numPr>
        <w:spacing w:after="0" w:line="240" w:lineRule="auto"/>
        <w:ind w:left="426"/>
        <w:contextualSpacing/>
        <w:rPr>
          <w:rFonts w:ascii="Times New Roman" w:eastAsia="Calibri" w:hAnsi="Times New Roman" w:cs="Times New Roman"/>
          <w:sz w:val="24"/>
          <w:szCs w:val="24"/>
          <w:shd w:val="clear" w:color="auto" w:fill="FFFFFF"/>
        </w:rPr>
      </w:pPr>
      <w:r w:rsidRPr="00985EAE">
        <w:rPr>
          <w:rFonts w:ascii="Times New Roman" w:eastAsia="Times New Roman" w:hAnsi="Times New Roman" w:cs="Times New Roman"/>
          <w:sz w:val="24"/>
          <w:szCs w:val="24"/>
          <w:lang w:eastAsia="ru-RU"/>
        </w:rPr>
        <w:t>Экскурсии.</w:t>
      </w:r>
    </w:p>
    <w:p w:rsidR="00F83773" w:rsidRDefault="00F83773" w:rsidP="00F83773">
      <w:pPr>
        <w:widowControl w:val="0"/>
        <w:shd w:val="clear" w:color="auto" w:fill="FFFFFF"/>
        <w:autoSpaceDE w:val="0"/>
        <w:autoSpaceDN w:val="0"/>
        <w:adjustRightInd w:val="0"/>
        <w:spacing w:before="10" w:after="0" w:line="360" w:lineRule="auto"/>
        <w:rPr>
          <w:rFonts w:ascii="Times New Roman" w:hAnsi="Times New Roman"/>
          <w:sz w:val="28"/>
          <w:szCs w:val="28"/>
        </w:rPr>
      </w:pPr>
    </w:p>
    <w:p w:rsidR="003A3FDB" w:rsidRPr="00716908" w:rsidRDefault="00F83773" w:rsidP="00F83773">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3C527C" w:rsidRPr="006B7701" w:rsidRDefault="00F83773" w:rsidP="00F83773">
      <w:pPr>
        <w:suppressAutoHyphens/>
        <w:spacing w:after="0" w:line="240" w:lineRule="auto"/>
        <w:jc w:val="both"/>
        <w:rPr>
          <w:rFonts w:ascii="Times New Roman" w:eastAsia="Calibri" w:hAnsi="Times New Roman" w:cs="Times New Roman"/>
          <w:b/>
          <w:bCs/>
          <w:i/>
          <w:sz w:val="24"/>
          <w:szCs w:val="24"/>
        </w:rPr>
      </w:pPr>
      <w:r w:rsidRPr="00F83773">
        <w:rPr>
          <w:rFonts w:ascii="Times New Roman" w:eastAsia="Calibri" w:hAnsi="Times New Roman" w:cs="Times New Roman"/>
          <w:b/>
          <w:i/>
          <w:sz w:val="24"/>
          <w:szCs w:val="24"/>
          <w:lang w:eastAsia="ar-SA"/>
        </w:rPr>
        <w:t xml:space="preserve">1. </w:t>
      </w:r>
      <w:r w:rsidR="003C527C" w:rsidRPr="00F83773">
        <w:rPr>
          <w:rFonts w:ascii="Times New Roman" w:eastAsia="Calibri" w:hAnsi="Times New Roman" w:cs="Times New Roman"/>
          <w:b/>
          <w:i/>
          <w:sz w:val="24"/>
          <w:szCs w:val="24"/>
          <w:lang w:eastAsia="ar-SA"/>
        </w:rPr>
        <w:t>Парциальная программа</w:t>
      </w:r>
      <w:r w:rsidR="003C527C" w:rsidRPr="006B7701">
        <w:rPr>
          <w:rFonts w:ascii="Times New Roman" w:eastAsia="Calibri" w:hAnsi="Times New Roman" w:cs="Times New Roman"/>
          <w:b/>
          <w:i/>
          <w:sz w:val="24"/>
          <w:szCs w:val="24"/>
          <w:lang w:eastAsia="ar-SA"/>
        </w:rPr>
        <w:t xml:space="preserve"> </w:t>
      </w:r>
      <w:r w:rsidR="003C527C" w:rsidRPr="006B7701">
        <w:rPr>
          <w:rFonts w:ascii="Times New Roman" w:eastAsia="Calibri" w:hAnsi="Times New Roman" w:cs="Times New Roman"/>
          <w:b/>
          <w:bCs/>
          <w:i/>
          <w:sz w:val="24"/>
          <w:szCs w:val="24"/>
        </w:rPr>
        <w:t xml:space="preserve">«Основы безопасности детей дошкольного возраста» </w:t>
      </w:r>
    </w:p>
    <w:p w:rsidR="003C527C" w:rsidRPr="006B7701" w:rsidRDefault="003C527C" w:rsidP="003C527C">
      <w:pPr>
        <w:suppressAutoHyphens/>
        <w:spacing w:after="0" w:line="240" w:lineRule="auto"/>
        <w:jc w:val="both"/>
        <w:rPr>
          <w:rFonts w:ascii="Times New Roman" w:eastAsia="Calibri" w:hAnsi="Times New Roman" w:cs="Times New Roman"/>
          <w:sz w:val="24"/>
          <w:szCs w:val="24"/>
        </w:rPr>
      </w:pPr>
      <w:r w:rsidRPr="006B7701">
        <w:rPr>
          <w:rFonts w:ascii="Times New Roman" w:eastAsia="Calibri" w:hAnsi="Times New Roman" w:cs="Times New Roman"/>
          <w:b/>
          <w:bCs/>
          <w:sz w:val="24"/>
          <w:szCs w:val="24"/>
        </w:rPr>
        <w:t>Цель:</w:t>
      </w:r>
      <w:r w:rsidRPr="006B7701">
        <w:rPr>
          <w:rFonts w:ascii="Times New Roman" w:eastAsia="Calibri" w:hAnsi="Times New Roman" w:cs="Times New Roman"/>
          <w:sz w:val="24"/>
          <w:szCs w:val="24"/>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3C527C" w:rsidRPr="006B7701" w:rsidRDefault="003C527C" w:rsidP="003C527C">
      <w:pPr>
        <w:suppressAutoHyphens/>
        <w:spacing w:after="0" w:line="240" w:lineRule="auto"/>
        <w:jc w:val="both"/>
        <w:rPr>
          <w:rFonts w:ascii="Times New Roman" w:eastAsia="Calibri" w:hAnsi="Times New Roman" w:cs="Times New Roman"/>
          <w:b/>
          <w:sz w:val="24"/>
          <w:szCs w:val="24"/>
        </w:rPr>
      </w:pPr>
      <w:r w:rsidRPr="006B7701">
        <w:rPr>
          <w:rFonts w:ascii="Times New Roman" w:eastAsia="Calibri" w:hAnsi="Times New Roman" w:cs="Times New Roman"/>
          <w:b/>
          <w:sz w:val="24"/>
          <w:szCs w:val="24"/>
        </w:rPr>
        <w:t xml:space="preserve">Задачи: </w:t>
      </w:r>
    </w:p>
    <w:p w:rsidR="003C527C" w:rsidRPr="006B7701" w:rsidRDefault="003C527C" w:rsidP="003C527C">
      <w:pPr>
        <w:suppressAutoHyphens/>
        <w:spacing w:after="0" w:line="240" w:lineRule="auto"/>
        <w:jc w:val="both"/>
        <w:rPr>
          <w:rFonts w:ascii="Times New Roman" w:eastAsia="Calibri" w:hAnsi="Times New Roman" w:cs="Times New Roman"/>
          <w:sz w:val="24"/>
          <w:szCs w:val="24"/>
        </w:rPr>
      </w:pPr>
      <w:r w:rsidRPr="006B7701">
        <w:rPr>
          <w:rFonts w:ascii="Times New Roman" w:eastAsia="Calibri" w:hAnsi="Times New Roman" w:cs="Times New Roman"/>
          <w:b/>
          <w:sz w:val="24"/>
          <w:szCs w:val="24"/>
        </w:rPr>
        <w:t xml:space="preserve">- </w:t>
      </w:r>
      <w:r w:rsidRPr="006B7701">
        <w:rPr>
          <w:rFonts w:ascii="Times New Roman" w:eastAsia="Calibri" w:hAnsi="Times New Roman" w:cs="Times New Roman"/>
          <w:sz w:val="24"/>
          <w:szCs w:val="24"/>
        </w:rPr>
        <w:t xml:space="preserve">дать детям необходимые знания об общепринятых человеком нормах поведения, </w:t>
      </w:r>
    </w:p>
    <w:p w:rsidR="003C527C" w:rsidRPr="006B7701" w:rsidRDefault="003C527C" w:rsidP="003C527C">
      <w:pPr>
        <w:suppressAutoHyphens/>
        <w:spacing w:after="0" w:line="240" w:lineRule="auto"/>
        <w:jc w:val="both"/>
        <w:rPr>
          <w:rFonts w:ascii="Times New Roman" w:eastAsia="Calibri" w:hAnsi="Times New Roman" w:cs="Times New Roman"/>
          <w:sz w:val="24"/>
          <w:szCs w:val="24"/>
        </w:rPr>
      </w:pPr>
      <w:r w:rsidRPr="006B7701">
        <w:rPr>
          <w:rFonts w:ascii="Times New Roman" w:eastAsia="Calibri" w:hAnsi="Times New Roman" w:cs="Times New Roman"/>
          <w:sz w:val="24"/>
          <w:szCs w:val="24"/>
        </w:rPr>
        <w:t xml:space="preserve">- сформировать основы экологической культуры, ценности здорового образа жизни, </w:t>
      </w:r>
    </w:p>
    <w:p w:rsidR="003C527C" w:rsidRPr="006B7701" w:rsidRDefault="003C527C" w:rsidP="003C527C">
      <w:pPr>
        <w:suppressAutoHyphens/>
        <w:spacing w:after="0" w:line="240" w:lineRule="auto"/>
        <w:jc w:val="both"/>
        <w:rPr>
          <w:rFonts w:ascii="Times New Roman" w:eastAsia="Calibri" w:hAnsi="Times New Roman" w:cs="Times New Roman"/>
          <w:bCs/>
          <w:sz w:val="24"/>
          <w:szCs w:val="24"/>
        </w:rPr>
      </w:pPr>
      <w:r w:rsidRPr="006B7701">
        <w:rPr>
          <w:rFonts w:ascii="Times New Roman" w:eastAsia="Calibri" w:hAnsi="Times New Roman" w:cs="Times New Roman"/>
          <w:sz w:val="24"/>
          <w:szCs w:val="24"/>
        </w:rPr>
        <w:t>- помочь дошкольникам овладеть элементарными навыками поведения дома, на улице, в парке, в транспорте.</w:t>
      </w:r>
    </w:p>
    <w:p w:rsidR="003C527C" w:rsidRPr="006B7701" w:rsidRDefault="003C527C" w:rsidP="003C527C">
      <w:pPr>
        <w:suppressAutoHyphens/>
        <w:spacing w:after="0" w:line="240" w:lineRule="auto"/>
        <w:jc w:val="both"/>
        <w:rPr>
          <w:rFonts w:ascii="Times New Roman" w:eastAsia="Calibri" w:hAnsi="Times New Roman" w:cs="Times New Roman"/>
          <w:sz w:val="24"/>
          <w:szCs w:val="24"/>
        </w:rPr>
      </w:pPr>
      <w:r w:rsidRPr="006B7701">
        <w:rPr>
          <w:rFonts w:ascii="Times New Roman" w:eastAsia="Calibri" w:hAnsi="Times New Roman" w:cs="Times New Roman"/>
          <w:b/>
          <w:bCs/>
          <w:sz w:val="24"/>
          <w:szCs w:val="24"/>
        </w:rPr>
        <w:t xml:space="preserve">Разделы программы: </w:t>
      </w:r>
      <w:r w:rsidRPr="006B7701">
        <w:rPr>
          <w:rFonts w:ascii="Times New Roman" w:eastAsia="Calibri" w:hAnsi="Times New Roman" w:cs="Times New Roman"/>
          <w:sz w:val="24"/>
          <w:szCs w:val="24"/>
        </w:rPr>
        <w:t>«Ребенок и другие люди», «Ребенок и природа», «Ребенок дома», «Здоровье ребенка», «Эмоциональное благополучие ребенка», «Ребенок на улице»</w:t>
      </w:r>
    </w:p>
    <w:p w:rsidR="003C527C" w:rsidRPr="006B7701" w:rsidRDefault="003C527C" w:rsidP="003C527C">
      <w:pPr>
        <w:suppressAutoHyphens/>
        <w:spacing w:after="0" w:line="240" w:lineRule="auto"/>
        <w:jc w:val="both"/>
        <w:rPr>
          <w:rFonts w:ascii="Times New Roman" w:eastAsia="Calibri" w:hAnsi="Times New Roman" w:cs="Times New Roman"/>
          <w:b/>
          <w:bCs/>
          <w:sz w:val="24"/>
          <w:szCs w:val="24"/>
        </w:rPr>
      </w:pPr>
      <w:r w:rsidRPr="006B7701">
        <w:rPr>
          <w:rFonts w:ascii="Times New Roman" w:eastAsia="Calibri" w:hAnsi="Times New Roman" w:cs="Times New Roman"/>
          <w:b/>
          <w:sz w:val="24"/>
          <w:szCs w:val="24"/>
        </w:rPr>
        <w:t>Возраст:</w:t>
      </w:r>
      <w:r w:rsidRPr="006B7701">
        <w:rPr>
          <w:rFonts w:ascii="Times New Roman" w:eastAsia="Calibri" w:hAnsi="Times New Roman" w:cs="Times New Roman"/>
          <w:sz w:val="24"/>
          <w:szCs w:val="24"/>
        </w:rPr>
        <w:t xml:space="preserve"> 5-7 лет</w:t>
      </w:r>
    </w:p>
    <w:p w:rsidR="003C527C" w:rsidRPr="006B7701" w:rsidRDefault="003C527C" w:rsidP="003C527C">
      <w:pPr>
        <w:suppressAutoHyphens/>
        <w:spacing w:after="0" w:line="240" w:lineRule="auto"/>
        <w:jc w:val="both"/>
        <w:rPr>
          <w:rFonts w:ascii="Times New Roman" w:eastAsia="Calibri" w:hAnsi="Times New Roman" w:cs="Times New Roman"/>
          <w:bCs/>
          <w:sz w:val="24"/>
          <w:szCs w:val="24"/>
        </w:rPr>
      </w:pPr>
      <w:r w:rsidRPr="006B7701">
        <w:rPr>
          <w:rFonts w:ascii="Times New Roman" w:eastAsia="Calibri" w:hAnsi="Times New Roman" w:cs="Times New Roman"/>
          <w:b/>
          <w:bCs/>
          <w:sz w:val="24"/>
          <w:szCs w:val="24"/>
        </w:rPr>
        <w:t>Авторы:</w:t>
      </w:r>
      <w:r w:rsidRPr="006B7701">
        <w:rPr>
          <w:rFonts w:ascii="Times New Roman" w:eastAsia="Calibri" w:hAnsi="Times New Roman" w:cs="Times New Roman"/>
          <w:bCs/>
          <w:sz w:val="24"/>
          <w:szCs w:val="24"/>
        </w:rPr>
        <w:t xml:space="preserve"> Авдеева Н.Н., Князева О.Л., </w:t>
      </w:r>
      <w:proofErr w:type="spellStart"/>
      <w:r w:rsidRPr="006B7701">
        <w:rPr>
          <w:rFonts w:ascii="Times New Roman" w:eastAsia="Calibri" w:hAnsi="Times New Roman" w:cs="Times New Roman"/>
          <w:bCs/>
          <w:sz w:val="24"/>
          <w:szCs w:val="24"/>
        </w:rPr>
        <w:t>Стеркина</w:t>
      </w:r>
      <w:proofErr w:type="spellEnd"/>
      <w:r w:rsidRPr="006B7701">
        <w:rPr>
          <w:rFonts w:ascii="Times New Roman" w:eastAsia="Calibri" w:hAnsi="Times New Roman" w:cs="Times New Roman"/>
          <w:bCs/>
          <w:sz w:val="24"/>
          <w:szCs w:val="24"/>
        </w:rPr>
        <w:t xml:space="preserve"> Р.Б.</w:t>
      </w:r>
    </w:p>
    <w:tbl>
      <w:tblPr>
        <w:tblpPr w:leftFromText="180" w:rightFromText="180" w:vertAnchor="text" w:horzAnchor="margin" w:tblpXSpec="center" w:tblpY="4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1930"/>
        <w:gridCol w:w="1740"/>
        <w:gridCol w:w="2393"/>
        <w:gridCol w:w="2722"/>
      </w:tblGrid>
      <w:tr w:rsidR="003A3FDB" w:rsidRPr="003A3FDB" w:rsidTr="003A3FDB">
        <w:trPr>
          <w:trHeight w:val="578"/>
        </w:trPr>
        <w:tc>
          <w:tcPr>
            <w:tcW w:w="543" w:type="pct"/>
            <w:vMerge w:val="restart"/>
          </w:tcPr>
          <w:p w:rsidR="003A3FDB" w:rsidRPr="00985EAE" w:rsidRDefault="003A3FDB" w:rsidP="00985EAE">
            <w:pPr>
              <w:spacing w:after="0" w:line="240" w:lineRule="auto"/>
              <w:jc w:val="center"/>
              <w:rPr>
                <w:rFonts w:ascii="Times New Roman" w:eastAsia="Times New Roman" w:hAnsi="Times New Roman" w:cs="Times New Roman"/>
                <w:b/>
                <w:sz w:val="20"/>
                <w:szCs w:val="20"/>
              </w:rPr>
            </w:pPr>
            <w:r w:rsidRPr="00985EAE">
              <w:rPr>
                <w:rFonts w:ascii="Times New Roman" w:eastAsia="Times New Roman" w:hAnsi="Times New Roman" w:cs="Times New Roman"/>
                <w:b/>
                <w:sz w:val="20"/>
                <w:szCs w:val="20"/>
              </w:rPr>
              <w:t>Тема</w:t>
            </w:r>
          </w:p>
          <w:p w:rsidR="003A3FDB" w:rsidRPr="00985EAE" w:rsidRDefault="006B7701" w:rsidP="00985EAE">
            <w:pPr>
              <w:spacing w:after="0" w:line="240" w:lineRule="auto"/>
              <w:jc w:val="center"/>
              <w:rPr>
                <w:rFonts w:ascii="Times New Roman" w:eastAsia="Times New Roman" w:hAnsi="Times New Roman" w:cs="Times New Roman"/>
                <w:b/>
                <w:sz w:val="20"/>
                <w:szCs w:val="20"/>
              </w:rPr>
            </w:pPr>
            <w:r w:rsidRPr="00985EAE">
              <w:rPr>
                <w:rFonts w:ascii="Times New Roman" w:eastAsia="Times New Roman" w:hAnsi="Times New Roman" w:cs="Times New Roman"/>
                <w:b/>
                <w:sz w:val="20"/>
                <w:szCs w:val="20"/>
              </w:rPr>
              <w:t>П</w:t>
            </w:r>
            <w:r w:rsidR="003C527C" w:rsidRPr="00985EAE">
              <w:rPr>
                <w:rFonts w:ascii="Times New Roman" w:eastAsia="Times New Roman" w:hAnsi="Times New Roman" w:cs="Times New Roman"/>
                <w:b/>
                <w:sz w:val="20"/>
                <w:szCs w:val="20"/>
              </w:rPr>
              <w:t>ар</w:t>
            </w:r>
            <w:r>
              <w:rPr>
                <w:rFonts w:ascii="Times New Roman" w:eastAsia="Times New Roman" w:hAnsi="Times New Roman" w:cs="Times New Roman"/>
                <w:b/>
                <w:sz w:val="20"/>
                <w:szCs w:val="20"/>
              </w:rPr>
              <w:t>-</w:t>
            </w:r>
            <w:proofErr w:type="spellStart"/>
            <w:r w:rsidR="003C527C" w:rsidRPr="00985EAE">
              <w:rPr>
                <w:rFonts w:ascii="Times New Roman" w:eastAsia="Times New Roman" w:hAnsi="Times New Roman" w:cs="Times New Roman"/>
                <w:b/>
                <w:sz w:val="20"/>
                <w:szCs w:val="20"/>
              </w:rPr>
              <w:t>циаль</w:t>
            </w:r>
            <w:proofErr w:type="spellEnd"/>
            <w:r w:rsidR="003C527C" w:rsidRPr="00985EAE">
              <w:rPr>
                <w:rFonts w:ascii="Times New Roman" w:eastAsia="Times New Roman" w:hAnsi="Times New Roman" w:cs="Times New Roman"/>
                <w:b/>
                <w:sz w:val="20"/>
                <w:szCs w:val="20"/>
              </w:rPr>
              <w:t>-</w:t>
            </w:r>
            <w:r w:rsidR="003A3FDB" w:rsidRPr="00985EAE">
              <w:rPr>
                <w:rFonts w:ascii="Times New Roman" w:eastAsia="Times New Roman" w:hAnsi="Times New Roman" w:cs="Times New Roman"/>
                <w:b/>
                <w:sz w:val="20"/>
                <w:szCs w:val="20"/>
              </w:rPr>
              <w:t xml:space="preserve">ной </w:t>
            </w:r>
            <w:proofErr w:type="spellStart"/>
            <w:proofErr w:type="gramStart"/>
            <w:r w:rsidR="003A3FDB" w:rsidRPr="00985EAE">
              <w:rPr>
                <w:rFonts w:ascii="Times New Roman" w:eastAsia="Times New Roman" w:hAnsi="Times New Roman" w:cs="Times New Roman"/>
                <w:b/>
                <w:sz w:val="20"/>
                <w:szCs w:val="20"/>
              </w:rPr>
              <w:t>програм</w:t>
            </w:r>
            <w:proofErr w:type="spellEnd"/>
            <w:r w:rsidR="003C527C" w:rsidRPr="00985EAE">
              <w:rPr>
                <w:rFonts w:ascii="Times New Roman" w:eastAsia="Times New Roman" w:hAnsi="Times New Roman" w:cs="Times New Roman"/>
                <w:b/>
                <w:sz w:val="20"/>
                <w:szCs w:val="20"/>
              </w:rPr>
              <w:t>-</w:t>
            </w:r>
            <w:r w:rsidR="003A3FDB" w:rsidRPr="00985EAE">
              <w:rPr>
                <w:rFonts w:ascii="Times New Roman" w:eastAsia="Times New Roman" w:hAnsi="Times New Roman" w:cs="Times New Roman"/>
                <w:b/>
                <w:sz w:val="20"/>
                <w:szCs w:val="20"/>
              </w:rPr>
              <w:t>мы</w:t>
            </w:r>
            <w:proofErr w:type="gramEnd"/>
          </w:p>
        </w:tc>
        <w:tc>
          <w:tcPr>
            <w:tcW w:w="979" w:type="pct"/>
            <w:vMerge w:val="restart"/>
          </w:tcPr>
          <w:p w:rsidR="003A3FDB" w:rsidRPr="00985EAE" w:rsidRDefault="003A3FDB" w:rsidP="00985EAE">
            <w:pPr>
              <w:spacing w:after="0"/>
              <w:jc w:val="center"/>
              <w:rPr>
                <w:rFonts w:ascii="Times New Roman" w:eastAsia="Times New Roman" w:hAnsi="Times New Roman" w:cs="Times New Roman"/>
                <w:b/>
                <w:sz w:val="20"/>
                <w:szCs w:val="20"/>
              </w:rPr>
            </w:pPr>
            <w:r w:rsidRPr="00985EAE">
              <w:rPr>
                <w:rFonts w:ascii="Times New Roman" w:eastAsia="Times New Roman" w:hAnsi="Times New Roman" w:cs="Times New Roman"/>
                <w:b/>
                <w:sz w:val="20"/>
                <w:szCs w:val="20"/>
              </w:rPr>
              <w:t>Содержание темы</w:t>
            </w:r>
          </w:p>
        </w:tc>
        <w:tc>
          <w:tcPr>
            <w:tcW w:w="883" w:type="pct"/>
            <w:vMerge w:val="restart"/>
          </w:tcPr>
          <w:p w:rsidR="003A3FDB" w:rsidRPr="00985EAE" w:rsidRDefault="003A3FDB" w:rsidP="00985EAE">
            <w:pPr>
              <w:spacing w:after="0"/>
              <w:jc w:val="center"/>
              <w:rPr>
                <w:rFonts w:ascii="Times New Roman" w:eastAsia="Times New Roman" w:hAnsi="Times New Roman" w:cs="Times New Roman"/>
                <w:b/>
                <w:sz w:val="20"/>
                <w:szCs w:val="20"/>
              </w:rPr>
            </w:pPr>
            <w:r w:rsidRPr="00985EAE">
              <w:rPr>
                <w:rFonts w:ascii="Times New Roman" w:eastAsia="Times New Roman" w:hAnsi="Times New Roman" w:cs="Times New Roman"/>
                <w:b/>
                <w:sz w:val="20"/>
                <w:szCs w:val="20"/>
              </w:rPr>
              <w:t>Раздел комплексно-тематического плана ЦРР, где рассматривается содержание темы парциальной программы</w:t>
            </w:r>
          </w:p>
        </w:tc>
        <w:tc>
          <w:tcPr>
            <w:tcW w:w="2595" w:type="pct"/>
            <w:gridSpan w:val="2"/>
          </w:tcPr>
          <w:p w:rsidR="003A3FDB" w:rsidRPr="00985EAE" w:rsidRDefault="003A3FDB" w:rsidP="00985EAE">
            <w:pPr>
              <w:spacing w:after="0"/>
              <w:jc w:val="center"/>
              <w:rPr>
                <w:rFonts w:ascii="Times New Roman" w:eastAsia="Times New Roman" w:hAnsi="Times New Roman" w:cs="Times New Roman"/>
                <w:b/>
                <w:sz w:val="20"/>
                <w:szCs w:val="20"/>
              </w:rPr>
            </w:pPr>
            <w:r w:rsidRPr="00985EAE">
              <w:rPr>
                <w:rFonts w:ascii="Times New Roman" w:eastAsia="Times New Roman" w:hAnsi="Times New Roman" w:cs="Times New Roman"/>
                <w:b/>
                <w:sz w:val="20"/>
                <w:szCs w:val="20"/>
              </w:rPr>
              <w:t>Формы работы</w:t>
            </w:r>
          </w:p>
        </w:tc>
      </w:tr>
      <w:tr w:rsidR="003A3FDB" w:rsidRPr="003A3FDB" w:rsidTr="003A3FDB">
        <w:trPr>
          <w:trHeight w:val="577"/>
        </w:trPr>
        <w:tc>
          <w:tcPr>
            <w:tcW w:w="543" w:type="pct"/>
            <w:vMerge/>
            <w:vAlign w:val="center"/>
          </w:tcPr>
          <w:p w:rsidR="003A3FDB" w:rsidRPr="00985EAE" w:rsidRDefault="003A3FDB" w:rsidP="00985EAE">
            <w:pPr>
              <w:spacing w:after="0"/>
              <w:jc w:val="center"/>
              <w:rPr>
                <w:rFonts w:ascii="Times New Roman" w:eastAsia="Times New Roman" w:hAnsi="Times New Roman" w:cs="Times New Roman"/>
                <w:b/>
                <w:sz w:val="20"/>
                <w:szCs w:val="20"/>
              </w:rPr>
            </w:pPr>
          </w:p>
        </w:tc>
        <w:tc>
          <w:tcPr>
            <w:tcW w:w="979" w:type="pct"/>
            <w:vMerge/>
            <w:vAlign w:val="center"/>
          </w:tcPr>
          <w:p w:rsidR="003A3FDB" w:rsidRPr="00985EAE" w:rsidRDefault="003A3FDB" w:rsidP="00985EAE">
            <w:pPr>
              <w:spacing w:after="0"/>
              <w:jc w:val="center"/>
              <w:rPr>
                <w:rFonts w:ascii="Times New Roman" w:eastAsia="Times New Roman" w:hAnsi="Times New Roman" w:cs="Times New Roman"/>
                <w:b/>
                <w:sz w:val="20"/>
                <w:szCs w:val="20"/>
              </w:rPr>
            </w:pPr>
          </w:p>
        </w:tc>
        <w:tc>
          <w:tcPr>
            <w:tcW w:w="883" w:type="pct"/>
            <w:vMerge/>
            <w:vAlign w:val="center"/>
          </w:tcPr>
          <w:p w:rsidR="003A3FDB" w:rsidRPr="00985EAE" w:rsidRDefault="003A3FDB" w:rsidP="00985EAE">
            <w:pPr>
              <w:spacing w:after="0"/>
              <w:jc w:val="center"/>
              <w:rPr>
                <w:rFonts w:ascii="Times New Roman" w:eastAsia="Times New Roman" w:hAnsi="Times New Roman" w:cs="Times New Roman"/>
                <w:b/>
                <w:sz w:val="20"/>
                <w:szCs w:val="20"/>
              </w:rPr>
            </w:pPr>
          </w:p>
        </w:tc>
        <w:tc>
          <w:tcPr>
            <w:tcW w:w="1214" w:type="pct"/>
          </w:tcPr>
          <w:p w:rsidR="003A3FDB" w:rsidRPr="00985EAE" w:rsidRDefault="003A3FDB" w:rsidP="00985EAE">
            <w:pPr>
              <w:spacing w:after="0"/>
              <w:jc w:val="center"/>
              <w:rPr>
                <w:rFonts w:ascii="Times New Roman" w:eastAsia="Times New Roman" w:hAnsi="Times New Roman" w:cs="Times New Roman"/>
                <w:b/>
                <w:sz w:val="20"/>
                <w:szCs w:val="20"/>
              </w:rPr>
            </w:pPr>
            <w:r w:rsidRPr="00985EAE">
              <w:rPr>
                <w:rFonts w:ascii="Times New Roman" w:eastAsia="Times New Roman" w:hAnsi="Times New Roman" w:cs="Times New Roman"/>
                <w:b/>
                <w:sz w:val="20"/>
                <w:szCs w:val="20"/>
              </w:rPr>
              <w:t>Младший возраст</w:t>
            </w:r>
          </w:p>
        </w:tc>
        <w:tc>
          <w:tcPr>
            <w:tcW w:w="1381" w:type="pct"/>
          </w:tcPr>
          <w:p w:rsidR="003A3FDB" w:rsidRPr="00985EAE" w:rsidRDefault="003A3FDB" w:rsidP="00985EAE">
            <w:pPr>
              <w:spacing w:after="0"/>
              <w:jc w:val="center"/>
              <w:rPr>
                <w:rFonts w:ascii="Times New Roman" w:eastAsia="Times New Roman" w:hAnsi="Times New Roman" w:cs="Times New Roman"/>
                <w:b/>
                <w:sz w:val="20"/>
                <w:szCs w:val="20"/>
              </w:rPr>
            </w:pPr>
            <w:r w:rsidRPr="00985EAE">
              <w:rPr>
                <w:rFonts w:ascii="Times New Roman" w:eastAsia="Times New Roman" w:hAnsi="Times New Roman" w:cs="Times New Roman"/>
                <w:b/>
                <w:sz w:val="20"/>
                <w:szCs w:val="20"/>
              </w:rPr>
              <w:t>Старший возраст</w:t>
            </w:r>
          </w:p>
        </w:tc>
      </w:tr>
      <w:tr w:rsidR="003A3FDB" w:rsidRPr="003A3FDB" w:rsidTr="00985EAE">
        <w:trPr>
          <w:trHeight w:val="557"/>
        </w:trPr>
        <w:tc>
          <w:tcPr>
            <w:tcW w:w="543" w:type="pct"/>
            <w:vMerge w:val="restart"/>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«Ребенок и другие люди»</w:t>
            </w: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tc>
        <w:tc>
          <w:tcPr>
            <w:tcW w:w="979" w:type="pct"/>
            <w:tcBorders>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lastRenderedPageBreak/>
              <w:t>О несовпадении приятной внешности и добрых намерений.</w:t>
            </w: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tc>
        <w:tc>
          <w:tcPr>
            <w:tcW w:w="883" w:type="pct"/>
            <w:tcBorders>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«Моя семья и я са</w:t>
            </w:r>
            <w:proofErr w:type="gramStart"/>
            <w:r w:rsidRPr="003A3FDB">
              <w:rPr>
                <w:rFonts w:ascii="Times New Roman" w:eastAsia="Times New Roman" w:hAnsi="Times New Roman" w:cs="Times New Roman"/>
                <w:sz w:val="20"/>
                <w:szCs w:val="20"/>
              </w:rPr>
              <w:t>м(</w:t>
            </w:r>
            <w:proofErr w:type="gramEnd"/>
            <w:r w:rsidRPr="003A3FDB">
              <w:rPr>
                <w:rFonts w:ascii="Times New Roman" w:eastAsia="Times New Roman" w:hAnsi="Times New Roman" w:cs="Times New Roman"/>
                <w:sz w:val="20"/>
                <w:szCs w:val="20"/>
              </w:rPr>
              <w:t xml:space="preserve">а)» </w:t>
            </w: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tc>
        <w:tc>
          <w:tcPr>
            <w:tcW w:w="1214" w:type="pct"/>
            <w:tcBorders>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несовпадении приятной внешности и добрых намерений на примере сказок («Сказка о глупом мышонке» С. Маршака)</w:t>
            </w:r>
          </w:p>
        </w:tc>
        <w:tc>
          <w:tcPr>
            <w:tcW w:w="1381" w:type="pct"/>
            <w:tcBorders>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Беседы о несовпадении приятной внешности и добрых намерений на примере собственного жизненного опыта и сказок («Сказка о мертвой царевне и о семи богатырях» А. Пушкина, «Золушка» Ш. Перро, «Аленький цветочек» </w:t>
            </w:r>
            <w:r w:rsidRPr="003A3FDB">
              <w:rPr>
                <w:rFonts w:ascii="Times New Roman" w:eastAsia="Times New Roman" w:hAnsi="Times New Roman" w:cs="Times New Roman"/>
                <w:sz w:val="20"/>
                <w:szCs w:val="20"/>
              </w:rPr>
              <w:lastRenderedPageBreak/>
              <w:t>С. Аксакова).</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Сочинение сказок с описанием внешности персонажей.</w:t>
            </w:r>
          </w:p>
        </w:tc>
      </w:tr>
      <w:tr w:rsidR="003A3FDB" w:rsidRPr="003A3FDB" w:rsidTr="003A3FDB">
        <w:trPr>
          <w:trHeight w:val="1265"/>
        </w:trPr>
        <w:tc>
          <w:tcPr>
            <w:tcW w:w="543" w:type="pct"/>
            <w:vMerge/>
            <w:vAlign w:val="center"/>
          </w:tcPr>
          <w:p w:rsidR="003A3FDB" w:rsidRPr="003A3FDB" w:rsidRDefault="003A3FDB" w:rsidP="003A3FDB">
            <w:pPr>
              <w:spacing w:after="0"/>
              <w:rPr>
                <w:rFonts w:ascii="Times New Roman" w:eastAsia="Times New Roman" w:hAnsi="Times New Roman" w:cs="Times New Roman"/>
                <w:sz w:val="20"/>
                <w:szCs w:val="20"/>
              </w:rPr>
            </w:pPr>
          </w:p>
        </w:tc>
        <w:tc>
          <w:tcPr>
            <w:tcW w:w="979"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Опасные ситуации контактов с незнакомыми людьми на улице и дома.</w:t>
            </w: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p w:rsidR="003A3FDB" w:rsidRPr="003A3FDB" w:rsidRDefault="003A3FDB" w:rsidP="003A3FDB">
            <w:pPr>
              <w:spacing w:after="0"/>
              <w:jc w:val="both"/>
              <w:rPr>
                <w:rFonts w:ascii="Times New Roman" w:eastAsia="Times New Roman" w:hAnsi="Times New Roman" w:cs="Times New Roman"/>
                <w:sz w:val="20"/>
                <w:szCs w:val="20"/>
              </w:rPr>
            </w:pPr>
          </w:p>
        </w:tc>
        <w:tc>
          <w:tcPr>
            <w:tcW w:w="883"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«Моя семья и я са</w:t>
            </w:r>
            <w:proofErr w:type="gramStart"/>
            <w:r w:rsidRPr="003A3FDB">
              <w:rPr>
                <w:rFonts w:ascii="Times New Roman" w:eastAsia="Times New Roman" w:hAnsi="Times New Roman" w:cs="Times New Roman"/>
                <w:sz w:val="20"/>
                <w:szCs w:val="20"/>
              </w:rPr>
              <w:t>м(</w:t>
            </w:r>
            <w:proofErr w:type="gramEnd"/>
            <w:r w:rsidRPr="003A3FDB">
              <w:rPr>
                <w:rFonts w:ascii="Times New Roman" w:eastAsia="Times New Roman" w:hAnsi="Times New Roman" w:cs="Times New Roman"/>
                <w:sz w:val="20"/>
                <w:szCs w:val="20"/>
              </w:rPr>
              <w:t>а)»,  «Мой дом, мой город, моя страна, моя планета</w:t>
            </w:r>
            <w:r w:rsidRPr="003A3FDB">
              <w:rPr>
                <w:rFonts w:ascii="Times New Roman" w:eastAsia="Times New Roman" w:hAnsi="Times New Roman" w:cs="Times New Roman"/>
                <w:b/>
                <w:bCs/>
                <w:sz w:val="20"/>
                <w:szCs w:val="20"/>
              </w:rPr>
              <w:t>»</w:t>
            </w:r>
          </w:p>
          <w:p w:rsidR="003A3FDB" w:rsidRPr="003A3FDB" w:rsidRDefault="003A3FDB" w:rsidP="003A3FDB">
            <w:pPr>
              <w:spacing w:after="0"/>
              <w:jc w:val="both"/>
              <w:rPr>
                <w:rFonts w:ascii="Times New Roman" w:eastAsia="Times New Roman" w:hAnsi="Times New Roman" w:cs="Times New Roman"/>
                <w:sz w:val="20"/>
                <w:szCs w:val="20"/>
              </w:rPr>
            </w:pPr>
          </w:p>
        </w:tc>
        <w:tc>
          <w:tcPr>
            <w:tcW w:w="1214"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Игры-драматизации  с использованием образов сказочных персонажей. </w:t>
            </w:r>
          </w:p>
          <w:p w:rsidR="003A3FDB" w:rsidRPr="003A3FDB" w:rsidRDefault="003A3FDB" w:rsidP="003A3FDB">
            <w:pPr>
              <w:spacing w:after="0"/>
              <w:jc w:val="both"/>
              <w:rPr>
                <w:rFonts w:ascii="Times New Roman" w:eastAsia="Times New Roman" w:hAnsi="Times New Roman" w:cs="Times New Roman"/>
                <w:sz w:val="20"/>
                <w:szCs w:val="20"/>
              </w:rPr>
            </w:pPr>
            <w:proofErr w:type="spellStart"/>
            <w:r w:rsidRPr="003A3FDB">
              <w:rPr>
                <w:rFonts w:ascii="Times New Roman" w:eastAsia="Times New Roman" w:hAnsi="Times New Roman" w:cs="Times New Roman"/>
                <w:sz w:val="20"/>
                <w:szCs w:val="20"/>
              </w:rPr>
              <w:t>Инсценирование</w:t>
            </w:r>
            <w:proofErr w:type="spellEnd"/>
            <w:r w:rsidRPr="003A3FDB">
              <w:rPr>
                <w:rFonts w:ascii="Times New Roman" w:eastAsia="Times New Roman" w:hAnsi="Times New Roman" w:cs="Times New Roman"/>
                <w:sz w:val="20"/>
                <w:szCs w:val="20"/>
              </w:rPr>
              <w:t xml:space="preserve"> сказок с благополучным окончанием («Красная шапочка» Ш. Перро, «Волк и семеро козлят» </w:t>
            </w:r>
            <w:proofErr w:type="spellStart"/>
            <w:r w:rsidRPr="003A3FDB">
              <w:rPr>
                <w:rFonts w:ascii="Times New Roman" w:eastAsia="Times New Roman" w:hAnsi="Times New Roman" w:cs="Times New Roman"/>
                <w:sz w:val="20"/>
                <w:szCs w:val="20"/>
              </w:rPr>
              <w:t>р.н.</w:t>
            </w:r>
            <w:proofErr w:type="gramStart"/>
            <w:r w:rsidRPr="003A3FDB">
              <w:rPr>
                <w:rFonts w:ascii="Times New Roman" w:eastAsia="Times New Roman" w:hAnsi="Times New Roman" w:cs="Times New Roman"/>
                <w:sz w:val="20"/>
                <w:szCs w:val="20"/>
              </w:rPr>
              <w:t>с</w:t>
            </w:r>
            <w:proofErr w:type="spellEnd"/>
            <w:proofErr w:type="gramEnd"/>
            <w:r w:rsidRPr="003A3FDB">
              <w:rPr>
                <w:rFonts w:ascii="Times New Roman" w:eastAsia="Times New Roman" w:hAnsi="Times New Roman" w:cs="Times New Roman"/>
                <w:sz w:val="20"/>
                <w:szCs w:val="20"/>
              </w:rPr>
              <w:t>.).</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Беседа по стихотворению «</w:t>
            </w:r>
            <w:proofErr w:type="spellStart"/>
            <w:r w:rsidRPr="003A3FDB">
              <w:rPr>
                <w:rFonts w:ascii="Times New Roman" w:eastAsia="Times New Roman" w:hAnsi="Times New Roman" w:cs="Times New Roman"/>
                <w:sz w:val="20"/>
                <w:szCs w:val="20"/>
              </w:rPr>
              <w:t>Котауси</w:t>
            </w:r>
            <w:proofErr w:type="spellEnd"/>
            <w:r w:rsidRPr="003A3FDB">
              <w:rPr>
                <w:rFonts w:ascii="Times New Roman" w:eastAsia="Times New Roman" w:hAnsi="Times New Roman" w:cs="Times New Roman"/>
                <w:sz w:val="20"/>
                <w:szCs w:val="20"/>
              </w:rPr>
              <w:t xml:space="preserve"> и </w:t>
            </w:r>
            <w:proofErr w:type="spellStart"/>
            <w:r w:rsidRPr="003A3FDB">
              <w:rPr>
                <w:rFonts w:ascii="Times New Roman" w:eastAsia="Times New Roman" w:hAnsi="Times New Roman" w:cs="Times New Roman"/>
                <w:sz w:val="20"/>
                <w:szCs w:val="20"/>
              </w:rPr>
              <w:t>Мауси</w:t>
            </w:r>
            <w:proofErr w:type="spellEnd"/>
            <w:r w:rsidRPr="003A3FDB">
              <w:rPr>
                <w:rFonts w:ascii="Times New Roman" w:eastAsia="Times New Roman" w:hAnsi="Times New Roman" w:cs="Times New Roman"/>
                <w:sz w:val="20"/>
                <w:szCs w:val="20"/>
              </w:rPr>
              <w:t>» К. Чуковского.</w:t>
            </w:r>
          </w:p>
        </w:tc>
        <w:tc>
          <w:tcPr>
            <w:tcW w:w="1381"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Творческое задание на изображение «своих» и «чужих».</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Игра с мячом «Свой, знакомый, чужой» (подобно «Рыбы, птицы, звери»).</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Решение проблемных ситуаций.</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Беседа по сказке «Приключения Буратино» А. Толстого</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Тренинг «Когда чужой хочет войти в твой дом».</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работе полиции.</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Просмотр мультфильма «Дядя Степа – милиционер».</w:t>
            </w:r>
          </w:p>
        </w:tc>
      </w:tr>
      <w:tr w:rsidR="003A3FDB" w:rsidRPr="003A3FDB" w:rsidTr="003A3FDB">
        <w:trPr>
          <w:trHeight w:val="1181"/>
        </w:trPr>
        <w:tc>
          <w:tcPr>
            <w:tcW w:w="543" w:type="pct"/>
            <w:vMerge/>
            <w:vAlign w:val="center"/>
          </w:tcPr>
          <w:p w:rsidR="003A3FDB" w:rsidRPr="003A3FDB" w:rsidRDefault="003A3FDB" w:rsidP="003A3FDB">
            <w:pPr>
              <w:spacing w:after="0"/>
              <w:rPr>
                <w:rFonts w:ascii="Times New Roman" w:eastAsia="Times New Roman" w:hAnsi="Times New Roman" w:cs="Times New Roman"/>
                <w:sz w:val="20"/>
                <w:szCs w:val="20"/>
              </w:rPr>
            </w:pPr>
          </w:p>
        </w:tc>
        <w:tc>
          <w:tcPr>
            <w:tcW w:w="979"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Ситуации насильственного поведения со стороны незнакомого взрослого.</w:t>
            </w:r>
          </w:p>
        </w:tc>
        <w:tc>
          <w:tcPr>
            <w:tcW w:w="883"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«Моя семья и я са</w:t>
            </w:r>
            <w:proofErr w:type="gramStart"/>
            <w:r w:rsidRPr="003A3FDB">
              <w:rPr>
                <w:rFonts w:ascii="Times New Roman" w:eastAsia="Times New Roman" w:hAnsi="Times New Roman" w:cs="Times New Roman"/>
                <w:sz w:val="20"/>
                <w:szCs w:val="20"/>
              </w:rPr>
              <w:t>м(</w:t>
            </w:r>
            <w:proofErr w:type="gramEnd"/>
            <w:r w:rsidRPr="003A3FDB">
              <w:rPr>
                <w:rFonts w:ascii="Times New Roman" w:eastAsia="Times New Roman" w:hAnsi="Times New Roman" w:cs="Times New Roman"/>
                <w:sz w:val="20"/>
                <w:szCs w:val="20"/>
              </w:rPr>
              <w:t xml:space="preserve">а)» </w:t>
            </w:r>
          </w:p>
          <w:p w:rsidR="003A3FDB" w:rsidRPr="003A3FDB" w:rsidRDefault="003A3FDB" w:rsidP="003A3FDB">
            <w:pPr>
              <w:spacing w:after="0"/>
              <w:jc w:val="both"/>
              <w:rPr>
                <w:rFonts w:ascii="Times New Roman" w:eastAsia="Times New Roman" w:hAnsi="Times New Roman" w:cs="Times New Roman"/>
                <w:sz w:val="20"/>
                <w:szCs w:val="20"/>
              </w:rPr>
            </w:pPr>
          </w:p>
        </w:tc>
        <w:tc>
          <w:tcPr>
            <w:tcW w:w="1214"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Просмотр и обсуждение мультфильма «Ну, погоди!»</w:t>
            </w:r>
          </w:p>
        </w:tc>
        <w:tc>
          <w:tcPr>
            <w:tcW w:w="1381"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proofErr w:type="gramStart"/>
            <w:r w:rsidRPr="003A3FDB">
              <w:rPr>
                <w:rFonts w:ascii="Times New Roman" w:eastAsia="Times New Roman" w:hAnsi="Times New Roman" w:cs="Times New Roman"/>
                <w:sz w:val="20"/>
                <w:szCs w:val="20"/>
              </w:rPr>
              <w:t xml:space="preserve">Чтение, обсуждение, </w:t>
            </w:r>
            <w:proofErr w:type="spellStart"/>
            <w:r w:rsidRPr="003A3FDB">
              <w:rPr>
                <w:rFonts w:ascii="Times New Roman" w:eastAsia="Times New Roman" w:hAnsi="Times New Roman" w:cs="Times New Roman"/>
                <w:sz w:val="20"/>
                <w:szCs w:val="20"/>
              </w:rPr>
              <w:t>инсценирование</w:t>
            </w:r>
            <w:proofErr w:type="spellEnd"/>
            <w:r w:rsidRPr="003A3FDB">
              <w:rPr>
                <w:rFonts w:ascii="Times New Roman" w:eastAsia="Times New Roman" w:hAnsi="Times New Roman" w:cs="Times New Roman"/>
                <w:sz w:val="20"/>
                <w:szCs w:val="20"/>
              </w:rPr>
              <w:t xml:space="preserve"> сказок по выбору воспитателя («Гуси-лебеди» </w:t>
            </w:r>
            <w:proofErr w:type="spellStart"/>
            <w:r w:rsidRPr="003A3FDB">
              <w:rPr>
                <w:rFonts w:ascii="Times New Roman" w:eastAsia="Times New Roman" w:hAnsi="Times New Roman" w:cs="Times New Roman"/>
                <w:sz w:val="20"/>
                <w:szCs w:val="20"/>
              </w:rPr>
              <w:t>р.н.с</w:t>
            </w:r>
            <w:proofErr w:type="spellEnd"/>
            <w:r w:rsidRPr="003A3FDB">
              <w:rPr>
                <w:rFonts w:ascii="Times New Roman" w:eastAsia="Times New Roman" w:hAnsi="Times New Roman" w:cs="Times New Roman"/>
                <w:sz w:val="20"/>
                <w:szCs w:val="20"/>
              </w:rPr>
              <w:t xml:space="preserve">., «Петушок - золотой гребешок» </w:t>
            </w:r>
            <w:proofErr w:type="spellStart"/>
            <w:r w:rsidRPr="003A3FDB">
              <w:rPr>
                <w:rFonts w:ascii="Times New Roman" w:eastAsia="Times New Roman" w:hAnsi="Times New Roman" w:cs="Times New Roman"/>
                <w:sz w:val="20"/>
                <w:szCs w:val="20"/>
              </w:rPr>
              <w:t>р.н.с</w:t>
            </w:r>
            <w:proofErr w:type="spellEnd"/>
            <w:r w:rsidRPr="003A3FDB">
              <w:rPr>
                <w:rFonts w:ascii="Times New Roman" w:eastAsia="Times New Roman" w:hAnsi="Times New Roman" w:cs="Times New Roman"/>
                <w:sz w:val="20"/>
                <w:szCs w:val="20"/>
              </w:rPr>
              <w:t>.)</w:t>
            </w:r>
            <w:proofErr w:type="gramEnd"/>
          </w:p>
        </w:tc>
      </w:tr>
      <w:tr w:rsidR="003A3FDB" w:rsidRPr="003A3FDB" w:rsidTr="003A3FDB">
        <w:trPr>
          <w:trHeight w:val="734"/>
        </w:trPr>
        <w:tc>
          <w:tcPr>
            <w:tcW w:w="543" w:type="pct"/>
            <w:vMerge/>
            <w:vAlign w:val="center"/>
          </w:tcPr>
          <w:p w:rsidR="003A3FDB" w:rsidRPr="003A3FDB" w:rsidRDefault="003A3FDB" w:rsidP="003A3FDB">
            <w:pPr>
              <w:spacing w:after="0"/>
              <w:rPr>
                <w:rFonts w:ascii="Times New Roman" w:eastAsia="Times New Roman" w:hAnsi="Times New Roman" w:cs="Times New Roman"/>
                <w:sz w:val="20"/>
                <w:szCs w:val="20"/>
              </w:rPr>
            </w:pPr>
          </w:p>
        </w:tc>
        <w:tc>
          <w:tcPr>
            <w:tcW w:w="979"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Ребенок и другие дети, в том числе подростки.</w:t>
            </w:r>
          </w:p>
        </w:tc>
        <w:tc>
          <w:tcPr>
            <w:tcW w:w="883" w:type="pct"/>
            <w:tcBorders>
              <w:top w:val="single" w:sz="4" w:space="0" w:color="auto"/>
              <w:bottom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«Мой дом, мой город, моя страна, моя планета»</w:t>
            </w:r>
          </w:p>
        </w:tc>
        <w:tc>
          <w:tcPr>
            <w:tcW w:w="1214" w:type="pct"/>
            <w:tcBorders>
              <w:top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с родителями  о возможном отрицательном влиянии старших приятелей на их ребенка.</w:t>
            </w:r>
          </w:p>
        </w:tc>
        <w:tc>
          <w:tcPr>
            <w:tcW w:w="1381" w:type="pct"/>
            <w:tcBorders>
              <w:top w:val="single" w:sz="4" w:space="0" w:color="auto"/>
            </w:tcBorders>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с родителями  о возможном отрицательном влиянии старших приятелей на их ребенка.</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Сочинение историй «Я и мой старший друг на прогулке».</w:t>
            </w:r>
          </w:p>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w:t>
            </w:r>
          </w:p>
        </w:tc>
      </w:tr>
      <w:tr w:rsidR="003A3FDB" w:rsidRPr="003A3FDB" w:rsidTr="003A3FDB">
        <w:tc>
          <w:tcPr>
            <w:tcW w:w="543" w:type="pct"/>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«Ребенок и природа»</w:t>
            </w:r>
          </w:p>
        </w:tc>
        <w:tc>
          <w:tcPr>
            <w:tcW w:w="979"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В природе все взаимосвязано.</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Загрязнение окружающей среды.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Ухудшение экологической ситуации.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Бережное отношение к живой природе.</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Ядовитые растения.</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Контакты с животными.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Восстановление окружающей среды.</w:t>
            </w:r>
          </w:p>
        </w:tc>
        <w:tc>
          <w:tcPr>
            <w:tcW w:w="883"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«Осень – щедрая пора»,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 «Зима»,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 «Весна»,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 «Здравствуй, лето!»</w:t>
            </w:r>
          </w:p>
        </w:tc>
        <w:tc>
          <w:tcPr>
            <w:tcW w:w="1214"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Рассматривание фотографий и иллюстраций пейзажей.</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Наблюдения за объектами природы.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Дидактическая игра «</w:t>
            </w:r>
            <w:proofErr w:type="gramStart"/>
            <w:r w:rsidRPr="003A3FDB">
              <w:rPr>
                <w:rFonts w:ascii="Times New Roman" w:eastAsia="Times New Roman" w:hAnsi="Times New Roman" w:cs="Times New Roman"/>
                <w:sz w:val="20"/>
                <w:szCs w:val="20"/>
              </w:rPr>
              <w:t>Хорошо-плохо</w:t>
            </w:r>
            <w:proofErr w:type="gramEnd"/>
            <w:r w:rsidRPr="003A3FDB">
              <w:rPr>
                <w:rFonts w:ascii="Times New Roman" w:eastAsia="Times New Roman" w:hAnsi="Times New Roman" w:cs="Times New Roman"/>
                <w:sz w:val="20"/>
                <w:szCs w:val="20"/>
              </w:rPr>
              <w:t>» (на экологическую тему).</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съедобных и несъедобных растениях.</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Отгадывание загадок о природе.</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правилах обращения с животными.</w:t>
            </w:r>
          </w:p>
          <w:p w:rsidR="003A3FDB" w:rsidRPr="003A3FDB" w:rsidRDefault="003A3FDB" w:rsidP="003A3FDB">
            <w:pPr>
              <w:spacing w:after="0" w:line="240" w:lineRule="auto"/>
              <w:jc w:val="both"/>
              <w:rPr>
                <w:rFonts w:ascii="Times New Roman" w:eastAsia="Times New Roman" w:hAnsi="Times New Roman" w:cs="Times New Roman"/>
                <w:sz w:val="20"/>
                <w:szCs w:val="20"/>
              </w:rPr>
            </w:pPr>
          </w:p>
        </w:tc>
        <w:tc>
          <w:tcPr>
            <w:tcW w:w="1381"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по иллюстрациям в рабочей тетради на экологические темы.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Чтение и разучивание стихотворений.</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Наблюдения за объектами природы.</w:t>
            </w:r>
          </w:p>
          <w:p w:rsidR="003A3FDB" w:rsidRPr="003A3FDB" w:rsidRDefault="003A3FDB" w:rsidP="003A3FDB">
            <w:pPr>
              <w:spacing w:after="0" w:line="240" w:lineRule="auto"/>
              <w:jc w:val="both"/>
              <w:rPr>
                <w:rFonts w:ascii="Times New Roman" w:eastAsia="Times New Roman" w:hAnsi="Times New Roman" w:cs="Times New Roman"/>
                <w:sz w:val="20"/>
                <w:szCs w:val="20"/>
              </w:rPr>
            </w:pPr>
            <w:proofErr w:type="gramStart"/>
            <w:r w:rsidRPr="003A3FDB">
              <w:rPr>
                <w:rFonts w:ascii="Times New Roman" w:eastAsia="Times New Roman" w:hAnsi="Times New Roman" w:cs="Times New Roman"/>
                <w:sz w:val="20"/>
                <w:szCs w:val="20"/>
              </w:rPr>
              <w:t>Трудовые</w:t>
            </w:r>
            <w:proofErr w:type="gramEnd"/>
            <w:r w:rsidRPr="003A3FDB">
              <w:rPr>
                <w:rFonts w:ascii="Times New Roman" w:eastAsia="Times New Roman" w:hAnsi="Times New Roman" w:cs="Times New Roman"/>
                <w:sz w:val="20"/>
                <w:szCs w:val="20"/>
              </w:rPr>
              <w:t xml:space="preserve"> поручение по уборке участка, уходу за растениями.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Изготовление кормушек для птиц.</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Творческая мастерская «Лесная полянка».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съедобных и несъедобных растениях.</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Отгадывание и сочинение загадок о природе.</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Настольная дидактическая игра «Сбор грибов и ягод».</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Дидактическая игра «</w:t>
            </w:r>
            <w:proofErr w:type="gramStart"/>
            <w:r w:rsidRPr="003A3FDB">
              <w:rPr>
                <w:rFonts w:ascii="Times New Roman" w:eastAsia="Times New Roman" w:hAnsi="Times New Roman" w:cs="Times New Roman"/>
                <w:sz w:val="20"/>
                <w:szCs w:val="20"/>
              </w:rPr>
              <w:t>Съедобное</w:t>
            </w:r>
            <w:proofErr w:type="gramEnd"/>
            <w:r w:rsidRPr="003A3FDB">
              <w:rPr>
                <w:rFonts w:ascii="Times New Roman" w:eastAsia="Times New Roman" w:hAnsi="Times New Roman" w:cs="Times New Roman"/>
                <w:sz w:val="20"/>
                <w:szCs w:val="20"/>
              </w:rPr>
              <w:t xml:space="preserve"> – несъедобное».</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правилах обращения с животными.</w:t>
            </w:r>
          </w:p>
        </w:tc>
      </w:tr>
      <w:tr w:rsidR="003A3FDB" w:rsidRPr="003A3FDB" w:rsidTr="003A3FDB">
        <w:tc>
          <w:tcPr>
            <w:tcW w:w="543" w:type="pct"/>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«Ребенок дома»</w:t>
            </w:r>
          </w:p>
        </w:tc>
        <w:tc>
          <w:tcPr>
            <w:tcW w:w="979"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Прямые запреты и </w:t>
            </w:r>
            <w:proofErr w:type="gramStart"/>
            <w:r w:rsidRPr="003A3FDB">
              <w:rPr>
                <w:rFonts w:ascii="Times New Roman" w:eastAsia="Times New Roman" w:hAnsi="Times New Roman" w:cs="Times New Roman"/>
                <w:sz w:val="20"/>
                <w:szCs w:val="20"/>
              </w:rPr>
              <w:t>умение</w:t>
            </w:r>
            <w:proofErr w:type="gramEnd"/>
            <w:r w:rsidRPr="003A3FDB">
              <w:rPr>
                <w:rFonts w:ascii="Times New Roman" w:eastAsia="Times New Roman" w:hAnsi="Times New Roman" w:cs="Times New Roman"/>
                <w:sz w:val="20"/>
                <w:szCs w:val="20"/>
              </w:rPr>
              <w:t xml:space="preserve"> и умение </w:t>
            </w:r>
            <w:r w:rsidRPr="003A3FDB">
              <w:rPr>
                <w:rFonts w:ascii="Times New Roman" w:eastAsia="Times New Roman" w:hAnsi="Times New Roman" w:cs="Times New Roman"/>
                <w:sz w:val="20"/>
                <w:szCs w:val="20"/>
              </w:rPr>
              <w:lastRenderedPageBreak/>
              <w:t>правильно обращаться с некоторыми предметами.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Открытое окно, балкон как источник опасности.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Экстремальные ситуации в быту.</w:t>
            </w:r>
          </w:p>
        </w:tc>
        <w:tc>
          <w:tcPr>
            <w:tcW w:w="883"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lastRenderedPageBreak/>
              <w:t xml:space="preserve">«Мой дом, мой город, моя </w:t>
            </w:r>
            <w:r w:rsidRPr="003A3FDB">
              <w:rPr>
                <w:rFonts w:ascii="Times New Roman" w:eastAsia="Times New Roman" w:hAnsi="Times New Roman" w:cs="Times New Roman"/>
                <w:sz w:val="20"/>
                <w:szCs w:val="20"/>
              </w:rPr>
              <w:lastRenderedPageBreak/>
              <w:t>страна, моя планета»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«Все профессии нужны, все профессии важны»</w:t>
            </w:r>
          </w:p>
        </w:tc>
        <w:tc>
          <w:tcPr>
            <w:tcW w:w="1214"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lastRenderedPageBreak/>
              <w:t xml:space="preserve">Беседа по произведениям «Кошкин </w:t>
            </w:r>
            <w:r w:rsidRPr="003A3FDB">
              <w:rPr>
                <w:rFonts w:ascii="Times New Roman" w:eastAsia="Times New Roman" w:hAnsi="Times New Roman" w:cs="Times New Roman"/>
                <w:sz w:val="20"/>
                <w:szCs w:val="20"/>
              </w:rPr>
              <w:lastRenderedPageBreak/>
              <w:t xml:space="preserve">дом» С. Маршака, «Путаница» К. Чуковского, «Жил на свете слоненок» Г. Цыферова. </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правильном использовании опасных предметов.</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Отгадывание загадок об опасных предметах.</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Тематические консультации для родителей.</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работе пожарных, врачей скорой помощи.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Тренинг «Звонок в службу спасения».</w:t>
            </w:r>
          </w:p>
          <w:p w:rsidR="003A3FDB" w:rsidRPr="003A3FDB" w:rsidRDefault="003A3FDB" w:rsidP="003A3FDB">
            <w:pPr>
              <w:spacing w:after="0" w:line="240" w:lineRule="auto"/>
              <w:jc w:val="both"/>
              <w:rPr>
                <w:rFonts w:ascii="Times New Roman" w:eastAsia="Times New Roman" w:hAnsi="Times New Roman" w:cs="Times New Roman"/>
                <w:sz w:val="20"/>
                <w:szCs w:val="20"/>
              </w:rPr>
            </w:pPr>
          </w:p>
        </w:tc>
        <w:tc>
          <w:tcPr>
            <w:tcW w:w="1381"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lastRenderedPageBreak/>
              <w:t xml:space="preserve">Беседа по произведениям «Пожарные собаки» Л. </w:t>
            </w:r>
            <w:r w:rsidRPr="003A3FDB">
              <w:rPr>
                <w:rFonts w:ascii="Times New Roman" w:eastAsia="Times New Roman" w:hAnsi="Times New Roman" w:cs="Times New Roman"/>
                <w:sz w:val="20"/>
                <w:szCs w:val="20"/>
              </w:rPr>
              <w:lastRenderedPageBreak/>
              <w:t>Толстого, «Пожар» «Дым» Б. Житкова.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правильном использовании опасных предметов, о том, как вести себя при пожаре.</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Сочинение загадок об опасных предметах.</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Игры-драматизации по сказкам.</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Решение проблемных ситуаций, тренинги «Если я один дома», «Если в доме что-то загорелось», «Если в квартире много дыма».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Тематические консультации для родителей.</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Игра «Доскажи словечко».</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Тренинг «Звонок пожарным, в скорую помощь, в полицию, в службу спасения».</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Творческая мастерская по изготовлению макета комнаты.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Театрализованная игра «Один дома» (настольный театр с </w:t>
            </w:r>
            <w:proofErr w:type="gramStart"/>
            <w:r w:rsidRPr="003A3FDB">
              <w:rPr>
                <w:rFonts w:ascii="Times New Roman" w:eastAsia="Times New Roman" w:hAnsi="Times New Roman" w:cs="Times New Roman"/>
                <w:sz w:val="20"/>
                <w:szCs w:val="20"/>
              </w:rPr>
              <w:t>использовании</w:t>
            </w:r>
            <w:proofErr w:type="gramEnd"/>
            <w:r w:rsidRPr="003A3FDB">
              <w:rPr>
                <w:rFonts w:ascii="Times New Roman" w:eastAsia="Times New Roman" w:hAnsi="Times New Roman" w:cs="Times New Roman"/>
                <w:sz w:val="20"/>
                <w:szCs w:val="20"/>
              </w:rPr>
              <w:t xml:space="preserve"> изготовленного макета).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Сюжетно-ролевые игры «Скорая помощь», «Пожарная команда»</w:t>
            </w:r>
          </w:p>
        </w:tc>
      </w:tr>
      <w:tr w:rsidR="003A3FDB" w:rsidRPr="003A3FDB" w:rsidTr="003A3FDB">
        <w:tc>
          <w:tcPr>
            <w:tcW w:w="543" w:type="pct"/>
          </w:tcPr>
          <w:p w:rsidR="003A3FDB" w:rsidRPr="003A3FDB" w:rsidRDefault="003A3FDB" w:rsidP="003A3FDB">
            <w:pPr>
              <w:spacing w:after="0"/>
              <w:jc w:val="both"/>
              <w:rPr>
                <w:rFonts w:ascii="Times New Roman" w:eastAsia="Times New Roman" w:hAnsi="Times New Roman" w:cs="Times New Roman"/>
                <w:sz w:val="18"/>
                <w:szCs w:val="18"/>
              </w:rPr>
            </w:pPr>
            <w:r w:rsidRPr="003A3FDB">
              <w:rPr>
                <w:rFonts w:ascii="Times New Roman" w:eastAsia="Times New Roman" w:hAnsi="Times New Roman" w:cs="Times New Roman"/>
                <w:sz w:val="18"/>
                <w:szCs w:val="18"/>
              </w:rPr>
              <w:lastRenderedPageBreak/>
              <w:t>«Здоровье ребенка»</w:t>
            </w:r>
          </w:p>
        </w:tc>
        <w:tc>
          <w:tcPr>
            <w:tcW w:w="979"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Здоровье – главная ценность человеческой жизни.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Изучаем свой организм.</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Прислушаемся к своему организму.</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 ценности здорового образа жизни.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 профилактике заболеваний.</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 навыках личной гигиены.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Забота о здоровье окружающих.</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Врачи – наши друзья.</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 роли лекарств и витаминов.</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Правила оказания первой помощи.</w:t>
            </w:r>
          </w:p>
        </w:tc>
        <w:tc>
          <w:tcPr>
            <w:tcW w:w="883"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«Я расту </w:t>
            </w:r>
            <w:proofErr w:type="gramStart"/>
            <w:r w:rsidRPr="003A3FDB">
              <w:rPr>
                <w:rFonts w:ascii="Times New Roman" w:eastAsia="Times New Roman" w:hAnsi="Times New Roman" w:cs="Times New Roman"/>
                <w:sz w:val="20"/>
                <w:szCs w:val="20"/>
              </w:rPr>
              <w:t>здоровым</w:t>
            </w:r>
            <w:proofErr w:type="gramEnd"/>
            <w:r w:rsidRPr="003A3FDB">
              <w:rPr>
                <w:rFonts w:ascii="Times New Roman" w:eastAsia="Times New Roman" w:hAnsi="Times New Roman" w:cs="Times New Roman"/>
                <w:sz w:val="20"/>
                <w:szCs w:val="20"/>
              </w:rPr>
              <w:t>»</w:t>
            </w:r>
          </w:p>
        </w:tc>
        <w:tc>
          <w:tcPr>
            <w:tcW w:w="1214"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Беседы о здоровом образе жизни, о болезнях, о правилах личной гигиены, о роли лекарств и витаминов и правилах их приема.  </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Дидактические игры.</w:t>
            </w:r>
          </w:p>
          <w:p w:rsidR="003A3FDB" w:rsidRPr="003A3FDB" w:rsidRDefault="003A3FDB" w:rsidP="003A3FDB">
            <w:pPr>
              <w:tabs>
                <w:tab w:val="right" w:pos="3744"/>
              </w:tabs>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Сюжетно-ролевые игры «Скорая помощь», «Больница».</w:t>
            </w:r>
          </w:p>
          <w:p w:rsidR="003A3FDB" w:rsidRPr="003A3FDB" w:rsidRDefault="003A3FDB" w:rsidP="003A3FDB">
            <w:pPr>
              <w:tabs>
                <w:tab w:val="right" w:pos="3744"/>
              </w:tabs>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Беседа по произведению А. </w:t>
            </w:r>
            <w:proofErr w:type="spellStart"/>
            <w:r w:rsidRPr="003A3FDB">
              <w:rPr>
                <w:rFonts w:ascii="Times New Roman" w:eastAsia="Times New Roman" w:hAnsi="Times New Roman" w:cs="Times New Roman"/>
                <w:sz w:val="20"/>
                <w:szCs w:val="20"/>
              </w:rPr>
              <w:t>Барто</w:t>
            </w:r>
            <w:proofErr w:type="spellEnd"/>
            <w:r w:rsidRPr="003A3FDB">
              <w:rPr>
                <w:rFonts w:ascii="Times New Roman" w:eastAsia="Times New Roman" w:hAnsi="Times New Roman" w:cs="Times New Roman"/>
                <w:sz w:val="20"/>
                <w:szCs w:val="20"/>
              </w:rPr>
              <w:t xml:space="preserve"> «Девочка чумазая».</w:t>
            </w:r>
          </w:p>
          <w:p w:rsidR="003A3FDB" w:rsidRPr="003A3FDB" w:rsidRDefault="003A3FDB" w:rsidP="003A3FDB">
            <w:pPr>
              <w:tabs>
                <w:tab w:val="right" w:pos="3744"/>
              </w:tabs>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ab/>
            </w:r>
          </w:p>
        </w:tc>
        <w:tc>
          <w:tcPr>
            <w:tcW w:w="1381"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здоровом образе жизни, о болезнях, о правилах личной гигиены, о роли лекарств и витаминов и правилах их приема,  об оказании первой помощи, об отношении к больному человеку.</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и дидактические задания для изучения строения тела и функционирования внутренних органов человека.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Сюжетно-ролевые игры «Скорая помощь», «Больница», «Аптека».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по произведениям («Доктор Айболит», «</w:t>
            </w:r>
            <w:proofErr w:type="spellStart"/>
            <w:r w:rsidRPr="003A3FDB">
              <w:rPr>
                <w:rFonts w:ascii="Times New Roman" w:eastAsia="Times New Roman" w:hAnsi="Times New Roman" w:cs="Times New Roman"/>
                <w:sz w:val="20"/>
                <w:szCs w:val="20"/>
              </w:rPr>
              <w:t>Мойдодыр</w:t>
            </w:r>
            <w:proofErr w:type="spellEnd"/>
            <w:r w:rsidRPr="003A3FDB">
              <w:rPr>
                <w:rFonts w:ascii="Times New Roman" w:eastAsia="Times New Roman" w:hAnsi="Times New Roman" w:cs="Times New Roman"/>
                <w:sz w:val="20"/>
                <w:szCs w:val="20"/>
              </w:rPr>
              <w:t>» К. Чуковского и др.).</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Экспериментальная деятельность с использованием микроскопа (рассматривание капли воды, слюны).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Дидактические задания «Где живут витамины?»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 xml:space="preserve">Чтение и обсуждение стихотворения  «Овощи» Ю. </w:t>
            </w:r>
            <w:proofErr w:type="spellStart"/>
            <w:r w:rsidRPr="003A3FDB">
              <w:rPr>
                <w:rFonts w:ascii="Times New Roman" w:eastAsia="Times New Roman" w:hAnsi="Times New Roman" w:cs="Times New Roman"/>
                <w:sz w:val="20"/>
                <w:szCs w:val="20"/>
              </w:rPr>
              <w:t>Тувима</w:t>
            </w:r>
            <w:proofErr w:type="spellEnd"/>
            <w:r w:rsidRPr="003A3FDB">
              <w:rPr>
                <w:rFonts w:ascii="Times New Roman" w:eastAsia="Times New Roman" w:hAnsi="Times New Roman" w:cs="Times New Roman"/>
                <w:sz w:val="20"/>
                <w:szCs w:val="20"/>
              </w:rPr>
              <w:t>.</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Сочинение и отгадывание загадок о полезных продуктах.</w:t>
            </w:r>
          </w:p>
        </w:tc>
      </w:tr>
      <w:tr w:rsidR="003A3FDB" w:rsidRPr="003A3FDB" w:rsidTr="003A3FDB">
        <w:tc>
          <w:tcPr>
            <w:tcW w:w="543" w:type="pct"/>
          </w:tcPr>
          <w:p w:rsidR="003A3FDB" w:rsidRPr="003A3FDB" w:rsidRDefault="003A3FDB" w:rsidP="003A3FDB">
            <w:pPr>
              <w:spacing w:after="0"/>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lastRenderedPageBreak/>
              <w:t>«Эмоциональное благополучие ребенка»</w:t>
            </w:r>
          </w:p>
        </w:tc>
        <w:tc>
          <w:tcPr>
            <w:tcW w:w="979"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Детские страхи.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Конфликты и ссоры между детьми.</w:t>
            </w:r>
          </w:p>
        </w:tc>
        <w:tc>
          <w:tcPr>
            <w:tcW w:w="883"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В процессе изучения всех тем.</w:t>
            </w:r>
          </w:p>
        </w:tc>
        <w:tc>
          <w:tcPr>
            <w:tcW w:w="1214"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Индивидуальные беседы о страхах.</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Решение проблемных ситуаций.</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Активные игры («Кошки-мышки» и др.)</w:t>
            </w:r>
          </w:p>
        </w:tc>
        <w:tc>
          <w:tcPr>
            <w:tcW w:w="1381"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Индивидуальные беседы о страхах.</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Решение проблемных ситуаций («Как избежать драки», «Что делать, если ты поссорился с другом» и др.)</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Активные игры, эстафеты.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Совместные творческие мастерские.</w:t>
            </w:r>
          </w:p>
          <w:p w:rsidR="003A3FDB" w:rsidRPr="003A3FDB" w:rsidRDefault="003A3FDB" w:rsidP="003A3FDB">
            <w:pPr>
              <w:spacing w:after="0" w:line="240" w:lineRule="auto"/>
              <w:jc w:val="both"/>
              <w:rPr>
                <w:rFonts w:ascii="Times New Roman" w:eastAsia="Times New Roman" w:hAnsi="Times New Roman" w:cs="Times New Roman"/>
                <w:sz w:val="20"/>
                <w:szCs w:val="20"/>
              </w:rPr>
            </w:pPr>
          </w:p>
        </w:tc>
      </w:tr>
      <w:tr w:rsidR="003A3FDB" w:rsidRPr="003A3FDB" w:rsidTr="003A3FDB">
        <w:tc>
          <w:tcPr>
            <w:tcW w:w="543"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«Ребенок на улице»</w:t>
            </w:r>
          </w:p>
        </w:tc>
        <w:tc>
          <w:tcPr>
            <w:tcW w:w="979"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Устройство проезжей части.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Дорожные знаки.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Правила езды на велосипеде.</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О работе ГИБДД.</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Регулировщик.</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Правила поведения в транспорте и на улице.</w:t>
            </w:r>
          </w:p>
        </w:tc>
        <w:tc>
          <w:tcPr>
            <w:tcW w:w="883"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«Мой дом, мой город, моя страна, моя планета»</w:t>
            </w:r>
          </w:p>
        </w:tc>
        <w:tc>
          <w:tcPr>
            <w:tcW w:w="1214"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правилах поведения на улице, в транспорте, о правилах дорожного движения.</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Дидактические игры.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Решение проблемных ситуаций («Как перейти улицу», «У меня пропал щенок» и др.).</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Игры-тренинги «Сигналы светофора», «Движение по пешеходному переходу» и др.).</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Тематические консультации для родителей.</w:t>
            </w:r>
          </w:p>
          <w:p w:rsidR="003A3FDB" w:rsidRPr="003A3FDB" w:rsidRDefault="003A3FDB" w:rsidP="003A3FDB">
            <w:pPr>
              <w:spacing w:after="0" w:line="240" w:lineRule="auto"/>
              <w:jc w:val="both"/>
              <w:rPr>
                <w:rFonts w:ascii="Times New Roman" w:eastAsia="Times New Roman" w:hAnsi="Times New Roman" w:cs="Times New Roman"/>
                <w:sz w:val="20"/>
                <w:szCs w:val="20"/>
              </w:rPr>
            </w:pPr>
          </w:p>
          <w:p w:rsidR="003A3FDB" w:rsidRPr="003A3FDB" w:rsidRDefault="003A3FDB" w:rsidP="003A3FDB">
            <w:pPr>
              <w:spacing w:after="0" w:line="240" w:lineRule="auto"/>
              <w:jc w:val="both"/>
              <w:rPr>
                <w:rFonts w:ascii="Times New Roman" w:eastAsia="Times New Roman" w:hAnsi="Times New Roman" w:cs="Times New Roman"/>
                <w:sz w:val="20"/>
                <w:szCs w:val="20"/>
              </w:rPr>
            </w:pPr>
          </w:p>
          <w:p w:rsidR="003A3FDB" w:rsidRPr="003A3FDB" w:rsidRDefault="003A3FDB" w:rsidP="003A3FDB">
            <w:pPr>
              <w:spacing w:after="0" w:line="240" w:lineRule="auto"/>
              <w:jc w:val="both"/>
              <w:rPr>
                <w:rFonts w:ascii="Times New Roman" w:eastAsia="Times New Roman" w:hAnsi="Times New Roman" w:cs="Times New Roman"/>
                <w:sz w:val="20"/>
                <w:szCs w:val="20"/>
              </w:rPr>
            </w:pPr>
          </w:p>
        </w:tc>
        <w:tc>
          <w:tcPr>
            <w:tcW w:w="1381" w:type="pct"/>
          </w:tcPr>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Беседы о правилах поведения на улице, в транспорте, об устройстве проезжей части.</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Дидактические игры.</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Просмотр мультфильма  и чтение стихотворения «Дядя Степа – милиционер» С. Михалкова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Сюжетно-ролевые игры («Поедем на автобусе (троллейбусе)», «Едем автомобиле» и др.).</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Решение проблемных ситуаций («Как перейти улицу», «Ребенок потерялся на улице» «Кто уступит место в автобусе?»).</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Творческая мастерская по изготовлению макета «Моя улица».</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Игры-тренинги «Движение на перекрестке», «Движение через железнодорожный переезд», «Путешествие за город» и др.)</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Тематические консультации для родителей.</w:t>
            </w:r>
          </w:p>
          <w:p w:rsidR="003A3FDB" w:rsidRPr="003A3FDB" w:rsidRDefault="003A3FDB" w:rsidP="003A3FDB">
            <w:pPr>
              <w:spacing w:after="0" w:line="240" w:lineRule="auto"/>
              <w:jc w:val="both"/>
              <w:rPr>
                <w:rFonts w:ascii="Times New Roman" w:eastAsia="Times New Roman" w:hAnsi="Times New Roman" w:cs="Times New Roman"/>
                <w:sz w:val="20"/>
                <w:szCs w:val="20"/>
              </w:rPr>
            </w:pPr>
            <w:r w:rsidRPr="003A3FDB">
              <w:rPr>
                <w:rFonts w:ascii="Times New Roman" w:eastAsia="Times New Roman" w:hAnsi="Times New Roman" w:cs="Times New Roman"/>
                <w:sz w:val="20"/>
                <w:szCs w:val="20"/>
              </w:rPr>
              <w:t>Заучивание детьми данных домашнего адреса, телефона</w:t>
            </w:r>
          </w:p>
        </w:tc>
      </w:tr>
    </w:tbl>
    <w:p w:rsidR="00716908" w:rsidRDefault="00716908" w:rsidP="003A3FDB">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p>
    <w:p w:rsidR="00DA25EA" w:rsidRPr="00985EAE" w:rsidRDefault="00716908" w:rsidP="003A3FDB">
      <w:pPr>
        <w:widowControl w:val="0"/>
        <w:shd w:val="clear" w:color="auto" w:fill="FFFFFF"/>
        <w:autoSpaceDE w:val="0"/>
        <w:autoSpaceDN w:val="0"/>
        <w:adjustRightInd w:val="0"/>
        <w:spacing w:after="0" w:line="240" w:lineRule="auto"/>
        <w:rPr>
          <w:rFonts w:ascii="Times New Roman" w:hAnsi="Times New Roman"/>
          <w:b/>
          <w:i/>
          <w:sz w:val="24"/>
          <w:szCs w:val="24"/>
        </w:rPr>
      </w:pPr>
      <w:r>
        <w:rPr>
          <w:rFonts w:ascii="Times New Roman" w:eastAsia="Times New Roman" w:hAnsi="Times New Roman" w:cs="Times New Roman"/>
          <w:b/>
          <w:i/>
          <w:sz w:val="24"/>
          <w:szCs w:val="24"/>
          <w:lang w:eastAsia="ru-RU"/>
        </w:rPr>
        <w:t>2</w:t>
      </w:r>
      <w:r w:rsidR="009C3119" w:rsidRPr="00985EAE">
        <w:rPr>
          <w:rFonts w:ascii="Times New Roman" w:eastAsia="Times New Roman" w:hAnsi="Times New Roman" w:cs="Times New Roman"/>
          <w:b/>
          <w:i/>
          <w:sz w:val="24"/>
          <w:szCs w:val="24"/>
          <w:lang w:eastAsia="ru-RU"/>
        </w:rPr>
        <w:t>.</w:t>
      </w:r>
      <w:r w:rsidR="009C3119" w:rsidRPr="00985EAE">
        <w:rPr>
          <w:rFonts w:ascii="Times New Roman" w:hAnsi="Times New Roman"/>
          <w:b/>
          <w:i/>
          <w:sz w:val="24"/>
          <w:szCs w:val="24"/>
        </w:rPr>
        <w:t xml:space="preserve"> Программа дополнительного образования «Светофор»</w:t>
      </w:r>
    </w:p>
    <w:p w:rsidR="009C3119" w:rsidRPr="00985EAE" w:rsidRDefault="009C3119" w:rsidP="003A3FDB">
      <w:pPr>
        <w:widowControl w:val="0"/>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b/>
          <w:sz w:val="24"/>
          <w:szCs w:val="24"/>
        </w:rPr>
        <w:t>Цель:</w:t>
      </w:r>
      <w:r w:rsidRPr="00985EAE">
        <w:rPr>
          <w:rFonts w:ascii="Times New Roman" w:hAnsi="Times New Roman"/>
          <w:sz w:val="24"/>
          <w:szCs w:val="24"/>
        </w:rPr>
        <w:t xml:space="preserve"> формирование навыков безопасного поведения на дорогах.</w:t>
      </w:r>
    </w:p>
    <w:p w:rsidR="009C3119" w:rsidRPr="00985EAE" w:rsidRDefault="009C3119" w:rsidP="003A3FDB">
      <w:pPr>
        <w:widowControl w:val="0"/>
        <w:shd w:val="clear" w:color="auto" w:fill="FFFFFF"/>
        <w:autoSpaceDE w:val="0"/>
        <w:autoSpaceDN w:val="0"/>
        <w:adjustRightInd w:val="0"/>
        <w:spacing w:after="0" w:line="240" w:lineRule="auto"/>
        <w:rPr>
          <w:rFonts w:ascii="Times New Roman" w:hAnsi="Times New Roman"/>
          <w:b/>
          <w:sz w:val="24"/>
          <w:szCs w:val="24"/>
        </w:rPr>
      </w:pPr>
      <w:r w:rsidRPr="00985EAE">
        <w:rPr>
          <w:rFonts w:ascii="Times New Roman" w:hAnsi="Times New Roman"/>
          <w:b/>
          <w:sz w:val="24"/>
          <w:szCs w:val="24"/>
        </w:rPr>
        <w:t xml:space="preserve">Задачи: </w:t>
      </w:r>
    </w:p>
    <w:p w:rsidR="009C3119" w:rsidRPr="00985EAE" w:rsidRDefault="009C3119" w:rsidP="00A15502">
      <w:pPr>
        <w:pStyle w:val="a5"/>
        <w:widowControl w:val="0"/>
        <w:numPr>
          <w:ilvl w:val="0"/>
          <w:numId w:val="66"/>
        </w:numPr>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Учить детей различать грузовые и легковые автомобили.</w:t>
      </w:r>
    </w:p>
    <w:p w:rsidR="009C3119" w:rsidRPr="00985EAE" w:rsidRDefault="009C3119" w:rsidP="00A15502">
      <w:pPr>
        <w:pStyle w:val="a5"/>
        <w:widowControl w:val="0"/>
        <w:numPr>
          <w:ilvl w:val="0"/>
          <w:numId w:val="66"/>
        </w:numPr>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Знакомить детей с автобусом и грузовым автомобилем. Дать представление о назначении автобуса и основных частях грузовика.</w:t>
      </w:r>
    </w:p>
    <w:p w:rsidR="009C3119" w:rsidRPr="00985EAE" w:rsidRDefault="00F643C6" w:rsidP="00A15502">
      <w:pPr>
        <w:pStyle w:val="a5"/>
        <w:widowControl w:val="0"/>
        <w:numPr>
          <w:ilvl w:val="0"/>
          <w:numId w:val="66"/>
        </w:numPr>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Дать детям первоначальные представления</w:t>
      </w:r>
      <w:r w:rsidR="009C3119" w:rsidRPr="00985EAE">
        <w:rPr>
          <w:rFonts w:ascii="Times New Roman" w:hAnsi="Times New Roman"/>
          <w:sz w:val="24"/>
          <w:szCs w:val="24"/>
        </w:rPr>
        <w:t xml:space="preserve"> о</w:t>
      </w:r>
      <w:r w:rsidRPr="00985EAE">
        <w:rPr>
          <w:rFonts w:ascii="Times New Roman" w:hAnsi="Times New Roman"/>
          <w:sz w:val="24"/>
          <w:szCs w:val="24"/>
        </w:rPr>
        <w:t xml:space="preserve"> сигналах светофора. Закрепить знание цветов: желтый, красный, зеленый.</w:t>
      </w:r>
    </w:p>
    <w:p w:rsidR="00F643C6" w:rsidRPr="00985EAE" w:rsidRDefault="00F643C6" w:rsidP="00A15502">
      <w:pPr>
        <w:pStyle w:val="a5"/>
        <w:widowControl w:val="0"/>
        <w:numPr>
          <w:ilvl w:val="0"/>
          <w:numId w:val="66"/>
        </w:numPr>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Знакомить детей с профессией водителя. Формировать интерес к ней, стремление освоить ее основы.</w:t>
      </w:r>
    </w:p>
    <w:p w:rsidR="00F643C6" w:rsidRPr="00985EAE" w:rsidRDefault="00F643C6" w:rsidP="00A15502">
      <w:pPr>
        <w:pStyle w:val="a5"/>
        <w:widowControl w:val="0"/>
        <w:numPr>
          <w:ilvl w:val="0"/>
          <w:numId w:val="66"/>
        </w:numPr>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Давать детям элементарные знания о поведении на улице, дороге, тротуаре.</w:t>
      </w:r>
    </w:p>
    <w:p w:rsidR="00F643C6" w:rsidRPr="00985EAE" w:rsidRDefault="00F643C6" w:rsidP="00A15502">
      <w:pPr>
        <w:pStyle w:val="a5"/>
        <w:widowControl w:val="0"/>
        <w:numPr>
          <w:ilvl w:val="0"/>
          <w:numId w:val="66"/>
        </w:numPr>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Обучать детей правилам перехода через проезжую часть.</w:t>
      </w:r>
    </w:p>
    <w:p w:rsidR="00F643C6" w:rsidRPr="00985EAE" w:rsidRDefault="00F643C6" w:rsidP="003A3FDB">
      <w:pPr>
        <w:widowControl w:val="0"/>
        <w:shd w:val="clear" w:color="auto" w:fill="FFFFFF"/>
        <w:tabs>
          <w:tab w:val="left" w:pos="3930"/>
        </w:tabs>
        <w:autoSpaceDE w:val="0"/>
        <w:autoSpaceDN w:val="0"/>
        <w:adjustRightInd w:val="0"/>
        <w:spacing w:after="0" w:line="240" w:lineRule="auto"/>
        <w:ind w:left="360"/>
        <w:rPr>
          <w:rFonts w:ascii="Times New Roman" w:hAnsi="Times New Roman"/>
          <w:sz w:val="24"/>
          <w:szCs w:val="24"/>
        </w:rPr>
      </w:pPr>
      <w:r w:rsidRPr="00985EAE">
        <w:rPr>
          <w:rFonts w:ascii="Times New Roman" w:hAnsi="Times New Roman"/>
          <w:b/>
          <w:sz w:val="24"/>
          <w:szCs w:val="24"/>
        </w:rPr>
        <w:t>Возраст детей:</w:t>
      </w:r>
      <w:r w:rsidRPr="00985EAE">
        <w:rPr>
          <w:rFonts w:ascii="Times New Roman" w:hAnsi="Times New Roman"/>
          <w:sz w:val="24"/>
          <w:szCs w:val="24"/>
        </w:rPr>
        <w:t xml:space="preserve"> 3-4 года</w:t>
      </w:r>
      <w:r w:rsidRPr="00985EAE">
        <w:rPr>
          <w:rFonts w:ascii="Times New Roman" w:hAnsi="Times New Roman"/>
          <w:sz w:val="24"/>
          <w:szCs w:val="24"/>
        </w:rPr>
        <w:tab/>
      </w:r>
    </w:p>
    <w:p w:rsidR="00F643C6" w:rsidRPr="00985EAE" w:rsidRDefault="00F643C6" w:rsidP="003A3FDB">
      <w:pPr>
        <w:widowControl w:val="0"/>
        <w:shd w:val="clear" w:color="auto" w:fill="FFFFFF"/>
        <w:tabs>
          <w:tab w:val="left" w:pos="4905"/>
        </w:tabs>
        <w:autoSpaceDE w:val="0"/>
        <w:autoSpaceDN w:val="0"/>
        <w:adjustRightInd w:val="0"/>
        <w:spacing w:after="0" w:line="240" w:lineRule="auto"/>
        <w:ind w:left="360"/>
        <w:rPr>
          <w:rFonts w:ascii="Times New Roman" w:hAnsi="Times New Roman"/>
          <w:sz w:val="24"/>
          <w:szCs w:val="24"/>
        </w:rPr>
      </w:pPr>
      <w:r w:rsidRPr="00985EAE">
        <w:rPr>
          <w:rFonts w:ascii="Times New Roman" w:hAnsi="Times New Roman"/>
          <w:b/>
          <w:sz w:val="24"/>
          <w:szCs w:val="24"/>
        </w:rPr>
        <w:t>Разработала:</w:t>
      </w:r>
      <w:r w:rsidRPr="00985EAE">
        <w:rPr>
          <w:rFonts w:ascii="Times New Roman" w:hAnsi="Times New Roman"/>
          <w:sz w:val="24"/>
          <w:szCs w:val="24"/>
        </w:rPr>
        <w:t xml:space="preserve"> </w:t>
      </w:r>
      <w:proofErr w:type="spellStart"/>
      <w:r w:rsidRPr="00985EAE">
        <w:rPr>
          <w:rFonts w:ascii="Times New Roman" w:hAnsi="Times New Roman"/>
          <w:sz w:val="24"/>
          <w:szCs w:val="24"/>
        </w:rPr>
        <w:t>Ворфоломеева</w:t>
      </w:r>
      <w:proofErr w:type="spellEnd"/>
      <w:r w:rsidRPr="00985EAE">
        <w:rPr>
          <w:rFonts w:ascii="Times New Roman" w:hAnsi="Times New Roman"/>
          <w:sz w:val="24"/>
          <w:szCs w:val="24"/>
        </w:rPr>
        <w:t xml:space="preserve"> Л.В.</w:t>
      </w:r>
      <w:r w:rsidR="0007571B">
        <w:rPr>
          <w:rFonts w:ascii="Times New Roman" w:hAnsi="Times New Roman"/>
          <w:sz w:val="24"/>
          <w:szCs w:val="24"/>
        </w:rPr>
        <w:t xml:space="preserve">, воспитатель МБДОУ ЦРР детского сада № 16 </w:t>
      </w:r>
    </w:p>
    <w:p w:rsidR="00F64476" w:rsidRDefault="00F64476" w:rsidP="003A3FDB">
      <w:pPr>
        <w:widowControl w:val="0"/>
        <w:shd w:val="clear" w:color="auto" w:fill="FFFFFF"/>
        <w:tabs>
          <w:tab w:val="left" w:pos="4905"/>
        </w:tabs>
        <w:autoSpaceDE w:val="0"/>
        <w:autoSpaceDN w:val="0"/>
        <w:adjustRightInd w:val="0"/>
        <w:spacing w:after="0" w:line="360" w:lineRule="auto"/>
        <w:ind w:left="360"/>
        <w:rPr>
          <w:rFonts w:ascii="Times New Roman" w:hAnsi="Times New Roman"/>
          <w:sz w:val="24"/>
          <w:szCs w:val="24"/>
        </w:rPr>
      </w:pPr>
    </w:p>
    <w:p w:rsidR="00985EAE" w:rsidRDefault="00985EAE" w:rsidP="003A3FDB">
      <w:pPr>
        <w:widowControl w:val="0"/>
        <w:shd w:val="clear" w:color="auto" w:fill="FFFFFF"/>
        <w:tabs>
          <w:tab w:val="left" w:pos="4905"/>
        </w:tabs>
        <w:autoSpaceDE w:val="0"/>
        <w:autoSpaceDN w:val="0"/>
        <w:adjustRightInd w:val="0"/>
        <w:spacing w:after="0" w:line="360" w:lineRule="auto"/>
        <w:ind w:left="360"/>
        <w:rPr>
          <w:rFonts w:ascii="Times New Roman" w:hAnsi="Times New Roman"/>
          <w:sz w:val="24"/>
          <w:szCs w:val="24"/>
        </w:rPr>
      </w:pPr>
    </w:p>
    <w:p w:rsidR="00985EAE" w:rsidRPr="00985EAE" w:rsidRDefault="00985EAE" w:rsidP="003A3FDB">
      <w:pPr>
        <w:widowControl w:val="0"/>
        <w:shd w:val="clear" w:color="auto" w:fill="FFFFFF"/>
        <w:tabs>
          <w:tab w:val="left" w:pos="4905"/>
        </w:tabs>
        <w:autoSpaceDE w:val="0"/>
        <w:autoSpaceDN w:val="0"/>
        <w:adjustRightInd w:val="0"/>
        <w:spacing w:after="0" w:line="360" w:lineRule="auto"/>
        <w:ind w:left="360"/>
        <w:rPr>
          <w:rFonts w:ascii="Times New Roman" w:hAnsi="Times New Roman"/>
          <w:sz w:val="24"/>
          <w:szCs w:val="24"/>
        </w:rPr>
      </w:pPr>
    </w:p>
    <w:p w:rsidR="009C3119" w:rsidRPr="00985EAE" w:rsidRDefault="00716908" w:rsidP="003A3FDB">
      <w:pPr>
        <w:widowControl w:val="0"/>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w:t>
      </w:r>
      <w:r w:rsidR="00A75399" w:rsidRPr="00985EAE">
        <w:rPr>
          <w:rFonts w:ascii="Times New Roman" w:hAnsi="Times New Roman"/>
          <w:b/>
          <w:sz w:val="24"/>
          <w:szCs w:val="24"/>
        </w:rPr>
        <w:t>. Проект «Безопасная дорога»</w:t>
      </w:r>
    </w:p>
    <w:p w:rsidR="00A75399" w:rsidRPr="00985EAE" w:rsidRDefault="00A75399" w:rsidP="003A3FD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85EAE">
        <w:rPr>
          <w:rFonts w:ascii="Times New Roman" w:hAnsi="Times New Roman"/>
          <w:b/>
          <w:sz w:val="24"/>
          <w:szCs w:val="24"/>
        </w:rPr>
        <w:t>Цель:</w:t>
      </w:r>
      <w:r w:rsidRPr="00985EAE">
        <w:rPr>
          <w:rFonts w:ascii="Times New Roman" w:hAnsi="Times New Roman"/>
          <w:sz w:val="24"/>
          <w:szCs w:val="24"/>
        </w:rPr>
        <w:t xml:space="preserve"> формирование практических навыков безопасного поведения на дорогах у всех </w:t>
      </w:r>
      <w:r w:rsidRPr="00985EAE">
        <w:rPr>
          <w:rFonts w:ascii="Times New Roman" w:hAnsi="Times New Roman"/>
          <w:sz w:val="24"/>
          <w:szCs w:val="24"/>
        </w:rPr>
        <w:lastRenderedPageBreak/>
        <w:t>участников педагогического процесса.</w:t>
      </w:r>
    </w:p>
    <w:p w:rsidR="00A75399" w:rsidRPr="00985EAE" w:rsidRDefault="00A75399" w:rsidP="003A3FDB">
      <w:pPr>
        <w:widowControl w:val="0"/>
        <w:shd w:val="clear" w:color="auto" w:fill="FFFFFF"/>
        <w:autoSpaceDE w:val="0"/>
        <w:autoSpaceDN w:val="0"/>
        <w:adjustRightInd w:val="0"/>
        <w:spacing w:after="0" w:line="240" w:lineRule="auto"/>
        <w:rPr>
          <w:rFonts w:ascii="Times New Roman" w:hAnsi="Times New Roman"/>
          <w:b/>
          <w:sz w:val="24"/>
          <w:szCs w:val="24"/>
        </w:rPr>
      </w:pPr>
      <w:r w:rsidRPr="00985EAE">
        <w:rPr>
          <w:rFonts w:ascii="Times New Roman" w:hAnsi="Times New Roman"/>
          <w:b/>
          <w:sz w:val="24"/>
          <w:szCs w:val="24"/>
        </w:rPr>
        <w:t xml:space="preserve">Задачи: </w:t>
      </w:r>
    </w:p>
    <w:p w:rsidR="00A75399" w:rsidRPr="00985EAE" w:rsidRDefault="00A75399" w:rsidP="003A3FDB">
      <w:pPr>
        <w:widowControl w:val="0"/>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1. Формировать навыки безопасного поведения на дорогах у детей через практическую деятельность;</w:t>
      </w:r>
    </w:p>
    <w:p w:rsidR="00A75399" w:rsidRPr="00985EAE" w:rsidRDefault="00A75399" w:rsidP="003A3FDB">
      <w:pPr>
        <w:widowControl w:val="0"/>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2. Закрепить правила дорожного движения и практические навыки поведения в условиях игрового пространства;</w:t>
      </w:r>
    </w:p>
    <w:p w:rsidR="00A75399" w:rsidRPr="00985EAE" w:rsidRDefault="00A75399" w:rsidP="003A3FDB">
      <w:pPr>
        <w:widowControl w:val="0"/>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3. Обучение детей применению своих знаний в конкретных ситуациях</w:t>
      </w:r>
      <w:r w:rsidR="00F64476" w:rsidRPr="00985EAE">
        <w:rPr>
          <w:rFonts w:ascii="Times New Roman" w:hAnsi="Times New Roman"/>
          <w:sz w:val="24"/>
          <w:szCs w:val="24"/>
        </w:rPr>
        <w:t>;</w:t>
      </w:r>
    </w:p>
    <w:p w:rsidR="00F64476" w:rsidRPr="00985EAE" w:rsidRDefault="00F64476" w:rsidP="003A3FDB">
      <w:pPr>
        <w:widowControl w:val="0"/>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sz w:val="24"/>
          <w:szCs w:val="24"/>
        </w:rPr>
        <w:t>4. Расширить педагогическую грамотность родителей по вопросам безопасного поведения детей на дорогах.</w:t>
      </w:r>
    </w:p>
    <w:p w:rsidR="00A75399" w:rsidRPr="00985EAE" w:rsidRDefault="00A75399" w:rsidP="003A3FDB">
      <w:pPr>
        <w:widowControl w:val="0"/>
        <w:shd w:val="clear" w:color="auto" w:fill="FFFFFF"/>
        <w:autoSpaceDE w:val="0"/>
        <w:autoSpaceDN w:val="0"/>
        <w:adjustRightInd w:val="0"/>
        <w:spacing w:after="0" w:line="240" w:lineRule="auto"/>
        <w:rPr>
          <w:rFonts w:ascii="Times New Roman" w:hAnsi="Times New Roman"/>
          <w:sz w:val="24"/>
          <w:szCs w:val="24"/>
        </w:rPr>
      </w:pPr>
      <w:r w:rsidRPr="00985EAE">
        <w:rPr>
          <w:rFonts w:ascii="Times New Roman" w:hAnsi="Times New Roman"/>
          <w:b/>
          <w:sz w:val="24"/>
          <w:szCs w:val="24"/>
        </w:rPr>
        <w:t>Возраст детей:</w:t>
      </w:r>
      <w:r w:rsidR="00F64476" w:rsidRPr="00985EAE">
        <w:rPr>
          <w:rFonts w:ascii="Times New Roman" w:hAnsi="Times New Roman"/>
          <w:sz w:val="24"/>
          <w:szCs w:val="24"/>
        </w:rPr>
        <w:t xml:space="preserve"> 4-6 лет</w:t>
      </w:r>
    </w:p>
    <w:p w:rsidR="00A75399" w:rsidRPr="00985EAE" w:rsidRDefault="00A75399" w:rsidP="0007571B">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985EAE">
        <w:rPr>
          <w:rFonts w:ascii="Times New Roman" w:hAnsi="Times New Roman"/>
          <w:b/>
          <w:sz w:val="24"/>
          <w:szCs w:val="24"/>
        </w:rPr>
        <w:t>Составители:</w:t>
      </w:r>
      <w:r w:rsidR="00F64476" w:rsidRPr="00985EAE">
        <w:rPr>
          <w:rFonts w:ascii="Times New Roman" w:hAnsi="Times New Roman"/>
          <w:b/>
          <w:sz w:val="24"/>
          <w:szCs w:val="24"/>
        </w:rPr>
        <w:t xml:space="preserve"> </w:t>
      </w:r>
      <w:r w:rsidR="00F64476" w:rsidRPr="00985EAE">
        <w:rPr>
          <w:rFonts w:ascii="Times New Roman" w:hAnsi="Times New Roman"/>
          <w:sz w:val="24"/>
          <w:szCs w:val="24"/>
        </w:rPr>
        <w:t>Кондратенко Л.Л.</w:t>
      </w:r>
      <w:r w:rsidR="0007571B">
        <w:rPr>
          <w:rFonts w:ascii="Times New Roman" w:hAnsi="Times New Roman"/>
          <w:sz w:val="24"/>
          <w:szCs w:val="24"/>
        </w:rPr>
        <w:t>, заместитель заведующего по ВМР МБДОУ ЦРР детского сада № 16</w:t>
      </w:r>
      <w:r w:rsidR="00F64476" w:rsidRPr="00985EAE">
        <w:rPr>
          <w:rFonts w:ascii="Times New Roman" w:hAnsi="Times New Roman"/>
          <w:sz w:val="24"/>
          <w:szCs w:val="24"/>
        </w:rPr>
        <w:t>, Протасова В.А.</w:t>
      </w:r>
      <w:r w:rsidR="0007571B">
        <w:rPr>
          <w:rFonts w:ascii="Times New Roman" w:hAnsi="Times New Roman"/>
          <w:sz w:val="24"/>
          <w:szCs w:val="24"/>
        </w:rPr>
        <w:t xml:space="preserve">, воспитатель МБДОУ ЦРР детского сада № 16 </w:t>
      </w:r>
    </w:p>
    <w:p w:rsidR="003A3FDB" w:rsidRPr="00985EAE" w:rsidRDefault="003A3FDB" w:rsidP="003A3FDB">
      <w:pPr>
        <w:spacing w:after="0" w:line="240" w:lineRule="auto"/>
        <w:rPr>
          <w:rFonts w:ascii="Times New Roman" w:eastAsia="Times New Roman" w:hAnsi="Times New Roman" w:cs="Times New Roman"/>
          <w:b/>
          <w:sz w:val="24"/>
          <w:szCs w:val="24"/>
          <w:lang w:eastAsia="ru-RU"/>
        </w:rPr>
      </w:pPr>
    </w:p>
    <w:p w:rsidR="0097569C" w:rsidRPr="00985EAE" w:rsidRDefault="0097569C" w:rsidP="003A3FDB">
      <w:pPr>
        <w:spacing w:after="0" w:line="240" w:lineRule="auto"/>
        <w:rPr>
          <w:rFonts w:ascii="Times New Roman" w:eastAsia="Times New Roman" w:hAnsi="Times New Roman" w:cs="Times New Roman"/>
          <w:sz w:val="24"/>
          <w:szCs w:val="24"/>
          <w:lang w:eastAsia="ru-RU"/>
        </w:rPr>
      </w:pPr>
    </w:p>
    <w:p w:rsidR="0097569C" w:rsidRPr="006B7701" w:rsidRDefault="0097569C" w:rsidP="0097569C">
      <w:pPr>
        <w:spacing w:after="0"/>
        <w:jc w:val="both"/>
        <w:rPr>
          <w:rFonts w:ascii="Times New Roman" w:eastAsia="Times New Roman" w:hAnsi="Times New Roman" w:cs="Times New Roman"/>
          <w:b/>
          <w:sz w:val="24"/>
          <w:szCs w:val="24"/>
          <w:lang w:eastAsia="ru-RU"/>
        </w:rPr>
      </w:pPr>
      <w:r w:rsidRPr="006B7701">
        <w:rPr>
          <w:rFonts w:ascii="Times New Roman" w:eastAsia="Times New Roman" w:hAnsi="Times New Roman" w:cs="Times New Roman"/>
          <w:b/>
          <w:sz w:val="24"/>
          <w:szCs w:val="24"/>
          <w:vertAlign w:val="superscript"/>
          <w:lang w:eastAsia="ru-RU"/>
        </w:rPr>
        <w:t>*</w:t>
      </w:r>
      <w:r w:rsidRPr="006B7701">
        <w:rPr>
          <w:rFonts w:ascii="Times New Roman" w:eastAsia="Times New Roman" w:hAnsi="Times New Roman" w:cs="Times New Roman"/>
          <w:b/>
          <w:sz w:val="24"/>
          <w:szCs w:val="24"/>
          <w:lang w:eastAsia="ru-RU"/>
        </w:rPr>
        <w:t>Содержание основ формирования безопасности по разным возрастам в примерной образовательной программ</w:t>
      </w:r>
      <w:r w:rsidR="006B7701" w:rsidRPr="006B7701">
        <w:rPr>
          <w:rFonts w:ascii="Times New Roman" w:eastAsia="Times New Roman" w:hAnsi="Times New Roman" w:cs="Times New Roman"/>
          <w:b/>
          <w:sz w:val="24"/>
          <w:szCs w:val="24"/>
          <w:lang w:eastAsia="ru-RU"/>
        </w:rPr>
        <w:t>е</w:t>
      </w:r>
      <w:r w:rsidRPr="006B7701">
        <w:rPr>
          <w:rFonts w:ascii="Times New Roman" w:eastAsia="Times New Roman" w:hAnsi="Times New Roman" w:cs="Times New Roman"/>
          <w:b/>
          <w:sz w:val="24"/>
          <w:szCs w:val="24"/>
          <w:lang w:eastAsia="ru-RU"/>
        </w:rPr>
        <w:t xml:space="preserve"> дошкольного образования «От рождения до школы» стр. </w:t>
      </w:r>
      <w:r w:rsidR="006B7701" w:rsidRPr="006B7701">
        <w:rPr>
          <w:rFonts w:ascii="Times New Roman" w:eastAsia="Times New Roman" w:hAnsi="Times New Roman" w:cs="Times New Roman"/>
          <w:b/>
          <w:sz w:val="24"/>
          <w:szCs w:val="24"/>
          <w:lang w:eastAsia="ru-RU"/>
        </w:rPr>
        <w:t>136-139</w:t>
      </w:r>
    </w:p>
    <w:p w:rsidR="0097569C" w:rsidRPr="00985EAE" w:rsidRDefault="0097569C" w:rsidP="0097569C">
      <w:pPr>
        <w:spacing w:after="0" w:line="347" w:lineRule="atLeast"/>
        <w:jc w:val="both"/>
        <w:rPr>
          <w:rFonts w:ascii="Times New Roman" w:eastAsia="Times New Roman" w:hAnsi="Times New Roman" w:cs="Times New Roman"/>
          <w:b/>
          <w:bCs/>
          <w:color w:val="FF0000"/>
          <w:sz w:val="24"/>
          <w:szCs w:val="24"/>
          <w:lang w:eastAsia="ru-RU"/>
        </w:rPr>
      </w:pPr>
    </w:p>
    <w:p w:rsidR="00185CCE" w:rsidRPr="00985EAE" w:rsidRDefault="00185CCE" w:rsidP="0097569C">
      <w:pPr>
        <w:spacing w:after="0" w:line="347" w:lineRule="atLeast"/>
        <w:jc w:val="both"/>
        <w:rPr>
          <w:rFonts w:ascii="Times New Roman" w:eastAsia="Times New Roman" w:hAnsi="Times New Roman" w:cs="Times New Roman"/>
          <w:bCs/>
          <w:i/>
          <w:sz w:val="24"/>
          <w:szCs w:val="24"/>
          <w:lang w:eastAsia="ru-RU"/>
        </w:rPr>
      </w:pPr>
      <w:r w:rsidRPr="00985EAE">
        <w:rPr>
          <w:rFonts w:ascii="Times New Roman" w:eastAsia="Times New Roman" w:hAnsi="Times New Roman" w:cs="Times New Roman"/>
          <w:b/>
          <w:bCs/>
          <w:sz w:val="24"/>
          <w:szCs w:val="24"/>
          <w:lang w:eastAsia="ru-RU"/>
        </w:rPr>
        <w:t>Методическое обеспечение:</w:t>
      </w:r>
    </w:p>
    <w:p w:rsidR="0097569C" w:rsidRPr="00985EAE" w:rsidRDefault="0097569C" w:rsidP="0097569C">
      <w:p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1. 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985EAE">
        <w:rPr>
          <w:rFonts w:ascii="Times New Roman" w:eastAsia="Times New Roman" w:hAnsi="Times New Roman" w:cs="Times New Roman"/>
          <w:sz w:val="24"/>
          <w:szCs w:val="24"/>
          <w:lang w:eastAsia="ru-RU"/>
        </w:rPr>
        <w:t>Стеркина</w:t>
      </w:r>
      <w:proofErr w:type="spellEnd"/>
      <w:r w:rsidRPr="00985EAE">
        <w:rPr>
          <w:rFonts w:ascii="Times New Roman" w:eastAsia="Times New Roman" w:hAnsi="Times New Roman" w:cs="Times New Roman"/>
          <w:sz w:val="24"/>
          <w:szCs w:val="24"/>
          <w:lang w:eastAsia="ru-RU"/>
        </w:rPr>
        <w:t xml:space="preserve">, М.Д. </w:t>
      </w:r>
      <w:proofErr w:type="spellStart"/>
      <w:r w:rsidRPr="00985EAE">
        <w:rPr>
          <w:rFonts w:ascii="Times New Roman" w:eastAsia="Times New Roman" w:hAnsi="Times New Roman" w:cs="Times New Roman"/>
          <w:sz w:val="24"/>
          <w:szCs w:val="24"/>
          <w:lang w:eastAsia="ru-RU"/>
        </w:rPr>
        <w:t>Маханева</w:t>
      </w:r>
      <w:proofErr w:type="spellEnd"/>
      <w:r w:rsidRPr="00985EAE">
        <w:rPr>
          <w:rFonts w:ascii="Times New Roman" w:eastAsia="Times New Roman" w:hAnsi="Times New Roman" w:cs="Times New Roman"/>
          <w:sz w:val="24"/>
          <w:szCs w:val="24"/>
          <w:lang w:eastAsia="ru-RU"/>
        </w:rPr>
        <w:t>. – М.: ООО «Издательство АСТ-ЛТД», 1997.</w:t>
      </w:r>
    </w:p>
    <w:p w:rsidR="0097569C" w:rsidRPr="00985EAE" w:rsidRDefault="0097569C" w:rsidP="0097569C">
      <w:pPr>
        <w:spacing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2. 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985EAE">
        <w:rPr>
          <w:rFonts w:ascii="Times New Roman" w:eastAsia="Times New Roman" w:hAnsi="Times New Roman" w:cs="Times New Roman"/>
          <w:sz w:val="24"/>
          <w:szCs w:val="24"/>
          <w:lang w:eastAsia="ru-RU"/>
        </w:rPr>
        <w:t>Стеркина</w:t>
      </w:r>
      <w:proofErr w:type="spellEnd"/>
      <w:r w:rsidRPr="00985EAE">
        <w:rPr>
          <w:rFonts w:ascii="Times New Roman" w:eastAsia="Times New Roman" w:hAnsi="Times New Roman" w:cs="Times New Roman"/>
          <w:sz w:val="24"/>
          <w:szCs w:val="24"/>
          <w:lang w:eastAsia="ru-RU"/>
        </w:rPr>
        <w:t>. – М.: ООО «Издательство АСТ-ЛТД», 1998. – 160 с.</w:t>
      </w:r>
    </w:p>
    <w:p w:rsidR="0097569C" w:rsidRPr="00985EAE" w:rsidRDefault="0097569C" w:rsidP="0097569C">
      <w:pPr>
        <w:spacing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3.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985EAE">
        <w:rPr>
          <w:rFonts w:ascii="Times New Roman" w:eastAsia="Times New Roman" w:hAnsi="Times New Roman" w:cs="Times New Roman"/>
          <w:sz w:val="24"/>
          <w:szCs w:val="24"/>
          <w:lang w:eastAsia="ru-RU"/>
        </w:rPr>
        <w:t>Зимонина</w:t>
      </w:r>
      <w:proofErr w:type="spellEnd"/>
      <w:r w:rsidRPr="00985EAE">
        <w:rPr>
          <w:rFonts w:ascii="Times New Roman" w:eastAsia="Times New Roman" w:hAnsi="Times New Roman" w:cs="Times New Roman"/>
          <w:sz w:val="24"/>
          <w:szCs w:val="24"/>
          <w:lang w:eastAsia="ru-RU"/>
        </w:rPr>
        <w:t xml:space="preserve">, Л.А. </w:t>
      </w:r>
      <w:proofErr w:type="spellStart"/>
      <w:r w:rsidRPr="00985EAE">
        <w:rPr>
          <w:rFonts w:ascii="Times New Roman" w:eastAsia="Times New Roman" w:hAnsi="Times New Roman" w:cs="Times New Roman"/>
          <w:sz w:val="24"/>
          <w:szCs w:val="24"/>
          <w:lang w:eastAsia="ru-RU"/>
        </w:rPr>
        <w:t>Кондрыкинская</w:t>
      </w:r>
      <w:proofErr w:type="spellEnd"/>
      <w:r w:rsidRPr="00985EAE">
        <w:rPr>
          <w:rFonts w:ascii="Times New Roman" w:eastAsia="Times New Roman" w:hAnsi="Times New Roman" w:cs="Times New Roman"/>
          <w:sz w:val="24"/>
          <w:szCs w:val="24"/>
          <w:lang w:eastAsia="ru-RU"/>
        </w:rPr>
        <w:t xml:space="preserve"> и др. – 5-е изд. – М.: Просвещение, 2005. – 24 с.</w:t>
      </w:r>
    </w:p>
    <w:p w:rsidR="0097569C" w:rsidRPr="00985EAE" w:rsidRDefault="0097569C" w:rsidP="0097569C">
      <w:pPr>
        <w:spacing w:line="240" w:lineRule="auto"/>
        <w:contextualSpacing/>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4. Основы безопасности детей дошкольного возраста. / Н.Н. Авдеева, О.Л. Князева, Р.Б. </w:t>
      </w:r>
      <w:proofErr w:type="spellStart"/>
      <w:r w:rsidRPr="00985EAE">
        <w:rPr>
          <w:rFonts w:ascii="Times New Roman" w:eastAsia="Times New Roman" w:hAnsi="Times New Roman" w:cs="Times New Roman"/>
          <w:sz w:val="24"/>
          <w:szCs w:val="24"/>
          <w:lang w:eastAsia="ru-RU"/>
        </w:rPr>
        <w:t>Стеркина</w:t>
      </w:r>
      <w:proofErr w:type="spellEnd"/>
      <w:r w:rsidRPr="00985EAE">
        <w:rPr>
          <w:rFonts w:ascii="Times New Roman" w:eastAsia="Times New Roman" w:hAnsi="Times New Roman" w:cs="Times New Roman"/>
          <w:sz w:val="24"/>
          <w:szCs w:val="24"/>
          <w:lang w:eastAsia="ru-RU"/>
        </w:rPr>
        <w:t>. М.: Просвещение, 2007.</w:t>
      </w:r>
    </w:p>
    <w:p w:rsidR="0097569C" w:rsidRPr="00985EAE" w:rsidRDefault="0097569C" w:rsidP="0097569C">
      <w:pPr>
        <w:spacing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5. </w:t>
      </w:r>
      <w:proofErr w:type="spellStart"/>
      <w:r w:rsidRPr="00985EAE">
        <w:rPr>
          <w:rFonts w:ascii="Times New Roman" w:eastAsia="Times New Roman" w:hAnsi="Times New Roman" w:cs="Times New Roman"/>
          <w:sz w:val="24"/>
          <w:szCs w:val="24"/>
          <w:lang w:eastAsia="ru-RU"/>
        </w:rPr>
        <w:t>Стеркина</w:t>
      </w:r>
      <w:proofErr w:type="spellEnd"/>
      <w:r w:rsidRPr="00985EAE">
        <w:rPr>
          <w:rFonts w:ascii="Times New Roman" w:eastAsia="Times New Roman" w:hAnsi="Times New Roman" w:cs="Times New Roman"/>
          <w:sz w:val="24"/>
          <w:szCs w:val="24"/>
          <w:lang w:eastAsia="ru-RU"/>
        </w:rPr>
        <w:t xml:space="preserve"> Р.Б. Основы безопасности детей дошкольного возраста. – М.: Просвещение, 2000.</w:t>
      </w:r>
    </w:p>
    <w:p w:rsidR="0097569C" w:rsidRPr="00985EAE" w:rsidRDefault="0097569C" w:rsidP="0097569C">
      <w:pPr>
        <w:spacing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6. Твоя безопасность: Как себя вести дома и на улице. Для </w:t>
      </w:r>
      <w:proofErr w:type="spellStart"/>
      <w:r w:rsidRPr="00985EAE">
        <w:rPr>
          <w:rFonts w:ascii="Times New Roman" w:eastAsia="Times New Roman" w:hAnsi="Times New Roman" w:cs="Times New Roman"/>
          <w:sz w:val="24"/>
          <w:szCs w:val="24"/>
          <w:lang w:eastAsia="ru-RU"/>
        </w:rPr>
        <w:t>средн</w:t>
      </w:r>
      <w:proofErr w:type="spellEnd"/>
      <w:r w:rsidRPr="00985EAE">
        <w:rPr>
          <w:rFonts w:ascii="Times New Roman" w:eastAsia="Times New Roman" w:hAnsi="Times New Roman" w:cs="Times New Roman"/>
          <w:sz w:val="24"/>
          <w:szCs w:val="24"/>
          <w:lang w:eastAsia="ru-RU"/>
        </w:rPr>
        <w:t xml:space="preserve">. И ст. возраста: Кн. для дошкольников, воспитателей д/сада и родителей. / К.Ю. Белая, В.Н. </w:t>
      </w:r>
      <w:proofErr w:type="spellStart"/>
      <w:r w:rsidRPr="00985EAE">
        <w:rPr>
          <w:rFonts w:ascii="Times New Roman" w:eastAsia="Times New Roman" w:hAnsi="Times New Roman" w:cs="Times New Roman"/>
          <w:sz w:val="24"/>
          <w:szCs w:val="24"/>
          <w:lang w:eastAsia="ru-RU"/>
        </w:rPr>
        <w:t>Зимонина</w:t>
      </w:r>
      <w:proofErr w:type="spellEnd"/>
      <w:r w:rsidRPr="00985EAE">
        <w:rPr>
          <w:rFonts w:ascii="Times New Roman" w:eastAsia="Times New Roman" w:hAnsi="Times New Roman" w:cs="Times New Roman"/>
          <w:sz w:val="24"/>
          <w:szCs w:val="24"/>
          <w:lang w:eastAsia="ru-RU"/>
        </w:rPr>
        <w:t xml:space="preserve">, Л.А. </w:t>
      </w:r>
      <w:proofErr w:type="spellStart"/>
      <w:r w:rsidRPr="00985EAE">
        <w:rPr>
          <w:rFonts w:ascii="Times New Roman" w:eastAsia="Times New Roman" w:hAnsi="Times New Roman" w:cs="Times New Roman"/>
          <w:sz w:val="24"/>
          <w:szCs w:val="24"/>
          <w:lang w:eastAsia="ru-RU"/>
        </w:rPr>
        <w:t>Кондрыкинская</w:t>
      </w:r>
      <w:proofErr w:type="spellEnd"/>
      <w:r w:rsidRPr="00985EAE">
        <w:rPr>
          <w:rFonts w:ascii="Times New Roman" w:eastAsia="Times New Roman" w:hAnsi="Times New Roman" w:cs="Times New Roman"/>
          <w:sz w:val="24"/>
          <w:szCs w:val="24"/>
          <w:lang w:eastAsia="ru-RU"/>
        </w:rPr>
        <w:t xml:space="preserve"> и др. - М.: Просвещение, 2005. </w:t>
      </w:r>
    </w:p>
    <w:p w:rsidR="0097569C" w:rsidRPr="00985EAE" w:rsidRDefault="0097569C" w:rsidP="0097569C">
      <w:pPr>
        <w:spacing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7. Храмцова Т.Г. Воспитание безопасного поведения в быту детей дошкольного возраста. Учебное пособие. – М.: Педагогическое общество России, 2005.</w:t>
      </w:r>
    </w:p>
    <w:p w:rsidR="0097569C" w:rsidRPr="00985EAE" w:rsidRDefault="0097569C" w:rsidP="0097569C">
      <w:pPr>
        <w:spacing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8. Шорыгина Т.А. Осторожные сказки: Безопасность для малышей. – М.: Книголюб, 2004.</w:t>
      </w:r>
    </w:p>
    <w:p w:rsidR="0097569C" w:rsidRPr="00985EAE" w:rsidRDefault="0097569C" w:rsidP="0097569C">
      <w:pPr>
        <w:spacing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9. Шорыгина Т.А. Правила пожарной безопасности детей 5-8 лет. – М.: Сфера, 2005.</w:t>
      </w:r>
    </w:p>
    <w:p w:rsidR="002960D8" w:rsidRPr="00985EAE" w:rsidRDefault="002960D8" w:rsidP="002960D8">
      <w:pPr>
        <w:widowControl w:val="0"/>
        <w:shd w:val="clear" w:color="auto" w:fill="FFFFFF"/>
        <w:autoSpaceDE w:val="0"/>
        <w:autoSpaceDN w:val="0"/>
        <w:adjustRightInd w:val="0"/>
        <w:spacing w:before="10" w:after="0" w:line="360" w:lineRule="auto"/>
        <w:contextualSpacing/>
        <w:rPr>
          <w:rFonts w:ascii="Times New Roman" w:eastAsia="Times New Roman" w:hAnsi="Times New Roman" w:cs="Times New Roman"/>
          <w:color w:val="FF0000"/>
          <w:spacing w:val="-9"/>
          <w:sz w:val="24"/>
          <w:szCs w:val="24"/>
          <w:lang w:eastAsia="ru-RU"/>
        </w:rPr>
      </w:pPr>
    </w:p>
    <w:p w:rsidR="002960D8" w:rsidRDefault="002960D8" w:rsidP="002960D8">
      <w:pPr>
        <w:widowControl w:val="0"/>
        <w:shd w:val="clear" w:color="auto" w:fill="FFFFFF"/>
        <w:autoSpaceDE w:val="0"/>
        <w:autoSpaceDN w:val="0"/>
        <w:adjustRightInd w:val="0"/>
        <w:spacing w:before="10" w:after="0" w:line="360" w:lineRule="auto"/>
        <w:contextualSpacing/>
        <w:rPr>
          <w:rFonts w:ascii="Times New Roman" w:eastAsia="Times New Roman" w:hAnsi="Times New Roman" w:cs="Times New Roman"/>
          <w:i/>
          <w:color w:val="FF0000"/>
          <w:spacing w:val="-9"/>
          <w:sz w:val="28"/>
          <w:szCs w:val="28"/>
          <w:lang w:eastAsia="ru-RU"/>
        </w:rPr>
      </w:pPr>
    </w:p>
    <w:p w:rsidR="00985EAE" w:rsidRDefault="00985EAE" w:rsidP="002960D8">
      <w:pPr>
        <w:widowControl w:val="0"/>
        <w:shd w:val="clear" w:color="auto" w:fill="FFFFFF"/>
        <w:autoSpaceDE w:val="0"/>
        <w:autoSpaceDN w:val="0"/>
        <w:adjustRightInd w:val="0"/>
        <w:spacing w:before="10" w:after="0" w:line="360" w:lineRule="auto"/>
        <w:contextualSpacing/>
        <w:rPr>
          <w:rFonts w:ascii="Times New Roman" w:eastAsia="Times New Roman" w:hAnsi="Times New Roman" w:cs="Times New Roman"/>
          <w:i/>
          <w:color w:val="FF0000"/>
          <w:spacing w:val="-9"/>
          <w:sz w:val="28"/>
          <w:szCs w:val="28"/>
          <w:lang w:eastAsia="ru-RU"/>
        </w:rPr>
      </w:pPr>
    </w:p>
    <w:p w:rsidR="00985EAE" w:rsidRDefault="00985EAE" w:rsidP="002960D8">
      <w:pPr>
        <w:widowControl w:val="0"/>
        <w:shd w:val="clear" w:color="auto" w:fill="FFFFFF"/>
        <w:autoSpaceDE w:val="0"/>
        <w:autoSpaceDN w:val="0"/>
        <w:adjustRightInd w:val="0"/>
        <w:spacing w:before="10" w:after="0" w:line="360" w:lineRule="auto"/>
        <w:contextualSpacing/>
        <w:rPr>
          <w:rFonts w:ascii="Times New Roman" w:eastAsia="Times New Roman" w:hAnsi="Times New Roman" w:cs="Times New Roman"/>
          <w:i/>
          <w:color w:val="FF0000"/>
          <w:spacing w:val="-9"/>
          <w:sz w:val="28"/>
          <w:szCs w:val="28"/>
          <w:lang w:eastAsia="ru-RU"/>
        </w:rPr>
      </w:pPr>
    </w:p>
    <w:p w:rsidR="00985EAE" w:rsidRDefault="00985EAE" w:rsidP="002960D8">
      <w:pPr>
        <w:widowControl w:val="0"/>
        <w:shd w:val="clear" w:color="auto" w:fill="FFFFFF"/>
        <w:autoSpaceDE w:val="0"/>
        <w:autoSpaceDN w:val="0"/>
        <w:adjustRightInd w:val="0"/>
        <w:spacing w:before="10" w:after="0" w:line="360" w:lineRule="auto"/>
        <w:contextualSpacing/>
        <w:rPr>
          <w:rFonts w:ascii="Times New Roman" w:eastAsia="Times New Roman" w:hAnsi="Times New Roman" w:cs="Times New Roman"/>
          <w:i/>
          <w:color w:val="FF0000"/>
          <w:spacing w:val="-9"/>
          <w:sz w:val="28"/>
          <w:szCs w:val="28"/>
          <w:lang w:eastAsia="ru-RU"/>
        </w:rPr>
      </w:pPr>
    </w:p>
    <w:p w:rsidR="00985EAE" w:rsidRDefault="00985EAE" w:rsidP="002960D8">
      <w:pPr>
        <w:widowControl w:val="0"/>
        <w:shd w:val="clear" w:color="auto" w:fill="FFFFFF"/>
        <w:autoSpaceDE w:val="0"/>
        <w:autoSpaceDN w:val="0"/>
        <w:adjustRightInd w:val="0"/>
        <w:spacing w:before="10" w:after="0" w:line="360" w:lineRule="auto"/>
        <w:contextualSpacing/>
        <w:rPr>
          <w:rFonts w:ascii="Times New Roman" w:eastAsia="Times New Roman" w:hAnsi="Times New Roman" w:cs="Times New Roman"/>
          <w:i/>
          <w:color w:val="FF0000"/>
          <w:spacing w:val="-9"/>
          <w:sz w:val="28"/>
          <w:szCs w:val="28"/>
          <w:lang w:eastAsia="ru-RU"/>
        </w:rPr>
      </w:pPr>
    </w:p>
    <w:p w:rsidR="00185CCE" w:rsidRPr="00985EAE" w:rsidRDefault="00185CCE" w:rsidP="00185CCE">
      <w:pPr>
        <w:widowControl w:val="0"/>
        <w:shd w:val="clear" w:color="auto" w:fill="FFFFFF"/>
        <w:autoSpaceDE w:val="0"/>
        <w:autoSpaceDN w:val="0"/>
        <w:adjustRightInd w:val="0"/>
        <w:spacing w:after="0" w:line="240" w:lineRule="auto"/>
        <w:ind w:right="-2582"/>
        <w:rPr>
          <w:rFonts w:ascii="Times New Roman" w:eastAsia="Times New Roman" w:hAnsi="Times New Roman" w:cs="Times New Roman"/>
          <w:sz w:val="24"/>
          <w:szCs w:val="24"/>
          <w:lang w:eastAsia="ru-RU"/>
        </w:rPr>
      </w:pPr>
      <w:r w:rsidRPr="00D87478">
        <w:rPr>
          <w:rFonts w:ascii="Times New Roman" w:eastAsia="Times New Roman" w:hAnsi="Times New Roman" w:cs="Times New Roman"/>
          <w:b/>
          <w:i/>
          <w:sz w:val="24"/>
          <w:szCs w:val="24"/>
          <w:lang w:eastAsia="ru-RU"/>
        </w:rPr>
        <w:t>2.1.2</w:t>
      </w:r>
      <w:r w:rsidRPr="00985EAE">
        <w:rPr>
          <w:rFonts w:ascii="Times New Roman" w:eastAsia="Times New Roman" w:hAnsi="Times New Roman" w:cs="Times New Roman"/>
          <w:b/>
          <w:sz w:val="24"/>
          <w:szCs w:val="24"/>
          <w:lang w:eastAsia="ru-RU"/>
        </w:rPr>
        <w:t xml:space="preserve"> </w:t>
      </w:r>
      <w:r w:rsidRPr="00D87478">
        <w:rPr>
          <w:rFonts w:ascii="Times New Roman" w:eastAsia="Times New Roman" w:hAnsi="Times New Roman" w:cs="Times New Roman"/>
          <w:b/>
          <w:i/>
          <w:sz w:val="24"/>
          <w:szCs w:val="24"/>
          <w:lang w:eastAsia="ru-RU"/>
        </w:rPr>
        <w:t>Игра как ведущая деятельность детей дошкольного возраста</w:t>
      </w:r>
    </w:p>
    <w:p w:rsidR="00185CCE" w:rsidRPr="00985EAE" w:rsidRDefault="00185CCE" w:rsidP="00185CCE">
      <w:pPr>
        <w:spacing w:after="0" w:line="240" w:lineRule="auto"/>
        <w:ind w:right="426"/>
        <w:jc w:val="center"/>
        <w:rPr>
          <w:rFonts w:ascii="Times New Roman" w:eastAsia="Times New Roman" w:hAnsi="Times New Roman" w:cs="Times New Roman"/>
          <w:sz w:val="24"/>
          <w:szCs w:val="24"/>
          <w:u w:val="single"/>
          <w:lang w:eastAsia="ru-RU"/>
        </w:rPr>
      </w:pPr>
    </w:p>
    <w:p w:rsidR="00185CCE" w:rsidRPr="00985EAE" w:rsidRDefault="00185CCE" w:rsidP="00185CCE">
      <w:pPr>
        <w:autoSpaceDE w:val="0"/>
        <w:autoSpaceDN w:val="0"/>
        <w:adjustRightInd w:val="0"/>
        <w:spacing w:after="0" w:line="360" w:lineRule="auto"/>
        <w:ind w:right="426"/>
        <w:jc w:val="center"/>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Характеристика сюжетной самодеятельной игры</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z w:val="24"/>
          <w:szCs w:val="24"/>
          <w:lang w:eastAsia="ru-RU"/>
        </w:rPr>
        <w:t>• Основа сюжетно-ролевой игры — мнимая, или воображаемая, ситуация.</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z w:val="24"/>
          <w:szCs w:val="24"/>
          <w:lang w:eastAsia="ru-RU"/>
        </w:rPr>
        <w:lastRenderedPageBreak/>
        <w:t>• Характерная черта - самостоятельность детей.</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z w:val="24"/>
          <w:szCs w:val="24"/>
          <w:lang w:eastAsia="ru-RU"/>
        </w:rPr>
        <w:t>• Через игру ребенок воплощает свои взгляды, представления.</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z w:val="24"/>
          <w:szCs w:val="24"/>
          <w:lang w:eastAsia="ru-RU"/>
        </w:rPr>
        <w:t>• Дети отражают отношение к тому событию, которое они разыгрывают.</w:t>
      </w:r>
    </w:p>
    <w:p w:rsidR="00185CCE" w:rsidRPr="00985EAE" w:rsidRDefault="00185CCE" w:rsidP="00185CCE">
      <w:pPr>
        <w:autoSpaceDE w:val="0"/>
        <w:autoSpaceDN w:val="0"/>
        <w:adjustRightInd w:val="0"/>
        <w:spacing w:after="0" w:line="240" w:lineRule="auto"/>
        <w:ind w:right="426"/>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360" w:lineRule="auto"/>
        <w:ind w:right="426"/>
        <w:jc w:val="center"/>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Предпосылки сюжетно-ролевой игры</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z w:val="24"/>
          <w:szCs w:val="24"/>
          <w:lang w:eastAsia="ru-RU"/>
        </w:rPr>
        <w:t xml:space="preserve">• Первый этап — </w:t>
      </w:r>
      <w:r w:rsidRPr="00985EAE">
        <w:rPr>
          <w:rFonts w:ascii="Times New Roman" w:eastAsia="Times New Roman" w:hAnsi="Times New Roman" w:cs="Times New Roman"/>
          <w:b/>
          <w:bCs/>
          <w:color w:val="000000"/>
          <w:sz w:val="24"/>
          <w:szCs w:val="24"/>
          <w:lang w:eastAsia="ru-RU"/>
        </w:rPr>
        <w:t xml:space="preserve">ознакомительная игра. </w:t>
      </w:r>
      <w:r w:rsidRPr="00985EAE">
        <w:rPr>
          <w:rFonts w:ascii="Times New Roman" w:eastAsia="Times New Roman" w:hAnsi="Times New Roman" w:cs="Times New Roman"/>
          <w:color w:val="000000"/>
          <w:sz w:val="24"/>
          <w:szCs w:val="24"/>
          <w:lang w:eastAsia="ru-RU"/>
        </w:rPr>
        <w:t>Взрослый организует предмет</w:t>
      </w:r>
      <w:r w:rsidRPr="00985EAE">
        <w:rPr>
          <w:rFonts w:ascii="Times New Roman" w:eastAsia="Times New Roman" w:hAnsi="Times New Roman" w:cs="Times New Roman"/>
          <w:color w:val="000000"/>
          <w:sz w:val="24"/>
          <w:szCs w:val="24"/>
          <w:lang w:eastAsia="ru-RU"/>
        </w:rPr>
        <w:softHyphen/>
        <w:t>но-игровую деятельность ребенка, используя разнообразные игрушки и предметы.</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z w:val="24"/>
          <w:szCs w:val="24"/>
          <w:lang w:eastAsia="ru-RU"/>
        </w:rPr>
        <w:t xml:space="preserve">• Второй этап — </w:t>
      </w:r>
      <w:proofErr w:type="spellStart"/>
      <w:r w:rsidRPr="00985EAE">
        <w:rPr>
          <w:rFonts w:ascii="Times New Roman" w:eastAsia="Times New Roman" w:hAnsi="Times New Roman" w:cs="Times New Roman"/>
          <w:b/>
          <w:bCs/>
          <w:color w:val="000000"/>
          <w:sz w:val="24"/>
          <w:szCs w:val="24"/>
          <w:lang w:eastAsia="ru-RU"/>
        </w:rPr>
        <w:t>отобразительная</w:t>
      </w:r>
      <w:proofErr w:type="spellEnd"/>
      <w:r w:rsidRPr="00985EAE">
        <w:rPr>
          <w:rFonts w:ascii="Times New Roman" w:eastAsia="Times New Roman" w:hAnsi="Times New Roman" w:cs="Times New Roman"/>
          <w:b/>
          <w:bCs/>
          <w:color w:val="000000"/>
          <w:sz w:val="24"/>
          <w:szCs w:val="24"/>
          <w:lang w:eastAsia="ru-RU"/>
        </w:rPr>
        <w:t xml:space="preserve"> игра. </w:t>
      </w:r>
      <w:r w:rsidRPr="00985EAE">
        <w:rPr>
          <w:rFonts w:ascii="Times New Roman" w:eastAsia="Times New Roman" w:hAnsi="Times New Roman" w:cs="Times New Roman"/>
          <w:color w:val="000000"/>
          <w:sz w:val="24"/>
          <w:szCs w:val="24"/>
          <w:lang w:eastAsia="ru-RU"/>
        </w:rPr>
        <w:t>Действия ребенка направлены на выявление специфических свой</w:t>
      </w:r>
      <w:proofErr w:type="gramStart"/>
      <w:r w:rsidRPr="00985EAE">
        <w:rPr>
          <w:rFonts w:ascii="Times New Roman" w:eastAsia="Times New Roman" w:hAnsi="Times New Roman" w:cs="Times New Roman"/>
          <w:color w:val="000000"/>
          <w:sz w:val="24"/>
          <w:szCs w:val="24"/>
          <w:lang w:eastAsia="ru-RU"/>
        </w:rPr>
        <w:t>ств пр</w:t>
      </w:r>
      <w:proofErr w:type="gramEnd"/>
      <w:r w:rsidRPr="00985EAE">
        <w:rPr>
          <w:rFonts w:ascii="Times New Roman" w:eastAsia="Times New Roman" w:hAnsi="Times New Roman" w:cs="Times New Roman"/>
          <w:color w:val="000000"/>
          <w:sz w:val="24"/>
          <w:szCs w:val="24"/>
          <w:lang w:eastAsia="ru-RU"/>
        </w:rPr>
        <w:t>едмета и на достижение с его помощью определенного эффекта.</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color w:val="000000"/>
          <w:sz w:val="24"/>
          <w:szCs w:val="24"/>
          <w:lang w:eastAsia="ru-RU"/>
        </w:rPr>
      </w:pPr>
      <w:r w:rsidRPr="00985EAE">
        <w:rPr>
          <w:rFonts w:ascii="Times New Roman" w:eastAsia="Times New Roman" w:hAnsi="Times New Roman" w:cs="Times New Roman"/>
          <w:color w:val="000000"/>
          <w:sz w:val="24"/>
          <w:szCs w:val="24"/>
          <w:lang w:eastAsia="ru-RU"/>
        </w:rPr>
        <w:t xml:space="preserve">• Третий этап — </w:t>
      </w:r>
      <w:r w:rsidRPr="00985EAE">
        <w:rPr>
          <w:rFonts w:ascii="Times New Roman" w:eastAsia="Times New Roman" w:hAnsi="Times New Roman" w:cs="Times New Roman"/>
          <w:b/>
          <w:bCs/>
          <w:color w:val="000000"/>
          <w:sz w:val="24"/>
          <w:szCs w:val="24"/>
          <w:lang w:eastAsia="ru-RU"/>
        </w:rPr>
        <w:t>сюжетно-</w:t>
      </w:r>
      <w:proofErr w:type="spellStart"/>
      <w:r w:rsidRPr="00985EAE">
        <w:rPr>
          <w:rFonts w:ascii="Times New Roman" w:eastAsia="Times New Roman" w:hAnsi="Times New Roman" w:cs="Times New Roman"/>
          <w:b/>
          <w:bCs/>
          <w:color w:val="000000"/>
          <w:sz w:val="24"/>
          <w:szCs w:val="24"/>
          <w:lang w:eastAsia="ru-RU"/>
        </w:rPr>
        <w:t>отобразительная</w:t>
      </w:r>
      <w:proofErr w:type="spellEnd"/>
      <w:r w:rsidRPr="00985EAE">
        <w:rPr>
          <w:rFonts w:ascii="Times New Roman" w:eastAsia="Times New Roman" w:hAnsi="Times New Roman" w:cs="Times New Roman"/>
          <w:b/>
          <w:bCs/>
          <w:color w:val="000000"/>
          <w:sz w:val="24"/>
          <w:szCs w:val="24"/>
          <w:lang w:eastAsia="ru-RU"/>
        </w:rPr>
        <w:t xml:space="preserve"> игра. </w:t>
      </w:r>
      <w:r w:rsidRPr="00985EAE">
        <w:rPr>
          <w:rFonts w:ascii="Times New Roman" w:eastAsia="Times New Roman" w:hAnsi="Times New Roman" w:cs="Times New Roman"/>
          <w:color w:val="000000"/>
          <w:sz w:val="24"/>
          <w:szCs w:val="24"/>
          <w:lang w:eastAsia="ru-RU"/>
        </w:rPr>
        <w:t>Дети активно отобража</w:t>
      </w:r>
      <w:r w:rsidRPr="00985EAE">
        <w:rPr>
          <w:rFonts w:ascii="Times New Roman" w:eastAsia="Times New Roman" w:hAnsi="Times New Roman" w:cs="Times New Roman"/>
          <w:color w:val="000000"/>
          <w:sz w:val="24"/>
          <w:szCs w:val="24"/>
          <w:lang w:eastAsia="ru-RU"/>
        </w:rPr>
        <w:softHyphen/>
        <w:t>ют впечатления, полученные в повседневной жизни.</w:t>
      </w:r>
    </w:p>
    <w:p w:rsidR="00340865" w:rsidRPr="00985EAE" w:rsidRDefault="00340865"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ind w:right="426"/>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360" w:lineRule="auto"/>
        <w:ind w:right="426"/>
        <w:jc w:val="center"/>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Формирование взаимоотношений в сюжетно-ролевой игре</w:t>
      </w:r>
    </w:p>
    <w:p w:rsidR="00185CCE" w:rsidRPr="00985EAE" w:rsidRDefault="00185CCE" w:rsidP="00185CCE">
      <w:pPr>
        <w:autoSpaceDE w:val="0"/>
        <w:autoSpaceDN w:val="0"/>
        <w:adjustRightInd w:val="0"/>
        <w:spacing w:after="0" w:line="360" w:lineRule="auto"/>
        <w:ind w:right="426"/>
        <w:jc w:val="center"/>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z w:val="24"/>
          <w:szCs w:val="24"/>
          <w:lang w:eastAsia="ru-RU"/>
        </w:rPr>
        <w:t>(</w:t>
      </w:r>
      <w:proofErr w:type="spellStart"/>
      <w:r w:rsidRPr="00985EAE">
        <w:rPr>
          <w:rFonts w:ascii="Times New Roman" w:eastAsia="Times New Roman" w:hAnsi="Times New Roman" w:cs="Times New Roman"/>
          <w:color w:val="000000"/>
          <w:sz w:val="24"/>
          <w:szCs w:val="24"/>
          <w:lang w:eastAsia="ru-RU"/>
        </w:rPr>
        <w:t>А.П.Усова</w:t>
      </w:r>
      <w:proofErr w:type="spellEnd"/>
      <w:r w:rsidRPr="00985EAE">
        <w:rPr>
          <w:rFonts w:ascii="Times New Roman" w:eastAsia="Times New Roman" w:hAnsi="Times New Roman" w:cs="Times New Roman"/>
          <w:color w:val="000000"/>
          <w:sz w:val="24"/>
          <w:szCs w:val="24"/>
          <w:lang w:eastAsia="ru-RU"/>
        </w:rPr>
        <w:t>)</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w:t>
      </w:r>
      <w:r w:rsidRPr="00985EAE">
        <w:rPr>
          <w:rFonts w:ascii="Times New Roman" w:eastAsia="Times New Roman" w:hAnsi="Times New Roman" w:cs="Times New Roman"/>
          <w:color w:val="000000"/>
          <w:sz w:val="24"/>
          <w:szCs w:val="24"/>
          <w:lang w:eastAsia="ru-RU"/>
        </w:rPr>
        <w:t xml:space="preserve">  </w:t>
      </w:r>
      <w:r w:rsidRPr="00985EAE">
        <w:rPr>
          <w:rFonts w:ascii="Times New Roman" w:eastAsia="Times New Roman" w:hAnsi="Times New Roman" w:cs="Times New Roman"/>
          <w:b/>
          <w:bCs/>
          <w:color w:val="000000"/>
          <w:sz w:val="24"/>
          <w:szCs w:val="24"/>
          <w:lang w:eastAsia="ru-RU"/>
        </w:rPr>
        <w:t xml:space="preserve">Уровень неорганизованного поведения, </w:t>
      </w:r>
      <w:r w:rsidRPr="00985EAE">
        <w:rPr>
          <w:rFonts w:ascii="Times New Roman" w:eastAsia="Times New Roman" w:hAnsi="Times New Roman" w:cs="Times New Roman"/>
          <w:color w:val="000000"/>
          <w:sz w:val="24"/>
          <w:szCs w:val="24"/>
          <w:lang w:eastAsia="ru-RU"/>
        </w:rPr>
        <w:t>которое ведет к разрушению игр других детей.</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w:t>
      </w:r>
      <w:r w:rsidRPr="00985EAE">
        <w:rPr>
          <w:rFonts w:ascii="Times New Roman" w:eastAsia="Times New Roman" w:hAnsi="Times New Roman" w:cs="Times New Roman"/>
          <w:color w:val="000000"/>
          <w:sz w:val="24"/>
          <w:szCs w:val="24"/>
          <w:lang w:eastAsia="ru-RU"/>
        </w:rPr>
        <w:t xml:space="preserve">  </w:t>
      </w:r>
      <w:r w:rsidRPr="00985EAE">
        <w:rPr>
          <w:rFonts w:ascii="Times New Roman" w:eastAsia="Times New Roman" w:hAnsi="Times New Roman" w:cs="Times New Roman"/>
          <w:b/>
          <w:bCs/>
          <w:color w:val="000000"/>
          <w:sz w:val="24"/>
          <w:szCs w:val="24"/>
          <w:lang w:eastAsia="ru-RU"/>
        </w:rPr>
        <w:t xml:space="preserve">Уровень одиночных игр. </w:t>
      </w:r>
      <w:r w:rsidRPr="00985EAE">
        <w:rPr>
          <w:rFonts w:ascii="Times New Roman" w:eastAsia="Times New Roman" w:hAnsi="Times New Roman" w:cs="Times New Roman"/>
          <w:color w:val="000000"/>
          <w:sz w:val="24"/>
          <w:szCs w:val="24"/>
          <w:lang w:eastAsia="ru-RU"/>
        </w:rPr>
        <w:t>Ребенок не вступает во взаимодействие с дру</w:t>
      </w:r>
      <w:r w:rsidRPr="00985EAE">
        <w:rPr>
          <w:rFonts w:ascii="Times New Roman" w:eastAsia="Times New Roman" w:hAnsi="Times New Roman" w:cs="Times New Roman"/>
          <w:color w:val="000000"/>
          <w:sz w:val="24"/>
          <w:szCs w:val="24"/>
          <w:lang w:eastAsia="ru-RU"/>
        </w:rPr>
        <w:softHyphen/>
        <w:t>гими детьми, но и не мешает им играть.</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w:t>
      </w:r>
      <w:r w:rsidRPr="00985EAE">
        <w:rPr>
          <w:rFonts w:ascii="Times New Roman" w:eastAsia="Times New Roman" w:hAnsi="Times New Roman" w:cs="Times New Roman"/>
          <w:color w:val="000000"/>
          <w:sz w:val="24"/>
          <w:szCs w:val="24"/>
          <w:lang w:eastAsia="ru-RU"/>
        </w:rPr>
        <w:t xml:space="preserve">  </w:t>
      </w:r>
      <w:r w:rsidRPr="00985EAE">
        <w:rPr>
          <w:rFonts w:ascii="Times New Roman" w:eastAsia="Times New Roman" w:hAnsi="Times New Roman" w:cs="Times New Roman"/>
          <w:b/>
          <w:bCs/>
          <w:color w:val="000000"/>
          <w:sz w:val="24"/>
          <w:szCs w:val="24"/>
          <w:lang w:eastAsia="ru-RU"/>
        </w:rPr>
        <w:t xml:space="preserve">Уровень игр рядом. </w:t>
      </w:r>
      <w:r w:rsidRPr="00985EAE">
        <w:rPr>
          <w:rFonts w:ascii="Times New Roman" w:eastAsia="Times New Roman" w:hAnsi="Times New Roman" w:cs="Times New Roman"/>
          <w:color w:val="000000"/>
          <w:sz w:val="24"/>
          <w:szCs w:val="24"/>
          <w:lang w:eastAsia="ru-RU"/>
        </w:rPr>
        <w:t>Дети могут играть вместе, но каждый действует в соответствии со своей игровой целью.</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w:t>
      </w:r>
      <w:r w:rsidRPr="00985EAE">
        <w:rPr>
          <w:rFonts w:ascii="Times New Roman" w:eastAsia="Times New Roman" w:hAnsi="Times New Roman" w:cs="Times New Roman"/>
          <w:color w:val="000000"/>
          <w:sz w:val="24"/>
          <w:szCs w:val="24"/>
          <w:lang w:eastAsia="ru-RU"/>
        </w:rPr>
        <w:t xml:space="preserve">  </w:t>
      </w:r>
      <w:r w:rsidRPr="00985EAE">
        <w:rPr>
          <w:rFonts w:ascii="Times New Roman" w:eastAsia="Times New Roman" w:hAnsi="Times New Roman" w:cs="Times New Roman"/>
          <w:b/>
          <w:bCs/>
          <w:color w:val="000000"/>
          <w:sz w:val="24"/>
          <w:szCs w:val="24"/>
          <w:lang w:eastAsia="ru-RU"/>
        </w:rPr>
        <w:t xml:space="preserve">Уровень кратковременного общения. </w:t>
      </w:r>
      <w:r w:rsidRPr="00985EAE">
        <w:rPr>
          <w:rFonts w:ascii="Times New Roman" w:eastAsia="Times New Roman" w:hAnsi="Times New Roman" w:cs="Times New Roman"/>
          <w:color w:val="000000"/>
          <w:sz w:val="24"/>
          <w:szCs w:val="24"/>
          <w:lang w:eastAsia="ru-RU"/>
        </w:rPr>
        <w:t>Ребенок на какое-то время подчи</w:t>
      </w:r>
      <w:r w:rsidRPr="00985EAE">
        <w:rPr>
          <w:rFonts w:ascii="Times New Roman" w:eastAsia="Times New Roman" w:hAnsi="Times New Roman" w:cs="Times New Roman"/>
          <w:color w:val="000000"/>
          <w:sz w:val="24"/>
          <w:szCs w:val="24"/>
          <w:lang w:eastAsia="ru-RU"/>
        </w:rPr>
        <w:softHyphen/>
        <w:t>няет свои действия общему замыслу.</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w:t>
      </w:r>
      <w:r w:rsidRPr="00985EAE">
        <w:rPr>
          <w:rFonts w:ascii="Times New Roman" w:eastAsia="Times New Roman" w:hAnsi="Times New Roman" w:cs="Times New Roman"/>
          <w:color w:val="000000"/>
          <w:sz w:val="24"/>
          <w:szCs w:val="24"/>
          <w:lang w:eastAsia="ru-RU"/>
        </w:rPr>
        <w:t xml:space="preserve">  </w:t>
      </w:r>
      <w:r w:rsidRPr="00985EAE">
        <w:rPr>
          <w:rFonts w:ascii="Times New Roman" w:eastAsia="Times New Roman" w:hAnsi="Times New Roman" w:cs="Times New Roman"/>
          <w:b/>
          <w:bCs/>
          <w:color w:val="000000"/>
          <w:sz w:val="24"/>
          <w:szCs w:val="24"/>
          <w:lang w:eastAsia="ru-RU"/>
        </w:rPr>
        <w:t xml:space="preserve">Уровень длительного общения </w:t>
      </w:r>
      <w:r w:rsidRPr="00985EAE">
        <w:rPr>
          <w:rFonts w:ascii="Times New Roman" w:eastAsia="Times New Roman" w:hAnsi="Times New Roman" w:cs="Times New Roman"/>
          <w:color w:val="000000"/>
          <w:sz w:val="24"/>
          <w:szCs w:val="24"/>
          <w:lang w:eastAsia="ru-RU"/>
        </w:rPr>
        <w:t>— взаимодействия на основе интереса к содержанию игры.</w:t>
      </w: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w:t>
      </w:r>
      <w:r w:rsidRPr="00985EAE">
        <w:rPr>
          <w:rFonts w:ascii="Times New Roman" w:eastAsia="Times New Roman" w:hAnsi="Times New Roman" w:cs="Times New Roman"/>
          <w:color w:val="000000"/>
          <w:sz w:val="24"/>
          <w:szCs w:val="24"/>
          <w:lang w:eastAsia="ru-RU"/>
        </w:rPr>
        <w:t xml:space="preserve">  </w:t>
      </w:r>
      <w:r w:rsidRPr="00985EAE">
        <w:rPr>
          <w:rFonts w:ascii="Times New Roman" w:eastAsia="Times New Roman" w:hAnsi="Times New Roman" w:cs="Times New Roman"/>
          <w:b/>
          <w:bCs/>
          <w:color w:val="000000"/>
          <w:sz w:val="24"/>
          <w:szCs w:val="24"/>
          <w:lang w:eastAsia="ru-RU"/>
        </w:rPr>
        <w:t xml:space="preserve">Уровень  постоянного  взаимодействия   </w:t>
      </w:r>
      <w:r w:rsidRPr="00985EAE">
        <w:rPr>
          <w:rFonts w:ascii="Times New Roman" w:eastAsia="Times New Roman" w:hAnsi="Times New Roman" w:cs="Times New Roman"/>
          <w:color w:val="000000"/>
          <w:sz w:val="24"/>
          <w:szCs w:val="24"/>
          <w:lang w:eastAsia="ru-RU"/>
        </w:rPr>
        <w:t>на  основе  общих   интересов, избирательных симпатий.</w:t>
      </w:r>
      <w:r w:rsidRPr="00985EAE">
        <w:rPr>
          <w:rFonts w:ascii="Times New Roman" w:eastAsia="Times New Roman" w:hAnsi="Times New Roman" w:cs="Times New Roman"/>
          <w:sz w:val="24"/>
          <w:szCs w:val="24"/>
          <w:lang w:eastAsia="ru-RU"/>
        </w:rPr>
        <w:t xml:space="preserve"> </w:t>
      </w:r>
    </w:p>
    <w:p w:rsidR="00340865" w:rsidRPr="00985EAE" w:rsidRDefault="00340865"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p>
    <w:p w:rsidR="00340865" w:rsidRPr="00985EAE" w:rsidRDefault="00340865" w:rsidP="00185CCE">
      <w:pPr>
        <w:autoSpaceDE w:val="0"/>
        <w:autoSpaceDN w:val="0"/>
        <w:adjustRightInd w:val="0"/>
        <w:spacing w:after="0" w:line="240" w:lineRule="auto"/>
        <w:ind w:right="426"/>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ind w:right="426"/>
        <w:jc w:val="center"/>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color w:val="000000"/>
          <w:sz w:val="24"/>
          <w:szCs w:val="24"/>
          <w:lang w:eastAsia="ru-RU"/>
        </w:rPr>
        <w:t>Компоненты сюжетно-ролевой игры</w:t>
      </w:r>
    </w:p>
    <w:p w:rsidR="00185CCE" w:rsidRPr="00985EAE" w:rsidRDefault="00185CCE" w:rsidP="00185CCE">
      <w:pPr>
        <w:autoSpaceDE w:val="0"/>
        <w:autoSpaceDN w:val="0"/>
        <w:adjustRightInd w:val="0"/>
        <w:spacing w:after="0" w:line="240" w:lineRule="auto"/>
        <w:ind w:right="426"/>
        <w:jc w:val="center"/>
        <w:rPr>
          <w:rFonts w:ascii="Times New Roman" w:eastAsia="Times New Roman" w:hAnsi="Times New Roman" w:cs="Times New Roman"/>
          <w:color w:val="000000"/>
          <w:sz w:val="24"/>
          <w:szCs w:val="24"/>
          <w:lang w:eastAsia="ru-RU"/>
        </w:rPr>
      </w:pPr>
    </w:p>
    <w:p w:rsidR="00185CCE" w:rsidRPr="00985EAE" w:rsidRDefault="00185CCE" w:rsidP="00185CCE">
      <w:pPr>
        <w:autoSpaceDE w:val="0"/>
        <w:autoSpaceDN w:val="0"/>
        <w:adjustRightInd w:val="0"/>
        <w:spacing w:after="0" w:line="240" w:lineRule="auto"/>
        <w:ind w:right="426"/>
        <w:jc w:val="both"/>
        <w:rPr>
          <w:rFonts w:ascii="Times New Roman" w:eastAsia="Times New Roman" w:hAnsi="Times New Roman" w:cs="Times New Roman"/>
          <w:color w:val="000000"/>
          <w:sz w:val="24"/>
          <w:szCs w:val="24"/>
          <w:lang w:eastAsia="ru-RU"/>
        </w:rPr>
      </w:pPr>
      <w:r w:rsidRPr="00985EAE">
        <w:rPr>
          <w:rFonts w:ascii="Times New Roman" w:eastAsia="Times New Roman" w:hAnsi="Times New Roman" w:cs="Times New Roman"/>
          <w:b/>
          <w:color w:val="000000"/>
          <w:sz w:val="24"/>
          <w:szCs w:val="24"/>
          <w:lang w:eastAsia="ru-RU"/>
        </w:rPr>
        <w:t>•  Сюжет игры</w:t>
      </w:r>
      <w:r w:rsidRPr="00985EAE">
        <w:rPr>
          <w:rFonts w:ascii="Times New Roman" w:eastAsia="Times New Roman" w:hAnsi="Times New Roman" w:cs="Times New Roman"/>
          <w:color w:val="000000"/>
          <w:sz w:val="24"/>
          <w:szCs w:val="24"/>
          <w:lang w:eastAsia="ru-RU"/>
        </w:rPr>
        <w:t xml:space="preserve"> - это сфера действительности, которая воспроизводится детьми, отражение определенных действий, событий из жизни и деятель</w:t>
      </w:r>
      <w:r w:rsidRPr="00985EAE">
        <w:rPr>
          <w:rFonts w:ascii="Times New Roman" w:eastAsia="Times New Roman" w:hAnsi="Times New Roman" w:cs="Times New Roman"/>
          <w:color w:val="000000"/>
          <w:sz w:val="24"/>
          <w:szCs w:val="24"/>
          <w:lang w:eastAsia="ru-RU"/>
        </w:rPr>
        <w:softHyphen/>
        <w:t>ности окружающих.</w:t>
      </w: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85EAE">
        <w:rPr>
          <w:rFonts w:ascii="Times New Roman" w:eastAsia="Times New Roman" w:hAnsi="Times New Roman" w:cs="Times New Roman"/>
          <w:b/>
          <w:color w:val="000000"/>
          <w:sz w:val="24"/>
          <w:szCs w:val="24"/>
          <w:lang w:eastAsia="ru-RU"/>
        </w:rPr>
        <w:t>•  Содержание игры</w:t>
      </w:r>
      <w:r w:rsidRPr="00985EAE">
        <w:rPr>
          <w:rFonts w:ascii="Times New Roman" w:eastAsia="Times New Roman" w:hAnsi="Times New Roman" w:cs="Times New Roman"/>
          <w:color w:val="000000"/>
          <w:sz w:val="24"/>
          <w:szCs w:val="24"/>
          <w:lang w:eastAsia="ru-RU"/>
        </w:rPr>
        <w:t xml:space="preserve">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185CCE" w:rsidRDefault="00185CC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85EAE">
        <w:rPr>
          <w:rFonts w:ascii="Times New Roman" w:eastAsia="Times New Roman" w:hAnsi="Times New Roman" w:cs="Times New Roman"/>
          <w:b/>
          <w:color w:val="000000"/>
          <w:sz w:val="24"/>
          <w:szCs w:val="24"/>
          <w:lang w:eastAsia="ru-RU"/>
        </w:rPr>
        <w:t>•  Роль -</w:t>
      </w:r>
      <w:r w:rsidRPr="00985EAE">
        <w:rPr>
          <w:rFonts w:ascii="Times New Roman" w:eastAsia="Times New Roman" w:hAnsi="Times New Roman" w:cs="Times New Roman"/>
          <w:color w:val="000000"/>
          <w:sz w:val="24"/>
          <w:szCs w:val="24"/>
          <w:lang w:eastAsia="ru-RU"/>
        </w:rPr>
        <w:t xml:space="preserve"> игровая позиция, ребенок отождествляет себя с каким-либо персонажем сюжета и действует в соответствии с представлениями о данном персонаже. </w:t>
      </w:r>
    </w:p>
    <w:p w:rsid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85EAE" w:rsidRPr="00985EAE" w:rsidRDefault="00985EAE" w:rsidP="00185CC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85CCE" w:rsidRPr="00985EAE" w:rsidRDefault="00185CCE" w:rsidP="00185CCE">
      <w:pPr>
        <w:spacing w:after="0" w:line="240" w:lineRule="auto"/>
        <w:rPr>
          <w:rFonts w:ascii="Times New Roman" w:eastAsia="Times New Roman" w:hAnsi="Times New Roman" w:cs="Times New Roman"/>
          <w:b/>
          <w:color w:val="000000"/>
          <w:sz w:val="24"/>
          <w:szCs w:val="24"/>
          <w:lang w:eastAsia="ru-RU"/>
        </w:rPr>
      </w:pPr>
    </w:p>
    <w:p w:rsidR="00185CCE" w:rsidRPr="00985EAE" w:rsidRDefault="00185CCE" w:rsidP="00185CCE">
      <w:pPr>
        <w:spacing w:after="0" w:line="240" w:lineRule="auto"/>
        <w:jc w:val="center"/>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3296" behindDoc="0" locked="0" layoutInCell="1" allowOverlap="1" wp14:anchorId="799CEE6B" wp14:editId="147368BF">
                <wp:simplePos x="0" y="0"/>
                <wp:positionH relativeFrom="column">
                  <wp:posOffset>4326255</wp:posOffset>
                </wp:positionH>
                <wp:positionV relativeFrom="paragraph">
                  <wp:posOffset>342900</wp:posOffset>
                </wp:positionV>
                <wp:extent cx="481330" cy="238125"/>
                <wp:effectExtent l="5715" t="8890" r="36830" b="57785"/>
                <wp:wrapNone/>
                <wp:docPr id="151"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340.65pt;margin-top:27pt;width:37.9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">
                <v:stroke endarrow="block"/>
              </v:shape>
            </w:pict>
          </mc:Fallback>
        </mc:AlternateContent>
      </w:r>
      <w:r w:rsidRPr="00985EAE">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2272" behindDoc="0" locked="0" layoutInCell="1" allowOverlap="1" wp14:anchorId="2A863431" wp14:editId="798CF63E">
                <wp:simplePos x="0" y="0"/>
                <wp:positionH relativeFrom="column">
                  <wp:posOffset>2937510</wp:posOffset>
                </wp:positionH>
                <wp:positionV relativeFrom="paragraph">
                  <wp:posOffset>342900</wp:posOffset>
                </wp:positionV>
                <wp:extent cx="123825" cy="295275"/>
                <wp:effectExtent l="55245" t="8890" r="11430" b="38735"/>
                <wp:wrapNone/>
                <wp:docPr id="150"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231.3pt;margin-top:27pt;width:9.75pt;height:23.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">
                <v:stroke endarrow="block"/>
              </v:shape>
            </w:pict>
          </mc:Fallback>
        </mc:AlternateContent>
      </w:r>
      <w:r w:rsidRPr="00985EAE">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1248" behindDoc="0" locked="0" layoutInCell="1" allowOverlap="1" wp14:anchorId="2FCF9C70" wp14:editId="4AB14E87">
                <wp:simplePos x="0" y="0"/>
                <wp:positionH relativeFrom="column">
                  <wp:posOffset>997585</wp:posOffset>
                </wp:positionH>
                <wp:positionV relativeFrom="paragraph">
                  <wp:posOffset>342900</wp:posOffset>
                </wp:positionV>
                <wp:extent cx="602615" cy="142875"/>
                <wp:effectExtent l="29845" t="8890" r="5715" b="57785"/>
                <wp:wrapNone/>
                <wp:docPr id="149"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78.55pt;margin-top:27pt;width:47.45pt;height:11.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zjQwIAAG8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">
                <v:stroke endarrow="block"/>
              </v:shape>
            </w:pict>
          </mc:Fallback>
        </mc:AlternateContent>
      </w:r>
      <w:r w:rsidRPr="00985EAE">
        <w:rPr>
          <w:rFonts w:ascii="Times New Roman" w:eastAsia="Times New Roman" w:hAnsi="Times New Roman" w:cs="Times New Roman"/>
          <w:b/>
          <w:color w:val="000000"/>
          <w:sz w:val="24"/>
          <w:szCs w:val="24"/>
          <w:lang w:eastAsia="ru-RU"/>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185CCE" w:rsidRPr="00985EAE" w:rsidRDefault="00185CCE" w:rsidP="00185CCE">
      <w:pPr>
        <w:spacing w:after="0" w:line="240" w:lineRule="auto"/>
        <w:jc w:val="center"/>
        <w:rPr>
          <w:rFonts w:ascii="Times New Roman" w:eastAsia="Times New Roman" w:hAnsi="Times New Roman" w:cs="Times New Roman"/>
          <w:b/>
          <w:color w:val="000000"/>
          <w:sz w:val="24"/>
          <w:szCs w:val="24"/>
          <w:lang w:eastAsia="ru-RU"/>
        </w:rPr>
      </w:pPr>
    </w:p>
    <w:p w:rsidR="00185CCE" w:rsidRPr="00985EAE" w:rsidRDefault="00985EAE" w:rsidP="00185CCE">
      <w:pPr>
        <w:spacing w:after="0" w:line="240" w:lineRule="auto"/>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72CBF245" wp14:editId="151A252C">
                <wp:simplePos x="0" y="0"/>
                <wp:positionH relativeFrom="column">
                  <wp:posOffset>4228465</wp:posOffset>
                </wp:positionH>
                <wp:positionV relativeFrom="paragraph">
                  <wp:posOffset>5714</wp:posOffset>
                </wp:positionV>
                <wp:extent cx="1485900" cy="1933575"/>
                <wp:effectExtent l="0" t="0" r="0" b="9525"/>
                <wp:wrapNone/>
                <wp:docPr id="14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985EAE" w:rsidRDefault="00F83773" w:rsidP="00185CCE">
                            <w:pPr>
                              <w:jc w:val="both"/>
                              <w:rPr>
                                <w:rFonts w:ascii="Times New Roman" w:hAnsi="Times New Roman" w:cs="Times New Roman"/>
                                <w:sz w:val="24"/>
                                <w:szCs w:val="24"/>
                              </w:rPr>
                            </w:pPr>
                            <w:r w:rsidRPr="00985EAE">
                              <w:rPr>
                                <w:rFonts w:ascii="Times New Roman" w:hAnsi="Times New Roman" w:cs="Times New Roman"/>
                                <w:color w:val="000000"/>
                                <w:sz w:val="24"/>
                                <w:szCs w:val="24"/>
                              </w:rPr>
                              <w:t>Необходимость согласовывать игровые действия способствует форми</w:t>
                            </w:r>
                            <w:r w:rsidRPr="00985EAE">
                              <w:rPr>
                                <w:rFonts w:ascii="Times New Roman" w:hAnsi="Times New Roman" w:cs="Times New Roman"/>
                                <w:color w:val="000000"/>
                                <w:sz w:val="24"/>
                                <w:szCs w:val="24"/>
                              </w:rPr>
                              <w:softHyphen/>
                              <w:t>рованию реальных взаимоотношений между играющими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35" type="#_x0000_t202" style="position:absolute;margin-left:332.95pt;margin-top:.45pt;width:117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ogvQIAAMU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" filled="f" stroked="f">
                <v:textbox>
                  <w:txbxContent>
                    <w:p w:rsidR="00F83773" w:rsidRPr="00985EAE" w:rsidRDefault="00F83773" w:rsidP="00185CCE">
                      <w:pPr>
                        <w:jc w:val="both"/>
                        <w:rPr>
                          <w:rFonts w:ascii="Times New Roman" w:hAnsi="Times New Roman" w:cs="Times New Roman"/>
                          <w:sz w:val="24"/>
                          <w:szCs w:val="24"/>
                        </w:rPr>
                      </w:pPr>
                      <w:r w:rsidRPr="00985EAE">
                        <w:rPr>
                          <w:rFonts w:ascii="Times New Roman" w:hAnsi="Times New Roman" w:cs="Times New Roman"/>
                          <w:color w:val="000000"/>
                          <w:sz w:val="24"/>
                          <w:szCs w:val="24"/>
                        </w:rPr>
                        <w:t>Необходимость согласовывать игровые действия способствует форми</w:t>
                      </w:r>
                      <w:r w:rsidRPr="00985EAE">
                        <w:rPr>
                          <w:rFonts w:ascii="Times New Roman" w:hAnsi="Times New Roman" w:cs="Times New Roman"/>
                          <w:color w:val="000000"/>
                          <w:sz w:val="24"/>
                          <w:szCs w:val="24"/>
                        </w:rPr>
                        <w:softHyphen/>
                        <w:t>рованию реальных взаимоотношений между играющими детьми.</w:t>
                      </w:r>
                    </w:p>
                  </w:txbxContent>
                </v:textbox>
              </v:shape>
            </w:pict>
          </mc:Fallback>
        </mc:AlternateContent>
      </w: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76D6A612" wp14:editId="23ADF25B">
                <wp:simplePos x="0" y="0"/>
                <wp:positionH relativeFrom="column">
                  <wp:posOffset>1942465</wp:posOffset>
                </wp:positionH>
                <wp:positionV relativeFrom="paragraph">
                  <wp:posOffset>5715</wp:posOffset>
                </wp:positionV>
                <wp:extent cx="2057400" cy="2162175"/>
                <wp:effectExtent l="0" t="0" r="0" b="9525"/>
                <wp:wrapNone/>
                <wp:docPr id="14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985EAE" w:rsidRDefault="00F83773" w:rsidP="00185CCE">
                            <w:pPr>
                              <w:jc w:val="both"/>
                              <w:rPr>
                                <w:rFonts w:ascii="Times New Roman" w:hAnsi="Times New Roman" w:cs="Times New Roman"/>
                                <w:sz w:val="24"/>
                                <w:szCs w:val="24"/>
                              </w:rPr>
                            </w:pPr>
                            <w:r w:rsidRPr="00985EAE">
                              <w:rPr>
                                <w:rFonts w:ascii="Times New Roman" w:hAnsi="Times New Roman" w:cs="Times New Roman"/>
                                <w:color w:val="000000"/>
                                <w:sz w:val="24"/>
                                <w:szCs w:val="24"/>
                              </w:rPr>
                              <w:t>Игра направлена на воспроизведе</w:t>
                            </w:r>
                            <w:r w:rsidRPr="00985EAE">
                              <w:rPr>
                                <w:rFonts w:ascii="Times New Roman" w:hAnsi="Times New Roman" w:cs="Times New Roman"/>
                                <w:color w:val="000000"/>
                                <w:sz w:val="24"/>
                                <w:szCs w:val="24"/>
                              </w:rPr>
                              <w:softHyphen/>
                              <w:t>ние человеческих взаимоотношений, следовательно, она способствует форми</w:t>
                            </w:r>
                            <w:r w:rsidRPr="00985EAE">
                              <w:rPr>
                                <w:rFonts w:ascii="Times New Roman" w:hAnsi="Times New Roman" w:cs="Times New Roman"/>
                                <w:color w:val="000000"/>
                                <w:sz w:val="24"/>
                                <w:szCs w:val="24"/>
                              </w:rPr>
                              <w:softHyphen/>
                              <w:t>рованию у ребенка способности опре</w:t>
                            </w:r>
                            <w:r w:rsidRPr="00985EAE">
                              <w:rPr>
                                <w:rFonts w:ascii="Times New Roman" w:hAnsi="Times New Roman" w:cs="Times New Roman"/>
                                <w:color w:val="000000"/>
                                <w:sz w:val="24"/>
                                <w:szCs w:val="24"/>
                              </w:rPr>
                              <w:softHyphen/>
                              <w:t>деленным образом в них ориентиро</w:t>
                            </w:r>
                            <w:r w:rsidRPr="00985EAE">
                              <w:rPr>
                                <w:rFonts w:ascii="Times New Roman" w:hAnsi="Times New Roman" w:cs="Times New Roman"/>
                                <w:color w:val="000000"/>
                                <w:sz w:val="24"/>
                                <w:szCs w:val="24"/>
                              </w:rPr>
                              <w:softHyphen/>
                              <w:t>ваться.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6" type="#_x0000_t202" style="position:absolute;margin-left:152.95pt;margin-top:.45pt;width:162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8AugIAAMY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" filled="f" stroked="f">
                <v:textbox>
                  <w:txbxContent>
                    <w:p w:rsidR="00F83773" w:rsidRPr="00985EAE" w:rsidRDefault="00F83773" w:rsidP="00185CCE">
                      <w:pPr>
                        <w:jc w:val="both"/>
                        <w:rPr>
                          <w:rFonts w:ascii="Times New Roman" w:hAnsi="Times New Roman" w:cs="Times New Roman"/>
                          <w:sz w:val="24"/>
                          <w:szCs w:val="24"/>
                        </w:rPr>
                      </w:pPr>
                      <w:r w:rsidRPr="00985EAE">
                        <w:rPr>
                          <w:rFonts w:ascii="Times New Roman" w:hAnsi="Times New Roman" w:cs="Times New Roman"/>
                          <w:color w:val="000000"/>
                          <w:sz w:val="24"/>
                          <w:szCs w:val="24"/>
                        </w:rPr>
                        <w:t>Игра направлена на воспроизведе</w:t>
                      </w:r>
                      <w:r w:rsidRPr="00985EAE">
                        <w:rPr>
                          <w:rFonts w:ascii="Times New Roman" w:hAnsi="Times New Roman" w:cs="Times New Roman"/>
                          <w:color w:val="000000"/>
                          <w:sz w:val="24"/>
                          <w:szCs w:val="24"/>
                        </w:rPr>
                        <w:softHyphen/>
                        <w:t>ние человеческих взаимоотношений, следовательно, она способствует форми</w:t>
                      </w:r>
                      <w:r w:rsidRPr="00985EAE">
                        <w:rPr>
                          <w:rFonts w:ascii="Times New Roman" w:hAnsi="Times New Roman" w:cs="Times New Roman"/>
                          <w:color w:val="000000"/>
                          <w:sz w:val="24"/>
                          <w:szCs w:val="24"/>
                        </w:rPr>
                        <w:softHyphen/>
                        <w:t>рованию у ребенка способности опре</w:t>
                      </w:r>
                      <w:r w:rsidRPr="00985EAE">
                        <w:rPr>
                          <w:rFonts w:ascii="Times New Roman" w:hAnsi="Times New Roman" w:cs="Times New Roman"/>
                          <w:color w:val="000000"/>
                          <w:sz w:val="24"/>
                          <w:szCs w:val="24"/>
                        </w:rPr>
                        <w:softHyphen/>
                        <w:t>деленным образом в них ориентиро</w:t>
                      </w:r>
                      <w:r w:rsidRPr="00985EAE">
                        <w:rPr>
                          <w:rFonts w:ascii="Times New Roman" w:hAnsi="Times New Roman" w:cs="Times New Roman"/>
                          <w:color w:val="000000"/>
                          <w:sz w:val="24"/>
                          <w:szCs w:val="24"/>
                        </w:rPr>
                        <w:softHyphen/>
                        <w:t>ваться.</w:t>
                      </w:r>
                    </w:p>
                  </w:txbxContent>
                </v:textbox>
              </v:shape>
            </w:pict>
          </mc:Fallback>
        </mc:AlternateContent>
      </w:r>
      <w:r w:rsidR="00185CCE"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63376399" wp14:editId="5EF4DCEA">
                <wp:simplePos x="0" y="0"/>
                <wp:positionH relativeFrom="column">
                  <wp:posOffset>113665</wp:posOffset>
                </wp:positionH>
                <wp:positionV relativeFrom="paragraph">
                  <wp:posOffset>5715</wp:posOffset>
                </wp:positionV>
                <wp:extent cx="1600200" cy="2085975"/>
                <wp:effectExtent l="0" t="0" r="0" b="9525"/>
                <wp:wrapNone/>
                <wp:docPr id="14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985EAE" w:rsidRDefault="00F83773" w:rsidP="00185CCE">
                            <w:pPr>
                              <w:jc w:val="both"/>
                              <w:rPr>
                                <w:rFonts w:ascii="Times New Roman" w:hAnsi="Times New Roman" w:cs="Times New Roman"/>
                                <w:sz w:val="24"/>
                                <w:szCs w:val="24"/>
                              </w:rPr>
                            </w:pPr>
                            <w:r w:rsidRPr="00985EAE">
                              <w:rPr>
                                <w:rFonts w:ascii="Times New Roman" w:hAnsi="Times New Roman" w:cs="Times New Roman"/>
                                <w:color w:val="000000"/>
                                <w:sz w:val="24"/>
                                <w:szCs w:val="24"/>
                              </w:rPr>
                              <w:t>Действие в вооб</w:t>
                            </w:r>
                            <w:r w:rsidRPr="00985EAE">
                              <w:rPr>
                                <w:rFonts w:ascii="Times New Roman" w:hAnsi="Times New Roman" w:cs="Times New Roman"/>
                                <w:color w:val="000000"/>
                                <w:sz w:val="24"/>
                                <w:szCs w:val="24"/>
                              </w:rPr>
                              <w:softHyphen/>
                              <w:t>ражаемом плане способствует разви</w:t>
                            </w:r>
                            <w:r w:rsidRPr="00985EAE">
                              <w:rPr>
                                <w:rFonts w:ascii="Times New Roman" w:hAnsi="Times New Roman" w:cs="Times New Roman"/>
                                <w:color w:val="000000"/>
                                <w:sz w:val="24"/>
                                <w:szCs w:val="24"/>
                              </w:rPr>
                              <w:softHyphen/>
                              <w:t>тию символической функции мышления. Наличие вообра</w:t>
                            </w:r>
                            <w:r w:rsidRPr="00985EAE">
                              <w:rPr>
                                <w:rFonts w:ascii="Times New Roman" w:hAnsi="Times New Roman" w:cs="Times New Roman"/>
                                <w:color w:val="000000"/>
                                <w:sz w:val="24"/>
                                <w:szCs w:val="24"/>
                              </w:rPr>
                              <w:softHyphen/>
                              <w:t>жаемой ситуации способствует фор</w:t>
                            </w:r>
                            <w:r w:rsidRPr="00985EAE">
                              <w:rPr>
                                <w:rFonts w:ascii="Times New Roman" w:hAnsi="Times New Roman" w:cs="Times New Roman"/>
                                <w:color w:val="000000"/>
                                <w:sz w:val="24"/>
                                <w:szCs w:val="24"/>
                              </w:rPr>
                              <w:softHyphen/>
                              <w:t>мированию плана представлений.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7" type="#_x0000_t202" style="position:absolute;margin-left:8.95pt;margin-top:.45pt;width:126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WiugIAAMY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" filled="f" stroked="f">
                <v:textbox>
                  <w:txbxContent>
                    <w:p w:rsidR="00F83773" w:rsidRPr="00985EAE" w:rsidRDefault="00F83773" w:rsidP="00185CCE">
                      <w:pPr>
                        <w:jc w:val="both"/>
                        <w:rPr>
                          <w:rFonts w:ascii="Times New Roman" w:hAnsi="Times New Roman" w:cs="Times New Roman"/>
                          <w:sz w:val="24"/>
                          <w:szCs w:val="24"/>
                        </w:rPr>
                      </w:pPr>
                      <w:r w:rsidRPr="00985EAE">
                        <w:rPr>
                          <w:rFonts w:ascii="Times New Roman" w:hAnsi="Times New Roman" w:cs="Times New Roman"/>
                          <w:color w:val="000000"/>
                          <w:sz w:val="24"/>
                          <w:szCs w:val="24"/>
                        </w:rPr>
                        <w:t>Действие в вооб</w:t>
                      </w:r>
                      <w:r w:rsidRPr="00985EAE">
                        <w:rPr>
                          <w:rFonts w:ascii="Times New Roman" w:hAnsi="Times New Roman" w:cs="Times New Roman"/>
                          <w:color w:val="000000"/>
                          <w:sz w:val="24"/>
                          <w:szCs w:val="24"/>
                        </w:rPr>
                        <w:softHyphen/>
                        <w:t>ражаемом плане способствует разви</w:t>
                      </w:r>
                      <w:r w:rsidRPr="00985EAE">
                        <w:rPr>
                          <w:rFonts w:ascii="Times New Roman" w:hAnsi="Times New Roman" w:cs="Times New Roman"/>
                          <w:color w:val="000000"/>
                          <w:sz w:val="24"/>
                          <w:szCs w:val="24"/>
                        </w:rPr>
                        <w:softHyphen/>
                        <w:t>тию символической функции мышления. Наличие вообра</w:t>
                      </w:r>
                      <w:r w:rsidRPr="00985EAE">
                        <w:rPr>
                          <w:rFonts w:ascii="Times New Roman" w:hAnsi="Times New Roman" w:cs="Times New Roman"/>
                          <w:color w:val="000000"/>
                          <w:sz w:val="24"/>
                          <w:szCs w:val="24"/>
                        </w:rPr>
                        <w:softHyphen/>
                        <w:t>жаемой ситуации способствует фор</w:t>
                      </w:r>
                      <w:r w:rsidRPr="00985EAE">
                        <w:rPr>
                          <w:rFonts w:ascii="Times New Roman" w:hAnsi="Times New Roman" w:cs="Times New Roman"/>
                          <w:color w:val="000000"/>
                          <w:sz w:val="24"/>
                          <w:szCs w:val="24"/>
                        </w:rPr>
                        <w:softHyphen/>
                        <w:t>мированию плана представлений.</w:t>
                      </w:r>
                    </w:p>
                  </w:txbxContent>
                </v:textbox>
              </v:shape>
            </w:pict>
          </mc:Fallback>
        </mc:AlternateContent>
      </w:r>
    </w:p>
    <w:p w:rsidR="00185CCE" w:rsidRPr="00985EAE" w:rsidRDefault="00185CCE" w:rsidP="00185CCE">
      <w:pPr>
        <w:spacing w:after="0" w:line="240" w:lineRule="auto"/>
        <w:rPr>
          <w:rFonts w:ascii="Times New Roman" w:eastAsia="Times New Roman" w:hAnsi="Times New Roman" w:cs="Times New Roman"/>
          <w:sz w:val="24"/>
          <w:szCs w:val="24"/>
          <w:lang w:eastAsia="ru-RU"/>
        </w:rPr>
      </w:pPr>
    </w:p>
    <w:p w:rsidR="00185CCE" w:rsidRPr="00985EAE" w:rsidRDefault="00185CCE" w:rsidP="00185CCE">
      <w:pPr>
        <w:spacing w:after="0" w:line="240" w:lineRule="auto"/>
        <w:rPr>
          <w:rFonts w:ascii="Times New Roman" w:eastAsia="Times New Roman" w:hAnsi="Times New Roman" w:cs="Times New Roman"/>
          <w:sz w:val="24"/>
          <w:szCs w:val="24"/>
          <w:lang w:eastAsia="ru-RU"/>
        </w:rPr>
      </w:pPr>
    </w:p>
    <w:p w:rsidR="00185CCE" w:rsidRPr="00985EAE" w:rsidRDefault="00185CCE" w:rsidP="00185CCE">
      <w:pPr>
        <w:spacing w:after="0" w:line="240" w:lineRule="auto"/>
        <w:rPr>
          <w:rFonts w:ascii="Times New Roman" w:eastAsia="Times New Roman" w:hAnsi="Times New Roman" w:cs="Times New Roman"/>
          <w:sz w:val="24"/>
          <w:szCs w:val="24"/>
          <w:lang w:eastAsia="ru-RU"/>
        </w:rPr>
      </w:pPr>
    </w:p>
    <w:p w:rsidR="00185CCE" w:rsidRPr="00985EAE" w:rsidRDefault="00185CCE" w:rsidP="00185CCE">
      <w:pPr>
        <w:spacing w:after="0" w:line="240" w:lineRule="auto"/>
        <w:rPr>
          <w:rFonts w:ascii="Times New Roman" w:eastAsia="Times New Roman" w:hAnsi="Times New Roman" w:cs="Times New Roman"/>
          <w:sz w:val="24"/>
          <w:szCs w:val="24"/>
          <w:lang w:eastAsia="ru-RU"/>
        </w:rPr>
      </w:pPr>
    </w:p>
    <w:p w:rsidR="00185CCE" w:rsidRPr="00985EAE" w:rsidRDefault="00185CCE" w:rsidP="00185CCE">
      <w:pPr>
        <w:spacing w:after="0" w:line="240" w:lineRule="auto"/>
        <w:rPr>
          <w:rFonts w:ascii="Times New Roman" w:eastAsia="Times New Roman" w:hAnsi="Times New Roman" w:cs="Times New Roman"/>
          <w:sz w:val="24"/>
          <w:szCs w:val="24"/>
          <w:lang w:eastAsia="ru-RU"/>
        </w:rPr>
      </w:pPr>
    </w:p>
    <w:p w:rsidR="00185CCE" w:rsidRPr="00985EAE" w:rsidRDefault="00185CCE" w:rsidP="00185CCE">
      <w:pPr>
        <w:spacing w:after="0" w:line="240" w:lineRule="auto"/>
        <w:rPr>
          <w:rFonts w:ascii="Times New Roman" w:eastAsia="Times New Roman" w:hAnsi="Times New Roman" w:cs="Times New Roman"/>
          <w:sz w:val="24"/>
          <w:szCs w:val="24"/>
          <w:lang w:eastAsia="ru-RU"/>
        </w:rPr>
      </w:pPr>
    </w:p>
    <w:p w:rsidR="003A0545" w:rsidRPr="00985EAE" w:rsidRDefault="003A0545" w:rsidP="00185CCE">
      <w:pPr>
        <w:spacing w:after="0" w:line="240" w:lineRule="auto"/>
        <w:rPr>
          <w:rFonts w:ascii="Times New Roman" w:eastAsia="Times New Roman" w:hAnsi="Times New Roman" w:cs="Times New Roman"/>
          <w:sz w:val="24"/>
          <w:szCs w:val="24"/>
          <w:lang w:eastAsia="ru-RU"/>
        </w:rPr>
      </w:pPr>
    </w:p>
    <w:p w:rsidR="003A0545" w:rsidRPr="00985EAE" w:rsidRDefault="003A0545" w:rsidP="00185CCE">
      <w:pPr>
        <w:spacing w:after="0" w:line="240" w:lineRule="auto"/>
        <w:rPr>
          <w:rFonts w:ascii="Times New Roman" w:eastAsia="Times New Roman" w:hAnsi="Times New Roman" w:cs="Times New Roman"/>
          <w:sz w:val="24"/>
          <w:szCs w:val="24"/>
          <w:lang w:eastAsia="ru-RU"/>
        </w:rPr>
      </w:pPr>
    </w:p>
    <w:p w:rsidR="003A0545" w:rsidRPr="00985EAE" w:rsidRDefault="003A0545" w:rsidP="00185CCE">
      <w:pPr>
        <w:spacing w:after="0" w:line="240" w:lineRule="auto"/>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985EAE" w:rsidRDefault="00985EA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85EAE" w:rsidRDefault="00985EA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85EAE" w:rsidRDefault="00985EA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85EAE" w:rsidRDefault="00985EA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85CCE" w:rsidRPr="00985EAE" w:rsidRDefault="00185CC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color w:val="000000"/>
          <w:sz w:val="24"/>
          <w:szCs w:val="24"/>
          <w:lang w:eastAsia="ru-RU"/>
        </w:rPr>
        <w:t xml:space="preserve">Метод руководства сюжетно-ролевой игрой </w:t>
      </w:r>
    </w:p>
    <w:p w:rsidR="00185CCE" w:rsidRPr="00985EAE" w:rsidRDefault="00185CC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7392" behindDoc="0" locked="0" layoutInCell="1" allowOverlap="1" wp14:anchorId="1437477C" wp14:editId="27BE0F54">
                <wp:simplePos x="0" y="0"/>
                <wp:positionH relativeFrom="column">
                  <wp:posOffset>2835910</wp:posOffset>
                </wp:positionH>
                <wp:positionV relativeFrom="paragraph">
                  <wp:posOffset>158115</wp:posOffset>
                </wp:positionV>
                <wp:extent cx="466725" cy="191770"/>
                <wp:effectExtent l="39370" t="5080" r="8255" b="60325"/>
                <wp:wrapNone/>
                <wp:docPr id="145"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19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223.3pt;margin-top:12.45pt;width:36.75pt;height:15.1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">
                <v:stroke endarrow="block"/>
              </v:shape>
            </w:pict>
          </mc:Fallback>
        </mc:AlternateContent>
      </w:r>
      <w:r w:rsidRPr="00985EAE">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6368" behindDoc="0" locked="0" layoutInCell="1" allowOverlap="1" wp14:anchorId="415ED498" wp14:editId="6E0EA535">
                <wp:simplePos x="0" y="0"/>
                <wp:positionH relativeFrom="column">
                  <wp:posOffset>3721735</wp:posOffset>
                </wp:positionH>
                <wp:positionV relativeFrom="paragraph">
                  <wp:posOffset>158115</wp:posOffset>
                </wp:positionV>
                <wp:extent cx="704850" cy="304800"/>
                <wp:effectExtent l="10795" t="5080" r="36830" b="61595"/>
                <wp:wrapNone/>
                <wp:docPr id="144"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293.05pt;margin-top:12.45pt;width:55.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PrOwIAAGU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">
                <v:stroke endarrow="block"/>
              </v:shape>
            </w:pict>
          </mc:Fallback>
        </mc:AlternateContent>
      </w:r>
      <w:r w:rsidRPr="00985EAE">
        <w:rPr>
          <w:rFonts w:ascii="Times New Roman" w:eastAsia="Times New Roman" w:hAnsi="Times New Roman" w:cs="Times New Roman"/>
          <w:b/>
          <w:color w:val="000000"/>
          <w:sz w:val="24"/>
          <w:szCs w:val="24"/>
          <w:lang w:eastAsia="ru-RU"/>
        </w:rPr>
        <w:t>(по Н.Я. Михайленко и Н.А. Коротковой)</w:t>
      </w:r>
    </w:p>
    <w:p w:rsidR="00185CCE" w:rsidRPr="00985EAE" w:rsidRDefault="00185CC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704320" behindDoc="0" locked="0" layoutInCell="1" allowOverlap="1" wp14:anchorId="42E4C1DD" wp14:editId="5CEE0C6E">
                <wp:simplePos x="0" y="0"/>
                <wp:positionH relativeFrom="column">
                  <wp:posOffset>1254760</wp:posOffset>
                </wp:positionH>
                <wp:positionV relativeFrom="paragraph">
                  <wp:posOffset>88265</wp:posOffset>
                </wp:positionV>
                <wp:extent cx="962025" cy="86995"/>
                <wp:effectExtent l="20320" t="5715" r="8255" b="59690"/>
                <wp:wrapNone/>
                <wp:docPr id="143"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98.8pt;margin-top:6.95pt;width:75.75pt;height:6.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">
                <v:stroke endarrow="block"/>
              </v:shape>
            </w:pict>
          </mc:Fallback>
        </mc:AlternateContent>
      </w:r>
    </w:p>
    <w:p w:rsidR="00185CCE" w:rsidRPr="00985EAE" w:rsidRDefault="00185CCE" w:rsidP="00185CC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noProof/>
          <w:color w:val="000000"/>
          <w:sz w:val="24"/>
          <w:szCs w:val="24"/>
          <w:lang w:eastAsia="ru-RU"/>
        </w:rPr>
        <mc:AlternateContent>
          <mc:Choice Requires="wpg">
            <w:drawing>
              <wp:inline distT="0" distB="0" distL="0" distR="0" wp14:anchorId="335FCD4D" wp14:editId="7D53C7AE">
                <wp:extent cx="5943600" cy="2124075"/>
                <wp:effectExtent l="0" t="0" r="0" b="9525"/>
                <wp:docPr id="139"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24075"/>
                          <a:chOff x="1881" y="7740"/>
                          <a:chExt cx="9360" cy="3045"/>
                        </a:xfrm>
                      </wpg:grpSpPr>
                      <wps:wsp>
                        <wps:cNvPr id="140" name="Text Box 293"/>
                        <wps:cNvSpPr txBox="1">
                          <a:spLocks noChangeArrowheads="1"/>
                        </wps:cNvSpPr>
                        <wps:spPr bwMode="auto">
                          <a:xfrm>
                            <a:off x="1881" y="7740"/>
                            <a:ext cx="25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985EAE" w:rsidRDefault="00F83773" w:rsidP="00185CCE">
                              <w:pPr>
                                <w:spacing w:line="360" w:lineRule="auto"/>
                                <w:jc w:val="center"/>
                                <w:rPr>
                                  <w:rFonts w:ascii="Times New Roman" w:hAnsi="Times New Roman" w:cs="Times New Roman"/>
                                  <w:b/>
                                  <w:color w:val="000000"/>
                                  <w:sz w:val="24"/>
                                  <w:szCs w:val="24"/>
                                </w:rPr>
                              </w:pPr>
                              <w:r w:rsidRPr="00985EAE">
                                <w:rPr>
                                  <w:rFonts w:ascii="Times New Roman" w:hAnsi="Times New Roman" w:cs="Times New Roman"/>
                                  <w:b/>
                                  <w:color w:val="000000"/>
                                  <w:sz w:val="24"/>
                                  <w:szCs w:val="24"/>
                                </w:rPr>
                                <w:t>Принцип 1</w:t>
                              </w:r>
                            </w:p>
                            <w:p w:rsidR="00F83773" w:rsidRPr="00985EAE" w:rsidRDefault="00F83773" w:rsidP="00185CCE">
                              <w:pPr>
                                <w:jc w:val="both"/>
                                <w:rPr>
                                  <w:rFonts w:ascii="Times New Roman" w:hAnsi="Times New Roman" w:cs="Times New Roman"/>
                                  <w:color w:val="000000"/>
                                  <w:sz w:val="24"/>
                                  <w:szCs w:val="24"/>
                                </w:rPr>
                              </w:pPr>
                              <w:r w:rsidRPr="00985EAE">
                                <w:rPr>
                                  <w:rFonts w:ascii="Times New Roman" w:hAnsi="Times New Roman" w:cs="Times New Roman"/>
                                  <w:color w:val="000000"/>
                                  <w:sz w:val="24"/>
                                  <w:szCs w:val="24"/>
                                </w:rPr>
                                <w:t>Для того чтобы дети овладели игровыми умениями, воспи</w:t>
                              </w:r>
                              <w:r w:rsidRPr="00985EAE">
                                <w:rPr>
                                  <w:rFonts w:ascii="Times New Roman" w:hAnsi="Times New Roman" w:cs="Times New Roman"/>
                                  <w:color w:val="000000"/>
                                  <w:sz w:val="24"/>
                                  <w:szCs w:val="24"/>
                                </w:rPr>
                                <w:softHyphen/>
                                <w:t>татель должен играть вместе с ними.</w:t>
                              </w:r>
                            </w:p>
                            <w:p w:rsidR="00F83773" w:rsidRPr="00985EAE" w:rsidRDefault="00F83773" w:rsidP="00185CCE">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41" name="Text Box 294"/>
                        <wps:cNvSpPr txBox="1">
                          <a:spLocks noChangeArrowheads="1"/>
                        </wps:cNvSpPr>
                        <wps:spPr bwMode="auto">
                          <a:xfrm>
                            <a:off x="4581" y="7740"/>
                            <a:ext cx="2880" cy="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985EAE" w:rsidRDefault="00F83773" w:rsidP="00185CCE">
                              <w:pPr>
                                <w:spacing w:line="360" w:lineRule="auto"/>
                                <w:jc w:val="center"/>
                                <w:rPr>
                                  <w:rFonts w:ascii="Times New Roman" w:hAnsi="Times New Roman" w:cs="Times New Roman"/>
                                  <w:b/>
                                  <w:color w:val="000000"/>
                                  <w:sz w:val="24"/>
                                  <w:szCs w:val="24"/>
                                </w:rPr>
                              </w:pPr>
                              <w:r w:rsidRPr="00985EAE">
                                <w:rPr>
                                  <w:rFonts w:ascii="Times New Roman" w:hAnsi="Times New Roman" w:cs="Times New Roman"/>
                                  <w:b/>
                                  <w:color w:val="000000"/>
                                  <w:sz w:val="24"/>
                                  <w:szCs w:val="24"/>
                                </w:rPr>
                                <w:t>Принцип 2</w:t>
                              </w:r>
                            </w:p>
                            <w:p w:rsidR="00F83773" w:rsidRPr="00985EAE" w:rsidRDefault="00F83773" w:rsidP="00185CCE">
                              <w:pPr>
                                <w:jc w:val="both"/>
                                <w:rPr>
                                  <w:rFonts w:ascii="Times New Roman" w:hAnsi="Times New Roman" w:cs="Times New Roman"/>
                                  <w:color w:val="000000"/>
                                  <w:sz w:val="24"/>
                                  <w:szCs w:val="24"/>
                                </w:rPr>
                              </w:pPr>
                              <w:r w:rsidRPr="00985EAE">
                                <w:rPr>
                                  <w:rFonts w:ascii="Times New Roman" w:hAnsi="Times New Roman" w:cs="Times New Roman"/>
                                  <w:color w:val="000000"/>
                                  <w:sz w:val="24"/>
                                  <w:szCs w:val="24"/>
                                </w:rPr>
                                <w:t>На каждом возрастном этапе игра развертывается особым образом, так, чтобы детьми «открывался» и усваивался новый, более слож</w:t>
                              </w:r>
                              <w:r w:rsidRPr="00985EAE">
                                <w:rPr>
                                  <w:rFonts w:ascii="Times New Roman" w:hAnsi="Times New Roman" w:cs="Times New Roman"/>
                                  <w:color w:val="000000"/>
                                  <w:sz w:val="24"/>
                                  <w:szCs w:val="24"/>
                                </w:rPr>
                                <w:softHyphen/>
                                <w:t xml:space="preserve">ный способ построения игры. </w:t>
                              </w:r>
                            </w:p>
                            <w:p w:rsidR="00F83773" w:rsidRPr="00145408" w:rsidRDefault="00F83773" w:rsidP="00185CCE"/>
                          </w:txbxContent>
                        </wps:txbx>
                        <wps:bodyPr rot="0" vert="horz" wrap="square" lIns="91440" tIns="45720" rIns="91440" bIns="45720" anchor="t" anchorCtr="0" upright="1">
                          <a:noAutofit/>
                        </wps:bodyPr>
                      </wps:wsp>
                      <wps:wsp>
                        <wps:cNvPr id="142" name="Text Box 295"/>
                        <wps:cNvSpPr txBox="1">
                          <a:spLocks noChangeArrowheads="1"/>
                        </wps:cNvSpPr>
                        <wps:spPr bwMode="auto">
                          <a:xfrm>
                            <a:off x="7641" y="7740"/>
                            <a:ext cx="360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145408" w:rsidRDefault="00F83773" w:rsidP="00185CCE">
                              <w:pPr>
                                <w:spacing w:line="360" w:lineRule="auto"/>
                                <w:jc w:val="center"/>
                                <w:rPr>
                                  <w:b/>
                                  <w:color w:val="000000"/>
                                </w:rPr>
                              </w:pPr>
                              <w:r w:rsidRPr="00145408">
                                <w:rPr>
                                  <w:b/>
                                  <w:color w:val="000000"/>
                                </w:rPr>
                                <w:t xml:space="preserve">Принцип </w:t>
                              </w:r>
                              <w:r>
                                <w:rPr>
                                  <w:b/>
                                  <w:color w:val="000000"/>
                                </w:rPr>
                                <w:t>3</w:t>
                              </w:r>
                            </w:p>
                            <w:p w:rsidR="00F83773" w:rsidRPr="00985EAE" w:rsidRDefault="00F83773" w:rsidP="00185CCE">
                              <w:pPr>
                                <w:autoSpaceDE w:val="0"/>
                                <w:autoSpaceDN w:val="0"/>
                                <w:adjustRightInd w:val="0"/>
                                <w:rPr>
                                  <w:rFonts w:ascii="Times New Roman" w:hAnsi="Times New Roman" w:cs="Times New Roman"/>
                                  <w:color w:val="000000"/>
                                  <w:sz w:val="24"/>
                                  <w:szCs w:val="24"/>
                                </w:rPr>
                              </w:pPr>
                              <w:r w:rsidRPr="00985EAE">
                                <w:rPr>
                                  <w:rFonts w:ascii="Times New Roman" w:hAnsi="Times New Roman" w:cs="Times New Roman"/>
                                  <w:color w:val="000000"/>
                                  <w:sz w:val="24"/>
                                  <w:szCs w:val="24"/>
                                </w:rPr>
                                <w:t xml:space="preserve">На каждом возрастном этапе при формировании игровых умений необходимо ориентировать </w:t>
                              </w:r>
                              <w:proofErr w:type="gramStart"/>
                              <w:r w:rsidRPr="00985EAE">
                                <w:rPr>
                                  <w:rFonts w:ascii="Times New Roman" w:hAnsi="Times New Roman" w:cs="Times New Roman"/>
                                  <w:color w:val="000000"/>
                                  <w:sz w:val="24"/>
                                  <w:szCs w:val="24"/>
                                </w:rPr>
                                <w:t>детей</w:t>
                              </w:r>
                              <w:proofErr w:type="gramEnd"/>
                              <w:r w:rsidRPr="00985EAE">
                                <w:rPr>
                                  <w:rFonts w:ascii="Times New Roman" w:hAnsi="Times New Roman" w:cs="Times New Roman"/>
                                  <w:color w:val="000000"/>
                                  <w:sz w:val="24"/>
                                  <w:szCs w:val="24"/>
                                </w:rPr>
                                <w:t xml:space="preserve"> как на осуществление игрового действия, так и на пояснение его смысла партнерам.</w:t>
                              </w:r>
                            </w:p>
                            <w:p w:rsidR="00F83773" w:rsidRPr="00145408" w:rsidRDefault="00F83773" w:rsidP="00185CCE"/>
                          </w:txbxContent>
                        </wps:txbx>
                        <wps:bodyPr rot="0" vert="horz" wrap="square" lIns="91440" tIns="45720" rIns="91440" bIns="45720" anchor="t" anchorCtr="0" upright="1">
                          <a:noAutofit/>
                        </wps:bodyPr>
                      </wps:wsp>
                    </wpg:wgp>
                  </a:graphicData>
                </a:graphic>
              </wp:inline>
            </w:drawing>
          </mc:Choice>
          <mc:Fallback>
            <w:pict>
              <v:group id="Group 292" o:spid="_x0000_s1038" style="width:468pt;height:167.25pt;mso-position-horizontal-relative:char;mso-position-vertical-relative:line" coordorigin="1881,7740" coordsize="9360,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">
                <v:shape id="Text Box 293" o:spid="_x0000_s1039" type="#_x0000_t202" style="position:absolute;left:1881;top:7740;width:25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F83773" w:rsidRPr="00985EAE" w:rsidRDefault="00F83773" w:rsidP="00185CCE">
                        <w:pPr>
                          <w:spacing w:line="360" w:lineRule="auto"/>
                          <w:jc w:val="center"/>
                          <w:rPr>
                            <w:rFonts w:ascii="Times New Roman" w:hAnsi="Times New Roman" w:cs="Times New Roman"/>
                            <w:b/>
                            <w:color w:val="000000"/>
                            <w:sz w:val="24"/>
                            <w:szCs w:val="24"/>
                          </w:rPr>
                        </w:pPr>
                        <w:r w:rsidRPr="00985EAE">
                          <w:rPr>
                            <w:rFonts w:ascii="Times New Roman" w:hAnsi="Times New Roman" w:cs="Times New Roman"/>
                            <w:b/>
                            <w:color w:val="000000"/>
                            <w:sz w:val="24"/>
                            <w:szCs w:val="24"/>
                          </w:rPr>
                          <w:t>Принцип 1</w:t>
                        </w:r>
                      </w:p>
                      <w:p w:rsidR="00F83773" w:rsidRPr="00985EAE" w:rsidRDefault="00F83773" w:rsidP="00185CCE">
                        <w:pPr>
                          <w:jc w:val="both"/>
                          <w:rPr>
                            <w:rFonts w:ascii="Times New Roman" w:hAnsi="Times New Roman" w:cs="Times New Roman"/>
                            <w:color w:val="000000"/>
                            <w:sz w:val="24"/>
                            <w:szCs w:val="24"/>
                          </w:rPr>
                        </w:pPr>
                        <w:r w:rsidRPr="00985EAE">
                          <w:rPr>
                            <w:rFonts w:ascii="Times New Roman" w:hAnsi="Times New Roman" w:cs="Times New Roman"/>
                            <w:color w:val="000000"/>
                            <w:sz w:val="24"/>
                            <w:szCs w:val="24"/>
                          </w:rPr>
                          <w:t>Для того чтобы дети овладели игровыми умениями, воспи</w:t>
                        </w:r>
                        <w:r w:rsidRPr="00985EAE">
                          <w:rPr>
                            <w:rFonts w:ascii="Times New Roman" w:hAnsi="Times New Roman" w:cs="Times New Roman"/>
                            <w:color w:val="000000"/>
                            <w:sz w:val="24"/>
                            <w:szCs w:val="24"/>
                          </w:rPr>
                          <w:softHyphen/>
                          <w:t>татель должен играть вместе с ними.</w:t>
                        </w:r>
                      </w:p>
                      <w:p w:rsidR="00F83773" w:rsidRPr="00985EAE" w:rsidRDefault="00F83773" w:rsidP="00185CCE">
                        <w:pPr>
                          <w:rPr>
                            <w:rFonts w:ascii="Times New Roman" w:hAnsi="Times New Roman" w:cs="Times New Roman"/>
                            <w:sz w:val="24"/>
                            <w:szCs w:val="24"/>
                          </w:rPr>
                        </w:pPr>
                      </w:p>
                    </w:txbxContent>
                  </v:textbox>
                </v:shape>
                <v:shape id="Text Box 294" o:spid="_x0000_s1040" type="#_x0000_t202" style="position:absolute;left:4581;top:7740;width:2880;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F83773" w:rsidRPr="00985EAE" w:rsidRDefault="00F83773" w:rsidP="00185CCE">
                        <w:pPr>
                          <w:spacing w:line="360" w:lineRule="auto"/>
                          <w:jc w:val="center"/>
                          <w:rPr>
                            <w:rFonts w:ascii="Times New Roman" w:hAnsi="Times New Roman" w:cs="Times New Roman"/>
                            <w:b/>
                            <w:color w:val="000000"/>
                            <w:sz w:val="24"/>
                            <w:szCs w:val="24"/>
                          </w:rPr>
                        </w:pPr>
                        <w:r w:rsidRPr="00985EAE">
                          <w:rPr>
                            <w:rFonts w:ascii="Times New Roman" w:hAnsi="Times New Roman" w:cs="Times New Roman"/>
                            <w:b/>
                            <w:color w:val="000000"/>
                            <w:sz w:val="24"/>
                            <w:szCs w:val="24"/>
                          </w:rPr>
                          <w:t>Принцип 2</w:t>
                        </w:r>
                      </w:p>
                      <w:p w:rsidR="00F83773" w:rsidRPr="00985EAE" w:rsidRDefault="00F83773" w:rsidP="00185CCE">
                        <w:pPr>
                          <w:jc w:val="both"/>
                          <w:rPr>
                            <w:rFonts w:ascii="Times New Roman" w:hAnsi="Times New Roman" w:cs="Times New Roman"/>
                            <w:color w:val="000000"/>
                            <w:sz w:val="24"/>
                            <w:szCs w:val="24"/>
                          </w:rPr>
                        </w:pPr>
                        <w:r w:rsidRPr="00985EAE">
                          <w:rPr>
                            <w:rFonts w:ascii="Times New Roman" w:hAnsi="Times New Roman" w:cs="Times New Roman"/>
                            <w:color w:val="000000"/>
                            <w:sz w:val="24"/>
                            <w:szCs w:val="24"/>
                          </w:rPr>
                          <w:t>На каждом возрастном этапе игра развертывается особым образом, так, чтобы детьми «открывался» и усваивался новый, более слож</w:t>
                        </w:r>
                        <w:r w:rsidRPr="00985EAE">
                          <w:rPr>
                            <w:rFonts w:ascii="Times New Roman" w:hAnsi="Times New Roman" w:cs="Times New Roman"/>
                            <w:color w:val="000000"/>
                            <w:sz w:val="24"/>
                            <w:szCs w:val="24"/>
                          </w:rPr>
                          <w:softHyphen/>
                          <w:t xml:space="preserve">ный способ построения игры. </w:t>
                        </w:r>
                      </w:p>
                      <w:p w:rsidR="00F83773" w:rsidRPr="00145408" w:rsidRDefault="00F83773" w:rsidP="00185CCE"/>
                    </w:txbxContent>
                  </v:textbox>
                </v:shape>
                <v:shape id="Text Box 295" o:spid="_x0000_s1041" type="#_x0000_t202" style="position:absolute;left:7641;top:7740;width:36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F83773" w:rsidRPr="00145408" w:rsidRDefault="00F83773" w:rsidP="00185CCE">
                        <w:pPr>
                          <w:spacing w:line="360" w:lineRule="auto"/>
                          <w:jc w:val="center"/>
                          <w:rPr>
                            <w:b/>
                            <w:color w:val="000000"/>
                          </w:rPr>
                        </w:pPr>
                        <w:r w:rsidRPr="00145408">
                          <w:rPr>
                            <w:b/>
                            <w:color w:val="000000"/>
                          </w:rPr>
                          <w:t xml:space="preserve">Принцип </w:t>
                        </w:r>
                        <w:r>
                          <w:rPr>
                            <w:b/>
                            <w:color w:val="000000"/>
                          </w:rPr>
                          <w:t>3</w:t>
                        </w:r>
                      </w:p>
                      <w:p w:rsidR="00F83773" w:rsidRPr="00985EAE" w:rsidRDefault="00F83773" w:rsidP="00185CCE">
                        <w:pPr>
                          <w:autoSpaceDE w:val="0"/>
                          <w:autoSpaceDN w:val="0"/>
                          <w:adjustRightInd w:val="0"/>
                          <w:rPr>
                            <w:rFonts w:ascii="Times New Roman" w:hAnsi="Times New Roman" w:cs="Times New Roman"/>
                            <w:color w:val="000000"/>
                            <w:sz w:val="24"/>
                            <w:szCs w:val="24"/>
                          </w:rPr>
                        </w:pPr>
                        <w:r w:rsidRPr="00985EAE">
                          <w:rPr>
                            <w:rFonts w:ascii="Times New Roman" w:hAnsi="Times New Roman" w:cs="Times New Roman"/>
                            <w:color w:val="000000"/>
                            <w:sz w:val="24"/>
                            <w:szCs w:val="24"/>
                          </w:rPr>
                          <w:t xml:space="preserve">На каждом возрастном этапе при формировании игровых умений необходимо ориентировать </w:t>
                        </w:r>
                        <w:proofErr w:type="gramStart"/>
                        <w:r w:rsidRPr="00985EAE">
                          <w:rPr>
                            <w:rFonts w:ascii="Times New Roman" w:hAnsi="Times New Roman" w:cs="Times New Roman"/>
                            <w:color w:val="000000"/>
                            <w:sz w:val="24"/>
                            <w:szCs w:val="24"/>
                          </w:rPr>
                          <w:t>детей</w:t>
                        </w:r>
                        <w:proofErr w:type="gramEnd"/>
                        <w:r w:rsidRPr="00985EAE">
                          <w:rPr>
                            <w:rFonts w:ascii="Times New Roman" w:hAnsi="Times New Roman" w:cs="Times New Roman"/>
                            <w:color w:val="000000"/>
                            <w:sz w:val="24"/>
                            <w:szCs w:val="24"/>
                          </w:rPr>
                          <w:t xml:space="preserve"> как на осуществление игрового действия, так и на пояснение его смысла партнерам.</w:t>
                        </w:r>
                      </w:p>
                      <w:p w:rsidR="00F83773" w:rsidRPr="00145408" w:rsidRDefault="00F83773" w:rsidP="00185CCE"/>
                    </w:txbxContent>
                  </v:textbox>
                </v:shape>
                <w10:anchorlock/>
              </v:group>
            </w:pict>
          </mc:Fallback>
        </mc:AlternateContent>
      </w:r>
    </w:p>
    <w:p w:rsidR="003A0545" w:rsidRPr="00985EAE" w:rsidRDefault="003A0545"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3A0545" w:rsidRPr="00985EAE" w:rsidRDefault="003A0545"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3A0545" w:rsidRPr="00985EAE" w:rsidRDefault="003A0545"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85CCE" w:rsidRPr="00985EAE" w:rsidRDefault="00185CC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color w:val="000000"/>
          <w:sz w:val="24"/>
          <w:szCs w:val="24"/>
          <w:lang w:eastAsia="ru-RU"/>
        </w:rPr>
        <w:t>Комплексный метод руководства игрой</w:t>
      </w:r>
    </w:p>
    <w:p w:rsidR="00185CCE" w:rsidRPr="00985EAE" w:rsidRDefault="00185CC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color w:val="000000"/>
          <w:sz w:val="24"/>
          <w:szCs w:val="24"/>
          <w:lang w:eastAsia="ru-RU"/>
        </w:rPr>
        <w:t xml:space="preserve">(по Е. В. Зворыгиной и С. Л. </w:t>
      </w:r>
      <w:proofErr w:type="spellStart"/>
      <w:r w:rsidRPr="00985EAE">
        <w:rPr>
          <w:rFonts w:ascii="Times New Roman" w:eastAsia="Times New Roman" w:hAnsi="Times New Roman" w:cs="Times New Roman"/>
          <w:b/>
          <w:color w:val="000000"/>
          <w:sz w:val="24"/>
          <w:szCs w:val="24"/>
          <w:lang w:eastAsia="ru-RU"/>
        </w:rPr>
        <w:t>Новоселовой</w:t>
      </w:r>
      <w:proofErr w:type="spellEnd"/>
      <w:r w:rsidRPr="00985EAE">
        <w:rPr>
          <w:rFonts w:ascii="Times New Roman" w:eastAsia="Times New Roman" w:hAnsi="Times New Roman" w:cs="Times New Roman"/>
          <w:b/>
          <w:color w:val="000000"/>
          <w:sz w:val="24"/>
          <w:szCs w:val="24"/>
          <w:lang w:eastAsia="ru-RU"/>
        </w:rPr>
        <w:t>)</w:t>
      </w:r>
    </w:p>
    <w:p w:rsidR="00185CCE" w:rsidRPr="00985EAE" w:rsidRDefault="00185CCE" w:rsidP="00185CC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85CCE" w:rsidRPr="00985EAE" w:rsidRDefault="00185CCE" w:rsidP="00185CC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85EAE">
        <w:rPr>
          <w:rFonts w:ascii="Times New Roman" w:eastAsia="Times New Roman" w:hAnsi="Times New Roman" w:cs="Times New Roman"/>
          <w:b/>
          <w:noProof/>
          <w:color w:val="000000"/>
          <w:sz w:val="24"/>
          <w:szCs w:val="24"/>
          <w:lang w:eastAsia="ru-RU"/>
        </w:rPr>
        <mc:AlternateContent>
          <mc:Choice Requires="wpg">
            <w:drawing>
              <wp:anchor distT="0" distB="0" distL="114300" distR="114300" simplePos="0" relativeHeight="251795456" behindDoc="0" locked="0" layoutInCell="1" allowOverlap="1" wp14:anchorId="12204DB5" wp14:editId="7C51D704">
                <wp:simplePos x="0" y="0"/>
                <wp:positionH relativeFrom="column">
                  <wp:posOffset>1466215</wp:posOffset>
                </wp:positionH>
                <wp:positionV relativeFrom="paragraph">
                  <wp:posOffset>22225</wp:posOffset>
                </wp:positionV>
                <wp:extent cx="2874645" cy="2857500"/>
                <wp:effectExtent l="0" t="0" r="20955" b="19050"/>
                <wp:wrapNone/>
                <wp:docPr id="11"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857500"/>
                          <a:chOff x="4014" y="11340"/>
                          <a:chExt cx="4527" cy="4500"/>
                        </a:xfrm>
                      </wpg:grpSpPr>
                      <wps:wsp>
                        <wps:cNvPr id="12" name="Oval 317"/>
                        <wps:cNvSpPr>
                          <a:spLocks noChangeArrowheads="1"/>
                        </wps:cNvSpPr>
                        <wps:spPr bwMode="auto">
                          <a:xfrm>
                            <a:off x="4041" y="11340"/>
                            <a:ext cx="4500" cy="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318"/>
                        <wps:cNvSpPr>
                          <a:spLocks noChangeArrowheads="1"/>
                        </wps:cNvSpPr>
                        <wps:spPr bwMode="auto">
                          <a:xfrm>
                            <a:off x="4365" y="11670"/>
                            <a:ext cx="3876" cy="3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319"/>
                        <wps:cNvCnPr>
                          <a:cxnSpLocks noChangeShapeType="1"/>
                        </wps:cNvCnPr>
                        <wps:spPr bwMode="auto">
                          <a:xfrm>
                            <a:off x="4014" y="13545"/>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20"/>
                        <wps:cNvCnPr>
                          <a:cxnSpLocks noChangeShapeType="1"/>
                        </wps:cNvCnPr>
                        <wps:spPr bwMode="auto">
                          <a:xfrm>
                            <a:off x="6332" y="11688"/>
                            <a:ext cx="2" cy="3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WordArt 321"/>
                        <wps:cNvSpPr txBox="1">
                          <a:spLocks noChangeArrowheads="1" noChangeShapeType="1" noTextEdit="1"/>
                        </wps:cNvSpPr>
                        <wps:spPr bwMode="auto">
                          <a:xfrm>
                            <a:off x="4245" y="11520"/>
                            <a:ext cx="4074" cy="420"/>
                          </a:xfrm>
                          <a:prstGeom prst="rect">
                            <a:avLst/>
                          </a:prstGeom>
                          <a:extLst>
                            <a:ext uri="{AF507438-7753-43E0-B8FC-AC1667EBCBE1}">
                              <a14:hiddenEffects xmlns:a14="http://schemas.microsoft.com/office/drawing/2010/main">
                                <a:effectLst/>
                              </a14:hiddenEffects>
                            </a:ext>
                          </a:extLst>
                        </wps:spPr>
                        <wps:txbx>
                          <w:txbxContent>
                            <w:p w:rsidR="00F83773" w:rsidRDefault="00F83773" w:rsidP="00185CCE">
                              <w:pPr>
                                <w:pStyle w:val="a4"/>
                                <w:spacing w:before="0" w:beforeAutospacing="0" w:after="0" w:afterAutospacing="0"/>
                                <w:jc w:val="center"/>
                              </w:pPr>
                              <w:r>
                                <w:rPr>
                                  <w:color w:val="000000"/>
                                  <w14:textOutline w14:w="9525" w14:cap="flat" w14:cmpd="sng" w14:algn="ctr">
                                    <w14:solidFill>
                                      <w14:srgbClr w14:val="000000"/>
                                    </w14:solidFill>
                                    <w14:prstDash w14:val="solid"/>
                                    <w14:round/>
                                  </w14:textOutline>
                                </w:rPr>
                                <w:t>Педагогическая поддержка самодельных игр</w:t>
                              </w:r>
                            </w:p>
                          </w:txbxContent>
                        </wps:txbx>
                        <wps:bodyPr spcFirstLastPara="1" wrap="square" numCol="1" fromWordArt="1">
                          <a:prstTxWarp prst="textArchUp">
                            <a:avLst>
                              <a:gd name="adj" fmla="val 10800000"/>
                            </a:avLst>
                          </a:prstTxWarp>
                          <a:spAutoFit/>
                        </wps:bodyPr>
                      </wps:wsp>
                      <wps:wsp>
                        <wps:cNvPr id="17" name="WordArt 322"/>
                        <wps:cNvSpPr txBox="1">
                          <a:spLocks noChangeArrowheads="1" noChangeShapeType="1" noTextEdit="1"/>
                        </wps:cNvSpPr>
                        <wps:spPr bwMode="auto">
                          <a:xfrm rot="10800000">
                            <a:off x="4221" y="11517"/>
                            <a:ext cx="4155" cy="420"/>
                          </a:xfrm>
                          <a:prstGeom prst="rect">
                            <a:avLst/>
                          </a:prstGeom>
                          <a:extLst>
                            <a:ext uri="{AF507438-7753-43E0-B8FC-AC1667EBCBE1}">
                              <a14:hiddenEffects xmlns:a14="http://schemas.microsoft.com/office/drawing/2010/main">
                                <a:effectLst/>
                              </a14:hiddenEffects>
                            </a:ext>
                          </a:extLst>
                        </wps:spPr>
                        <wps:txbx>
                          <w:txbxContent>
                            <w:p w:rsidR="00F83773" w:rsidRDefault="00F83773" w:rsidP="00185CCE">
                              <w:pPr>
                                <w:pStyle w:val="a4"/>
                                <w:spacing w:before="0" w:beforeAutospacing="0" w:after="0" w:afterAutospacing="0"/>
                                <w:jc w:val="center"/>
                              </w:pPr>
                              <w:r>
                                <w:rPr>
                                  <w:color w:val="000000"/>
                                  <w14:textOutline w14:w="9525" w14:cap="flat" w14:cmpd="sng" w14:algn="ctr">
                                    <w14:solidFill>
                                      <w14:srgbClr w14:val="000000"/>
                                    </w14:solidFill>
                                    <w14:prstDash w14:val="solid"/>
                                    <w14:round/>
                                  </w14:textOutline>
                                </w:rPr>
                                <w:t>Обеспечение педагогических условий развития игры</w:t>
                              </w:r>
                            </w:p>
                          </w:txbxContent>
                        </wps:txbx>
                        <wps:bodyPr spcFirstLastPara="1" wrap="square" numCol="1" fromWordArt="1">
                          <a:prstTxWarp prst="textArchUp">
                            <a:avLst>
                              <a:gd name="adj" fmla="val 10828156"/>
                            </a:avLst>
                          </a:prstTxWarp>
                          <a:spAutoFit/>
                        </wps:bodyPr>
                      </wps:wsp>
                      <wps:wsp>
                        <wps:cNvPr id="18" name="Text Box 323"/>
                        <wps:cNvSpPr txBox="1">
                          <a:spLocks noChangeArrowheads="1"/>
                        </wps:cNvSpPr>
                        <wps:spPr bwMode="auto">
                          <a:xfrm>
                            <a:off x="4722" y="12225"/>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EC6584" w:rsidRDefault="00F83773" w:rsidP="00185CCE">
                              <w:pPr>
                                <w:rPr>
                                  <w:sz w:val="20"/>
                                  <w:szCs w:val="20"/>
                                </w:rPr>
                              </w:pPr>
                              <w:r w:rsidRPr="00EC6584">
                                <w:rPr>
                                  <w:sz w:val="20"/>
                                  <w:szCs w:val="20"/>
                                </w:rPr>
                                <w:t>3. Развивающая     предметно-игровая среда</w:t>
                              </w:r>
                            </w:p>
                          </w:txbxContent>
                        </wps:txbx>
                        <wps:bodyPr rot="0" vert="horz" wrap="square" lIns="91440" tIns="45720" rIns="91440" bIns="45720" anchor="t" anchorCtr="0" upright="1">
                          <a:noAutofit/>
                        </wps:bodyPr>
                      </wps:wsp>
                      <wps:wsp>
                        <wps:cNvPr id="91180" name="Text Box 324"/>
                        <wps:cNvSpPr txBox="1">
                          <a:spLocks noChangeArrowheads="1"/>
                        </wps:cNvSpPr>
                        <wps:spPr bwMode="auto">
                          <a:xfrm>
                            <a:off x="6381" y="11940"/>
                            <a:ext cx="1800"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EC6584" w:rsidRDefault="00F83773" w:rsidP="00185CCE">
                              <w:pPr>
                                <w:rPr>
                                  <w:sz w:val="20"/>
                                  <w:szCs w:val="20"/>
                                </w:rPr>
                              </w:pPr>
                              <w:r w:rsidRPr="00EC6584">
                                <w:rPr>
                                  <w:sz w:val="20"/>
                                  <w:szCs w:val="20"/>
                                </w:rPr>
                                <w:t>4. Активация проблемного общения взрослого с детьми</w:t>
                              </w:r>
                            </w:p>
                          </w:txbxContent>
                        </wps:txbx>
                        <wps:bodyPr rot="0" vert="horz" wrap="square" lIns="91440" tIns="45720" rIns="91440" bIns="45720" anchor="t" anchorCtr="0" upright="1">
                          <a:noAutofit/>
                        </wps:bodyPr>
                      </wps:wsp>
                      <wps:wsp>
                        <wps:cNvPr id="91181" name="Text Box 325"/>
                        <wps:cNvSpPr txBox="1">
                          <a:spLocks noChangeArrowheads="1"/>
                        </wps:cNvSpPr>
                        <wps:spPr bwMode="auto">
                          <a:xfrm>
                            <a:off x="4605" y="13650"/>
                            <a:ext cx="1779"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Pr="00EC6584" w:rsidRDefault="00F83773" w:rsidP="00185CCE">
                              <w:pPr>
                                <w:rPr>
                                  <w:sz w:val="20"/>
                                  <w:szCs w:val="20"/>
                                </w:rPr>
                              </w:pPr>
                              <w:r w:rsidRPr="00EC6584">
                                <w:rPr>
                                  <w:sz w:val="20"/>
                                  <w:szCs w:val="20"/>
                                </w:rPr>
                                <w:t>1. Обогащение детей знаниями и опытом деятельности</w:t>
                              </w:r>
                            </w:p>
                          </w:txbxContent>
                        </wps:txbx>
                        <wps:bodyPr rot="0" vert="horz" wrap="square" lIns="91440" tIns="45720" rIns="91440" bIns="45720" anchor="t" anchorCtr="0" upright="1">
                          <a:noAutofit/>
                        </wps:bodyPr>
                      </wps:wsp>
                      <wps:wsp>
                        <wps:cNvPr id="91182" name="Text Box 326"/>
                        <wps:cNvSpPr txBox="1">
                          <a:spLocks noChangeArrowheads="1"/>
                        </wps:cNvSpPr>
                        <wps:spPr bwMode="auto">
                          <a:xfrm>
                            <a:off x="6327" y="13500"/>
                            <a:ext cx="191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773" w:rsidRDefault="00F83773" w:rsidP="00185CCE">
                              <w:pPr>
                                <w:rPr>
                                  <w:sz w:val="20"/>
                                  <w:szCs w:val="20"/>
                                </w:rPr>
                              </w:pPr>
                              <w:r w:rsidRPr="00EC6584">
                                <w:rPr>
                                  <w:sz w:val="20"/>
                                  <w:szCs w:val="20"/>
                                </w:rPr>
                                <w:t xml:space="preserve">2. </w:t>
                              </w:r>
                              <w:proofErr w:type="gramStart"/>
                              <w:r w:rsidRPr="00EC6584">
                                <w:rPr>
                                  <w:sz w:val="20"/>
                                  <w:szCs w:val="20"/>
                                </w:rPr>
                                <w:t xml:space="preserve">Передача игровой культуры ребёнку (обучающие игры, досуговые игры, народные </w:t>
                              </w:r>
                              <w:proofErr w:type="gramEnd"/>
                            </w:p>
                            <w:p w:rsidR="00F83773" w:rsidRPr="00EC6584" w:rsidRDefault="00F83773" w:rsidP="00185CCE">
                              <w:pPr>
                                <w:rPr>
                                  <w:sz w:val="20"/>
                                  <w:szCs w:val="20"/>
                                </w:rPr>
                              </w:pPr>
                              <w:r w:rsidRPr="00EC6584">
                                <w:rPr>
                                  <w:sz w:val="20"/>
                                  <w:szCs w:val="20"/>
                                </w:rPr>
                                <w:t>игры)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42" style="position:absolute;margin-left:115.45pt;margin-top:1.75pt;width:226.35pt;height:225pt;z-index:251795456;mso-position-horizontal-relative:text;mso-position-vertical-relative:text" coordorigin="4014,11340" coordsize="4527,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">
                <v:oval id="Oval 317" o:spid="_x0000_s1043" style="position:absolute;left:4041;top:11340;width:450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oval id="Oval 318" o:spid="_x0000_s1044" style="position:absolute;left:4365;top:11670;width:3876;height: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line id="Line 319" o:spid="_x0000_s1045" style="position:absolute;visibility:visible;mso-wrap-style:square" from="4014,13545" to="8514,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20" o:spid="_x0000_s1046" style="position:absolute;visibility:visible;mso-wrap-style:square" from="6332,11688" to="6334,15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WordArt 321" o:spid="_x0000_s1047" type="#_x0000_t202" style="position:absolute;left:4245;top:11520;width:407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o:lock v:ext="edit" shapetype="t"/>
                  <v:textbox style="mso-fit-shape-to-text:t">
                    <w:txbxContent>
                      <w:p w:rsidR="00F83773" w:rsidRDefault="00F83773" w:rsidP="00185CCE">
                        <w:pPr>
                          <w:pStyle w:val="a4"/>
                          <w:spacing w:before="0" w:beforeAutospacing="0" w:after="0" w:afterAutospacing="0"/>
                          <w:jc w:val="center"/>
                        </w:pPr>
                        <w:r>
                          <w:rPr>
                            <w:color w:val="000000"/>
                            <w14:textOutline w14:w="9525" w14:cap="flat" w14:cmpd="sng" w14:algn="ctr">
                              <w14:solidFill>
                                <w14:srgbClr w14:val="000000"/>
                              </w14:solidFill>
                              <w14:prstDash w14:val="solid"/>
                              <w14:round/>
                            </w14:textOutline>
                          </w:rPr>
                          <w:t>Педагогическая поддержка самодельных игр</w:t>
                        </w:r>
                      </w:p>
                    </w:txbxContent>
                  </v:textbox>
                </v:shape>
                <v:shape id="WordArt 322" o:spid="_x0000_s1048" type="#_x0000_t202" style="position:absolute;left:4221;top:11517;width:4155;height:4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QFsIA&#10;AADbAAAADwAAAGRycy9kb3ducmV2LnhtbERPS2vCQBC+C/0PyxS8SN0oaEN0ldhQKPQgTfU+ZMck&#10;mJ0N2W0e/75bKHibj+85++NoGtFT52rLClbLCARxYXXNpYLL9/tLDMJ5ZI2NZVIwkYPj4Wm2x0Tb&#10;gb+oz30pQgi7BBVU3reJlK6oyKBb2pY4cDfbGfQBdqXUHQ4h3DRyHUVbabDm0FBhS28VFff8xyhI&#10;+wXXn7G5ZNfs1E6b+Jz3m7NS8+cx3YHwNPqH+N/9ocP8V/j7JR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BAWwgAAANsAAAAPAAAAAAAAAAAAAAAAAJgCAABkcnMvZG93&#10;bnJldi54bWxQSwUGAAAAAAQABAD1AAAAhwMAAAAA&#10;" filled="f" stroked="f">
                  <o:lock v:ext="edit" shapetype="t"/>
                  <v:textbox style="mso-fit-shape-to-text:t">
                    <w:txbxContent>
                      <w:p w:rsidR="00F83773" w:rsidRDefault="00F83773" w:rsidP="00185CCE">
                        <w:pPr>
                          <w:pStyle w:val="a4"/>
                          <w:spacing w:before="0" w:beforeAutospacing="0" w:after="0" w:afterAutospacing="0"/>
                          <w:jc w:val="center"/>
                        </w:pPr>
                        <w:r>
                          <w:rPr>
                            <w:color w:val="000000"/>
                            <w14:textOutline w14:w="9525" w14:cap="flat" w14:cmpd="sng" w14:algn="ctr">
                              <w14:solidFill>
                                <w14:srgbClr w14:val="000000"/>
                              </w14:solidFill>
                              <w14:prstDash w14:val="solid"/>
                              <w14:round/>
                            </w14:textOutline>
                          </w:rPr>
                          <w:t>Обеспечение педагогических условий развития игры</w:t>
                        </w:r>
                      </w:p>
                    </w:txbxContent>
                  </v:textbox>
                </v:shape>
                <v:shape id="Text Box 323" o:spid="_x0000_s1049" type="#_x0000_t202" style="position:absolute;left:4722;top:12225;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83773" w:rsidRPr="00EC6584" w:rsidRDefault="00F83773" w:rsidP="00185CCE">
                        <w:pPr>
                          <w:rPr>
                            <w:sz w:val="20"/>
                            <w:szCs w:val="20"/>
                          </w:rPr>
                        </w:pPr>
                        <w:r w:rsidRPr="00EC6584">
                          <w:rPr>
                            <w:sz w:val="20"/>
                            <w:szCs w:val="20"/>
                          </w:rPr>
                          <w:t>3. Развивающая     предметно-игровая среда</w:t>
                        </w:r>
                      </w:p>
                    </w:txbxContent>
                  </v:textbox>
                </v:shape>
                <v:shape id="Text Box 324" o:spid="_x0000_s1050" type="#_x0000_t202" style="position:absolute;left:6381;top:11940;width:180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VRMMA&#10;AADeAAAADwAAAGRycy9kb3ducmV2LnhtbESPy4rCMBSG94LvEI7gTpMOjmg1ijgIrmbwCu4OzbEt&#10;Nieliba+/WQxMMuf/8a3XHe2Ei9qfOlYQzJWIIgzZ0rONZxPu9EMhA/IBivHpOFNHtarfm+JqXEt&#10;H+h1DLmII+xT1FCEUKdS+qwgi37sauLo3V1jMUTZ5NI02MZxW8kPpabSYsnxocCatgVlj+PTarh8&#10;32/XifrJv+xn3bpOSbZzqfVw0G0WIAJ14T/8194bDfMkmUWAiBNR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VRMMAAADeAAAADwAAAAAAAAAAAAAAAACYAgAAZHJzL2Rv&#10;d25yZXYueG1sUEsFBgAAAAAEAAQA9QAAAIgDAAAAAA==&#10;" filled="f" stroked="f">
                  <v:textbox>
                    <w:txbxContent>
                      <w:p w:rsidR="00F83773" w:rsidRPr="00EC6584" w:rsidRDefault="00F83773" w:rsidP="00185CCE">
                        <w:pPr>
                          <w:rPr>
                            <w:sz w:val="20"/>
                            <w:szCs w:val="20"/>
                          </w:rPr>
                        </w:pPr>
                        <w:r w:rsidRPr="00EC6584">
                          <w:rPr>
                            <w:sz w:val="20"/>
                            <w:szCs w:val="20"/>
                          </w:rPr>
                          <w:t>4. Активация проблемного общения взрослого с детьми</w:t>
                        </w:r>
                      </w:p>
                    </w:txbxContent>
                  </v:textbox>
                </v:shape>
                <v:shape id="Text Box 325" o:spid="_x0000_s1051" type="#_x0000_t202" style="position:absolute;left:4605;top:13650;width:1779;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w38YA&#10;AADeAAAADwAAAGRycy9kb3ducmV2LnhtbESPS2vDMBCE74X8B7GB3hrJoS2OayWEhEBPDc2j0Nti&#10;rR/UWhlLid1/HxUKOQ4z8w2Tr0bbiiv1vnGsIZkpEMSFMw1XGk7H3VMKwgdkg61j0vBLHlbLyUOO&#10;mXEDf9L1ECoRIewz1FCH0GVS+qImi37mOuLola63GKLsK2l6HCLctnKu1Ku02HBcqLGjTU3Fz+Fi&#10;NZw/yu+vZ7WvtvalG9yoJNuF1PpxOq7fQAQawz383343GhZJkibwdyd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Yw38YAAADeAAAADwAAAAAAAAAAAAAAAACYAgAAZHJz&#10;L2Rvd25yZXYueG1sUEsFBgAAAAAEAAQA9QAAAIsDAAAAAA==&#10;" filled="f" stroked="f">
                  <v:textbox>
                    <w:txbxContent>
                      <w:p w:rsidR="00F83773" w:rsidRPr="00EC6584" w:rsidRDefault="00F83773" w:rsidP="00185CCE">
                        <w:pPr>
                          <w:rPr>
                            <w:sz w:val="20"/>
                            <w:szCs w:val="20"/>
                          </w:rPr>
                        </w:pPr>
                        <w:r w:rsidRPr="00EC6584">
                          <w:rPr>
                            <w:sz w:val="20"/>
                            <w:szCs w:val="20"/>
                          </w:rPr>
                          <w:t>1. Обогащение детей знаниями и опытом деятельности</w:t>
                        </w:r>
                      </w:p>
                    </w:txbxContent>
                  </v:textbox>
                </v:shape>
                <v:shape id="Text Box 326" o:spid="_x0000_s1052" type="#_x0000_t202" style="position:absolute;left:6327;top:13500;width:191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uqMYA&#10;AADeAAAADwAAAGRycy9kb3ducmV2LnhtbESPW2vCQBSE34X+h+UU+qa7kSoxZpWiFPpk0V7At0P2&#10;5EKzZ0N2a9J/3xUEH4eZ+YbJt6NtxYV63zjWkMwUCOLCmYYrDZ8fr9MUhA/IBlvHpOGPPGw3D5Mc&#10;M+MGPtLlFCoRIewz1FCH0GVS+qImi37mOuLola63GKLsK2l6HCLctnKu1FJabDgu1NjRrqbi5/Rr&#10;NXwdyvP3s3qv9nbRDW5Uku1Kav30OL6sQQQawz18a78ZDaskSedwvROv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uqMYAAADeAAAADwAAAAAAAAAAAAAAAACYAgAAZHJz&#10;L2Rvd25yZXYueG1sUEsFBgAAAAAEAAQA9QAAAIsDAAAAAA==&#10;" filled="f" stroked="f">
                  <v:textbox>
                    <w:txbxContent>
                      <w:p w:rsidR="00F83773" w:rsidRDefault="00F83773" w:rsidP="00185CCE">
                        <w:pPr>
                          <w:rPr>
                            <w:sz w:val="20"/>
                            <w:szCs w:val="20"/>
                          </w:rPr>
                        </w:pPr>
                        <w:r w:rsidRPr="00EC6584">
                          <w:rPr>
                            <w:sz w:val="20"/>
                            <w:szCs w:val="20"/>
                          </w:rPr>
                          <w:t xml:space="preserve">2. </w:t>
                        </w:r>
                        <w:proofErr w:type="gramStart"/>
                        <w:r w:rsidRPr="00EC6584">
                          <w:rPr>
                            <w:sz w:val="20"/>
                            <w:szCs w:val="20"/>
                          </w:rPr>
                          <w:t xml:space="preserve">Передача игровой культуры ребёнку (обучающие игры, досуговые игры, народные </w:t>
                        </w:r>
                        <w:proofErr w:type="gramEnd"/>
                      </w:p>
                      <w:p w:rsidR="00F83773" w:rsidRPr="00EC6584" w:rsidRDefault="00F83773" w:rsidP="00185CCE">
                        <w:pPr>
                          <w:rPr>
                            <w:sz w:val="20"/>
                            <w:szCs w:val="20"/>
                          </w:rPr>
                        </w:pPr>
                        <w:r w:rsidRPr="00EC6584">
                          <w:rPr>
                            <w:sz w:val="20"/>
                            <w:szCs w:val="20"/>
                          </w:rPr>
                          <w:t>игры)</w:t>
                        </w:r>
                      </w:p>
                    </w:txbxContent>
                  </v:textbox>
                </v:shape>
              </v:group>
            </w:pict>
          </mc:Fallback>
        </mc:AlternateContent>
      </w: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5CCE" w:rsidRPr="00985EAE" w:rsidRDefault="00185CCE" w:rsidP="00185C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5EAE" w:rsidRDefault="00985EAE" w:rsidP="00185CCE">
      <w:pPr>
        <w:spacing w:after="0" w:line="240" w:lineRule="auto"/>
        <w:jc w:val="center"/>
        <w:rPr>
          <w:b/>
          <w:bCs/>
          <w:color w:val="000000"/>
          <w:sz w:val="28"/>
          <w:szCs w:val="28"/>
        </w:rPr>
      </w:pPr>
    </w:p>
    <w:p w:rsidR="00185CCE" w:rsidRPr="00985EAE" w:rsidRDefault="00985EAE" w:rsidP="00185CCE">
      <w:pPr>
        <w:spacing w:after="0" w:line="240" w:lineRule="auto"/>
        <w:jc w:val="center"/>
        <w:rPr>
          <w:rFonts w:ascii="Times New Roman" w:eastAsia="Times New Roman" w:hAnsi="Times New Roman" w:cs="Times New Roman"/>
          <w:b/>
          <w:bCs/>
          <w:color w:val="000000"/>
          <w:sz w:val="24"/>
          <w:szCs w:val="24"/>
          <w:lang w:eastAsia="ru-RU"/>
        </w:rPr>
      </w:pPr>
      <w:r w:rsidRPr="00985EAE">
        <w:rPr>
          <w:noProof/>
          <w:lang w:eastAsia="ru-RU"/>
        </w:rPr>
        <w:lastRenderedPageBreak/>
        <w:drawing>
          <wp:inline distT="0" distB="0" distL="0" distR="0">
            <wp:extent cx="5943600" cy="38671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867150"/>
                    </a:xfrm>
                    <a:prstGeom prst="rect">
                      <a:avLst/>
                    </a:prstGeom>
                    <a:noFill/>
                    <a:ln>
                      <a:noFill/>
                    </a:ln>
                  </pic:spPr>
                </pic:pic>
              </a:graphicData>
            </a:graphic>
          </wp:inline>
        </w:drawing>
      </w:r>
    </w:p>
    <w:p w:rsidR="00185CCE" w:rsidRPr="00985EAE" w:rsidRDefault="00185CCE" w:rsidP="00185CCE">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4"/>
          <w:szCs w:val="24"/>
          <w:lang w:eastAsia="ru-RU"/>
        </w:rPr>
      </w:pPr>
    </w:p>
    <w:p w:rsidR="00716908" w:rsidRPr="00716908" w:rsidRDefault="00716908" w:rsidP="00716908">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185CCE" w:rsidRPr="00985EAE" w:rsidRDefault="00716908" w:rsidP="00185CCE">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1. </w:t>
      </w:r>
      <w:r w:rsidR="00185CCE" w:rsidRPr="00985EAE">
        <w:rPr>
          <w:rFonts w:ascii="Times New Roman" w:eastAsia="Times New Roman" w:hAnsi="Times New Roman" w:cs="Times New Roman"/>
          <w:b/>
          <w:i/>
          <w:sz w:val="24"/>
          <w:szCs w:val="24"/>
          <w:lang w:eastAsia="ru-RU"/>
        </w:rPr>
        <w:t xml:space="preserve">Опыт работы «Сюжетно-ролевые игры в ДОУ» </w:t>
      </w:r>
    </w:p>
    <w:p w:rsidR="00185CCE" w:rsidRPr="00985EAE" w:rsidRDefault="00185CCE" w:rsidP="00185CCE">
      <w:pPr>
        <w:spacing w:after="0"/>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Цель:</w:t>
      </w:r>
      <w:r w:rsidRPr="00985EAE">
        <w:rPr>
          <w:rFonts w:ascii="Times New Roman" w:eastAsia="Times New Roman" w:hAnsi="Times New Roman" w:cs="Times New Roman"/>
          <w:sz w:val="24"/>
          <w:szCs w:val="24"/>
          <w:lang w:eastAsia="ru-RU"/>
        </w:rPr>
        <w:t xml:space="preserve"> Повышение профессиональной компетентности педагогов в вопросах организации сюжетно-ролевой игры.</w:t>
      </w:r>
    </w:p>
    <w:p w:rsidR="00185CCE" w:rsidRPr="00985EAE" w:rsidRDefault="00185CCE" w:rsidP="00185CCE">
      <w:pPr>
        <w:spacing w:after="0"/>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lang w:eastAsia="ru-RU"/>
        </w:rPr>
        <w:t>Задачи работы:</w:t>
      </w:r>
    </w:p>
    <w:p w:rsidR="00185CCE" w:rsidRPr="00985EAE" w:rsidRDefault="00185CCE" w:rsidP="00185CCE">
      <w:pPr>
        <w:spacing w:after="0"/>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1. Привести в систему научно-методическую базу по сюжетно-ролевым и творческим играм путём разработки перспективного планирования по возрастным группам.</w:t>
      </w:r>
    </w:p>
    <w:p w:rsidR="00185CCE" w:rsidRPr="00985EAE" w:rsidRDefault="00185CCE" w:rsidP="00185CCE">
      <w:pPr>
        <w:spacing w:after="0"/>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2. Разнообразить   предметно-развивающую среду путём обогащения содержания игр и  игровых атрибутов. </w:t>
      </w:r>
    </w:p>
    <w:p w:rsidR="00185CCE" w:rsidRPr="00985EAE" w:rsidRDefault="00185CCE" w:rsidP="00185CCE">
      <w:pPr>
        <w:spacing w:after="0"/>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3. Сотрудничать с семьёй в вопросах общей стратегии игрового взаимодействия с детьми.</w:t>
      </w:r>
    </w:p>
    <w:p w:rsidR="00185CCE" w:rsidRPr="00985EAE" w:rsidRDefault="00185CCE" w:rsidP="00185CCE">
      <w:pPr>
        <w:spacing w:after="0"/>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 xml:space="preserve">Возрастные особенности детей: </w:t>
      </w:r>
      <w:r w:rsidRPr="00985EAE">
        <w:rPr>
          <w:rFonts w:ascii="Times New Roman" w:eastAsia="Times New Roman" w:hAnsi="Times New Roman" w:cs="Times New Roman"/>
          <w:sz w:val="24"/>
          <w:szCs w:val="24"/>
          <w:lang w:eastAsia="ru-RU"/>
        </w:rPr>
        <w:t>3-7 лет</w:t>
      </w:r>
    </w:p>
    <w:p w:rsidR="00185CCE" w:rsidRDefault="00185CCE" w:rsidP="00185CCE">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Составители: коллектив</w:t>
      </w:r>
      <w:r w:rsidR="006C6E0F" w:rsidRPr="00985EAE">
        <w:rPr>
          <w:rFonts w:ascii="Times New Roman" w:eastAsia="Times New Roman" w:hAnsi="Times New Roman" w:cs="Times New Roman"/>
          <w:sz w:val="24"/>
          <w:szCs w:val="24"/>
          <w:lang w:eastAsia="ru-RU"/>
        </w:rPr>
        <w:t xml:space="preserve"> педагого</w:t>
      </w:r>
      <w:r w:rsidR="0007571B">
        <w:rPr>
          <w:rFonts w:ascii="Times New Roman" w:eastAsia="Times New Roman" w:hAnsi="Times New Roman" w:cs="Times New Roman"/>
          <w:sz w:val="24"/>
          <w:szCs w:val="24"/>
          <w:lang w:eastAsia="ru-RU"/>
        </w:rPr>
        <w:t xml:space="preserve">в МДОБУ ЦРР детского сада № 16 </w:t>
      </w:r>
      <w:r w:rsidR="006C6E0F" w:rsidRPr="00985EAE">
        <w:rPr>
          <w:rFonts w:ascii="Times New Roman" w:eastAsia="Times New Roman" w:hAnsi="Times New Roman" w:cs="Times New Roman"/>
          <w:sz w:val="24"/>
          <w:szCs w:val="24"/>
          <w:lang w:eastAsia="ru-RU"/>
        </w:rPr>
        <w:t>с. Новостройка</w:t>
      </w:r>
    </w:p>
    <w:p w:rsidR="00985EAE" w:rsidRPr="00985EAE" w:rsidRDefault="00985EAE" w:rsidP="00185CCE">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4"/>
          <w:szCs w:val="24"/>
          <w:lang w:eastAsia="ru-RU"/>
        </w:rPr>
      </w:pPr>
    </w:p>
    <w:p w:rsidR="00185CCE" w:rsidRPr="00985EAE" w:rsidRDefault="00185CCE" w:rsidP="00185CCE">
      <w:pPr>
        <w:spacing w:after="0"/>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Pr="00985EAE">
        <w:rPr>
          <w:rFonts w:ascii="Times New Roman" w:eastAsia="Times New Roman" w:hAnsi="Times New Roman" w:cs="Times New Roman"/>
          <w:b/>
          <w:sz w:val="24"/>
          <w:szCs w:val="24"/>
          <w:lang w:eastAsia="ru-RU"/>
        </w:rPr>
        <w:t>Содержание игровой деятельности по разным возрастам в примерной образовательной программ</w:t>
      </w:r>
      <w:r w:rsidR="000E10D8">
        <w:rPr>
          <w:rFonts w:ascii="Times New Roman" w:eastAsia="Times New Roman" w:hAnsi="Times New Roman" w:cs="Times New Roman"/>
          <w:b/>
          <w:sz w:val="24"/>
          <w:szCs w:val="24"/>
          <w:lang w:eastAsia="ru-RU"/>
        </w:rPr>
        <w:t>е</w:t>
      </w:r>
      <w:r w:rsidRPr="00985EAE">
        <w:rPr>
          <w:rFonts w:ascii="Times New Roman" w:eastAsia="Times New Roman" w:hAnsi="Times New Roman" w:cs="Times New Roman"/>
          <w:b/>
          <w:sz w:val="24"/>
          <w:szCs w:val="24"/>
          <w:lang w:eastAsia="ru-RU"/>
        </w:rPr>
        <w:t xml:space="preserve"> </w:t>
      </w:r>
      <w:r w:rsidR="00DA25EA" w:rsidRPr="00985EAE">
        <w:rPr>
          <w:rFonts w:ascii="Times New Roman" w:eastAsia="Times New Roman" w:hAnsi="Times New Roman" w:cs="Times New Roman"/>
          <w:b/>
          <w:sz w:val="24"/>
          <w:szCs w:val="24"/>
          <w:lang w:eastAsia="ru-RU"/>
        </w:rPr>
        <w:t xml:space="preserve">дошкольного образования </w:t>
      </w:r>
      <w:r w:rsidRPr="00985EAE">
        <w:rPr>
          <w:rFonts w:ascii="Times New Roman" w:eastAsia="Times New Roman" w:hAnsi="Times New Roman" w:cs="Times New Roman"/>
          <w:b/>
          <w:sz w:val="24"/>
          <w:szCs w:val="24"/>
          <w:lang w:eastAsia="ru-RU"/>
        </w:rPr>
        <w:t>«</w:t>
      </w:r>
      <w:r w:rsidR="00DA25EA" w:rsidRPr="00985EAE">
        <w:rPr>
          <w:rFonts w:ascii="Times New Roman" w:eastAsia="Times New Roman" w:hAnsi="Times New Roman" w:cs="Times New Roman"/>
          <w:b/>
          <w:sz w:val="24"/>
          <w:szCs w:val="24"/>
          <w:lang w:eastAsia="ru-RU"/>
        </w:rPr>
        <w:t>От рождения до школы</w:t>
      </w:r>
      <w:r w:rsidRPr="00985EAE">
        <w:rPr>
          <w:rFonts w:ascii="Times New Roman" w:eastAsia="Times New Roman" w:hAnsi="Times New Roman" w:cs="Times New Roman"/>
          <w:b/>
          <w:sz w:val="24"/>
          <w:szCs w:val="24"/>
          <w:lang w:eastAsia="ru-RU"/>
        </w:rPr>
        <w:t xml:space="preserve">» стр. </w:t>
      </w:r>
      <w:r w:rsidR="00DA25EA" w:rsidRPr="00985EAE">
        <w:rPr>
          <w:rFonts w:ascii="Times New Roman" w:eastAsia="Times New Roman" w:hAnsi="Times New Roman" w:cs="Times New Roman"/>
          <w:b/>
          <w:sz w:val="24"/>
          <w:szCs w:val="24"/>
          <w:lang w:eastAsia="ru-RU"/>
        </w:rPr>
        <w:t>215</w:t>
      </w:r>
      <w:r w:rsidRPr="00985EAE">
        <w:rPr>
          <w:rFonts w:ascii="Times New Roman" w:eastAsia="Times New Roman" w:hAnsi="Times New Roman" w:cs="Times New Roman"/>
          <w:b/>
          <w:sz w:val="24"/>
          <w:szCs w:val="24"/>
          <w:lang w:eastAsia="ru-RU"/>
        </w:rPr>
        <w:t>-</w:t>
      </w:r>
      <w:r w:rsidR="00DA25EA" w:rsidRPr="00985EAE">
        <w:rPr>
          <w:rFonts w:ascii="Times New Roman" w:eastAsia="Times New Roman" w:hAnsi="Times New Roman" w:cs="Times New Roman"/>
          <w:b/>
          <w:sz w:val="24"/>
          <w:szCs w:val="24"/>
          <w:lang w:eastAsia="ru-RU"/>
        </w:rPr>
        <w:t>223</w:t>
      </w:r>
    </w:p>
    <w:p w:rsidR="00185CCE" w:rsidRDefault="00185CCE" w:rsidP="00185CCE">
      <w:pPr>
        <w:widowControl w:val="0"/>
        <w:shd w:val="clear" w:color="auto" w:fill="FFFFFF"/>
        <w:autoSpaceDE w:val="0"/>
        <w:autoSpaceDN w:val="0"/>
        <w:adjustRightInd w:val="0"/>
        <w:spacing w:after="0" w:line="36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07571B" w:rsidRDefault="0007571B"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p>
    <w:p w:rsidR="00185CCE" w:rsidRPr="00985EAE" w:rsidRDefault="00185CCE" w:rsidP="00B243D0">
      <w:pPr>
        <w:widowControl w:val="0"/>
        <w:shd w:val="clear" w:color="auto" w:fill="FFFFFF"/>
        <w:autoSpaceDE w:val="0"/>
        <w:autoSpaceDN w:val="0"/>
        <w:adjustRightInd w:val="0"/>
        <w:spacing w:after="0" w:line="240" w:lineRule="auto"/>
        <w:ind w:right="426"/>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lang w:eastAsia="ru-RU"/>
        </w:rPr>
        <w:t>Методическое обеспечение:</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1. Бондаренко А.К. Дидактические игры в детском саду. – М.: Просвещение, 1991.</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lastRenderedPageBreak/>
        <w:t>2. Короткова Н., Кириллов И. Макет как элемент предметной среды для сюжетной игры старших дошкольников. // Дошкольное воспитание. – 1997. - № 6. – С. 9.</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3. Михайленко И.Я., Короткова Н.А. Игра с правилами в дошкольном возрасте. – М.: Сфера, 2008.</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4. Михайленко И.Я., Короткова Н.А. Как играть с ребенком? – М.: Сфера, 2008.</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5. Михайлова З. Игровые задачи для дошкольников. – СПб</w:t>
      </w:r>
      <w:proofErr w:type="gramStart"/>
      <w:r w:rsidRPr="00985EAE">
        <w:rPr>
          <w:rFonts w:ascii="Times New Roman" w:eastAsia="Times New Roman" w:hAnsi="Times New Roman" w:cs="Times New Roman"/>
          <w:sz w:val="24"/>
          <w:szCs w:val="24"/>
          <w:lang w:eastAsia="ru-RU"/>
        </w:rPr>
        <w:t xml:space="preserve">., </w:t>
      </w:r>
      <w:proofErr w:type="gramEnd"/>
      <w:r w:rsidRPr="00985EAE">
        <w:rPr>
          <w:rFonts w:ascii="Times New Roman" w:eastAsia="Times New Roman" w:hAnsi="Times New Roman" w:cs="Times New Roman"/>
          <w:sz w:val="24"/>
          <w:szCs w:val="24"/>
          <w:lang w:eastAsia="ru-RU"/>
        </w:rPr>
        <w:t>1996.</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6. Новоселова С. Развивающая предметная среда. Методические рекомендации. – М.: ДОМ Центр инноваций в педагогике, 1995.</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7. Новоселова С.Л., </w:t>
      </w:r>
      <w:proofErr w:type="spellStart"/>
      <w:r w:rsidRPr="00985EAE">
        <w:rPr>
          <w:rFonts w:ascii="Times New Roman" w:eastAsia="Times New Roman" w:hAnsi="Times New Roman" w:cs="Times New Roman"/>
          <w:sz w:val="24"/>
          <w:szCs w:val="24"/>
          <w:lang w:eastAsia="ru-RU"/>
        </w:rPr>
        <w:t>Ревуцкая</w:t>
      </w:r>
      <w:proofErr w:type="spellEnd"/>
      <w:r w:rsidRPr="00985EAE">
        <w:rPr>
          <w:rFonts w:ascii="Times New Roman" w:eastAsia="Times New Roman" w:hAnsi="Times New Roman" w:cs="Times New Roman"/>
          <w:sz w:val="24"/>
          <w:szCs w:val="24"/>
          <w:lang w:eastAsia="ru-RU"/>
        </w:rPr>
        <w:t xml:space="preserve"> К.А. Игры, игрушки и игровое оборудование для ДОУ. – М., 1997.</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pacing w:val="-6"/>
          <w:w w:val="108"/>
          <w:sz w:val="24"/>
          <w:szCs w:val="24"/>
          <w:u w:val="single"/>
          <w:lang w:eastAsia="ru-RU"/>
        </w:rPr>
      </w:pPr>
      <w:r w:rsidRPr="00985EAE">
        <w:rPr>
          <w:rFonts w:ascii="Times New Roman" w:eastAsia="Times New Roman" w:hAnsi="Times New Roman" w:cs="Times New Roman"/>
          <w:sz w:val="24"/>
          <w:szCs w:val="24"/>
          <w:lang w:eastAsia="ru-RU"/>
        </w:rPr>
        <w:t xml:space="preserve">8. </w:t>
      </w:r>
      <w:proofErr w:type="gramStart"/>
      <w:r w:rsidRPr="00985EAE">
        <w:rPr>
          <w:rFonts w:ascii="Times New Roman" w:eastAsia="Times New Roman" w:hAnsi="Times New Roman" w:cs="Times New Roman"/>
          <w:sz w:val="24"/>
          <w:szCs w:val="24"/>
          <w:lang w:eastAsia="ru-RU"/>
        </w:rPr>
        <w:t>Петровский</w:t>
      </w:r>
      <w:proofErr w:type="gramEnd"/>
      <w:r w:rsidRPr="00985EAE">
        <w:rPr>
          <w:rFonts w:ascii="Times New Roman" w:eastAsia="Times New Roman" w:hAnsi="Times New Roman" w:cs="Times New Roman"/>
          <w:sz w:val="24"/>
          <w:szCs w:val="24"/>
          <w:lang w:eastAsia="ru-RU"/>
        </w:rPr>
        <w:t xml:space="preserve"> В.А., Кларина Л.М., </w:t>
      </w:r>
      <w:proofErr w:type="spellStart"/>
      <w:r w:rsidRPr="00985EAE">
        <w:rPr>
          <w:rFonts w:ascii="Times New Roman" w:eastAsia="Times New Roman" w:hAnsi="Times New Roman" w:cs="Times New Roman"/>
          <w:sz w:val="24"/>
          <w:szCs w:val="24"/>
          <w:lang w:eastAsia="ru-RU"/>
        </w:rPr>
        <w:t>Смывина</w:t>
      </w:r>
      <w:proofErr w:type="spellEnd"/>
      <w:r w:rsidRPr="00985EAE">
        <w:rPr>
          <w:rFonts w:ascii="Times New Roman" w:eastAsia="Times New Roman" w:hAnsi="Times New Roman" w:cs="Times New Roman"/>
          <w:sz w:val="24"/>
          <w:szCs w:val="24"/>
          <w:lang w:eastAsia="ru-RU"/>
        </w:rPr>
        <w:t xml:space="preserve"> Л.А. Построение развивающей среды в ДОУ. – М.: Новая школа,  1993.</w:t>
      </w:r>
    </w:p>
    <w:p w:rsidR="00B243D0" w:rsidRPr="00985EAE" w:rsidRDefault="00B243D0" w:rsidP="00B243D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9. Смирнова Е.О., Богуславская З.М. Развивающие игры для детей. – М.: Просвещение, 1991.</w:t>
      </w:r>
    </w:p>
    <w:p w:rsidR="00B243D0" w:rsidRPr="00985EAE" w:rsidRDefault="00B243D0" w:rsidP="00B243D0">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b/>
          <w:color w:val="000000"/>
          <w:spacing w:val="-6"/>
          <w:w w:val="108"/>
          <w:sz w:val="24"/>
          <w:szCs w:val="24"/>
          <w:u w:val="single"/>
          <w:lang w:eastAsia="ru-RU"/>
        </w:rPr>
      </w:pPr>
    </w:p>
    <w:p w:rsidR="00B243D0" w:rsidRDefault="00B243D0" w:rsidP="00B243D0">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b/>
          <w:color w:val="000000"/>
          <w:spacing w:val="-6"/>
          <w:w w:val="108"/>
          <w:sz w:val="28"/>
          <w:szCs w:val="28"/>
          <w:u w:val="single"/>
          <w:lang w:eastAsia="ru-RU"/>
        </w:rPr>
      </w:pPr>
    </w:p>
    <w:p w:rsidR="00185CCE" w:rsidRPr="00D87478" w:rsidRDefault="00185CCE" w:rsidP="00B243D0">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b/>
          <w:i/>
          <w:color w:val="000000"/>
          <w:spacing w:val="-6"/>
          <w:w w:val="108"/>
          <w:sz w:val="24"/>
          <w:szCs w:val="24"/>
          <w:lang w:eastAsia="ru-RU"/>
        </w:rPr>
      </w:pPr>
      <w:r w:rsidRPr="00D87478">
        <w:rPr>
          <w:rFonts w:ascii="Times New Roman" w:eastAsia="Times New Roman" w:hAnsi="Times New Roman" w:cs="Times New Roman"/>
          <w:b/>
          <w:i/>
          <w:color w:val="000000"/>
          <w:spacing w:val="-6"/>
          <w:w w:val="108"/>
          <w:sz w:val="24"/>
          <w:szCs w:val="24"/>
          <w:lang w:eastAsia="ru-RU"/>
        </w:rPr>
        <w:t xml:space="preserve">2.1.3 </w:t>
      </w:r>
      <w:r w:rsidR="00E60A3B" w:rsidRPr="00D87478">
        <w:rPr>
          <w:rFonts w:ascii="Times New Roman" w:eastAsia="Times New Roman" w:hAnsi="Times New Roman" w:cs="Times New Roman"/>
          <w:b/>
          <w:i/>
          <w:color w:val="000000"/>
          <w:spacing w:val="-6"/>
          <w:w w:val="108"/>
          <w:sz w:val="24"/>
          <w:szCs w:val="24"/>
          <w:lang w:eastAsia="ru-RU"/>
        </w:rPr>
        <w:t>Социализация</w:t>
      </w:r>
      <w:r w:rsidR="00DA25EA" w:rsidRPr="00D87478">
        <w:rPr>
          <w:rFonts w:ascii="Times New Roman" w:eastAsia="Times New Roman" w:hAnsi="Times New Roman" w:cs="Times New Roman"/>
          <w:b/>
          <w:i/>
          <w:color w:val="000000"/>
          <w:spacing w:val="-6"/>
          <w:w w:val="108"/>
          <w:sz w:val="24"/>
          <w:szCs w:val="24"/>
          <w:lang w:eastAsia="ru-RU"/>
        </w:rPr>
        <w:t>, патриотическое воспитание</w:t>
      </w:r>
    </w:p>
    <w:p w:rsidR="00185CCE" w:rsidRPr="00985EAE" w:rsidRDefault="00185CCE" w:rsidP="00185CCE">
      <w:pPr>
        <w:widowControl w:val="0"/>
        <w:shd w:val="clear" w:color="auto" w:fill="FFFFFF"/>
        <w:autoSpaceDE w:val="0"/>
        <w:autoSpaceDN w:val="0"/>
        <w:adjustRightInd w:val="0"/>
        <w:spacing w:after="0" w:line="360" w:lineRule="auto"/>
        <w:ind w:right="426" w:firstLine="708"/>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color w:val="000000"/>
          <w:spacing w:val="-6"/>
          <w:w w:val="108"/>
          <w:sz w:val="24"/>
          <w:szCs w:val="24"/>
          <w:lang w:eastAsia="ru-RU"/>
        </w:rPr>
        <w:t>Главной целью</w:t>
      </w:r>
      <w:r w:rsidRPr="00985EAE">
        <w:rPr>
          <w:rFonts w:ascii="Times New Roman" w:eastAsia="Times New Roman" w:hAnsi="Times New Roman" w:cs="Times New Roman"/>
          <w:color w:val="000000"/>
          <w:spacing w:val="-6"/>
          <w:w w:val="108"/>
          <w:sz w:val="24"/>
          <w:szCs w:val="24"/>
          <w:lang w:eastAsia="ru-RU"/>
        </w:rPr>
        <w:t xml:space="preserve"> является воспитание гуманной, социально ак</w:t>
      </w:r>
      <w:r w:rsidRPr="00985EAE">
        <w:rPr>
          <w:rFonts w:ascii="Times New Roman" w:eastAsia="Times New Roman" w:hAnsi="Times New Roman" w:cs="Times New Roman"/>
          <w:color w:val="000000"/>
          <w:spacing w:val="-6"/>
          <w:w w:val="108"/>
          <w:sz w:val="24"/>
          <w:szCs w:val="24"/>
          <w:lang w:eastAsia="ru-RU"/>
        </w:rPr>
        <w:softHyphen/>
        <w:t xml:space="preserve">тивной, самостоятельной, интеллектуально развитой творческой </w:t>
      </w:r>
      <w:r w:rsidRPr="00985EAE">
        <w:rPr>
          <w:rFonts w:ascii="Times New Roman" w:eastAsia="Times New Roman" w:hAnsi="Times New Roman" w:cs="Times New Roman"/>
          <w:color w:val="000000"/>
          <w:spacing w:val="-4"/>
          <w:w w:val="108"/>
          <w:sz w:val="24"/>
          <w:szCs w:val="24"/>
          <w:lang w:eastAsia="ru-RU"/>
        </w:rPr>
        <w:t>личности.</w:t>
      </w:r>
    </w:p>
    <w:p w:rsidR="00185CCE" w:rsidRPr="00985EAE" w:rsidRDefault="00185CCE" w:rsidP="00185CCE">
      <w:pPr>
        <w:widowControl w:val="0"/>
        <w:shd w:val="clear" w:color="auto" w:fill="FFFFFF"/>
        <w:autoSpaceDE w:val="0"/>
        <w:autoSpaceDN w:val="0"/>
        <w:adjustRightInd w:val="0"/>
        <w:spacing w:before="108" w:after="0" w:line="360" w:lineRule="auto"/>
        <w:ind w:right="426" w:firstLine="708"/>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bCs/>
          <w:color w:val="000000"/>
          <w:sz w:val="24"/>
          <w:szCs w:val="24"/>
          <w:lang w:eastAsia="ru-RU"/>
        </w:rPr>
        <w:t>Основные задачи:</w:t>
      </w:r>
    </w:p>
    <w:p w:rsidR="00185CCE" w:rsidRPr="00985EAE" w:rsidRDefault="00185CCE" w:rsidP="00A15502">
      <w:pPr>
        <w:widowControl w:val="0"/>
        <w:numPr>
          <w:ilvl w:val="0"/>
          <w:numId w:val="22"/>
        </w:numPr>
        <w:shd w:val="clear" w:color="auto" w:fill="FFFFFF"/>
        <w:autoSpaceDE w:val="0"/>
        <w:autoSpaceDN w:val="0"/>
        <w:adjustRightInd w:val="0"/>
        <w:spacing w:before="46"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w w:val="106"/>
          <w:sz w:val="24"/>
          <w:szCs w:val="24"/>
          <w:lang w:eastAsia="ru-RU"/>
        </w:rPr>
        <w:t xml:space="preserve">Научить понимать зависимость места и роли в обществе </w:t>
      </w:r>
      <w:r w:rsidRPr="00985EAE">
        <w:rPr>
          <w:rFonts w:ascii="Times New Roman" w:eastAsia="Times New Roman" w:hAnsi="Times New Roman" w:cs="Times New Roman"/>
          <w:color w:val="000000"/>
          <w:spacing w:val="-4"/>
          <w:w w:val="106"/>
          <w:sz w:val="24"/>
          <w:szCs w:val="24"/>
          <w:lang w:eastAsia="ru-RU"/>
        </w:rPr>
        <w:t>ребенка от его выбора и активности.</w:t>
      </w:r>
    </w:p>
    <w:p w:rsidR="00185CCE" w:rsidRPr="00985EAE" w:rsidRDefault="00185CCE" w:rsidP="00A15502">
      <w:pPr>
        <w:widowControl w:val="0"/>
        <w:numPr>
          <w:ilvl w:val="0"/>
          <w:numId w:val="22"/>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pacing w:val="-5"/>
          <w:w w:val="106"/>
          <w:sz w:val="24"/>
          <w:szCs w:val="24"/>
          <w:lang w:eastAsia="ru-RU"/>
        </w:rPr>
        <w:t>Формировать модели поведения ребенка во взаимоотноше</w:t>
      </w:r>
      <w:r w:rsidRPr="00985EAE">
        <w:rPr>
          <w:rFonts w:ascii="Times New Roman" w:eastAsia="Times New Roman" w:hAnsi="Times New Roman" w:cs="Times New Roman"/>
          <w:color w:val="000000"/>
          <w:spacing w:val="-5"/>
          <w:w w:val="106"/>
          <w:sz w:val="24"/>
          <w:szCs w:val="24"/>
          <w:lang w:eastAsia="ru-RU"/>
        </w:rPr>
        <w:softHyphen/>
      </w:r>
      <w:r w:rsidRPr="00985EAE">
        <w:rPr>
          <w:rFonts w:ascii="Times New Roman" w:eastAsia="Times New Roman" w:hAnsi="Times New Roman" w:cs="Times New Roman"/>
          <w:color w:val="000000"/>
          <w:spacing w:val="-2"/>
          <w:w w:val="106"/>
          <w:sz w:val="24"/>
          <w:szCs w:val="24"/>
          <w:lang w:eastAsia="ru-RU"/>
        </w:rPr>
        <w:t>ниях с другими людьми.</w:t>
      </w:r>
    </w:p>
    <w:p w:rsidR="00185CCE" w:rsidRPr="00985EAE" w:rsidRDefault="00185CCE" w:rsidP="00A15502">
      <w:pPr>
        <w:widowControl w:val="0"/>
        <w:numPr>
          <w:ilvl w:val="0"/>
          <w:numId w:val="22"/>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pacing w:val="-2"/>
          <w:w w:val="106"/>
          <w:sz w:val="24"/>
          <w:szCs w:val="24"/>
          <w:lang w:eastAsia="ru-RU"/>
        </w:rPr>
        <w:t>Воспитывать гуманное, экологически целесообразное от</w:t>
      </w:r>
      <w:r w:rsidRPr="00985EAE">
        <w:rPr>
          <w:rFonts w:ascii="Times New Roman" w:eastAsia="Times New Roman" w:hAnsi="Times New Roman" w:cs="Times New Roman"/>
          <w:color w:val="000000"/>
          <w:spacing w:val="-2"/>
          <w:w w:val="106"/>
          <w:sz w:val="24"/>
          <w:szCs w:val="24"/>
          <w:lang w:eastAsia="ru-RU"/>
        </w:rPr>
        <w:softHyphen/>
        <w:t>ношение ребенка к себе и окружающему миру.</w:t>
      </w:r>
    </w:p>
    <w:p w:rsidR="00185CCE" w:rsidRPr="00985EAE" w:rsidRDefault="00185CCE" w:rsidP="00A15502">
      <w:pPr>
        <w:widowControl w:val="0"/>
        <w:numPr>
          <w:ilvl w:val="0"/>
          <w:numId w:val="22"/>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color w:val="000000"/>
          <w:spacing w:val="-2"/>
          <w:w w:val="106"/>
          <w:sz w:val="24"/>
          <w:szCs w:val="24"/>
          <w:lang w:eastAsia="ru-RU"/>
        </w:rPr>
        <w:t>Заложить основу системных знаний, сформировать навы</w:t>
      </w:r>
      <w:r w:rsidRPr="00985EAE">
        <w:rPr>
          <w:rFonts w:ascii="Times New Roman" w:eastAsia="Times New Roman" w:hAnsi="Times New Roman" w:cs="Times New Roman"/>
          <w:color w:val="000000"/>
          <w:spacing w:val="-2"/>
          <w:w w:val="106"/>
          <w:sz w:val="24"/>
          <w:szCs w:val="24"/>
          <w:lang w:eastAsia="ru-RU"/>
        </w:rPr>
        <w:softHyphen/>
      </w:r>
      <w:r w:rsidRPr="00985EAE">
        <w:rPr>
          <w:rFonts w:ascii="Times New Roman" w:eastAsia="Times New Roman" w:hAnsi="Times New Roman" w:cs="Times New Roman"/>
          <w:color w:val="000000"/>
          <w:spacing w:val="-3"/>
          <w:w w:val="106"/>
          <w:sz w:val="24"/>
          <w:szCs w:val="24"/>
          <w:lang w:eastAsia="ru-RU"/>
        </w:rPr>
        <w:t>ки работы с информацией.</w:t>
      </w:r>
    </w:p>
    <w:p w:rsidR="00185CCE" w:rsidRPr="00985EAE" w:rsidRDefault="00185CCE" w:rsidP="00185CCE">
      <w:pPr>
        <w:widowControl w:val="0"/>
        <w:shd w:val="clear" w:color="auto" w:fill="FFFFFF"/>
        <w:autoSpaceDE w:val="0"/>
        <w:autoSpaceDN w:val="0"/>
        <w:adjustRightInd w:val="0"/>
        <w:spacing w:after="0" w:line="360" w:lineRule="auto"/>
        <w:ind w:left="795"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И.Г. Щукина выделяет три </w:t>
      </w:r>
      <w:r w:rsidRPr="00985EAE">
        <w:rPr>
          <w:rFonts w:ascii="Times New Roman" w:eastAsia="Times New Roman" w:hAnsi="Times New Roman" w:cs="Times New Roman"/>
          <w:b/>
          <w:i/>
          <w:sz w:val="24"/>
          <w:szCs w:val="24"/>
          <w:u w:val="single"/>
          <w:lang w:eastAsia="ru-RU"/>
        </w:rPr>
        <w:t>группы методов</w:t>
      </w:r>
      <w:r w:rsidRPr="00985EAE">
        <w:rPr>
          <w:rFonts w:ascii="Times New Roman" w:eastAsia="Times New Roman" w:hAnsi="Times New Roman" w:cs="Times New Roman"/>
          <w:sz w:val="24"/>
          <w:szCs w:val="24"/>
          <w:lang w:eastAsia="ru-RU"/>
        </w:rPr>
        <w:t>:</w:t>
      </w:r>
    </w:p>
    <w:p w:rsidR="00185CCE" w:rsidRPr="00985EAE" w:rsidRDefault="00185CCE" w:rsidP="00A15502">
      <w:pPr>
        <w:widowControl w:val="0"/>
        <w:numPr>
          <w:ilvl w:val="0"/>
          <w:numId w:val="29"/>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proofErr w:type="gramStart"/>
      <w:r w:rsidRPr="00985EAE">
        <w:rPr>
          <w:rFonts w:ascii="Times New Roman" w:eastAsia="Times New Roman" w:hAnsi="Times New Roman" w:cs="Times New Roman"/>
          <w:b/>
          <w:sz w:val="24"/>
          <w:szCs w:val="24"/>
          <w:lang w:eastAsia="ru-RU"/>
        </w:rPr>
        <w:t>методы формирования сознания</w:t>
      </w:r>
      <w:r w:rsidRPr="00985EAE">
        <w:rPr>
          <w:rFonts w:ascii="Times New Roman" w:eastAsia="Times New Roman" w:hAnsi="Times New Roman" w:cs="Times New Roman"/>
          <w:sz w:val="24"/>
          <w:szCs w:val="24"/>
          <w:lang w:eastAsia="ru-RU"/>
        </w:rPr>
        <w:t xml:space="preserve"> (рассказ, объяснение, разъяснение, лекция, этическая беседа, увещевание, внушение, диспут, доклад, пример).</w:t>
      </w:r>
      <w:proofErr w:type="gramEnd"/>
    </w:p>
    <w:p w:rsidR="00185CCE" w:rsidRPr="00985EAE" w:rsidRDefault="00185CCE" w:rsidP="00A15502">
      <w:pPr>
        <w:widowControl w:val="0"/>
        <w:numPr>
          <w:ilvl w:val="0"/>
          <w:numId w:val="29"/>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методы организации деятельности и формирования опыта поведения</w:t>
      </w:r>
      <w:r w:rsidRPr="00985EAE">
        <w:rPr>
          <w:rFonts w:ascii="Times New Roman" w:eastAsia="Times New Roman" w:hAnsi="Times New Roman" w:cs="Times New Roman"/>
          <w:sz w:val="24"/>
          <w:szCs w:val="24"/>
          <w:lang w:eastAsia="ru-RU"/>
        </w:rPr>
        <w:t xml:space="preserve"> (упражнение, поручение, воспитывающие ситуации);</w:t>
      </w:r>
    </w:p>
    <w:p w:rsidR="00185CCE" w:rsidRPr="00985EAE" w:rsidRDefault="00185CCE" w:rsidP="00A15502">
      <w:pPr>
        <w:widowControl w:val="0"/>
        <w:numPr>
          <w:ilvl w:val="0"/>
          <w:numId w:val="29"/>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методы стимулирования</w:t>
      </w:r>
      <w:r w:rsidRPr="00985EAE">
        <w:rPr>
          <w:rFonts w:ascii="Times New Roman" w:eastAsia="Times New Roman" w:hAnsi="Times New Roman" w:cs="Times New Roman"/>
          <w:sz w:val="24"/>
          <w:szCs w:val="24"/>
          <w:lang w:eastAsia="ru-RU"/>
        </w:rPr>
        <w:t xml:space="preserve"> (соревнование, поощрение, наказание).</w:t>
      </w:r>
    </w:p>
    <w:p w:rsidR="00185CCE" w:rsidRPr="00985EAE" w:rsidRDefault="00185CCE" w:rsidP="00185CCE">
      <w:pPr>
        <w:widowControl w:val="0"/>
        <w:shd w:val="clear" w:color="auto" w:fill="FFFFFF"/>
        <w:autoSpaceDE w:val="0"/>
        <w:autoSpaceDN w:val="0"/>
        <w:adjustRightInd w:val="0"/>
        <w:spacing w:after="0" w:line="360" w:lineRule="auto"/>
        <w:ind w:left="795"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В процессе нравственного воспитания применяются и такие вспомогательные методы как:</w:t>
      </w:r>
    </w:p>
    <w:p w:rsidR="00185CCE" w:rsidRDefault="00185CCE" w:rsidP="00A15502">
      <w:pPr>
        <w:widowControl w:val="0"/>
        <w:numPr>
          <w:ilvl w:val="0"/>
          <w:numId w:val="30"/>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поощрение и наказание</w:t>
      </w:r>
      <w:r w:rsidRPr="00985EAE">
        <w:rPr>
          <w:rFonts w:ascii="Times New Roman" w:eastAsia="Times New Roman" w:hAnsi="Times New Roman" w:cs="Times New Roman"/>
          <w:sz w:val="24"/>
          <w:szCs w:val="24"/>
          <w:lang w:eastAsia="ru-RU"/>
        </w:rPr>
        <w:t>.</w:t>
      </w:r>
    </w:p>
    <w:p w:rsidR="00070904" w:rsidRDefault="00070904" w:rsidP="00070904">
      <w:pPr>
        <w:widowControl w:val="0"/>
        <w:shd w:val="clear" w:color="auto" w:fill="FFFFFF"/>
        <w:autoSpaceDE w:val="0"/>
        <w:autoSpaceDN w:val="0"/>
        <w:adjustRightInd w:val="0"/>
        <w:spacing w:after="0" w:line="360" w:lineRule="auto"/>
        <w:ind w:left="720" w:right="426"/>
        <w:jc w:val="both"/>
        <w:rPr>
          <w:rFonts w:ascii="Times New Roman" w:eastAsia="Times New Roman" w:hAnsi="Times New Roman" w:cs="Times New Roman"/>
          <w:sz w:val="24"/>
          <w:szCs w:val="24"/>
          <w:lang w:eastAsia="ru-RU"/>
        </w:rPr>
      </w:pPr>
    </w:p>
    <w:p w:rsidR="0007571B" w:rsidRDefault="0007571B" w:rsidP="00070904">
      <w:pPr>
        <w:widowControl w:val="0"/>
        <w:shd w:val="clear" w:color="auto" w:fill="FFFFFF"/>
        <w:autoSpaceDE w:val="0"/>
        <w:autoSpaceDN w:val="0"/>
        <w:adjustRightInd w:val="0"/>
        <w:spacing w:after="0" w:line="360" w:lineRule="auto"/>
        <w:ind w:left="720" w:right="426"/>
        <w:jc w:val="both"/>
        <w:rPr>
          <w:rFonts w:ascii="Times New Roman" w:eastAsia="Times New Roman" w:hAnsi="Times New Roman" w:cs="Times New Roman"/>
          <w:sz w:val="24"/>
          <w:szCs w:val="24"/>
          <w:lang w:eastAsia="ru-RU"/>
        </w:rPr>
      </w:pPr>
    </w:p>
    <w:p w:rsidR="0007571B" w:rsidRPr="00985EAE" w:rsidRDefault="0007571B" w:rsidP="00070904">
      <w:pPr>
        <w:widowControl w:val="0"/>
        <w:shd w:val="clear" w:color="auto" w:fill="FFFFFF"/>
        <w:autoSpaceDE w:val="0"/>
        <w:autoSpaceDN w:val="0"/>
        <w:adjustRightInd w:val="0"/>
        <w:spacing w:after="0" w:line="360" w:lineRule="auto"/>
        <w:ind w:left="720" w:right="426"/>
        <w:jc w:val="both"/>
        <w:rPr>
          <w:rFonts w:ascii="Times New Roman" w:eastAsia="Times New Roman" w:hAnsi="Times New Roman" w:cs="Times New Roman"/>
          <w:sz w:val="24"/>
          <w:szCs w:val="24"/>
          <w:lang w:eastAsia="ru-RU"/>
        </w:rPr>
      </w:pPr>
    </w:p>
    <w:p w:rsidR="00185CCE" w:rsidRPr="00985EAE" w:rsidRDefault="00185CCE" w:rsidP="00070904">
      <w:pPr>
        <w:widowControl w:val="0"/>
        <w:shd w:val="clear" w:color="auto" w:fill="FFFFFF"/>
        <w:autoSpaceDE w:val="0"/>
        <w:autoSpaceDN w:val="0"/>
        <w:adjustRightInd w:val="0"/>
        <w:spacing w:after="0" w:line="360" w:lineRule="auto"/>
        <w:ind w:right="425" w:firstLine="709"/>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Они служат для одобрения положительного и суждения отрицательных поступков и действий.</w:t>
      </w:r>
    </w:p>
    <w:p w:rsidR="00185CCE" w:rsidRPr="00985EAE" w:rsidRDefault="00185CCE" w:rsidP="00A15502">
      <w:pPr>
        <w:widowControl w:val="0"/>
        <w:numPr>
          <w:ilvl w:val="0"/>
          <w:numId w:val="31"/>
        </w:numPr>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lastRenderedPageBreak/>
        <w:t>личный пример</w:t>
      </w:r>
      <w:r w:rsidRPr="00985EAE">
        <w:rPr>
          <w:rFonts w:ascii="Times New Roman" w:eastAsia="Times New Roman" w:hAnsi="Times New Roman" w:cs="Times New Roman"/>
          <w:sz w:val="24"/>
          <w:szCs w:val="24"/>
          <w:lang w:eastAsia="ru-RU"/>
        </w:rPr>
        <w:t>, который оказывает огромное влияние на сознание и поведение, на формирование морального облика.</w:t>
      </w:r>
    </w:p>
    <w:p w:rsidR="00185CCE" w:rsidRDefault="00185CCE" w:rsidP="00185CCE">
      <w:pPr>
        <w:widowControl w:val="0"/>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В системе основных методов воспитательного воздействия как составная часть, средство и прием используется положительный пример. В педагогической литературе он рассматривается как самостоятельный метод и как компонен</w:t>
      </w:r>
      <w:proofErr w:type="gramStart"/>
      <w:r w:rsidRPr="00985EAE">
        <w:rPr>
          <w:rFonts w:ascii="Times New Roman" w:eastAsia="Times New Roman" w:hAnsi="Times New Roman" w:cs="Times New Roman"/>
          <w:sz w:val="24"/>
          <w:szCs w:val="24"/>
          <w:lang w:eastAsia="ru-RU"/>
        </w:rPr>
        <w:t>т-</w:t>
      </w:r>
      <w:proofErr w:type="gramEnd"/>
      <w:r w:rsidRPr="00985EAE">
        <w:rPr>
          <w:rFonts w:ascii="Times New Roman" w:eastAsia="Times New Roman" w:hAnsi="Times New Roman" w:cs="Times New Roman"/>
          <w:sz w:val="24"/>
          <w:szCs w:val="24"/>
          <w:lang w:eastAsia="ru-RU"/>
        </w:rPr>
        <w:t xml:space="preserve"> методов формирования нравственного сознания и поведения.</w:t>
      </w:r>
    </w:p>
    <w:p w:rsidR="00070904" w:rsidRPr="00985EAE" w:rsidRDefault="00070904" w:rsidP="00185CCE">
      <w:pPr>
        <w:widowControl w:val="0"/>
        <w:shd w:val="clear" w:color="auto" w:fill="FFFFFF"/>
        <w:autoSpaceDE w:val="0"/>
        <w:autoSpaceDN w:val="0"/>
        <w:adjustRightInd w:val="0"/>
        <w:spacing w:after="0" w:line="360" w:lineRule="auto"/>
        <w:ind w:right="426"/>
        <w:jc w:val="both"/>
        <w:rPr>
          <w:rFonts w:ascii="Times New Roman" w:eastAsia="Times New Roman" w:hAnsi="Times New Roman" w:cs="Times New Roman"/>
          <w:sz w:val="24"/>
          <w:szCs w:val="24"/>
          <w:lang w:eastAsia="ru-RU"/>
        </w:rPr>
      </w:pPr>
    </w:p>
    <w:p w:rsidR="00185CCE" w:rsidRDefault="00070904" w:rsidP="00185CCE">
      <w:pPr>
        <w:widowControl w:val="0"/>
        <w:shd w:val="clear" w:color="auto" w:fill="FFFFFF"/>
        <w:autoSpaceDE w:val="0"/>
        <w:autoSpaceDN w:val="0"/>
        <w:adjustRightInd w:val="0"/>
        <w:spacing w:after="0" w:line="360" w:lineRule="auto"/>
        <w:ind w:right="426"/>
        <w:jc w:val="center"/>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5824" behindDoc="0" locked="0" layoutInCell="1" allowOverlap="1" wp14:anchorId="482AE754" wp14:editId="30F957AF">
                <wp:simplePos x="0" y="0"/>
                <wp:positionH relativeFrom="column">
                  <wp:posOffset>3895090</wp:posOffset>
                </wp:positionH>
                <wp:positionV relativeFrom="paragraph">
                  <wp:posOffset>226060</wp:posOffset>
                </wp:positionV>
                <wp:extent cx="1190625" cy="581025"/>
                <wp:effectExtent l="0" t="0" r="85725" b="66675"/>
                <wp:wrapNone/>
                <wp:docPr id="120"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9" o:spid="_x0000_s1026" type="#_x0000_t32" style="position:absolute;margin-left:306.7pt;margin-top:17.8pt;width:93.75pt;height:4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">
                <v:stroke endarrow="block"/>
              </v:shape>
            </w:pict>
          </mc:Fallback>
        </mc:AlternateContent>
      </w: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7872" behindDoc="0" locked="0" layoutInCell="1" allowOverlap="1" wp14:anchorId="725C1872" wp14:editId="5222C6DF">
                <wp:simplePos x="0" y="0"/>
                <wp:positionH relativeFrom="column">
                  <wp:posOffset>2818765</wp:posOffset>
                </wp:positionH>
                <wp:positionV relativeFrom="paragraph">
                  <wp:posOffset>226060</wp:posOffset>
                </wp:positionV>
                <wp:extent cx="0" cy="428625"/>
                <wp:effectExtent l="76200" t="0" r="76200" b="47625"/>
                <wp:wrapNone/>
                <wp:docPr id="121"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0" o:spid="_x0000_s1026" type="#_x0000_t32" style="position:absolute;margin-left:221.95pt;margin-top:17.8pt;width:0;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">
                <v:stroke endarrow="block"/>
              </v:shape>
            </w:pict>
          </mc:Fallback>
        </mc:AlternateContent>
      </w: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4800" behindDoc="0" locked="0" layoutInCell="1" allowOverlap="1" wp14:anchorId="1B3443C9" wp14:editId="3F1949A4">
                <wp:simplePos x="0" y="0"/>
                <wp:positionH relativeFrom="column">
                  <wp:posOffset>1161415</wp:posOffset>
                </wp:positionH>
                <wp:positionV relativeFrom="paragraph">
                  <wp:posOffset>226060</wp:posOffset>
                </wp:positionV>
                <wp:extent cx="800100" cy="581025"/>
                <wp:effectExtent l="38100" t="0" r="19050" b="47625"/>
                <wp:wrapNone/>
                <wp:docPr id="119"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91.45pt;margin-top:17.8pt;width:63pt;height:45.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">
                <v:stroke endarrow="block"/>
              </v:shape>
            </w:pict>
          </mc:Fallback>
        </mc:AlternateContent>
      </w:r>
      <w:r w:rsidR="00185CCE" w:rsidRPr="00985EAE">
        <w:rPr>
          <w:rFonts w:ascii="Times New Roman" w:eastAsia="Times New Roman" w:hAnsi="Times New Roman" w:cs="Times New Roman"/>
          <w:b/>
          <w:sz w:val="24"/>
          <w:szCs w:val="24"/>
          <w:lang w:eastAsia="ru-RU"/>
        </w:rPr>
        <w:t>Компоненты патриотического воспитания</w:t>
      </w:r>
    </w:p>
    <w:p w:rsidR="00070904" w:rsidRPr="00985EAE" w:rsidRDefault="00070904" w:rsidP="00185CCE">
      <w:pPr>
        <w:widowControl w:val="0"/>
        <w:shd w:val="clear" w:color="auto" w:fill="FFFFFF"/>
        <w:autoSpaceDE w:val="0"/>
        <w:autoSpaceDN w:val="0"/>
        <w:adjustRightInd w:val="0"/>
        <w:spacing w:after="0" w:line="360" w:lineRule="auto"/>
        <w:ind w:right="426"/>
        <w:jc w:val="center"/>
        <w:rPr>
          <w:rFonts w:ascii="Times New Roman" w:eastAsia="Times New Roman" w:hAnsi="Times New Roman" w:cs="Times New Roman"/>
          <w:b/>
          <w:sz w:val="24"/>
          <w:szCs w:val="24"/>
          <w:lang w:eastAsia="ru-RU"/>
        </w:rPr>
      </w:pPr>
    </w:p>
    <w:p w:rsidR="00185CCE" w:rsidRPr="00985EAE" w:rsidRDefault="00185CCE" w:rsidP="00185CCE">
      <w:pPr>
        <w:widowControl w:val="0"/>
        <w:shd w:val="clear" w:color="auto" w:fill="FFFFFF"/>
        <w:autoSpaceDE w:val="0"/>
        <w:autoSpaceDN w:val="0"/>
        <w:adjustRightInd w:val="0"/>
        <w:spacing w:after="0" w:line="360" w:lineRule="auto"/>
        <w:ind w:right="426"/>
        <w:jc w:val="center"/>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0944" behindDoc="0" locked="0" layoutInCell="1" allowOverlap="1" wp14:anchorId="320227F1" wp14:editId="17C316A1">
                <wp:simplePos x="0" y="0"/>
                <wp:positionH relativeFrom="column">
                  <wp:posOffset>1960245</wp:posOffset>
                </wp:positionH>
                <wp:positionV relativeFrom="paragraph">
                  <wp:posOffset>125095</wp:posOffset>
                </wp:positionV>
                <wp:extent cx="2124075" cy="1095375"/>
                <wp:effectExtent l="11430" t="9525" r="7620" b="9525"/>
                <wp:wrapNone/>
                <wp:docPr id="118"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095375"/>
                        </a:xfrm>
                        <a:prstGeom prst="rect">
                          <a:avLst/>
                        </a:prstGeom>
                        <a:solidFill>
                          <a:srgbClr val="FFFFFF"/>
                        </a:solidFill>
                        <a:ln w="9525">
                          <a:solidFill>
                            <a:srgbClr val="000000"/>
                          </a:solidFill>
                          <a:miter lim="800000"/>
                          <a:headEnd/>
                          <a:tailEnd/>
                        </a:ln>
                      </wps:spPr>
                      <wps:txbx>
                        <w:txbxContent>
                          <w:p w:rsidR="00F83773" w:rsidRDefault="00F83773" w:rsidP="00185CCE">
                            <w:pPr>
                              <w:pStyle w:val="a4"/>
                              <w:spacing w:before="0" w:beforeAutospacing="0" w:after="0" w:afterAutospacing="0" w:line="216" w:lineRule="auto"/>
                              <w:jc w:val="center"/>
                              <w:textAlignment w:val="baseline"/>
                              <w:rPr>
                                <w:b/>
                              </w:rPr>
                            </w:pPr>
                            <w:r w:rsidRPr="00386EBA">
                              <w:rPr>
                                <w:b/>
                              </w:rPr>
                              <w:t>Эмоциональ</w:t>
                            </w:r>
                            <w:r>
                              <w:rPr>
                                <w:b/>
                              </w:rPr>
                              <w:t>но-</w:t>
                            </w:r>
                            <w:r w:rsidRPr="00386EBA">
                              <w:rPr>
                                <w:b/>
                              </w:rPr>
                              <w:t>побудительный</w:t>
                            </w:r>
                          </w:p>
                          <w:p w:rsidR="00F83773" w:rsidRPr="00386EBA" w:rsidRDefault="00F83773" w:rsidP="00185CCE">
                            <w:pPr>
                              <w:pStyle w:val="a4"/>
                              <w:spacing w:before="0" w:beforeAutospacing="0" w:after="0" w:afterAutospacing="0" w:line="216" w:lineRule="auto"/>
                              <w:jc w:val="center"/>
                              <w:textAlignment w:val="baseline"/>
                            </w:pPr>
                            <w:proofErr w:type="gramStart"/>
                            <w:r w:rsidRPr="00386EBA">
                              <w:rPr>
                                <w:rFonts w:eastAsia="+mn-ea"/>
                                <w:bCs/>
                                <w:color w:val="000000"/>
                                <w:kern w:val="24"/>
                              </w:rPr>
                              <w:t>(эмоционально-положительные</w:t>
                            </w:r>
                            <w:proofErr w:type="gramEnd"/>
                          </w:p>
                          <w:p w:rsidR="00F83773" w:rsidRPr="00386EBA" w:rsidRDefault="00F83773" w:rsidP="00185CCE">
                            <w:pPr>
                              <w:pStyle w:val="a4"/>
                              <w:spacing w:before="0" w:beforeAutospacing="0" w:after="0" w:afterAutospacing="0" w:line="216" w:lineRule="auto"/>
                              <w:jc w:val="center"/>
                              <w:textAlignment w:val="baseline"/>
                            </w:pPr>
                            <w:r w:rsidRPr="00386EBA">
                              <w:rPr>
                                <w:rFonts w:eastAsia="+mn-ea"/>
                                <w:bCs/>
                                <w:color w:val="000000"/>
                                <w:kern w:val="24"/>
                              </w:rPr>
                              <w:t>чувства ребенка к</w:t>
                            </w:r>
                            <w:r>
                              <w:rPr>
                                <w:rFonts w:ascii="Calibri" w:eastAsia="+mn-ea" w:hAnsi="Calibri" w:cs="Arial"/>
                                <w:b/>
                                <w:bCs/>
                                <w:color w:val="000000"/>
                                <w:kern w:val="24"/>
                                <w:sz w:val="28"/>
                                <w:szCs w:val="28"/>
                              </w:rPr>
                              <w:t xml:space="preserve"> </w:t>
                            </w:r>
                            <w:r w:rsidRPr="00386EBA">
                              <w:rPr>
                                <w:rFonts w:eastAsia="+mn-ea"/>
                                <w:bCs/>
                                <w:color w:val="000000"/>
                                <w:kern w:val="24"/>
                              </w:rPr>
                              <w:t>окружающему миру)</w:t>
                            </w:r>
                          </w:p>
                          <w:p w:rsidR="00F83773" w:rsidRPr="00386EBA" w:rsidRDefault="00F83773" w:rsidP="00185CC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53" style="position:absolute;left:0;text-align:left;margin-left:154.35pt;margin-top:9.85pt;width:167.25pt;height:8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">
                <v:textbox>
                  <w:txbxContent>
                    <w:p w:rsidR="00F83773" w:rsidRDefault="00F83773" w:rsidP="00185CCE">
                      <w:pPr>
                        <w:pStyle w:val="a4"/>
                        <w:spacing w:before="0" w:beforeAutospacing="0" w:after="0" w:afterAutospacing="0" w:line="216" w:lineRule="auto"/>
                        <w:jc w:val="center"/>
                        <w:textAlignment w:val="baseline"/>
                        <w:rPr>
                          <w:b/>
                        </w:rPr>
                      </w:pPr>
                      <w:r w:rsidRPr="00386EBA">
                        <w:rPr>
                          <w:b/>
                        </w:rPr>
                        <w:t>Эмоциональ</w:t>
                      </w:r>
                      <w:r>
                        <w:rPr>
                          <w:b/>
                        </w:rPr>
                        <w:t>но-</w:t>
                      </w:r>
                      <w:r w:rsidRPr="00386EBA">
                        <w:rPr>
                          <w:b/>
                        </w:rPr>
                        <w:t>побудительный</w:t>
                      </w:r>
                    </w:p>
                    <w:p w:rsidR="00F83773" w:rsidRPr="00386EBA" w:rsidRDefault="00F83773" w:rsidP="00185CCE">
                      <w:pPr>
                        <w:pStyle w:val="a4"/>
                        <w:spacing w:before="0" w:beforeAutospacing="0" w:after="0" w:afterAutospacing="0" w:line="216" w:lineRule="auto"/>
                        <w:jc w:val="center"/>
                        <w:textAlignment w:val="baseline"/>
                      </w:pPr>
                      <w:proofErr w:type="gramStart"/>
                      <w:r w:rsidRPr="00386EBA">
                        <w:rPr>
                          <w:rFonts w:eastAsia="+mn-ea"/>
                          <w:bCs/>
                          <w:color w:val="000000"/>
                          <w:kern w:val="24"/>
                        </w:rPr>
                        <w:t>(эмоционально-положительные</w:t>
                      </w:r>
                      <w:proofErr w:type="gramEnd"/>
                    </w:p>
                    <w:p w:rsidR="00F83773" w:rsidRPr="00386EBA" w:rsidRDefault="00F83773" w:rsidP="00185CCE">
                      <w:pPr>
                        <w:pStyle w:val="a4"/>
                        <w:spacing w:before="0" w:beforeAutospacing="0" w:after="0" w:afterAutospacing="0" w:line="216" w:lineRule="auto"/>
                        <w:jc w:val="center"/>
                        <w:textAlignment w:val="baseline"/>
                      </w:pPr>
                      <w:r w:rsidRPr="00386EBA">
                        <w:rPr>
                          <w:rFonts w:eastAsia="+mn-ea"/>
                          <w:bCs/>
                          <w:color w:val="000000"/>
                          <w:kern w:val="24"/>
                        </w:rPr>
                        <w:t>чувства ребенка к</w:t>
                      </w:r>
                      <w:r>
                        <w:rPr>
                          <w:rFonts w:ascii="Calibri" w:eastAsia="+mn-ea" w:hAnsi="Calibri" w:cs="Arial"/>
                          <w:b/>
                          <w:bCs/>
                          <w:color w:val="000000"/>
                          <w:kern w:val="24"/>
                          <w:sz w:val="28"/>
                          <w:szCs w:val="28"/>
                        </w:rPr>
                        <w:t xml:space="preserve"> </w:t>
                      </w:r>
                      <w:r w:rsidRPr="00386EBA">
                        <w:rPr>
                          <w:rFonts w:eastAsia="+mn-ea"/>
                          <w:bCs/>
                          <w:color w:val="000000"/>
                          <w:kern w:val="24"/>
                        </w:rPr>
                        <w:t>окружающему миру)</w:t>
                      </w:r>
                    </w:p>
                    <w:p w:rsidR="00F83773" w:rsidRPr="00386EBA" w:rsidRDefault="00F83773" w:rsidP="00185CCE">
                      <w:pPr>
                        <w:jc w:val="center"/>
                        <w:rPr>
                          <w:b/>
                        </w:rPr>
                      </w:pPr>
                    </w:p>
                  </w:txbxContent>
                </v:textbox>
              </v:rect>
            </w:pict>
          </mc:Fallback>
        </mc:AlternateContent>
      </w:r>
    </w:p>
    <w:p w:rsidR="00185CCE" w:rsidRPr="00985EAE" w:rsidRDefault="002960D8" w:rsidP="00185CCE">
      <w:pPr>
        <w:widowControl w:val="0"/>
        <w:shd w:val="clear" w:color="auto" w:fill="FFFFFF"/>
        <w:autoSpaceDE w:val="0"/>
        <w:autoSpaceDN w:val="0"/>
        <w:adjustRightInd w:val="0"/>
        <w:spacing w:after="0" w:line="360" w:lineRule="auto"/>
        <w:ind w:right="426"/>
        <w:jc w:val="center"/>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1968" behindDoc="0" locked="0" layoutInCell="1" allowOverlap="1" wp14:anchorId="3247DC4E" wp14:editId="09DB708F">
                <wp:simplePos x="0" y="0"/>
                <wp:positionH relativeFrom="column">
                  <wp:posOffset>4361815</wp:posOffset>
                </wp:positionH>
                <wp:positionV relativeFrom="paragraph">
                  <wp:posOffset>72390</wp:posOffset>
                </wp:positionV>
                <wp:extent cx="2085975" cy="771525"/>
                <wp:effectExtent l="0" t="0" r="28575" b="28575"/>
                <wp:wrapNone/>
                <wp:docPr id="117"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71525"/>
                        </a:xfrm>
                        <a:prstGeom prst="rect">
                          <a:avLst/>
                        </a:prstGeom>
                        <a:solidFill>
                          <a:srgbClr val="FFFFFF"/>
                        </a:solidFill>
                        <a:ln w="9525">
                          <a:solidFill>
                            <a:srgbClr val="000000"/>
                          </a:solidFill>
                          <a:miter lim="800000"/>
                          <a:headEnd/>
                          <a:tailEnd/>
                        </a:ln>
                      </wps:spPr>
                      <wps:txbx>
                        <w:txbxContent>
                          <w:p w:rsidR="00F83773" w:rsidRPr="00386EBA" w:rsidRDefault="00F83773" w:rsidP="00185CCE">
                            <w:pPr>
                              <w:jc w:val="center"/>
                            </w:pPr>
                            <w:proofErr w:type="spellStart"/>
                            <w:r w:rsidRPr="00386EBA">
                              <w:rPr>
                                <w:b/>
                                <w:bCs/>
                              </w:rPr>
                              <w:t>Деятельностный</w:t>
                            </w:r>
                            <w:proofErr w:type="spellEnd"/>
                          </w:p>
                          <w:p w:rsidR="00F83773" w:rsidRPr="00386EBA" w:rsidRDefault="00F83773" w:rsidP="00185CCE">
                            <w:pPr>
                              <w:jc w:val="center"/>
                            </w:pPr>
                            <w:r w:rsidRPr="00386EBA">
                              <w:rPr>
                                <w:bCs/>
                              </w:rPr>
                              <w:t xml:space="preserve">(отражение отношения к миру </w:t>
                            </w:r>
                            <w:r>
                              <w:rPr>
                                <w:bCs/>
                              </w:rPr>
                              <w:t>в деятельности)</w:t>
                            </w:r>
                          </w:p>
                          <w:p w:rsidR="00F83773" w:rsidRDefault="00F83773" w:rsidP="00185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54" style="position:absolute;left:0;text-align:left;margin-left:343.45pt;margin-top:5.7pt;width:164.25pt;height:6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">
                <v:textbox>
                  <w:txbxContent>
                    <w:p w:rsidR="00F83773" w:rsidRPr="00386EBA" w:rsidRDefault="00F83773" w:rsidP="00185CCE">
                      <w:pPr>
                        <w:jc w:val="center"/>
                      </w:pPr>
                      <w:proofErr w:type="spellStart"/>
                      <w:r w:rsidRPr="00386EBA">
                        <w:rPr>
                          <w:b/>
                          <w:bCs/>
                        </w:rPr>
                        <w:t>Деятельностный</w:t>
                      </w:r>
                      <w:proofErr w:type="spellEnd"/>
                    </w:p>
                    <w:p w:rsidR="00F83773" w:rsidRPr="00386EBA" w:rsidRDefault="00F83773" w:rsidP="00185CCE">
                      <w:pPr>
                        <w:jc w:val="center"/>
                      </w:pPr>
                      <w:r w:rsidRPr="00386EBA">
                        <w:rPr>
                          <w:bCs/>
                        </w:rPr>
                        <w:t xml:space="preserve">(отражение отношения к миру </w:t>
                      </w:r>
                      <w:r>
                        <w:rPr>
                          <w:bCs/>
                        </w:rPr>
                        <w:t>в деятельности)</w:t>
                      </w:r>
                    </w:p>
                    <w:p w:rsidR="00F83773" w:rsidRDefault="00F83773" w:rsidP="00185CCE"/>
                  </w:txbxContent>
                </v:textbox>
              </v:rect>
            </w:pict>
          </mc:Fallback>
        </mc:AlternateContent>
      </w: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8896" behindDoc="0" locked="0" layoutInCell="1" allowOverlap="1" wp14:anchorId="4279D7B8" wp14:editId="57558968">
                <wp:simplePos x="0" y="0"/>
                <wp:positionH relativeFrom="column">
                  <wp:posOffset>-67310</wp:posOffset>
                </wp:positionH>
                <wp:positionV relativeFrom="paragraph">
                  <wp:posOffset>15240</wp:posOffset>
                </wp:positionV>
                <wp:extent cx="1914525" cy="828675"/>
                <wp:effectExtent l="0" t="0" r="28575" b="28575"/>
                <wp:wrapNone/>
                <wp:docPr id="116"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28675"/>
                        </a:xfrm>
                        <a:prstGeom prst="rect">
                          <a:avLst/>
                        </a:prstGeom>
                        <a:solidFill>
                          <a:srgbClr val="FFFFFF"/>
                        </a:solidFill>
                        <a:ln w="9525">
                          <a:solidFill>
                            <a:srgbClr val="000000"/>
                          </a:solidFill>
                          <a:miter lim="800000"/>
                          <a:headEnd/>
                          <a:tailEnd/>
                        </a:ln>
                      </wps:spPr>
                      <wps:txbx>
                        <w:txbxContent>
                          <w:p w:rsidR="00F83773" w:rsidRPr="00386EBA" w:rsidRDefault="00F83773" w:rsidP="00185CCE">
                            <w:pPr>
                              <w:jc w:val="center"/>
                              <w:rPr>
                                <w:b/>
                              </w:rPr>
                            </w:pPr>
                            <w:r w:rsidRPr="00386EBA">
                              <w:rPr>
                                <w:b/>
                              </w:rPr>
                              <w:t>Содержательный</w:t>
                            </w:r>
                          </w:p>
                          <w:p w:rsidR="00F83773" w:rsidRDefault="00F83773" w:rsidP="00185CCE">
                            <w:r>
                              <w:t>(представления ребенка об окружающем мире)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55" style="position:absolute;left:0;text-align:left;margin-left:-5.3pt;margin-top:1.2pt;width:150.75pt;height:6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2tJwIAAFM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">
                <v:textbox>
                  <w:txbxContent>
                    <w:p w:rsidR="00F83773" w:rsidRPr="00386EBA" w:rsidRDefault="00F83773" w:rsidP="00185CCE">
                      <w:pPr>
                        <w:jc w:val="center"/>
                        <w:rPr>
                          <w:b/>
                        </w:rPr>
                      </w:pPr>
                      <w:r w:rsidRPr="00386EBA">
                        <w:rPr>
                          <w:b/>
                        </w:rPr>
                        <w:t>Содержательный</w:t>
                      </w:r>
                    </w:p>
                    <w:p w:rsidR="00F83773" w:rsidRDefault="00F83773" w:rsidP="00185CCE">
                      <w:r>
                        <w:t>(представления ребенка об окружающем мире)</w:t>
                      </w:r>
                    </w:p>
                  </w:txbxContent>
                </v:textbox>
              </v:rect>
            </w:pict>
          </mc:Fallback>
        </mc:AlternateContent>
      </w:r>
    </w:p>
    <w:p w:rsidR="00185CCE" w:rsidRPr="00985EAE" w:rsidRDefault="00185CCE" w:rsidP="00185CCE">
      <w:pPr>
        <w:widowControl w:val="0"/>
        <w:shd w:val="clear" w:color="auto" w:fill="FFFFFF"/>
        <w:autoSpaceDE w:val="0"/>
        <w:autoSpaceDN w:val="0"/>
        <w:adjustRightInd w:val="0"/>
        <w:spacing w:after="0" w:line="360" w:lineRule="auto"/>
        <w:ind w:right="426"/>
        <w:jc w:val="center"/>
        <w:rPr>
          <w:rFonts w:ascii="Times New Roman" w:eastAsia="Times New Roman" w:hAnsi="Times New Roman" w:cs="Times New Roman"/>
          <w:b/>
          <w:sz w:val="24"/>
          <w:szCs w:val="24"/>
          <w:lang w:eastAsia="ru-RU"/>
        </w:rPr>
      </w:pPr>
    </w:p>
    <w:p w:rsidR="00185CCE" w:rsidRPr="00985EAE" w:rsidRDefault="00185CCE" w:rsidP="00185CCE">
      <w:pPr>
        <w:widowControl w:val="0"/>
        <w:shd w:val="clear" w:color="auto" w:fill="FFFFFF"/>
        <w:autoSpaceDE w:val="0"/>
        <w:autoSpaceDN w:val="0"/>
        <w:adjustRightInd w:val="0"/>
        <w:spacing w:after="0" w:line="360" w:lineRule="auto"/>
        <w:ind w:right="426"/>
        <w:jc w:val="center"/>
        <w:rPr>
          <w:rFonts w:ascii="Times New Roman" w:eastAsia="Times New Roman" w:hAnsi="Times New Roman" w:cs="Times New Roman"/>
          <w:b/>
          <w:sz w:val="24"/>
          <w:szCs w:val="24"/>
          <w:lang w:eastAsia="ru-RU"/>
        </w:rPr>
      </w:pPr>
    </w:p>
    <w:p w:rsidR="00185CCE" w:rsidRPr="00985EAE" w:rsidRDefault="00185CCE" w:rsidP="00185CCE">
      <w:pPr>
        <w:widowControl w:val="0"/>
        <w:shd w:val="clear" w:color="auto" w:fill="FFFFFF"/>
        <w:autoSpaceDE w:val="0"/>
        <w:autoSpaceDN w:val="0"/>
        <w:adjustRightInd w:val="0"/>
        <w:spacing w:after="0" w:line="360" w:lineRule="auto"/>
        <w:ind w:right="426"/>
        <w:jc w:val="center"/>
        <w:rPr>
          <w:rFonts w:ascii="Times New Roman" w:eastAsia="Times New Roman" w:hAnsi="Times New Roman" w:cs="Times New Roman"/>
          <w:b/>
          <w:sz w:val="24"/>
          <w:szCs w:val="24"/>
          <w:lang w:eastAsia="ru-RU"/>
        </w:rPr>
      </w:pPr>
    </w:p>
    <w:p w:rsidR="00185CCE" w:rsidRPr="00985EAE"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6064" behindDoc="0" locked="0" layoutInCell="1" allowOverlap="1" wp14:anchorId="7EFD6954" wp14:editId="5ABEAF0E">
                <wp:simplePos x="0" y="0"/>
                <wp:positionH relativeFrom="column">
                  <wp:posOffset>-676910</wp:posOffset>
                </wp:positionH>
                <wp:positionV relativeFrom="paragraph">
                  <wp:posOffset>139065</wp:posOffset>
                </wp:positionV>
                <wp:extent cx="2000250" cy="2219325"/>
                <wp:effectExtent l="0" t="323850" r="19050" b="28575"/>
                <wp:wrapNone/>
                <wp:docPr id="113"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219325"/>
                        </a:xfrm>
                        <a:prstGeom prst="wedgeRectCallout">
                          <a:avLst>
                            <a:gd name="adj1" fmla="val -3523"/>
                            <a:gd name="adj2" fmla="val -63606"/>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773" w:rsidRPr="00C708B8" w:rsidRDefault="00F83773" w:rsidP="00185CCE">
                            <w:r>
                              <w:rPr>
                                <w:b/>
                                <w:bCs/>
                              </w:rPr>
                              <w:t>-</w:t>
                            </w:r>
                            <w:r w:rsidRPr="00C708B8">
                              <w:rPr>
                                <w:bCs/>
                              </w:rPr>
                              <w:t>О культуре народа, его традициях, творчестве</w:t>
                            </w:r>
                          </w:p>
                          <w:p w:rsidR="00F83773" w:rsidRPr="00C708B8" w:rsidRDefault="00F83773" w:rsidP="00185CCE">
                            <w:r w:rsidRPr="00C708B8">
                              <w:rPr>
                                <w:bCs/>
                              </w:rPr>
                              <w:t xml:space="preserve">-О природе родного </w:t>
                            </w:r>
                            <w:r w:rsidRPr="00C708B8">
                              <w:rPr>
                                <w:bCs/>
                              </w:rPr>
                              <w:br/>
                              <w:t xml:space="preserve">  края и стра</w:t>
                            </w:r>
                            <w:r>
                              <w:rPr>
                                <w:bCs/>
                              </w:rPr>
                              <w:t>ны</w:t>
                            </w:r>
                            <w:r w:rsidRPr="00C708B8">
                              <w:rPr>
                                <w:bCs/>
                              </w:rPr>
                              <w:t xml:space="preserve"> и деятель</w:t>
                            </w:r>
                            <w:r>
                              <w:rPr>
                                <w:bCs/>
                              </w:rPr>
                              <w:t xml:space="preserve">ности </w:t>
                            </w:r>
                            <w:r w:rsidRPr="00C708B8">
                              <w:rPr>
                                <w:bCs/>
                              </w:rPr>
                              <w:t>человека в природе</w:t>
                            </w:r>
                          </w:p>
                          <w:p w:rsidR="00F83773" w:rsidRPr="00C708B8" w:rsidRDefault="00F83773" w:rsidP="00185CCE">
                            <w:r w:rsidRPr="00C708B8">
                              <w:rPr>
                                <w:bCs/>
                              </w:rPr>
                              <w:t>-</w:t>
                            </w:r>
                            <w:r>
                              <w:rPr>
                                <w:bCs/>
                              </w:rPr>
                              <w:t xml:space="preserve">Об истории страны, </w:t>
                            </w:r>
                            <w:r w:rsidRPr="00C708B8">
                              <w:rPr>
                                <w:bCs/>
                              </w:rPr>
                              <w:t>отра</w:t>
                            </w:r>
                            <w:r>
                              <w:rPr>
                                <w:bCs/>
                              </w:rPr>
                              <w:t xml:space="preserve">женной в названиях улиц, </w:t>
                            </w:r>
                            <w:r w:rsidRPr="00C708B8">
                              <w:rPr>
                                <w:bCs/>
                              </w:rPr>
                              <w:t>памятниках</w:t>
                            </w:r>
                          </w:p>
                          <w:p w:rsidR="00F83773" w:rsidRPr="00C708B8" w:rsidRDefault="00F83773" w:rsidP="00185CCE">
                            <w:r w:rsidRPr="00C708B8">
                              <w:rPr>
                                <w:bCs/>
                              </w:rPr>
                              <w:t>-О символике родно</w:t>
                            </w:r>
                            <w:r>
                              <w:rPr>
                                <w:bCs/>
                              </w:rPr>
                              <w:t xml:space="preserve">го </w:t>
                            </w:r>
                            <w:r w:rsidRPr="00C708B8">
                              <w:rPr>
                                <w:bCs/>
                              </w:rPr>
                              <w:t>го</w:t>
                            </w:r>
                            <w:r>
                              <w:rPr>
                                <w:bCs/>
                              </w:rPr>
                              <w:t>рода и страны</w:t>
                            </w:r>
                            <w:r w:rsidRPr="00C708B8">
                              <w:rPr>
                                <w:bCs/>
                              </w:rPr>
                              <w:t xml:space="preserve"> (герб, гимн, флаг)</w:t>
                            </w:r>
                          </w:p>
                          <w:p w:rsidR="00F83773" w:rsidRDefault="00F83773" w:rsidP="00185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4" o:spid="_x0000_s1056" type="#_x0000_t61" style="position:absolute;left:0;text-align:left;margin-left:-53.3pt;margin-top:10.95pt;width:157.5pt;height:17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" adj="10039,-2939" strokeweight="1pt">
                <v:stroke dashstyle="dash"/>
                <v:shadow color="#868686"/>
                <v:textbox>
                  <w:txbxContent>
                    <w:p w:rsidR="00F83773" w:rsidRPr="00C708B8" w:rsidRDefault="00F83773" w:rsidP="00185CCE">
                      <w:r>
                        <w:rPr>
                          <w:b/>
                          <w:bCs/>
                        </w:rPr>
                        <w:t>-</w:t>
                      </w:r>
                      <w:r w:rsidRPr="00C708B8">
                        <w:rPr>
                          <w:bCs/>
                        </w:rPr>
                        <w:t>О культуре народа, его традициях, творчестве</w:t>
                      </w:r>
                    </w:p>
                    <w:p w:rsidR="00F83773" w:rsidRPr="00C708B8" w:rsidRDefault="00F83773" w:rsidP="00185CCE">
                      <w:r w:rsidRPr="00C708B8">
                        <w:rPr>
                          <w:bCs/>
                        </w:rPr>
                        <w:t xml:space="preserve">-О природе родного </w:t>
                      </w:r>
                      <w:r w:rsidRPr="00C708B8">
                        <w:rPr>
                          <w:bCs/>
                        </w:rPr>
                        <w:br/>
                        <w:t xml:space="preserve">  края и стра</w:t>
                      </w:r>
                      <w:r>
                        <w:rPr>
                          <w:bCs/>
                        </w:rPr>
                        <w:t>ны</w:t>
                      </w:r>
                      <w:r w:rsidRPr="00C708B8">
                        <w:rPr>
                          <w:bCs/>
                        </w:rPr>
                        <w:t xml:space="preserve"> и деятель</w:t>
                      </w:r>
                      <w:r>
                        <w:rPr>
                          <w:bCs/>
                        </w:rPr>
                        <w:t xml:space="preserve">ности </w:t>
                      </w:r>
                      <w:r w:rsidRPr="00C708B8">
                        <w:rPr>
                          <w:bCs/>
                        </w:rPr>
                        <w:t>человека в природе</w:t>
                      </w:r>
                    </w:p>
                    <w:p w:rsidR="00F83773" w:rsidRPr="00C708B8" w:rsidRDefault="00F83773" w:rsidP="00185CCE">
                      <w:r w:rsidRPr="00C708B8">
                        <w:rPr>
                          <w:bCs/>
                        </w:rPr>
                        <w:t>-</w:t>
                      </w:r>
                      <w:r>
                        <w:rPr>
                          <w:bCs/>
                        </w:rPr>
                        <w:t xml:space="preserve">Об истории страны, </w:t>
                      </w:r>
                      <w:r w:rsidRPr="00C708B8">
                        <w:rPr>
                          <w:bCs/>
                        </w:rPr>
                        <w:t>отра</w:t>
                      </w:r>
                      <w:r>
                        <w:rPr>
                          <w:bCs/>
                        </w:rPr>
                        <w:t xml:space="preserve">женной в названиях улиц, </w:t>
                      </w:r>
                      <w:r w:rsidRPr="00C708B8">
                        <w:rPr>
                          <w:bCs/>
                        </w:rPr>
                        <w:t>памятниках</w:t>
                      </w:r>
                    </w:p>
                    <w:p w:rsidR="00F83773" w:rsidRPr="00C708B8" w:rsidRDefault="00F83773" w:rsidP="00185CCE">
                      <w:r w:rsidRPr="00C708B8">
                        <w:rPr>
                          <w:bCs/>
                        </w:rPr>
                        <w:t>-О символике родно</w:t>
                      </w:r>
                      <w:r>
                        <w:rPr>
                          <w:bCs/>
                        </w:rPr>
                        <w:t xml:space="preserve">го </w:t>
                      </w:r>
                      <w:r w:rsidRPr="00C708B8">
                        <w:rPr>
                          <w:bCs/>
                        </w:rPr>
                        <w:t>го</w:t>
                      </w:r>
                      <w:r>
                        <w:rPr>
                          <w:bCs/>
                        </w:rPr>
                        <w:t>рода и страны</w:t>
                      </w:r>
                      <w:r w:rsidRPr="00C708B8">
                        <w:rPr>
                          <w:bCs/>
                        </w:rPr>
                        <w:t xml:space="preserve"> (герб, гимн, флаг)</w:t>
                      </w:r>
                    </w:p>
                    <w:p w:rsidR="00F83773" w:rsidRDefault="00F83773" w:rsidP="00185CCE"/>
                  </w:txbxContent>
                </v:textbox>
              </v:shape>
            </w:pict>
          </mc:Fallback>
        </mc:AlternateContent>
      </w:r>
      <w:r w:rsidRPr="00985EAE">
        <w:rPr>
          <w:rFonts w:ascii="Times New Roman" w:eastAsia="Times New Roman" w:hAnsi="Times New Roman" w:cs="Times New Roman"/>
          <w:b/>
          <w:noProof/>
          <w:spacing w:val="-4"/>
          <w:sz w:val="24"/>
          <w:szCs w:val="24"/>
          <w:lang w:eastAsia="ru-RU"/>
        </w:rPr>
        <mc:AlternateContent>
          <mc:Choice Requires="wps">
            <w:drawing>
              <wp:anchor distT="0" distB="0" distL="114300" distR="114300" simplePos="0" relativeHeight="251738112" behindDoc="0" locked="0" layoutInCell="1" allowOverlap="1" wp14:anchorId="5BCB54A9" wp14:editId="227BAE17">
                <wp:simplePos x="0" y="0"/>
                <wp:positionH relativeFrom="column">
                  <wp:posOffset>1494790</wp:posOffset>
                </wp:positionH>
                <wp:positionV relativeFrom="paragraph">
                  <wp:posOffset>146685</wp:posOffset>
                </wp:positionV>
                <wp:extent cx="3096260" cy="2552700"/>
                <wp:effectExtent l="0" t="247650" r="27940" b="19050"/>
                <wp:wrapNone/>
                <wp:docPr id="114"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2552700"/>
                        </a:xfrm>
                        <a:prstGeom prst="wedgeRectCallout">
                          <a:avLst>
                            <a:gd name="adj1" fmla="val -1519"/>
                            <a:gd name="adj2" fmla="val -5897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773" w:rsidRPr="00C708B8" w:rsidRDefault="00F83773" w:rsidP="00185CCE">
                            <w:r>
                              <w:rPr>
                                <w:bCs/>
                              </w:rPr>
                              <w:t>-</w:t>
                            </w:r>
                            <w:r w:rsidRPr="00C708B8">
                              <w:rPr>
                                <w:bCs/>
                              </w:rPr>
                              <w:t>Любовь и чувство привязанности к родной семье и дому</w:t>
                            </w:r>
                          </w:p>
                          <w:p w:rsidR="00F83773" w:rsidRPr="00C708B8" w:rsidRDefault="00F83773" w:rsidP="00185CCE">
                            <w:r>
                              <w:rPr>
                                <w:bCs/>
                              </w:rPr>
                              <w:t>-</w:t>
                            </w:r>
                            <w:r w:rsidRPr="00C708B8">
                              <w:rPr>
                                <w:bCs/>
                              </w:rPr>
                              <w:t>Интерес к жизни родного города и страны</w:t>
                            </w:r>
                          </w:p>
                          <w:p w:rsidR="00F83773" w:rsidRPr="00C708B8" w:rsidRDefault="00F83773" w:rsidP="00185CCE">
                            <w:r>
                              <w:rPr>
                                <w:bCs/>
                              </w:rPr>
                              <w:t>-</w:t>
                            </w:r>
                            <w:r w:rsidRPr="00C708B8">
                              <w:rPr>
                                <w:bCs/>
                              </w:rPr>
                              <w:t>Гордость за достижения своей страны</w:t>
                            </w:r>
                          </w:p>
                          <w:p w:rsidR="00F83773" w:rsidRPr="00C708B8" w:rsidRDefault="00F83773" w:rsidP="00185CCE">
                            <w:r>
                              <w:rPr>
                                <w:bCs/>
                              </w:rPr>
                              <w:t>-</w:t>
                            </w:r>
                            <w:r w:rsidRPr="00C708B8">
                              <w:rPr>
                                <w:bCs/>
                              </w:rPr>
                              <w:t>Уважение к культуре и тради</w:t>
                            </w:r>
                            <w:r>
                              <w:rPr>
                                <w:bCs/>
                              </w:rPr>
                              <w:t xml:space="preserve">циям народа, к историческому  </w:t>
                            </w:r>
                            <w:r w:rsidRPr="00C708B8">
                              <w:rPr>
                                <w:bCs/>
                              </w:rPr>
                              <w:t>прошлому</w:t>
                            </w:r>
                          </w:p>
                          <w:p w:rsidR="00F83773" w:rsidRPr="00C708B8" w:rsidRDefault="00F83773" w:rsidP="00185CCE">
                            <w:r>
                              <w:rPr>
                                <w:bCs/>
                              </w:rPr>
                              <w:t>-</w:t>
                            </w:r>
                            <w:r w:rsidRPr="00C708B8">
                              <w:rPr>
                                <w:bCs/>
                              </w:rPr>
                              <w:t>Восхищение народным творчеством</w:t>
                            </w:r>
                          </w:p>
                          <w:p w:rsidR="00F83773" w:rsidRPr="00C708B8" w:rsidRDefault="00F83773" w:rsidP="00185CCE">
                            <w:r>
                              <w:rPr>
                                <w:bCs/>
                              </w:rPr>
                              <w:t>-</w:t>
                            </w:r>
                            <w:r w:rsidRPr="00C708B8">
                              <w:rPr>
                                <w:bCs/>
                              </w:rPr>
                              <w:t>Любовь к родной природе,</w:t>
                            </w:r>
                            <w:r w:rsidRPr="00C708B8">
                              <w:rPr>
                                <w:bCs/>
                              </w:rPr>
                              <w:br/>
                              <w:t xml:space="preserve">  к родному языку</w:t>
                            </w:r>
                          </w:p>
                          <w:p w:rsidR="00F83773" w:rsidRPr="00C708B8" w:rsidRDefault="00F83773" w:rsidP="00185CCE">
                            <w:r>
                              <w:rPr>
                                <w:bCs/>
                              </w:rPr>
                              <w:t>-</w:t>
                            </w:r>
                            <w:r w:rsidRPr="00C708B8">
                              <w:rPr>
                                <w:bCs/>
                              </w:rPr>
                              <w:t>Уважение к человеку-труженику</w:t>
                            </w:r>
                            <w:r w:rsidRPr="00C708B8">
                              <w:rPr>
                                <w:bCs/>
                              </w:rPr>
                              <w:br/>
                              <w:t xml:space="preserve">  и желание принимать посильное</w:t>
                            </w:r>
                            <w:r w:rsidRPr="00C708B8">
                              <w:rPr>
                                <w:bCs/>
                              </w:rPr>
                              <w:br/>
                              <w:t xml:space="preserve">  участие в труде</w:t>
                            </w:r>
                          </w:p>
                          <w:p w:rsidR="00F83773" w:rsidRDefault="00F83773" w:rsidP="00185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5" o:spid="_x0000_s1057" type="#_x0000_t61" style="position:absolute;left:0;text-align:left;margin-left:117.7pt;margin-top:11.55pt;width:243.8pt;height:20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" adj="10472,-1939" strokeweight="1pt">
                <v:stroke dashstyle="dash"/>
                <v:shadow color="#868686"/>
                <v:textbox>
                  <w:txbxContent>
                    <w:p w:rsidR="00F83773" w:rsidRPr="00C708B8" w:rsidRDefault="00F83773" w:rsidP="00185CCE">
                      <w:r>
                        <w:rPr>
                          <w:bCs/>
                        </w:rPr>
                        <w:t>-</w:t>
                      </w:r>
                      <w:r w:rsidRPr="00C708B8">
                        <w:rPr>
                          <w:bCs/>
                        </w:rPr>
                        <w:t>Любовь и чувство привязанности к родной семье и дому</w:t>
                      </w:r>
                    </w:p>
                    <w:p w:rsidR="00F83773" w:rsidRPr="00C708B8" w:rsidRDefault="00F83773" w:rsidP="00185CCE">
                      <w:r>
                        <w:rPr>
                          <w:bCs/>
                        </w:rPr>
                        <w:t>-</w:t>
                      </w:r>
                      <w:r w:rsidRPr="00C708B8">
                        <w:rPr>
                          <w:bCs/>
                        </w:rPr>
                        <w:t>Интерес к жизни родного города и страны</w:t>
                      </w:r>
                    </w:p>
                    <w:p w:rsidR="00F83773" w:rsidRPr="00C708B8" w:rsidRDefault="00F83773" w:rsidP="00185CCE">
                      <w:r>
                        <w:rPr>
                          <w:bCs/>
                        </w:rPr>
                        <w:t>-</w:t>
                      </w:r>
                      <w:r w:rsidRPr="00C708B8">
                        <w:rPr>
                          <w:bCs/>
                        </w:rPr>
                        <w:t>Гордость за достижения своей страны</w:t>
                      </w:r>
                    </w:p>
                    <w:p w:rsidR="00F83773" w:rsidRPr="00C708B8" w:rsidRDefault="00F83773" w:rsidP="00185CCE">
                      <w:r>
                        <w:rPr>
                          <w:bCs/>
                        </w:rPr>
                        <w:t>-</w:t>
                      </w:r>
                      <w:r w:rsidRPr="00C708B8">
                        <w:rPr>
                          <w:bCs/>
                        </w:rPr>
                        <w:t>Уважение к культуре и тради</w:t>
                      </w:r>
                      <w:r>
                        <w:rPr>
                          <w:bCs/>
                        </w:rPr>
                        <w:t xml:space="preserve">циям народа, к историческому  </w:t>
                      </w:r>
                      <w:r w:rsidRPr="00C708B8">
                        <w:rPr>
                          <w:bCs/>
                        </w:rPr>
                        <w:t>прошлому</w:t>
                      </w:r>
                    </w:p>
                    <w:p w:rsidR="00F83773" w:rsidRPr="00C708B8" w:rsidRDefault="00F83773" w:rsidP="00185CCE">
                      <w:r>
                        <w:rPr>
                          <w:bCs/>
                        </w:rPr>
                        <w:t>-</w:t>
                      </w:r>
                      <w:r w:rsidRPr="00C708B8">
                        <w:rPr>
                          <w:bCs/>
                        </w:rPr>
                        <w:t>Восхищение народным творчеством</w:t>
                      </w:r>
                    </w:p>
                    <w:p w:rsidR="00F83773" w:rsidRPr="00C708B8" w:rsidRDefault="00F83773" w:rsidP="00185CCE">
                      <w:r>
                        <w:rPr>
                          <w:bCs/>
                        </w:rPr>
                        <w:t>-</w:t>
                      </w:r>
                      <w:r w:rsidRPr="00C708B8">
                        <w:rPr>
                          <w:bCs/>
                        </w:rPr>
                        <w:t>Любовь к родной природе,</w:t>
                      </w:r>
                      <w:r w:rsidRPr="00C708B8">
                        <w:rPr>
                          <w:bCs/>
                        </w:rPr>
                        <w:br/>
                        <w:t xml:space="preserve">  к родному языку</w:t>
                      </w:r>
                    </w:p>
                    <w:p w:rsidR="00F83773" w:rsidRPr="00C708B8" w:rsidRDefault="00F83773" w:rsidP="00185CCE">
                      <w:r>
                        <w:rPr>
                          <w:bCs/>
                        </w:rPr>
                        <w:t>-</w:t>
                      </w:r>
                      <w:r w:rsidRPr="00C708B8">
                        <w:rPr>
                          <w:bCs/>
                        </w:rPr>
                        <w:t>Уважение к человеку-труженику</w:t>
                      </w:r>
                      <w:r w:rsidRPr="00C708B8">
                        <w:rPr>
                          <w:bCs/>
                        </w:rPr>
                        <w:br/>
                        <w:t xml:space="preserve">  и желание принимать посильное</w:t>
                      </w:r>
                      <w:r w:rsidRPr="00C708B8">
                        <w:rPr>
                          <w:bCs/>
                        </w:rPr>
                        <w:br/>
                        <w:t xml:space="preserve">  участие в труде</w:t>
                      </w:r>
                    </w:p>
                    <w:p w:rsidR="00F83773" w:rsidRDefault="00F83773" w:rsidP="00185CCE"/>
                  </w:txbxContent>
                </v:textbox>
              </v:shape>
            </w:pict>
          </mc:Fallback>
        </mc:AlternateContent>
      </w:r>
      <w:r w:rsidRPr="00985EA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41184" behindDoc="0" locked="0" layoutInCell="1" allowOverlap="1" wp14:anchorId="7DD261E6" wp14:editId="0B02A194">
                <wp:simplePos x="0" y="0"/>
                <wp:positionH relativeFrom="column">
                  <wp:posOffset>4692015</wp:posOffset>
                </wp:positionH>
                <wp:positionV relativeFrom="paragraph">
                  <wp:posOffset>121285</wp:posOffset>
                </wp:positionV>
                <wp:extent cx="1638300" cy="1781175"/>
                <wp:effectExtent l="0" t="342900" r="19050" b="28575"/>
                <wp:wrapNone/>
                <wp:docPr id="115"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781175"/>
                        </a:xfrm>
                        <a:prstGeom prst="wedgeRectCallout">
                          <a:avLst>
                            <a:gd name="adj1" fmla="val 2208"/>
                            <a:gd name="adj2" fmla="val -67542"/>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3773" w:rsidRDefault="00F83773" w:rsidP="00185CCE">
                            <w:r>
                              <w:t>-Труд</w:t>
                            </w:r>
                          </w:p>
                          <w:p w:rsidR="00F83773" w:rsidRDefault="00F83773" w:rsidP="00185CCE">
                            <w:r>
                              <w:t>- Игра</w:t>
                            </w:r>
                          </w:p>
                          <w:p w:rsidR="00F83773" w:rsidRDefault="00F83773" w:rsidP="00185CCE">
                            <w:r>
                              <w:t xml:space="preserve"> -Продуктивная</w:t>
                            </w:r>
                            <w:r>
                              <w:br/>
                              <w:t xml:space="preserve">   деятельность</w:t>
                            </w:r>
                          </w:p>
                          <w:p w:rsidR="00F83773" w:rsidRDefault="00F83773" w:rsidP="00185CCE">
                            <w:r>
                              <w:t>-Музыкальная</w:t>
                            </w:r>
                            <w:r>
                              <w:br/>
                              <w:t xml:space="preserve">   деятельность</w:t>
                            </w:r>
                          </w:p>
                          <w:p w:rsidR="00F83773" w:rsidRDefault="00F83773" w:rsidP="00185CCE">
                            <w:r>
                              <w:t xml:space="preserve"> -Познавательная</w:t>
                            </w:r>
                            <w:r>
                              <w:br/>
                              <w:t xml:space="preserve">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58" type="#_x0000_t61" style="position:absolute;left:0;text-align:left;margin-left:369.45pt;margin-top:9.55pt;width:129pt;height:14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" adj="11277,-3789" strokeweight="1pt">
                <v:stroke dashstyle="dash"/>
                <v:shadow color="#868686"/>
                <v:textbox>
                  <w:txbxContent>
                    <w:p w:rsidR="00F83773" w:rsidRDefault="00F83773" w:rsidP="00185CCE">
                      <w:r>
                        <w:t>-Труд</w:t>
                      </w:r>
                    </w:p>
                    <w:p w:rsidR="00F83773" w:rsidRDefault="00F83773" w:rsidP="00185CCE">
                      <w:r>
                        <w:t>- Игра</w:t>
                      </w:r>
                    </w:p>
                    <w:p w:rsidR="00F83773" w:rsidRDefault="00F83773" w:rsidP="00185CCE">
                      <w:r>
                        <w:t xml:space="preserve"> -Продуктивная</w:t>
                      </w:r>
                      <w:r>
                        <w:br/>
                        <w:t xml:space="preserve">   деятельность</w:t>
                      </w:r>
                    </w:p>
                    <w:p w:rsidR="00F83773" w:rsidRDefault="00F83773" w:rsidP="00185CCE">
                      <w:r>
                        <w:t>-Музыкальная</w:t>
                      </w:r>
                      <w:r>
                        <w:br/>
                        <w:t xml:space="preserve">   деятельность</w:t>
                      </w:r>
                    </w:p>
                    <w:p w:rsidR="00F83773" w:rsidRDefault="00F83773" w:rsidP="00185CCE">
                      <w:r>
                        <w:t xml:space="preserve"> -Познавательная</w:t>
                      </w:r>
                      <w:r>
                        <w:br/>
                        <w:t xml:space="preserve">  деятельность</w:t>
                      </w:r>
                    </w:p>
                  </w:txbxContent>
                </v:textbox>
              </v:shape>
            </w:pict>
          </mc:Fallback>
        </mc:AlternateContent>
      </w: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Pr="00985EA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B243D0" w:rsidRPr="00985EAE" w:rsidRDefault="00B243D0"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340865" w:rsidRPr="00985EAE" w:rsidRDefault="00340865"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340865" w:rsidRPr="00985EAE" w:rsidRDefault="00340865"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185CCE"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985EAE">
        <w:rPr>
          <w:rFonts w:ascii="Times New Roman" w:eastAsia="Times New Roman" w:hAnsi="Times New Roman" w:cs="Times New Roman"/>
          <w:b/>
          <w:spacing w:val="-4"/>
          <w:sz w:val="24"/>
          <w:szCs w:val="24"/>
          <w:lang w:eastAsia="ru-RU"/>
        </w:rPr>
        <w:t>Формы образовательной деятельности</w:t>
      </w: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571B" w:rsidRDefault="0007571B"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p>
    <w:p w:rsidR="00070904" w:rsidRPr="00985EAE" w:rsidRDefault="00070904"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5CCE" w:rsidRPr="00985EAE" w:rsidRDefault="00185CCE" w:rsidP="00185CCE">
      <w:pPr>
        <w:widowControl w:val="0"/>
        <w:autoSpaceDE w:val="0"/>
        <w:autoSpaceDN w:val="0"/>
        <w:adjustRightInd w:val="0"/>
        <w:spacing w:after="130" w:line="1" w:lineRule="exact"/>
        <w:rPr>
          <w:rFonts w:ascii="Times New Roman" w:eastAsia="Times New Roman" w:hAnsi="Times New Roman" w:cs="Times New Roman"/>
          <w:sz w:val="24"/>
          <w:szCs w:val="24"/>
          <w:lang w:eastAsia="ru-RU"/>
        </w:rPr>
      </w:pPr>
    </w:p>
    <w:tbl>
      <w:tblPr>
        <w:tblW w:w="10421" w:type="dxa"/>
        <w:tblInd w:w="-742" w:type="dxa"/>
        <w:tblLayout w:type="fixed"/>
        <w:tblCellMar>
          <w:left w:w="40" w:type="dxa"/>
          <w:right w:w="40" w:type="dxa"/>
        </w:tblCellMar>
        <w:tblLook w:val="0000" w:firstRow="0" w:lastRow="0" w:firstColumn="0" w:lastColumn="0" w:noHBand="0" w:noVBand="0"/>
      </w:tblPr>
      <w:tblGrid>
        <w:gridCol w:w="25"/>
        <w:gridCol w:w="1894"/>
        <w:gridCol w:w="993"/>
        <w:gridCol w:w="2113"/>
        <w:gridCol w:w="10"/>
        <w:gridCol w:w="2977"/>
        <w:gridCol w:w="2409"/>
      </w:tblGrid>
      <w:tr w:rsidR="00185CCE" w:rsidRPr="00985EAE" w:rsidTr="00070904">
        <w:trPr>
          <w:gridBefore w:val="1"/>
          <w:wBefore w:w="25" w:type="dxa"/>
          <w:trHeight w:hRule="exact" w:val="754"/>
        </w:trPr>
        <w:tc>
          <w:tcPr>
            <w:tcW w:w="1894" w:type="dxa"/>
            <w:tcBorders>
              <w:top w:val="single" w:sz="6" w:space="0" w:color="auto"/>
              <w:left w:val="single" w:sz="6" w:space="0" w:color="auto"/>
              <w:bottom w:val="single" w:sz="4" w:space="0" w:color="auto"/>
              <w:right w:val="single" w:sz="6" w:space="0" w:color="auto"/>
            </w:tcBorders>
            <w:shd w:val="clear" w:color="auto" w:fill="FFFFFF"/>
          </w:tcPr>
          <w:p w:rsidR="00185CCE" w:rsidRPr="00070904" w:rsidRDefault="00185CCE" w:rsidP="00070904">
            <w:pPr>
              <w:widowControl w:val="0"/>
              <w:shd w:val="clear" w:color="auto" w:fill="FFFFFF"/>
              <w:autoSpaceDE w:val="0"/>
              <w:autoSpaceDN w:val="0"/>
              <w:adjustRightInd w:val="0"/>
              <w:spacing w:after="0" w:line="192" w:lineRule="auto"/>
              <w:ind w:right="605"/>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Разделы (задачи, блоки)</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185CCE" w:rsidRPr="00070904" w:rsidRDefault="00185CCE" w:rsidP="00070904">
            <w:pPr>
              <w:widowControl w:val="0"/>
              <w:shd w:val="clear" w:color="auto" w:fill="FFFFFF"/>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pacing w:val="-3"/>
                <w:sz w:val="24"/>
                <w:szCs w:val="24"/>
                <w:lang w:eastAsia="ru-RU"/>
              </w:rPr>
              <w:t>Возраст</w:t>
            </w:r>
          </w:p>
        </w:tc>
        <w:tc>
          <w:tcPr>
            <w:tcW w:w="2113" w:type="dxa"/>
            <w:tcBorders>
              <w:top w:val="single" w:sz="6" w:space="0" w:color="auto"/>
              <w:left w:val="single" w:sz="6" w:space="0" w:color="auto"/>
              <w:bottom w:val="single" w:sz="4" w:space="0" w:color="auto"/>
              <w:right w:val="single" w:sz="6" w:space="0" w:color="auto"/>
            </w:tcBorders>
            <w:shd w:val="clear" w:color="auto" w:fill="FFFFFF"/>
          </w:tcPr>
          <w:p w:rsidR="00185CCE" w:rsidRPr="00070904" w:rsidRDefault="00185CCE" w:rsidP="00070904">
            <w:pPr>
              <w:widowControl w:val="0"/>
              <w:shd w:val="clear" w:color="auto" w:fill="FFFFFF"/>
              <w:autoSpaceDE w:val="0"/>
              <w:autoSpaceDN w:val="0"/>
              <w:adjustRightInd w:val="0"/>
              <w:spacing w:after="0" w:line="192" w:lineRule="auto"/>
              <w:jc w:val="center"/>
              <w:rPr>
                <w:rFonts w:ascii="Times New Roman" w:eastAsia="Times New Roman" w:hAnsi="Times New Roman" w:cs="Times New Roman"/>
                <w:b/>
                <w:spacing w:val="-4"/>
                <w:sz w:val="24"/>
                <w:szCs w:val="24"/>
                <w:lang w:eastAsia="ru-RU"/>
              </w:rPr>
            </w:pPr>
            <w:r w:rsidRPr="00070904">
              <w:rPr>
                <w:rFonts w:ascii="Times New Roman" w:eastAsia="Times New Roman" w:hAnsi="Times New Roman" w:cs="Times New Roman"/>
                <w:b/>
                <w:spacing w:val="-4"/>
                <w:sz w:val="24"/>
                <w:szCs w:val="24"/>
                <w:lang w:eastAsia="ru-RU"/>
              </w:rPr>
              <w:t>Режимные</w:t>
            </w:r>
          </w:p>
          <w:p w:rsidR="00185CCE" w:rsidRPr="00070904" w:rsidRDefault="00185CCE" w:rsidP="00070904">
            <w:pPr>
              <w:widowControl w:val="0"/>
              <w:shd w:val="clear" w:color="auto" w:fill="FFFFFF"/>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pacing w:val="-4"/>
                <w:sz w:val="24"/>
                <w:szCs w:val="24"/>
                <w:lang w:eastAsia="ru-RU"/>
              </w:rPr>
              <w:t>моменты</w:t>
            </w:r>
          </w:p>
        </w:tc>
        <w:tc>
          <w:tcPr>
            <w:tcW w:w="2987" w:type="dxa"/>
            <w:gridSpan w:val="2"/>
            <w:tcBorders>
              <w:top w:val="single" w:sz="6" w:space="0" w:color="auto"/>
              <w:left w:val="single" w:sz="6" w:space="0" w:color="auto"/>
              <w:bottom w:val="single" w:sz="4" w:space="0" w:color="auto"/>
              <w:right w:val="single" w:sz="6" w:space="0" w:color="auto"/>
            </w:tcBorders>
            <w:shd w:val="clear" w:color="auto" w:fill="FFFFFF"/>
          </w:tcPr>
          <w:p w:rsidR="00185CCE" w:rsidRPr="00070904" w:rsidRDefault="00185CCE" w:rsidP="00070904">
            <w:pPr>
              <w:widowControl w:val="0"/>
              <w:shd w:val="clear" w:color="auto" w:fill="FFFFFF"/>
              <w:autoSpaceDE w:val="0"/>
              <w:autoSpaceDN w:val="0"/>
              <w:adjustRightInd w:val="0"/>
              <w:spacing w:after="0" w:line="192" w:lineRule="auto"/>
              <w:ind w:right="388"/>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Совместная деятельность с педагогом</w:t>
            </w:r>
          </w:p>
        </w:tc>
        <w:tc>
          <w:tcPr>
            <w:tcW w:w="2409" w:type="dxa"/>
            <w:tcBorders>
              <w:top w:val="single" w:sz="6" w:space="0" w:color="auto"/>
              <w:left w:val="single" w:sz="6" w:space="0" w:color="auto"/>
              <w:bottom w:val="single" w:sz="4" w:space="0" w:color="auto"/>
              <w:right w:val="single" w:sz="6" w:space="0" w:color="auto"/>
            </w:tcBorders>
            <w:shd w:val="clear" w:color="auto" w:fill="FFFFFF"/>
          </w:tcPr>
          <w:p w:rsidR="00185CCE" w:rsidRPr="00070904" w:rsidRDefault="00185CCE" w:rsidP="00070904">
            <w:pPr>
              <w:widowControl w:val="0"/>
              <w:shd w:val="clear" w:color="auto" w:fill="FFFFFF"/>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pacing w:val="-4"/>
                <w:sz w:val="24"/>
                <w:szCs w:val="24"/>
                <w:lang w:eastAsia="ru-RU"/>
              </w:rPr>
              <w:t>Самостоятельная</w:t>
            </w:r>
          </w:p>
          <w:p w:rsidR="00185CCE" w:rsidRPr="00070904" w:rsidRDefault="00185CCE" w:rsidP="00070904">
            <w:pPr>
              <w:widowControl w:val="0"/>
              <w:shd w:val="clear" w:color="auto" w:fill="FFFFFF"/>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деятельность</w:t>
            </w:r>
          </w:p>
          <w:p w:rsidR="00185CCE" w:rsidRPr="00070904" w:rsidRDefault="00185CCE" w:rsidP="00070904">
            <w:pPr>
              <w:widowControl w:val="0"/>
              <w:shd w:val="clear" w:color="auto" w:fill="FFFFFF"/>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детей</w:t>
            </w:r>
          </w:p>
        </w:tc>
      </w:tr>
      <w:tr w:rsidR="00185CCE" w:rsidRPr="00985EAE" w:rsidTr="00070904">
        <w:trPr>
          <w:gridBefore w:val="1"/>
          <w:wBefore w:w="25" w:type="dxa"/>
          <w:trHeight w:val="4428"/>
        </w:trPr>
        <w:tc>
          <w:tcPr>
            <w:tcW w:w="1894" w:type="dxa"/>
            <w:tcBorders>
              <w:top w:val="single" w:sz="4" w:space="0" w:color="auto"/>
              <w:left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92" w:lineRule="auto"/>
              <w:ind w:right="24"/>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lastRenderedPageBreak/>
              <w:t xml:space="preserve">«Развитие игровой </w:t>
            </w:r>
            <w:r w:rsidRPr="00985EAE">
              <w:rPr>
                <w:rFonts w:ascii="Times New Roman" w:eastAsia="Times New Roman" w:hAnsi="Times New Roman" w:cs="Times New Roman"/>
                <w:sz w:val="24"/>
                <w:szCs w:val="24"/>
                <w:lang w:eastAsia="ru-RU"/>
              </w:rPr>
              <w:t>деятельности»</w:t>
            </w:r>
          </w:p>
          <w:p w:rsidR="00185CCE" w:rsidRPr="00985EAE" w:rsidRDefault="00185CCE" w:rsidP="00185CCE">
            <w:pPr>
              <w:widowControl w:val="0"/>
              <w:shd w:val="clear" w:color="auto" w:fill="FFFFFF"/>
              <w:tabs>
                <w:tab w:val="left" w:pos="413"/>
              </w:tabs>
              <w:autoSpaceDE w:val="0"/>
              <w:autoSpaceDN w:val="0"/>
              <w:adjustRightInd w:val="0"/>
              <w:spacing w:after="0" w:line="192" w:lineRule="auto"/>
              <w:ind w:right="24"/>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w:t>
            </w:r>
            <w:r w:rsidRPr="00985EAE">
              <w:rPr>
                <w:rFonts w:ascii="Times New Roman" w:eastAsia="Times New Roman" w:hAnsi="Times New Roman" w:cs="Times New Roman"/>
                <w:sz w:val="24"/>
                <w:szCs w:val="24"/>
                <w:lang w:eastAsia="ru-RU"/>
              </w:rPr>
              <w:tab/>
              <w:t>обогащение</w:t>
            </w:r>
            <w:r w:rsidRPr="00985EAE">
              <w:rPr>
                <w:rFonts w:ascii="Times New Roman" w:eastAsia="Times New Roman" w:hAnsi="Times New Roman" w:cs="Times New Roman"/>
                <w:sz w:val="24"/>
                <w:szCs w:val="24"/>
                <w:lang w:eastAsia="ru-RU"/>
              </w:rPr>
              <w:br/>
              <w:t>опыта детей</w:t>
            </w:r>
          </w:p>
          <w:p w:rsidR="00185CCE" w:rsidRPr="00985EAE" w:rsidRDefault="00185CCE" w:rsidP="00185CCE">
            <w:pPr>
              <w:widowControl w:val="0"/>
              <w:shd w:val="clear" w:color="auto" w:fill="FFFFFF"/>
              <w:tabs>
                <w:tab w:val="left" w:pos="413"/>
              </w:tabs>
              <w:autoSpaceDE w:val="0"/>
              <w:autoSpaceDN w:val="0"/>
              <w:adjustRightInd w:val="0"/>
              <w:spacing w:after="0" w:line="192" w:lineRule="auto"/>
              <w:ind w:right="24"/>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w:t>
            </w:r>
            <w:r w:rsidRPr="00985EAE">
              <w:rPr>
                <w:rFonts w:ascii="Times New Roman" w:eastAsia="Times New Roman" w:hAnsi="Times New Roman" w:cs="Times New Roman"/>
                <w:sz w:val="24"/>
                <w:szCs w:val="24"/>
                <w:lang w:eastAsia="ru-RU"/>
              </w:rPr>
              <w:tab/>
            </w:r>
            <w:r w:rsidRPr="00985EAE">
              <w:rPr>
                <w:rFonts w:ascii="Times New Roman" w:eastAsia="Times New Roman" w:hAnsi="Times New Roman" w:cs="Times New Roman"/>
                <w:spacing w:val="-2"/>
                <w:sz w:val="24"/>
                <w:szCs w:val="24"/>
                <w:lang w:eastAsia="ru-RU"/>
              </w:rPr>
              <w:t xml:space="preserve">формирование </w:t>
            </w:r>
            <w:r w:rsidRPr="00985EAE">
              <w:rPr>
                <w:rFonts w:ascii="Times New Roman" w:eastAsia="Times New Roman" w:hAnsi="Times New Roman" w:cs="Times New Roman"/>
                <w:sz w:val="24"/>
                <w:szCs w:val="24"/>
                <w:lang w:eastAsia="ru-RU"/>
              </w:rPr>
              <w:t>культуры</w:t>
            </w:r>
            <w:r w:rsidRPr="00985EAE">
              <w:rPr>
                <w:rFonts w:ascii="Times New Roman" w:eastAsia="Times New Roman" w:hAnsi="Times New Roman" w:cs="Times New Roman"/>
                <w:sz w:val="24"/>
                <w:szCs w:val="24"/>
                <w:lang w:eastAsia="ru-RU"/>
              </w:rPr>
              <w:br/>
            </w:r>
            <w:r w:rsidRPr="00985EAE">
              <w:rPr>
                <w:rFonts w:ascii="Times New Roman" w:eastAsia="Times New Roman" w:hAnsi="Times New Roman" w:cs="Times New Roman"/>
                <w:spacing w:val="-1"/>
                <w:sz w:val="24"/>
                <w:szCs w:val="24"/>
                <w:lang w:eastAsia="ru-RU"/>
              </w:rPr>
              <w:t>деятельности в</w:t>
            </w:r>
            <w:r w:rsidRPr="00985EAE">
              <w:rPr>
                <w:rFonts w:ascii="Times New Roman" w:eastAsia="Times New Roman" w:hAnsi="Times New Roman" w:cs="Times New Roman"/>
                <w:spacing w:val="-1"/>
                <w:sz w:val="24"/>
                <w:szCs w:val="24"/>
                <w:lang w:eastAsia="ru-RU"/>
              </w:rPr>
              <w:br/>
            </w:r>
            <w:r w:rsidRPr="00985EAE">
              <w:rPr>
                <w:rFonts w:ascii="Times New Roman" w:eastAsia="Times New Roman" w:hAnsi="Times New Roman" w:cs="Times New Roman"/>
                <w:spacing w:val="-2"/>
                <w:sz w:val="24"/>
                <w:szCs w:val="24"/>
                <w:lang w:eastAsia="ru-RU"/>
              </w:rPr>
              <w:t>процессе игры</w:t>
            </w:r>
          </w:p>
          <w:p w:rsidR="00185CCE" w:rsidRPr="00985EAE" w:rsidRDefault="00185CCE" w:rsidP="00185CCE">
            <w:pPr>
              <w:widowControl w:val="0"/>
              <w:shd w:val="clear" w:color="auto" w:fill="FFFFFF"/>
              <w:tabs>
                <w:tab w:val="left" w:pos="413"/>
              </w:tabs>
              <w:autoSpaceDE w:val="0"/>
              <w:autoSpaceDN w:val="0"/>
              <w:adjustRightInd w:val="0"/>
              <w:spacing w:after="0" w:line="192" w:lineRule="auto"/>
              <w:ind w:right="24"/>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w:t>
            </w:r>
            <w:r w:rsidRPr="00985EAE">
              <w:rPr>
                <w:rFonts w:ascii="Times New Roman" w:eastAsia="Times New Roman" w:hAnsi="Times New Roman" w:cs="Times New Roman"/>
                <w:sz w:val="24"/>
                <w:szCs w:val="24"/>
                <w:lang w:eastAsia="ru-RU"/>
              </w:rPr>
              <w:tab/>
            </w:r>
            <w:proofErr w:type="gramStart"/>
            <w:r w:rsidRPr="00985EAE">
              <w:rPr>
                <w:rFonts w:ascii="Times New Roman" w:eastAsia="Times New Roman" w:hAnsi="Times New Roman" w:cs="Times New Roman"/>
                <w:spacing w:val="-4"/>
                <w:sz w:val="24"/>
                <w:szCs w:val="24"/>
                <w:lang w:eastAsia="ru-RU"/>
              </w:rPr>
              <w:t>активизирующее</w:t>
            </w:r>
            <w:proofErr w:type="gramEnd"/>
            <w:r w:rsidRPr="00985EAE">
              <w:rPr>
                <w:rFonts w:ascii="Times New Roman" w:eastAsia="Times New Roman" w:hAnsi="Times New Roman" w:cs="Times New Roman"/>
                <w:spacing w:val="-4"/>
                <w:sz w:val="24"/>
                <w:szCs w:val="24"/>
                <w:lang w:eastAsia="ru-RU"/>
              </w:rPr>
              <w:br/>
            </w:r>
            <w:r w:rsidRPr="00985EAE">
              <w:rPr>
                <w:rFonts w:ascii="Times New Roman" w:eastAsia="Times New Roman" w:hAnsi="Times New Roman" w:cs="Times New Roman"/>
                <w:spacing w:val="-1"/>
                <w:sz w:val="24"/>
                <w:szCs w:val="24"/>
                <w:lang w:eastAsia="ru-RU"/>
              </w:rPr>
              <w:t>игру проблемное</w:t>
            </w:r>
          </w:p>
          <w:p w:rsidR="00185CCE" w:rsidRPr="00985EAE" w:rsidRDefault="00185CCE" w:rsidP="00185CCE">
            <w:pPr>
              <w:widowControl w:val="0"/>
              <w:shd w:val="clear" w:color="auto" w:fill="FFFFFF"/>
              <w:autoSpaceDE w:val="0"/>
              <w:autoSpaceDN w:val="0"/>
              <w:adjustRightInd w:val="0"/>
              <w:spacing w:after="0" w:line="192" w:lineRule="auto"/>
              <w:ind w:right="24"/>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общение </w:t>
            </w:r>
            <w:r w:rsidRPr="00985EAE">
              <w:rPr>
                <w:rFonts w:ascii="Times New Roman" w:eastAsia="Times New Roman" w:hAnsi="Times New Roman" w:cs="Times New Roman"/>
                <w:spacing w:val="-9"/>
                <w:sz w:val="24"/>
                <w:szCs w:val="24"/>
                <w:lang w:eastAsia="ru-RU"/>
              </w:rPr>
              <w:t xml:space="preserve">•воспитателей с </w:t>
            </w:r>
            <w:r w:rsidRPr="00985EAE">
              <w:rPr>
                <w:rFonts w:ascii="Times New Roman" w:eastAsia="Times New Roman" w:hAnsi="Times New Roman" w:cs="Times New Roman"/>
                <w:sz w:val="24"/>
                <w:szCs w:val="24"/>
                <w:lang w:eastAsia="ru-RU"/>
              </w:rPr>
              <w:t>детьми</w:t>
            </w:r>
          </w:p>
          <w:p w:rsidR="00185CCE" w:rsidRPr="00985EAE" w:rsidRDefault="00185CCE" w:rsidP="00185CCE">
            <w:pPr>
              <w:widowControl w:val="0"/>
              <w:shd w:val="clear" w:color="auto" w:fill="FFFFFF"/>
              <w:tabs>
                <w:tab w:val="left" w:pos="413"/>
              </w:tabs>
              <w:autoSpaceDE w:val="0"/>
              <w:autoSpaceDN w:val="0"/>
              <w:adjustRightInd w:val="0"/>
              <w:spacing w:after="0" w:line="192" w:lineRule="auto"/>
              <w:ind w:right="24"/>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w:t>
            </w:r>
            <w:r w:rsidRPr="00985EAE">
              <w:rPr>
                <w:rFonts w:ascii="Times New Roman" w:eastAsia="Times New Roman" w:hAnsi="Times New Roman" w:cs="Times New Roman"/>
                <w:sz w:val="24"/>
                <w:szCs w:val="24"/>
                <w:lang w:eastAsia="ru-RU"/>
              </w:rPr>
              <w:tab/>
            </w:r>
            <w:r w:rsidRPr="00985EAE">
              <w:rPr>
                <w:rFonts w:ascii="Times New Roman" w:eastAsia="Times New Roman" w:hAnsi="Times New Roman" w:cs="Times New Roman"/>
                <w:spacing w:val="-2"/>
                <w:sz w:val="24"/>
                <w:szCs w:val="24"/>
                <w:lang w:eastAsia="ru-RU"/>
              </w:rPr>
              <w:t>развивающая</w:t>
            </w:r>
            <w:r w:rsidRPr="00985EAE">
              <w:rPr>
                <w:rFonts w:ascii="Times New Roman" w:eastAsia="Times New Roman" w:hAnsi="Times New Roman" w:cs="Times New Roman"/>
                <w:spacing w:val="-2"/>
                <w:sz w:val="24"/>
                <w:szCs w:val="24"/>
                <w:lang w:eastAsia="ru-RU"/>
              </w:rPr>
              <w:br/>
            </w:r>
            <w:r w:rsidRPr="00985EAE">
              <w:rPr>
                <w:rFonts w:ascii="Times New Roman" w:eastAsia="Times New Roman" w:hAnsi="Times New Roman" w:cs="Times New Roman"/>
                <w:sz w:val="24"/>
                <w:szCs w:val="24"/>
                <w:lang w:eastAsia="ru-RU"/>
              </w:rPr>
              <w:t>предметн</w:t>
            </w:r>
            <w:proofErr w:type="gramStart"/>
            <w:r w:rsidRPr="00985EAE">
              <w:rPr>
                <w:rFonts w:ascii="Times New Roman" w:eastAsia="Times New Roman" w:hAnsi="Times New Roman" w:cs="Times New Roman"/>
                <w:sz w:val="24"/>
                <w:szCs w:val="24"/>
                <w:lang w:eastAsia="ru-RU"/>
              </w:rPr>
              <w:t>о-</w:t>
            </w:r>
            <w:proofErr w:type="gramEnd"/>
            <w:r w:rsidRPr="00985EAE">
              <w:rPr>
                <w:rFonts w:ascii="Times New Roman" w:eastAsia="Times New Roman" w:hAnsi="Times New Roman" w:cs="Times New Roman"/>
                <w:sz w:val="24"/>
                <w:szCs w:val="24"/>
                <w:lang w:eastAsia="ru-RU"/>
              </w:rPr>
              <w:br/>
            </w:r>
            <w:r w:rsidRPr="00985EAE">
              <w:rPr>
                <w:rFonts w:ascii="Times New Roman" w:eastAsia="Times New Roman" w:hAnsi="Times New Roman" w:cs="Times New Roman"/>
                <w:spacing w:val="-1"/>
                <w:sz w:val="24"/>
                <w:szCs w:val="24"/>
                <w:lang w:eastAsia="ru-RU"/>
              </w:rPr>
              <w:t>игровая среда</w:t>
            </w:r>
          </w:p>
        </w:tc>
        <w:tc>
          <w:tcPr>
            <w:tcW w:w="993" w:type="dxa"/>
            <w:tcBorders>
              <w:top w:val="single" w:sz="4" w:space="0" w:color="auto"/>
              <w:left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3-7 лет</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2113" w:type="dxa"/>
            <w:tcBorders>
              <w:top w:val="single" w:sz="4" w:space="0" w:color="auto"/>
              <w:left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92" w:lineRule="auto"/>
              <w:ind w:right="67"/>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В соответствии с </w:t>
            </w:r>
            <w:r w:rsidRPr="00985EAE">
              <w:rPr>
                <w:rFonts w:ascii="Times New Roman" w:eastAsia="Times New Roman" w:hAnsi="Times New Roman" w:cs="Times New Roman"/>
                <w:spacing w:val="-1"/>
                <w:sz w:val="24"/>
                <w:szCs w:val="24"/>
                <w:lang w:eastAsia="ru-RU"/>
              </w:rPr>
              <w:t xml:space="preserve">режимом дня </w:t>
            </w: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2987" w:type="dxa"/>
            <w:gridSpan w:val="2"/>
            <w:tcBorders>
              <w:top w:val="single" w:sz="4" w:space="0" w:color="auto"/>
              <w:left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92" w:lineRule="auto"/>
              <w:ind w:right="10"/>
              <w:rPr>
                <w:rFonts w:ascii="Times New Roman" w:eastAsia="Times New Roman" w:hAnsi="Times New Roman" w:cs="Times New Roman"/>
                <w:sz w:val="24"/>
                <w:szCs w:val="24"/>
                <w:lang w:eastAsia="ru-RU"/>
              </w:rPr>
            </w:pPr>
            <w:proofErr w:type="gramStart"/>
            <w:r w:rsidRPr="00985EAE">
              <w:rPr>
                <w:rFonts w:ascii="Times New Roman" w:eastAsia="Times New Roman" w:hAnsi="Times New Roman" w:cs="Times New Roman"/>
                <w:spacing w:val="-2"/>
                <w:sz w:val="24"/>
                <w:szCs w:val="24"/>
                <w:lang w:eastAsia="ru-RU"/>
              </w:rPr>
              <w:t xml:space="preserve">Экскурсии, </w:t>
            </w:r>
            <w:r w:rsidRPr="00985EAE">
              <w:rPr>
                <w:rFonts w:ascii="Times New Roman" w:eastAsia="Times New Roman" w:hAnsi="Times New Roman" w:cs="Times New Roman"/>
                <w:spacing w:val="-4"/>
                <w:sz w:val="24"/>
                <w:szCs w:val="24"/>
                <w:lang w:eastAsia="ru-RU"/>
              </w:rPr>
              <w:t xml:space="preserve">наблюдения, чтение </w:t>
            </w:r>
            <w:r w:rsidRPr="00985EAE">
              <w:rPr>
                <w:rFonts w:ascii="Times New Roman" w:eastAsia="Times New Roman" w:hAnsi="Times New Roman" w:cs="Times New Roman"/>
                <w:spacing w:val="-1"/>
                <w:sz w:val="24"/>
                <w:szCs w:val="24"/>
                <w:lang w:eastAsia="ru-RU"/>
              </w:rPr>
              <w:t xml:space="preserve">художественной </w:t>
            </w:r>
            <w:r w:rsidRPr="00985EAE">
              <w:rPr>
                <w:rFonts w:ascii="Times New Roman" w:eastAsia="Times New Roman" w:hAnsi="Times New Roman" w:cs="Times New Roman"/>
                <w:sz w:val="24"/>
                <w:szCs w:val="24"/>
                <w:lang w:eastAsia="ru-RU"/>
              </w:rPr>
              <w:t xml:space="preserve">литературы, </w:t>
            </w:r>
            <w:r w:rsidRPr="00985EAE">
              <w:rPr>
                <w:rFonts w:ascii="Times New Roman" w:eastAsia="Times New Roman" w:hAnsi="Times New Roman" w:cs="Times New Roman"/>
                <w:spacing w:val="-2"/>
                <w:sz w:val="24"/>
                <w:szCs w:val="24"/>
                <w:lang w:eastAsia="ru-RU"/>
              </w:rPr>
              <w:t xml:space="preserve">видеоинформация, досуги, праздники, </w:t>
            </w:r>
            <w:r w:rsidRPr="00985EAE">
              <w:rPr>
                <w:rFonts w:ascii="Times New Roman" w:eastAsia="Times New Roman" w:hAnsi="Times New Roman" w:cs="Times New Roman"/>
                <w:spacing w:val="-3"/>
                <w:sz w:val="24"/>
                <w:szCs w:val="24"/>
                <w:lang w:eastAsia="ru-RU"/>
              </w:rPr>
              <w:t xml:space="preserve">обучающие игры, </w:t>
            </w:r>
            <w:r w:rsidRPr="00985EAE">
              <w:rPr>
                <w:rFonts w:ascii="Times New Roman" w:eastAsia="Times New Roman" w:hAnsi="Times New Roman" w:cs="Times New Roman"/>
                <w:spacing w:val="-2"/>
                <w:sz w:val="24"/>
                <w:szCs w:val="24"/>
                <w:lang w:eastAsia="ru-RU"/>
              </w:rPr>
              <w:t xml:space="preserve">досуговые игры, </w:t>
            </w:r>
            <w:r w:rsidRPr="00985EAE">
              <w:rPr>
                <w:rFonts w:ascii="Times New Roman" w:eastAsia="Times New Roman" w:hAnsi="Times New Roman" w:cs="Times New Roman"/>
                <w:sz w:val="24"/>
                <w:szCs w:val="24"/>
                <w:lang w:eastAsia="ru-RU"/>
              </w:rPr>
              <w:t>народные игры, с</w:t>
            </w:r>
            <w:r w:rsidRPr="00985EAE">
              <w:rPr>
                <w:rFonts w:ascii="Times New Roman" w:eastAsia="Times New Roman" w:hAnsi="Times New Roman" w:cs="Times New Roman"/>
                <w:spacing w:val="-2"/>
                <w:sz w:val="24"/>
                <w:szCs w:val="24"/>
                <w:lang w:eastAsia="ru-RU"/>
              </w:rPr>
              <w:t xml:space="preserve">амостоятельные сюжетно-ролевые </w:t>
            </w:r>
            <w:proofErr w:type="spellStart"/>
            <w:r w:rsidRPr="00985EAE">
              <w:rPr>
                <w:rFonts w:ascii="Times New Roman" w:eastAsia="Times New Roman" w:hAnsi="Times New Roman" w:cs="Times New Roman"/>
                <w:sz w:val="24"/>
                <w:szCs w:val="24"/>
                <w:lang w:eastAsia="ru-RU"/>
              </w:rPr>
              <w:t>иры</w:t>
            </w:r>
            <w:proofErr w:type="spellEnd"/>
            <w:r w:rsidRPr="00985EAE">
              <w:rPr>
                <w:rFonts w:ascii="Times New Roman" w:eastAsia="Times New Roman" w:hAnsi="Times New Roman" w:cs="Times New Roman"/>
                <w:sz w:val="24"/>
                <w:szCs w:val="24"/>
                <w:lang w:eastAsia="ru-RU"/>
              </w:rPr>
              <w:t>,</w:t>
            </w:r>
            <w:proofErr w:type="gramEnd"/>
          </w:p>
          <w:p w:rsidR="00185CCE" w:rsidRPr="00985EAE" w:rsidRDefault="00185CCE" w:rsidP="00185CCE">
            <w:pPr>
              <w:widowControl w:val="0"/>
              <w:shd w:val="clear" w:color="auto" w:fill="FFFFFF"/>
              <w:autoSpaceDE w:val="0"/>
              <w:autoSpaceDN w:val="0"/>
              <w:adjustRightInd w:val="0"/>
              <w:spacing w:after="0" w:line="192" w:lineRule="auto"/>
              <w:ind w:right="10"/>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дидактические </w:t>
            </w:r>
            <w:r w:rsidRPr="00985EAE">
              <w:rPr>
                <w:rFonts w:ascii="Times New Roman" w:eastAsia="Times New Roman" w:hAnsi="Times New Roman" w:cs="Times New Roman"/>
                <w:spacing w:val="-4"/>
                <w:sz w:val="24"/>
                <w:szCs w:val="24"/>
                <w:lang w:eastAsia="ru-RU"/>
              </w:rPr>
              <w:t xml:space="preserve">игры, досуговые </w:t>
            </w:r>
            <w:r w:rsidRPr="00985EAE">
              <w:rPr>
                <w:rFonts w:ascii="Times New Roman" w:eastAsia="Times New Roman" w:hAnsi="Times New Roman" w:cs="Times New Roman"/>
                <w:spacing w:val="-3"/>
                <w:sz w:val="24"/>
                <w:szCs w:val="24"/>
                <w:lang w:eastAsia="ru-RU"/>
              </w:rPr>
              <w:t xml:space="preserve">игры с участием </w:t>
            </w:r>
            <w:r w:rsidRPr="00985EAE">
              <w:rPr>
                <w:rFonts w:ascii="Times New Roman" w:eastAsia="Times New Roman" w:hAnsi="Times New Roman" w:cs="Times New Roman"/>
                <w:sz w:val="24"/>
                <w:szCs w:val="24"/>
                <w:lang w:eastAsia="ru-RU"/>
              </w:rPr>
              <w:t>воспитателей</w:t>
            </w:r>
          </w:p>
        </w:tc>
        <w:tc>
          <w:tcPr>
            <w:tcW w:w="2409" w:type="dxa"/>
            <w:tcBorders>
              <w:top w:val="single" w:sz="4" w:space="0" w:color="auto"/>
              <w:left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Игры-</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экспериментиров</w:t>
            </w:r>
            <w:r w:rsidRPr="00985EAE">
              <w:rPr>
                <w:rFonts w:ascii="Times New Roman" w:eastAsia="Times New Roman" w:hAnsi="Times New Roman" w:cs="Times New Roman"/>
                <w:sz w:val="24"/>
                <w:szCs w:val="24"/>
                <w:lang w:eastAsia="ru-RU"/>
              </w:rPr>
              <w:t>ание</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Сюжетные</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самодеятельные</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proofErr w:type="gramStart"/>
            <w:r w:rsidRPr="00985EAE">
              <w:rPr>
                <w:rFonts w:ascii="Times New Roman" w:eastAsia="Times New Roman" w:hAnsi="Times New Roman" w:cs="Times New Roman"/>
                <w:sz w:val="24"/>
                <w:szCs w:val="24"/>
                <w:lang w:eastAsia="ru-RU"/>
              </w:rPr>
              <w:t xml:space="preserve">игры (с </w:t>
            </w:r>
            <w:r w:rsidRPr="00985EAE">
              <w:rPr>
                <w:rFonts w:ascii="Times New Roman" w:eastAsia="Times New Roman" w:hAnsi="Times New Roman" w:cs="Times New Roman"/>
                <w:spacing w:val="-2"/>
                <w:sz w:val="24"/>
                <w:szCs w:val="24"/>
                <w:lang w:eastAsia="ru-RU"/>
              </w:rPr>
              <w:t>собственными</w:t>
            </w:r>
            <w:proofErr w:type="gramEnd"/>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знаниями детей</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на основе их</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опыта)</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Вне игровые:</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самод</w:t>
            </w:r>
            <w:r w:rsidR="0007571B">
              <w:rPr>
                <w:rFonts w:ascii="Times New Roman" w:eastAsia="Times New Roman" w:hAnsi="Times New Roman" w:cs="Times New Roman"/>
                <w:spacing w:val="-1"/>
                <w:sz w:val="24"/>
                <w:szCs w:val="24"/>
                <w:lang w:eastAsia="ru-RU"/>
              </w:rPr>
              <w:t>еятель</w:t>
            </w:r>
            <w:r w:rsidRPr="00985EAE">
              <w:rPr>
                <w:rFonts w:ascii="Times New Roman" w:eastAsia="Times New Roman" w:hAnsi="Times New Roman" w:cs="Times New Roman"/>
                <w:spacing w:val="-1"/>
                <w:sz w:val="24"/>
                <w:szCs w:val="24"/>
                <w:lang w:eastAsia="ru-RU"/>
              </w:rPr>
              <w:t>ност</w:t>
            </w:r>
            <w:r w:rsidRPr="00985EAE">
              <w:rPr>
                <w:rFonts w:ascii="Times New Roman" w:eastAsia="Times New Roman" w:hAnsi="Times New Roman" w:cs="Times New Roman"/>
                <w:spacing w:val="-2"/>
                <w:sz w:val="24"/>
                <w:szCs w:val="24"/>
                <w:lang w:eastAsia="ru-RU"/>
              </w:rPr>
              <w:t>ь дошкольников;</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изобразительная</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деятельность;</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труд в природе;</w:t>
            </w:r>
          </w:p>
          <w:p w:rsidR="00185CCE" w:rsidRPr="00985EAE" w:rsidRDefault="0007571B"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экспериментиро</w:t>
            </w:r>
            <w:r w:rsidR="00185CCE" w:rsidRPr="00985EAE">
              <w:rPr>
                <w:rFonts w:ascii="Times New Roman" w:eastAsia="Times New Roman" w:hAnsi="Times New Roman" w:cs="Times New Roman"/>
                <w:spacing w:val="-4"/>
                <w:sz w:val="24"/>
                <w:szCs w:val="24"/>
                <w:lang w:eastAsia="ru-RU"/>
              </w:rPr>
              <w:t>в</w:t>
            </w:r>
            <w:r w:rsidR="00185CCE" w:rsidRPr="00985EAE">
              <w:rPr>
                <w:rFonts w:ascii="Times New Roman" w:eastAsia="Times New Roman" w:hAnsi="Times New Roman" w:cs="Times New Roman"/>
                <w:sz w:val="24"/>
                <w:szCs w:val="24"/>
                <w:lang w:eastAsia="ru-RU"/>
              </w:rPr>
              <w:t>ание;</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конструирование</w:t>
            </w:r>
          </w:p>
        </w:tc>
      </w:tr>
      <w:tr w:rsidR="00185CCE" w:rsidRPr="00985EAE" w:rsidTr="00070904">
        <w:trPr>
          <w:gridBefore w:val="1"/>
          <w:wBefore w:w="25" w:type="dxa"/>
          <w:trHeight w:hRule="exact" w:val="3555"/>
        </w:trPr>
        <w:tc>
          <w:tcPr>
            <w:tcW w:w="1894"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«Приобщение </w:t>
            </w:r>
            <w:proofErr w:type="gramStart"/>
            <w:r w:rsidRPr="00985EAE">
              <w:rPr>
                <w:rFonts w:ascii="Times New Roman" w:eastAsia="Times New Roman" w:hAnsi="Times New Roman" w:cs="Times New Roman"/>
                <w:sz w:val="24"/>
                <w:szCs w:val="24"/>
                <w:lang w:eastAsia="ru-RU"/>
              </w:rPr>
              <w:t>к</w:t>
            </w:r>
            <w:proofErr w:type="gramEnd"/>
          </w:p>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элементарным</w:t>
            </w:r>
          </w:p>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общепринятым</w:t>
            </w:r>
          </w:p>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нормам и правилам взаимоотношения со сверстниками   и взрослыми»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3-5 лет</w:t>
            </w:r>
          </w:p>
        </w:tc>
        <w:tc>
          <w:tcPr>
            <w:tcW w:w="2113"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6" w:lineRule="atLeast"/>
              <w:ind w:right="19"/>
              <w:rPr>
                <w:rFonts w:ascii="Times New Roman" w:eastAsia="Times New Roman" w:hAnsi="Times New Roman" w:cs="Times New Roman"/>
                <w:sz w:val="24"/>
                <w:szCs w:val="24"/>
                <w:lang w:eastAsia="ru-RU"/>
              </w:rPr>
            </w:pPr>
            <w:proofErr w:type="gramStart"/>
            <w:r w:rsidRPr="00985EAE">
              <w:rPr>
                <w:rFonts w:ascii="Times New Roman" w:eastAsia="Times New Roman" w:hAnsi="Times New Roman" w:cs="Times New Roman"/>
                <w:spacing w:val="-3"/>
                <w:sz w:val="24"/>
                <w:szCs w:val="24"/>
                <w:lang w:eastAsia="ru-RU"/>
              </w:rPr>
              <w:t xml:space="preserve">Индивидуальная работа </w:t>
            </w:r>
            <w:r w:rsidRPr="00985EAE">
              <w:rPr>
                <w:rFonts w:ascii="Times New Roman" w:eastAsia="Times New Roman" w:hAnsi="Times New Roman" w:cs="Times New Roman"/>
                <w:spacing w:val="-2"/>
                <w:sz w:val="24"/>
                <w:szCs w:val="24"/>
                <w:lang w:eastAsia="ru-RU"/>
              </w:rPr>
              <w:t xml:space="preserve">во время утреннего </w:t>
            </w:r>
            <w:r w:rsidRPr="00985EAE">
              <w:rPr>
                <w:rFonts w:ascii="Times New Roman" w:eastAsia="Times New Roman" w:hAnsi="Times New Roman" w:cs="Times New Roman"/>
                <w:spacing w:val="-4"/>
                <w:sz w:val="24"/>
                <w:szCs w:val="24"/>
                <w:lang w:eastAsia="ru-RU"/>
              </w:rPr>
              <w:t xml:space="preserve">приема (беседы, показ); </w:t>
            </w:r>
            <w:r w:rsidRPr="00985EAE">
              <w:rPr>
                <w:rFonts w:ascii="Times New Roman" w:eastAsia="Times New Roman" w:hAnsi="Times New Roman" w:cs="Times New Roman"/>
                <w:sz w:val="24"/>
                <w:szCs w:val="24"/>
                <w:lang w:eastAsia="ru-RU"/>
              </w:rPr>
              <w:t xml:space="preserve">культурно-гигиенические процедуры (объяснение, напоминание); </w:t>
            </w:r>
            <w:r w:rsidRPr="00985EAE">
              <w:rPr>
                <w:rFonts w:ascii="Times New Roman" w:eastAsia="Times New Roman" w:hAnsi="Times New Roman" w:cs="Times New Roman"/>
                <w:spacing w:val="-1"/>
                <w:sz w:val="24"/>
                <w:szCs w:val="24"/>
                <w:lang w:eastAsia="ru-RU"/>
              </w:rPr>
              <w:t xml:space="preserve">игровая деятельность </w:t>
            </w:r>
            <w:r w:rsidRPr="00985EAE">
              <w:rPr>
                <w:rFonts w:ascii="Times New Roman" w:eastAsia="Times New Roman" w:hAnsi="Times New Roman" w:cs="Times New Roman"/>
                <w:sz w:val="24"/>
                <w:szCs w:val="24"/>
                <w:lang w:eastAsia="ru-RU"/>
              </w:rPr>
              <w:t>во время прогулки (объяснение, напоминание)</w:t>
            </w:r>
            <w:proofErr w:type="gramEnd"/>
          </w:p>
        </w:tc>
        <w:tc>
          <w:tcPr>
            <w:tcW w:w="2987" w:type="dxa"/>
            <w:gridSpan w:val="2"/>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Беседы, обучение,</w:t>
            </w:r>
            <w:r w:rsidRPr="00985EAE">
              <w:rPr>
                <w:rFonts w:ascii="Times New Roman" w:eastAsia="Times New Roman" w:hAnsi="Times New Roman" w:cs="Times New Roman"/>
                <w:sz w:val="24"/>
                <w:szCs w:val="24"/>
                <w:lang w:eastAsia="ru-RU"/>
              </w:rPr>
              <w:t xml:space="preserve"> чтение</w:t>
            </w:r>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Художественной</w:t>
            </w:r>
            <w:r w:rsidRPr="00985EAE">
              <w:rPr>
                <w:rFonts w:ascii="Times New Roman" w:eastAsia="Times New Roman" w:hAnsi="Times New Roman" w:cs="Times New Roman"/>
                <w:sz w:val="24"/>
                <w:szCs w:val="24"/>
                <w:lang w:eastAsia="ru-RU"/>
              </w:rPr>
              <w:t xml:space="preserve"> литературы, дидактические игры, игровые </w:t>
            </w:r>
            <w:r w:rsidRPr="00985EAE">
              <w:rPr>
                <w:rFonts w:ascii="Times New Roman" w:eastAsia="Times New Roman" w:hAnsi="Times New Roman" w:cs="Times New Roman"/>
                <w:spacing w:val="-4"/>
                <w:sz w:val="24"/>
                <w:szCs w:val="24"/>
                <w:lang w:eastAsia="ru-RU"/>
              </w:rPr>
              <w:t>занятия, сюжетно</w:t>
            </w:r>
            <w:r w:rsidRPr="00985EAE">
              <w:rPr>
                <w:rFonts w:ascii="Times New Roman" w:eastAsia="Times New Roman" w:hAnsi="Times New Roman" w:cs="Times New Roman"/>
                <w:sz w:val="24"/>
                <w:szCs w:val="24"/>
                <w:lang w:eastAsia="ru-RU"/>
              </w:rPr>
              <w:t xml:space="preserve">-ролевые игры, </w:t>
            </w:r>
            <w:proofErr w:type="gramStart"/>
            <w:r w:rsidRPr="00985EAE">
              <w:rPr>
                <w:rFonts w:ascii="Times New Roman" w:eastAsia="Times New Roman" w:hAnsi="Times New Roman" w:cs="Times New Roman"/>
                <w:sz w:val="24"/>
                <w:szCs w:val="24"/>
                <w:lang w:eastAsia="ru-RU"/>
              </w:rPr>
              <w:t>игровая</w:t>
            </w:r>
            <w:proofErr w:type="gramEnd"/>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proofErr w:type="gramStart"/>
            <w:r w:rsidRPr="00985EAE">
              <w:rPr>
                <w:rFonts w:ascii="Times New Roman" w:eastAsia="Times New Roman" w:hAnsi="Times New Roman" w:cs="Times New Roman"/>
                <w:sz w:val="24"/>
                <w:szCs w:val="24"/>
                <w:lang w:eastAsia="ru-RU"/>
              </w:rPr>
              <w:t>Деятельность (игры в парах,</w:t>
            </w:r>
            <w:proofErr w:type="gramEnd"/>
          </w:p>
          <w:p w:rsidR="00185CCE" w:rsidRPr="00985EAE" w:rsidRDefault="00185CCE" w:rsidP="00185CCE">
            <w:pPr>
              <w:widowControl w:val="0"/>
              <w:shd w:val="clear" w:color="auto" w:fill="FFFFFF"/>
              <w:autoSpaceDE w:val="0"/>
              <w:autoSpaceDN w:val="0"/>
              <w:adjustRightInd w:val="0"/>
              <w:spacing w:after="0" w:line="192"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совместные игры с</w:t>
            </w:r>
            <w:r w:rsidRPr="00985EAE">
              <w:rPr>
                <w:rFonts w:ascii="Times New Roman" w:eastAsia="Times New Roman" w:hAnsi="Times New Roman" w:cs="Times New Roman"/>
                <w:sz w:val="24"/>
                <w:szCs w:val="24"/>
                <w:lang w:eastAsia="ru-RU"/>
              </w:rPr>
              <w:t xml:space="preserve"> несколькими партнерами, </w:t>
            </w:r>
            <w:r w:rsidRPr="00985EAE">
              <w:rPr>
                <w:rFonts w:ascii="Times New Roman" w:eastAsia="Times New Roman" w:hAnsi="Times New Roman" w:cs="Times New Roman"/>
                <w:spacing w:val="-4"/>
                <w:sz w:val="24"/>
                <w:szCs w:val="24"/>
                <w:lang w:eastAsia="ru-RU"/>
              </w:rPr>
              <w:t>пальчиковые игры)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Игровая</w:t>
            </w:r>
          </w:p>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деятельность,</w:t>
            </w:r>
          </w:p>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3"/>
                <w:sz w:val="24"/>
                <w:szCs w:val="24"/>
                <w:lang w:eastAsia="ru-RU"/>
              </w:rPr>
              <w:t>дидактические</w:t>
            </w:r>
          </w:p>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3"/>
                <w:sz w:val="24"/>
                <w:szCs w:val="24"/>
                <w:lang w:eastAsia="ru-RU"/>
              </w:rPr>
              <w:t>игры, сюжетно</w:t>
            </w:r>
          </w:p>
          <w:p w:rsidR="00185CCE" w:rsidRPr="00985EAE" w:rsidRDefault="00185CCE"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ролевые игры,</w:t>
            </w:r>
          </w:p>
          <w:p w:rsidR="00185CCE" w:rsidRPr="00985EAE" w:rsidRDefault="0007571B" w:rsidP="00185CCE">
            <w:pPr>
              <w:widowControl w:val="0"/>
              <w:shd w:val="clear" w:color="auto" w:fill="FFFFFF"/>
              <w:autoSpaceDE w:val="0"/>
              <w:autoSpaceDN w:val="0"/>
              <w:adjustRightInd w:val="0"/>
              <w:spacing w:after="0" w:line="1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ru-RU"/>
              </w:rPr>
              <w:t>самообслужива</w:t>
            </w:r>
            <w:r w:rsidR="00185CCE" w:rsidRPr="00985EAE">
              <w:rPr>
                <w:rFonts w:ascii="Times New Roman" w:eastAsia="Times New Roman" w:hAnsi="Times New Roman" w:cs="Times New Roman"/>
                <w:spacing w:val="-6"/>
                <w:sz w:val="24"/>
                <w:szCs w:val="24"/>
                <w:lang w:eastAsia="ru-RU"/>
              </w:rPr>
              <w:t>н</w:t>
            </w:r>
            <w:r w:rsidR="00185CCE" w:rsidRPr="00985EAE">
              <w:rPr>
                <w:rFonts w:ascii="Times New Roman" w:eastAsia="Times New Roman" w:hAnsi="Times New Roman" w:cs="Times New Roman"/>
                <w:sz w:val="24"/>
                <w:szCs w:val="24"/>
                <w:lang w:eastAsia="ru-RU"/>
              </w:rPr>
              <w:t>ие</w:t>
            </w:r>
          </w:p>
        </w:tc>
      </w:tr>
      <w:tr w:rsidR="00185CCE" w:rsidRPr="00985EAE" w:rsidTr="00070904">
        <w:trPr>
          <w:trHeight w:hRule="exact" w:val="5395"/>
        </w:trPr>
        <w:tc>
          <w:tcPr>
            <w:tcW w:w="1919" w:type="dxa"/>
            <w:gridSpan w:val="2"/>
            <w:tcBorders>
              <w:top w:val="single" w:sz="4"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5-7 лет</w:t>
            </w:r>
          </w:p>
        </w:tc>
        <w:tc>
          <w:tcPr>
            <w:tcW w:w="2123" w:type="dxa"/>
            <w:gridSpan w:val="2"/>
            <w:tcBorders>
              <w:top w:val="single" w:sz="4"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98" w:lineRule="exact"/>
              <w:ind w:right="19"/>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3"/>
                <w:sz w:val="24"/>
                <w:szCs w:val="24"/>
                <w:lang w:eastAsia="ru-RU"/>
              </w:rPr>
              <w:t xml:space="preserve">Индивидуальная работа </w:t>
            </w:r>
            <w:r w:rsidRPr="00985EAE">
              <w:rPr>
                <w:rFonts w:ascii="Times New Roman" w:eastAsia="Times New Roman" w:hAnsi="Times New Roman" w:cs="Times New Roman"/>
                <w:spacing w:val="-2"/>
                <w:sz w:val="24"/>
                <w:szCs w:val="24"/>
                <w:lang w:eastAsia="ru-RU"/>
              </w:rPr>
              <w:t xml:space="preserve">во время утреннего </w:t>
            </w:r>
            <w:r w:rsidRPr="00985EAE">
              <w:rPr>
                <w:rFonts w:ascii="Times New Roman" w:eastAsia="Times New Roman" w:hAnsi="Times New Roman" w:cs="Times New Roman"/>
                <w:sz w:val="24"/>
                <w:szCs w:val="24"/>
                <w:lang w:eastAsia="ru-RU"/>
              </w:rPr>
              <w:t xml:space="preserve">приема (беседы); </w:t>
            </w:r>
          </w:p>
          <w:p w:rsidR="00185CCE" w:rsidRPr="00985EAE" w:rsidRDefault="00185CCE" w:rsidP="00185CCE">
            <w:pPr>
              <w:widowControl w:val="0"/>
              <w:shd w:val="clear" w:color="auto" w:fill="FFFFFF"/>
              <w:autoSpaceDE w:val="0"/>
              <w:autoSpaceDN w:val="0"/>
              <w:adjustRightInd w:val="0"/>
              <w:spacing w:after="0" w:line="298" w:lineRule="exact"/>
              <w:ind w:right="19"/>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Культурно-гигиенические процедуры (напоминание); </w:t>
            </w:r>
            <w:r w:rsidRPr="00985EAE">
              <w:rPr>
                <w:rFonts w:ascii="Times New Roman" w:eastAsia="Times New Roman" w:hAnsi="Times New Roman" w:cs="Times New Roman"/>
                <w:spacing w:val="-1"/>
                <w:sz w:val="24"/>
                <w:szCs w:val="24"/>
                <w:lang w:eastAsia="ru-RU"/>
              </w:rPr>
              <w:t xml:space="preserve">Игровая деятельность </w:t>
            </w:r>
            <w:r w:rsidRPr="00985EAE">
              <w:rPr>
                <w:rFonts w:ascii="Times New Roman" w:eastAsia="Times New Roman" w:hAnsi="Times New Roman" w:cs="Times New Roman"/>
                <w:sz w:val="24"/>
                <w:szCs w:val="24"/>
                <w:lang w:eastAsia="ru-RU"/>
              </w:rPr>
              <w:t xml:space="preserve">во время прогулки (напоминание); </w:t>
            </w:r>
          </w:p>
          <w:p w:rsidR="00185CCE" w:rsidRPr="00985EAE" w:rsidRDefault="00185CCE" w:rsidP="00185CCE">
            <w:pPr>
              <w:widowControl w:val="0"/>
              <w:shd w:val="clear" w:color="auto" w:fill="FFFFFF"/>
              <w:autoSpaceDE w:val="0"/>
              <w:autoSpaceDN w:val="0"/>
              <w:adjustRightInd w:val="0"/>
              <w:spacing w:after="0" w:line="298" w:lineRule="exact"/>
              <w:ind w:right="19"/>
              <w:rPr>
                <w:rFonts w:ascii="Times New Roman" w:eastAsia="Times New Roman" w:hAnsi="Times New Roman" w:cs="Times New Roman"/>
                <w:spacing w:val="-2"/>
                <w:sz w:val="24"/>
                <w:szCs w:val="24"/>
                <w:lang w:eastAsia="ru-RU"/>
              </w:rPr>
            </w:pPr>
            <w:r w:rsidRPr="00985EAE">
              <w:rPr>
                <w:rFonts w:ascii="Times New Roman" w:eastAsia="Times New Roman" w:hAnsi="Times New Roman" w:cs="Times New Roman"/>
                <w:spacing w:val="-2"/>
                <w:sz w:val="24"/>
                <w:szCs w:val="24"/>
                <w:lang w:eastAsia="ru-RU"/>
              </w:rPr>
              <w:t>НОД, дежурство;</w:t>
            </w:r>
          </w:p>
          <w:p w:rsidR="00185CCE" w:rsidRPr="00985EAE" w:rsidRDefault="00185CCE" w:rsidP="00185CCE">
            <w:pPr>
              <w:widowControl w:val="0"/>
              <w:shd w:val="clear" w:color="auto" w:fill="FFFFFF"/>
              <w:autoSpaceDE w:val="0"/>
              <w:autoSpaceDN w:val="0"/>
              <w:adjustRightInd w:val="0"/>
              <w:spacing w:after="0" w:line="298" w:lineRule="exact"/>
              <w:ind w:right="19"/>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 xml:space="preserve"> тематические досуги.</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Беседы - занятия,</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чтение   </w:t>
            </w:r>
            <w:proofErr w:type="gramStart"/>
            <w:r w:rsidRPr="00985EAE">
              <w:rPr>
                <w:rFonts w:ascii="Times New Roman" w:eastAsia="Times New Roman" w:hAnsi="Times New Roman" w:cs="Times New Roman"/>
                <w:sz w:val="24"/>
                <w:szCs w:val="24"/>
                <w:lang w:eastAsia="ru-RU"/>
              </w:rPr>
              <w:t>худ</w:t>
            </w:r>
            <w:proofErr w:type="gramEnd"/>
            <w:r w:rsidRPr="00985EAE">
              <w:rPr>
                <w:rFonts w:ascii="Times New Roman" w:eastAsia="Times New Roman" w:hAnsi="Times New Roman" w:cs="Times New Roman"/>
                <w:sz w:val="24"/>
                <w:szCs w:val="24"/>
                <w:lang w:eastAsia="ru-RU"/>
              </w:rPr>
              <w:t>.</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литературы,</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проблемные</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6"/>
                <w:sz w:val="24"/>
                <w:szCs w:val="24"/>
                <w:lang w:eastAsia="ru-RU"/>
              </w:rPr>
              <w:t xml:space="preserve">ситуации, </w:t>
            </w:r>
            <w:proofErr w:type="spellStart"/>
            <w:r w:rsidRPr="00985EAE">
              <w:rPr>
                <w:rFonts w:ascii="Times New Roman" w:eastAsia="Times New Roman" w:hAnsi="Times New Roman" w:cs="Times New Roman"/>
                <w:spacing w:val="-6"/>
                <w:sz w:val="24"/>
                <w:szCs w:val="24"/>
                <w:lang w:eastAsia="ru-RU"/>
              </w:rPr>
              <w:t>поисково</w:t>
            </w:r>
            <w:proofErr w:type="spellEnd"/>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-творческие</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5"/>
                <w:sz w:val="24"/>
                <w:szCs w:val="24"/>
                <w:lang w:eastAsia="ru-RU"/>
              </w:rPr>
              <w:t>задания, экскурсии,</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праздники,</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мини-занятия,</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театрализованные</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постановки,</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решение задач,</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учебные задания</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340865" w:rsidRPr="00985EAE" w:rsidRDefault="00185CCE"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roofErr w:type="gramStart"/>
            <w:r w:rsidRPr="00985EAE">
              <w:rPr>
                <w:rFonts w:ascii="Times New Roman" w:eastAsia="Times New Roman" w:hAnsi="Times New Roman" w:cs="Times New Roman"/>
                <w:sz w:val="24"/>
                <w:szCs w:val="24"/>
                <w:lang w:eastAsia="ru-RU"/>
              </w:rPr>
              <w:t xml:space="preserve">Игровая деятельность (игры в парах, </w:t>
            </w:r>
            <w:r w:rsidRPr="00985EAE">
              <w:rPr>
                <w:rFonts w:ascii="Times New Roman" w:eastAsia="Times New Roman" w:hAnsi="Times New Roman" w:cs="Times New Roman"/>
                <w:spacing w:val="-4"/>
                <w:sz w:val="24"/>
                <w:szCs w:val="24"/>
                <w:lang w:eastAsia="ru-RU"/>
              </w:rPr>
              <w:t xml:space="preserve">совместные игры </w:t>
            </w:r>
            <w:r w:rsidRPr="00985EAE">
              <w:rPr>
                <w:rFonts w:ascii="Times New Roman" w:eastAsia="Times New Roman" w:hAnsi="Times New Roman" w:cs="Times New Roman"/>
                <w:spacing w:val="-2"/>
                <w:sz w:val="24"/>
                <w:szCs w:val="24"/>
                <w:lang w:eastAsia="ru-RU"/>
              </w:rPr>
              <w:t xml:space="preserve">с несколькими </w:t>
            </w:r>
            <w:r w:rsidRPr="00985EAE">
              <w:rPr>
                <w:rFonts w:ascii="Times New Roman" w:eastAsia="Times New Roman" w:hAnsi="Times New Roman" w:cs="Times New Roman"/>
                <w:sz w:val="24"/>
                <w:szCs w:val="24"/>
                <w:lang w:eastAsia="ru-RU"/>
              </w:rPr>
              <w:t xml:space="preserve">партнерами, хороводные игры, игры с правилами), </w:t>
            </w:r>
            <w:r w:rsidRPr="00985EAE">
              <w:rPr>
                <w:rFonts w:ascii="Times New Roman" w:eastAsia="Times New Roman" w:hAnsi="Times New Roman" w:cs="Times New Roman"/>
                <w:spacing w:val="-3"/>
                <w:sz w:val="24"/>
                <w:szCs w:val="24"/>
                <w:lang w:eastAsia="ru-RU"/>
              </w:rPr>
              <w:t xml:space="preserve">дидактические игры, сюжетно </w:t>
            </w:r>
            <w:r w:rsidRPr="00985EAE">
              <w:rPr>
                <w:rFonts w:ascii="Times New Roman" w:eastAsia="Times New Roman" w:hAnsi="Times New Roman" w:cs="Times New Roman"/>
                <w:spacing w:val="-4"/>
                <w:sz w:val="24"/>
                <w:szCs w:val="24"/>
                <w:lang w:eastAsia="ru-RU"/>
              </w:rPr>
              <w:t xml:space="preserve">ролевые игры, </w:t>
            </w:r>
            <w:proofErr w:type="spellStart"/>
            <w:r w:rsidRPr="00985EAE">
              <w:rPr>
                <w:rFonts w:ascii="Times New Roman" w:eastAsia="Times New Roman" w:hAnsi="Times New Roman" w:cs="Times New Roman"/>
                <w:spacing w:val="-4"/>
                <w:sz w:val="24"/>
                <w:szCs w:val="24"/>
                <w:lang w:eastAsia="ru-RU"/>
              </w:rPr>
              <w:t>смообслуживани</w:t>
            </w:r>
            <w:r w:rsidRPr="00985EAE">
              <w:rPr>
                <w:rFonts w:ascii="Times New Roman" w:eastAsia="Times New Roman" w:hAnsi="Times New Roman" w:cs="Times New Roman"/>
                <w:sz w:val="24"/>
                <w:szCs w:val="24"/>
                <w:lang w:eastAsia="ru-RU"/>
              </w:rPr>
              <w:t>е</w:t>
            </w:r>
            <w:proofErr w:type="spellEnd"/>
            <w:r w:rsidRPr="00985EAE">
              <w:rPr>
                <w:rFonts w:ascii="Times New Roman" w:eastAsia="Times New Roman" w:hAnsi="Times New Roman" w:cs="Times New Roman"/>
                <w:sz w:val="24"/>
                <w:szCs w:val="24"/>
                <w:lang w:eastAsia="ru-RU"/>
              </w:rPr>
              <w:t xml:space="preserve">, дежурство, </w:t>
            </w:r>
            <w:r w:rsidRPr="00985EAE">
              <w:rPr>
                <w:rFonts w:ascii="Times New Roman" w:eastAsia="Times New Roman" w:hAnsi="Times New Roman" w:cs="Times New Roman"/>
                <w:spacing w:val="-6"/>
                <w:sz w:val="24"/>
                <w:szCs w:val="24"/>
                <w:lang w:eastAsia="ru-RU"/>
              </w:rPr>
              <w:t xml:space="preserve">подвижные игры, </w:t>
            </w:r>
            <w:r w:rsidRPr="00985EAE">
              <w:rPr>
                <w:rFonts w:ascii="Times New Roman" w:eastAsia="Times New Roman" w:hAnsi="Times New Roman" w:cs="Times New Roman"/>
                <w:spacing w:val="-4"/>
                <w:sz w:val="24"/>
                <w:szCs w:val="24"/>
                <w:lang w:eastAsia="ru-RU"/>
              </w:rPr>
              <w:t>театрализованны</w:t>
            </w:r>
            <w:r w:rsidRPr="00985EAE">
              <w:rPr>
                <w:rFonts w:ascii="Times New Roman" w:eastAsia="Times New Roman" w:hAnsi="Times New Roman" w:cs="Times New Roman"/>
                <w:sz w:val="24"/>
                <w:szCs w:val="24"/>
                <w:lang w:eastAsia="ru-RU"/>
              </w:rPr>
              <w:t xml:space="preserve">е игры, продуктивная </w:t>
            </w:r>
            <w:proofErr w:type="gramEnd"/>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w:t>
            </w:r>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07571B"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07571B" w:rsidRPr="00985EAE" w:rsidRDefault="0007571B"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p>
          <w:p w:rsidR="00185CCE" w:rsidRPr="00985EAE" w:rsidRDefault="00185CCE" w:rsidP="00185CCE">
            <w:pPr>
              <w:widowControl w:val="0"/>
              <w:shd w:val="clear" w:color="auto" w:fill="FFFFFF"/>
              <w:autoSpaceDE w:val="0"/>
              <w:autoSpaceDN w:val="0"/>
              <w:adjustRightInd w:val="0"/>
              <w:spacing w:after="0" w:line="298" w:lineRule="exact"/>
              <w:ind w:right="5"/>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деятельность</w:t>
            </w:r>
          </w:p>
        </w:tc>
      </w:tr>
      <w:tr w:rsidR="00185CCE" w:rsidRPr="00985EAE" w:rsidTr="00070904">
        <w:trPr>
          <w:trHeight w:hRule="exact" w:val="2135"/>
        </w:trPr>
        <w:tc>
          <w:tcPr>
            <w:tcW w:w="1919" w:type="dxa"/>
            <w:gridSpan w:val="2"/>
            <w:tcBorders>
              <w:top w:val="single" w:sz="6" w:space="0" w:color="auto"/>
              <w:left w:val="single" w:sz="6" w:space="0" w:color="auto"/>
              <w:bottom w:val="nil"/>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98" w:lineRule="exact"/>
              <w:ind w:right="278"/>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lastRenderedPageBreak/>
              <w:t xml:space="preserve">«Формирование гендерной, семейной и гражданской </w:t>
            </w:r>
            <w:r w:rsidRPr="00985EAE">
              <w:rPr>
                <w:rFonts w:ascii="Times New Roman" w:eastAsia="Times New Roman" w:hAnsi="Times New Roman" w:cs="Times New Roman"/>
                <w:spacing w:val="-3"/>
                <w:sz w:val="24"/>
                <w:szCs w:val="24"/>
                <w:lang w:eastAsia="ru-RU"/>
              </w:rPr>
              <w:t>принадлежности»</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3-5 лет</w:t>
            </w:r>
          </w:p>
        </w:tc>
        <w:tc>
          <w:tcPr>
            <w:tcW w:w="2123" w:type="dxa"/>
            <w:gridSpan w:val="2"/>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98" w:lineRule="exact"/>
              <w:ind w:right="322"/>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Прогулка </w:t>
            </w:r>
          </w:p>
          <w:p w:rsidR="00185CCE" w:rsidRPr="00985EAE" w:rsidRDefault="00185CCE" w:rsidP="00185CCE">
            <w:pPr>
              <w:widowControl w:val="0"/>
              <w:shd w:val="clear" w:color="auto" w:fill="FFFFFF"/>
              <w:autoSpaceDE w:val="0"/>
              <w:autoSpaceDN w:val="0"/>
              <w:adjustRightInd w:val="0"/>
              <w:spacing w:after="0" w:line="298" w:lineRule="exact"/>
              <w:ind w:right="322"/>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Самостоятельная деятельность </w:t>
            </w:r>
          </w:p>
          <w:p w:rsidR="00185CCE" w:rsidRPr="00985EAE" w:rsidRDefault="00185CCE" w:rsidP="00185CCE">
            <w:pPr>
              <w:widowControl w:val="0"/>
              <w:shd w:val="clear" w:color="auto" w:fill="FFFFFF"/>
              <w:autoSpaceDE w:val="0"/>
              <w:autoSpaceDN w:val="0"/>
              <w:adjustRightInd w:val="0"/>
              <w:spacing w:after="0" w:line="298" w:lineRule="exact"/>
              <w:ind w:right="322"/>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 xml:space="preserve">Тематические досуги </w:t>
            </w:r>
            <w:r w:rsidRPr="00985EAE">
              <w:rPr>
                <w:rFonts w:ascii="Times New Roman" w:eastAsia="Times New Roman" w:hAnsi="Times New Roman" w:cs="Times New Roman"/>
                <w:sz w:val="24"/>
                <w:szCs w:val="24"/>
                <w:lang w:eastAsia="ru-RU"/>
              </w:rPr>
              <w:t>Труд (в природе, дежурство)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185CCE" w:rsidRPr="00985EAE">
              <w:rPr>
                <w:rFonts w:ascii="Times New Roman" w:eastAsia="Times New Roman" w:hAnsi="Times New Roman" w:cs="Times New Roman"/>
                <w:sz w:val="24"/>
                <w:szCs w:val="24"/>
                <w:lang w:eastAsia="ru-RU"/>
              </w:rPr>
              <w:t>гровые</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упражнения,</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познавательные</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беседы,</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дидактические</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игры, праздники,</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музыкальные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С</w:t>
            </w:r>
            <w:r w:rsidR="00185CCE" w:rsidRPr="00985EAE">
              <w:rPr>
                <w:rFonts w:ascii="Times New Roman" w:eastAsia="Times New Roman" w:hAnsi="Times New Roman" w:cs="Times New Roman"/>
                <w:spacing w:val="-4"/>
                <w:sz w:val="24"/>
                <w:szCs w:val="24"/>
                <w:lang w:eastAsia="ru-RU"/>
              </w:rPr>
              <w:t xml:space="preserve">южетно-ролевая </w:t>
            </w:r>
            <w:r w:rsidR="00185CCE" w:rsidRPr="00985EAE">
              <w:rPr>
                <w:rFonts w:ascii="Times New Roman" w:eastAsia="Times New Roman" w:hAnsi="Times New Roman" w:cs="Times New Roman"/>
                <w:sz w:val="24"/>
                <w:szCs w:val="24"/>
                <w:lang w:eastAsia="ru-RU"/>
              </w:rPr>
              <w:t>игра,</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 xml:space="preserve">дидактическая </w:t>
            </w:r>
            <w:r w:rsidRPr="00985EAE">
              <w:rPr>
                <w:rFonts w:ascii="Times New Roman" w:eastAsia="Times New Roman" w:hAnsi="Times New Roman" w:cs="Times New Roman"/>
                <w:spacing w:val="-4"/>
                <w:sz w:val="24"/>
                <w:szCs w:val="24"/>
                <w:lang w:eastAsia="ru-RU"/>
              </w:rPr>
              <w:t>игра, настольно-</w:t>
            </w:r>
            <w:r w:rsidR="00340865" w:rsidRPr="00985EAE">
              <w:rPr>
                <w:rFonts w:ascii="Times New Roman" w:eastAsia="Times New Roman" w:hAnsi="Times New Roman" w:cs="Times New Roman"/>
                <w:spacing w:val="-1"/>
                <w:sz w:val="24"/>
                <w:szCs w:val="24"/>
                <w:lang w:eastAsia="ru-RU"/>
              </w:rPr>
              <w:t>печат</w:t>
            </w:r>
            <w:r w:rsidRPr="00985EAE">
              <w:rPr>
                <w:rFonts w:ascii="Times New Roman" w:eastAsia="Times New Roman" w:hAnsi="Times New Roman" w:cs="Times New Roman"/>
                <w:spacing w:val="-1"/>
                <w:sz w:val="24"/>
                <w:szCs w:val="24"/>
                <w:lang w:eastAsia="ru-RU"/>
              </w:rPr>
              <w:t>ные игры</w:t>
            </w:r>
          </w:p>
        </w:tc>
      </w:tr>
      <w:tr w:rsidR="00185CCE" w:rsidRPr="00985EAE" w:rsidTr="00070904">
        <w:trPr>
          <w:trHeight w:hRule="exact" w:val="1852"/>
        </w:trPr>
        <w:tc>
          <w:tcPr>
            <w:tcW w:w="1919" w:type="dxa"/>
            <w:gridSpan w:val="2"/>
            <w:tcBorders>
              <w:top w:val="nil"/>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5CCE" w:rsidRPr="00985EAE" w:rsidRDefault="00185CCE" w:rsidP="00185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5-7 лет</w:t>
            </w:r>
          </w:p>
        </w:tc>
        <w:tc>
          <w:tcPr>
            <w:tcW w:w="2123" w:type="dxa"/>
            <w:gridSpan w:val="2"/>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93" w:lineRule="exact"/>
              <w:ind w:right="312"/>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 xml:space="preserve">Коллективный труд </w:t>
            </w:r>
            <w:r w:rsidRPr="00985EAE">
              <w:rPr>
                <w:rFonts w:ascii="Times New Roman" w:eastAsia="Times New Roman" w:hAnsi="Times New Roman" w:cs="Times New Roman"/>
                <w:sz w:val="24"/>
                <w:szCs w:val="24"/>
                <w:lang w:eastAsia="ru-RU"/>
              </w:rPr>
              <w:t xml:space="preserve">Занятия </w:t>
            </w:r>
            <w:r w:rsidRPr="00985EAE">
              <w:rPr>
                <w:rFonts w:ascii="Times New Roman" w:eastAsia="Times New Roman" w:hAnsi="Times New Roman" w:cs="Times New Roman"/>
                <w:spacing w:val="-4"/>
                <w:sz w:val="24"/>
                <w:szCs w:val="24"/>
                <w:lang w:eastAsia="ru-RU"/>
              </w:rPr>
              <w:t>Тематические досуги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98" w:lineRule="exact"/>
              <w:ind w:right="4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85CCE" w:rsidRPr="00985EAE">
              <w:rPr>
                <w:rFonts w:ascii="Times New Roman" w:eastAsia="Times New Roman" w:hAnsi="Times New Roman" w:cs="Times New Roman"/>
                <w:sz w:val="24"/>
                <w:szCs w:val="24"/>
                <w:lang w:eastAsia="ru-RU"/>
              </w:rPr>
              <w:t xml:space="preserve">икторины, </w:t>
            </w:r>
            <w:r w:rsidR="00185CCE" w:rsidRPr="00985EAE">
              <w:rPr>
                <w:rFonts w:ascii="Times New Roman" w:eastAsia="Times New Roman" w:hAnsi="Times New Roman" w:cs="Times New Roman"/>
                <w:spacing w:val="-4"/>
                <w:sz w:val="24"/>
                <w:szCs w:val="24"/>
                <w:lang w:eastAsia="ru-RU"/>
              </w:rPr>
              <w:t xml:space="preserve">познавательные </w:t>
            </w:r>
            <w:r w:rsidR="00185CCE" w:rsidRPr="00985EAE">
              <w:rPr>
                <w:rFonts w:ascii="Times New Roman" w:eastAsia="Times New Roman" w:hAnsi="Times New Roman" w:cs="Times New Roman"/>
                <w:sz w:val="24"/>
                <w:szCs w:val="24"/>
                <w:lang w:eastAsia="ru-RU"/>
              </w:rPr>
              <w:t>досуги, тематические досуги, чтение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С</w:t>
            </w:r>
            <w:r w:rsidR="00185CCE" w:rsidRPr="00985EAE">
              <w:rPr>
                <w:rFonts w:ascii="Times New Roman" w:eastAsia="Times New Roman" w:hAnsi="Times New Roman" w:cs="Times New Roman"/>
                <w:spacing w:val="-4"/>
                <w:sz w:val="24"/>
                <w:szCs w:val="24"/>
                <w:lang w:eastAsia="ru-RU"/>
              </w:rPr>
              <w:t>южетно-ролевая</w:t>
            </w:r>
            <w:r w:rsidR="00185CCE" w:rsidRPr="00985EAE">
              <w:rPr>
                <w:rFonts w:ascii="Times New Roman" w:eastAsia="Times New Roman" w:hAnsi="Times New Roman" w:cs="Times New Roman"/>
                <w:sz w:val="24"/>
                <w:szCs w:val="24"/>
                <w:lang w:eastAsia="ru-RU"/>
              </w:rPr>
              <w:t>,</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 xml:space="preserve">дидактическая </w:t>
            </w:r>
            <w:r w:rsidRPr="00985EAE">
              <w:rPr>
                <w:rFonts w:ascii="Times New Roman" w:eastAsia="Times New Roman" w:hAnsi="Times New Roman" w:cs="Times New Roman"/>
                <w:spacing w:val="-4"/>
                <w:sz w:val="24"/>
                <w:szCs w:val="24"/>
                <w:lang w:eastAsia="ru-RU"/>
              </w:rPr>
              <w:t>игра, настольно-</w:t>
            </w:r>
            <w:r w:rsidRPr="00985EAE">
              <w:rPr>
                <w:rFonts w:ascii="Times New Roman" w:eastAsia="Times New Roman" w:hAnsi="Times New Roman" w:cs="Times New Roman"/>
                <w:spacing w:val="-2"/>
                <w:sz w:val="24"/>
                <w:szCs w:val="24"/>
                <w:lang w:eastAsia="ru-RU"/>
              </w:rPr>
              <w:t xml:space="preserve">печатные игры, </w:t>
            </w:r>
            <w:r w:rsidRPr="00985EAE">
              <w:rPr>
                <w:rFonts w:ascii="Times New Roman" w:eastAsia="Times New Roman" w:hAnsi="Times New Roman" w:cs="Times New Roman"/>
                <w:spacing w:val="-1"/>
                <w:sz w:val="24"/>
                <w:szCs w:val="24"/>
                <w:lang w:eastAsia="ru-RU"/>
              </w:rPr>
              <w:t xml:space="preserve">продуктивная </w:t>
            </w:r>
            <w:r w:rsidRPr="00985EAE">
              <w:rPr>
                <w:rFonts w:ascii="Times New Roman" w:eastAsia="Times New Roman" w:hAnsi="Times New Roman" w:cs="Times New Roman"/>
                <w:sz w:val="24"/>
                <w:szCs w:val="24"/>
                <w:lang w:eastAsia="ru-RU"/>
              </w:rPr>
              <w:t>деятельность, дежурство</w:t>
            </w:r>
          </w:p>
        </w:tc>
      </w:tr>
      <w:tr w:rsidR="00185CCE" w:rsidRPr="00985EAE" w:rsidTr="00070904">
        <w:trPr>
          <w:trHeight w:hRule="exact" w:val="1836"/>
        </w:trPr>
        <w:tc>
          <w:tcPr>
            <w:tcW w:w="1919" w:type="dxa"/>
            <w:gridSpan w:val="2"/>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93" w:lineRule="exact"/>
              <w:ind w:right="470"/>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 xml:space="preserve">«Формирование </w:t>
            </w:r>
            <w:r w:rsidRPr="00985EAE">
              <w:rPr>
                <w:rFonts w:ascii="Times New Roman" w:eastAsia="Times New Roman" w:hAnsi="Times New Roman" w:cs="Times New Roman"/>
                <w:sz w:val="24"/>
                <w:szCs w:val="24"/>
                <w:lang w:eastAsia="ru-RU"/>
              </w:rPr>
              <w:t>патриотических чувств»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5-7лет</w:t>
            </w:r>
          </w:p>
        </w:tc>
        <w:tc>
          <w:tcPr>
            <w:tcW w:w="2123" w:type="dxa"/>
            <w:gridSpan w:val="2"/>
            <w:tcBorders>
              <w:top w:val="single" w:sz="6" w:space="0" w:color="auto"/>
              <w:left w:val="single" w:sz="6" w:space="0" w:color="auto"/>
              <w:bottom w:val="single" w:sz="6" w:space="0" w:color="auto"/>
              <w:right w:val="single" w:sz="6" w:space="0" w:color="auto"/>
            </w:tcBorders>
            <w:shd w:val="clear" w:color="auto" w:fill="FFFFFF"/>
          </w:tcPr>
          <w:p w:rsidR="00E0505F" w:rsidRPr="00985EAE" w:rsidRDefault="00340865" w:rsidP="00E0505F">
            <w:pPr>
              <w:widowControl w:val="0"/>
              <w:shd w:val="clear" w:color="auto" w:fill="FFFFFF"/>
              <w:autoSpaceDE w:val="0"/>
              <w:autoSpaceDN w:val="0"/>
              <w:adjustRightInd w:val="0"/>
              <w:spacing w:after="0" w:line="298" w:lineRule="exact"/>
              <w:ind w:right="1272"/>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Игра </w:t>
            </w:r>
            <w:r w:rsidR="00E0505F" w:rsidRPr="00985EAE">
              <w:rPr>
                <w:rFonts w:ascii="Times New Roman" w:eastAsia="Times New Roman" w:hAnsi="Times New Roman" w:cs="Times New Roman"/>
                <w:sz w:val="24"/>
                <w:szCs w:val="24"/>
                <w:lang w:eastAsia="ru-RU"/>
              </w:rPr>
              <w:t>НОД</w:t>
            </w:r>
          </w:p>
          <w:p w:rsidR="00185CCE" w:rsidRPr="00985EAE" w:rsidRDefault="00185CCE" w:rsidP="00E0505F">
            <w:pPr>
              <w:widowControl w:val="0"/>
              <w:shd w:val="clear" w:color="auto" w:fill="FFFFFF"/>
              <w:autoSpaceDE w:val="0"/>
              <w:autoSpaceDN w:val="0"/>
              <w:adjustRightInd w:val="0"/>
              <w:spacing w:after="0" w:line="298" w:lineRule="exact"/>
              <w:ind w:right="1272"/>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Наблюдение Упражнение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98" w:lineRule="exact"/>
              <w:ind w:right="86"/>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П</w:t>
            </w:r>
            <w:r w:rsidR="00185CCE" w:rsidRPr="00985EAE">
              <w:rPr>
                <w:rFonts w:ascii="Times New Roman" w:eastAsia="Times New Roman" w:hAnsi="Times New Roman" w:cs="Times New Roman"/>
                <w:spacing w:val="-2"/>
                <w:sz w:val="24"/>
                <w:szCs w:val="24"/>
                <w:lang w:eastAsia="ru-RU"/>
              </w:rPr>
              <w:t xml:space="preserve">ознавательные </w:t>
            </w:r>
            <w:r w:rsidR="00185CCE" w:rsidRPr="00985EAE">
              <w:rPr>
                <w:rFonts w:ascii="Times New Roman" w:eastAsia="Times New Roman" w:hAnsi="Times New Roman" w:cs="Times New Roman"/>
                <w:sz w:val="24"/>
                <w:szCs w:val="24"/>
                <w:lang w:eastAsia="ru-RU"/>
              </w:rPr>
              <w:t xml:space="preserve">беседы, развлечения, </w:t>
            </w:r>
            <w:r w:rsidR="00185CCE" w:rsidRPr="00985EAE">
              <w:rPr>
                <w:rFonts w:ascii="Times New Roman" w:eastAsia="Times New Roman" w:hAnsi="Times New Roman" w:cs="Times New Roman"/>
                <w:spacing w:val="-3"/>
                <w:sz w:val="24"/>
                <w:szCs w:val="24"/>
                <w:lang w:eastAsia="ru-RU"/>
              </w:rPr>
              <w:t xml:space="preserve">моделирование, </w:t>
            </w:r>
            <w:r w:rsidR="00185CCE" w:rsidRPr="00985EAE">
              <w:rPr>
                <w:rFonts w:ascii="Times New Roman" w:eastAsia="Times New Roman" w:hAnsi="Times New Roman" w:cs="Times New Roman"/>
                <w:spacing w:val="-2"/>
                <w:sz w:val="24"/>
                <w:szCs w:val="24"/>
                <w:lang w:eastAsia="ru-RU"/>
              </w:rPr>
              <w:t xml:space="preserve">настольные игры, </w:t>
            </w:r>
            <w:r w:rsidR="00185CCE" w:rsidRPr="00985EAE">
              <w:rPr>
                <w:rFonts w:ascii="Times New Roman" w:eastAsia="Times New Roman" w:hAnsi="Times New Roman" w:cs="Times New Roman"/>
                <w:spacing w:val="-4"/>
                <w:sz w:val="24"/>
                <w:szCs w:val="24"/>
                <w:lang w:eastAsia="ru-RU"/>
              </w:rPr>
              <w:t xml:space="preserve">чтение, творческие </w:t>
            </w:r>
            <w:r w:rsidR="00185CCE" w:rsidRPr="00985EAE">
              <w:rPr>
                <w:rFonts w:ascii="Times New Roman" w:eastAsia="Times New Roman" w:hAnsi="Times New Roman" w:cs="Times New Roman"/>
                <w:sz w:val="24"/>
                <w:szCs w:val="24"/>
                <w:lang w:eastAsia="ru-RU"/>
              </w:rPr>
              <w:t>задания, видеофильмы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Р</w:t>
            </w:r>
            <w:r w:rsidR="00185CCE" w:rsidRPr="00985EAE">
              <w:rPr>
                <w:rFonts w:ascii="Times New Roman" w:eastAsia="Times New Roman" w:hAnsi="Times New Roman" w:cs="Times New Roman"/>
                <w:spacing w:val="-1"/>
                <w:sz w:val="24"/>
                <w:szCs w:val="24"/>
                <w:lang w:eastAsia="ru-RU"/>
              </w:rPr>
              <w:t>ассматривание</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иллюстраций,</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1"/>
                <w:sz w:val="24"/>
                <w:szCs w:val="24"/>
                <w:lang w:eastAsia="ru-RU"/>
              </w:rPr>
              <w:t>дидактическая</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игра,</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4"/>
                <w:sz w:val="24"/>
                <w:szCs w:val="24"/>
                <w:lang w:eastAsia="ru-RU"/>
              </w:rPr>
              <w:t>изобразительная</w:t>
            </w:r>
          </w:p>
          <w:p w:rsidR="00185CCE" w:rsidRPr="00985EAE" w:rsidRDefault="00185CCE" w:rsidP="00185CCE">
            <w:pPr>
              <w:widowControl w:val="0"/>
              <w:shd w:val="clear" w:color="auto" w:fill="FFFFFF"/>
              <w:autoSpaceDE w:val="0"/>
              <w:autoSpaceDN w:val="0"/>
              <w:adjustRightInd w:val="0"/>
              <w:spacing w:after="0" w:line="298" w:lineRule="exact"/>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деятельность</w:t>
            </w:r>
          </w:p>
        </w:tc>
      </w:tr>
      <w:tr w:rsidR="00185CCE" w:rsidRPr="00985EAE" w:rsidTr="00070904">
        <w:trPr>
          <w:trHeight w:hRule="exact" w:val="1682"/>
        </w:trPr>
        <w:tc>
          <w:tcPr>
            <w:tcW w:w="1919" w:type="dxa"/>
            <w:gridSpan w:val="2"/>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98" w:lineRule="exact"/>
              <w:ind w:right="192"/>
              <w:rPr>
                <w:rFonts w:ascii="Times New Roman" w:eastAsia="Times New Roman" w:hAnsi="Times New Roman" w:cs="Times New Roman"/>
                <w:sz w:val="24"/>
                <w:szCs w:val="24"/>
                <w:lang w:eastAsia="ru-RU"/>
              </w:rPr>
            </w:pPr>
            <w:r w:rsidRPr="00985EAE">
              <w:rPr>
                <w:rFonts w:ascii="Times New Roman" w:eastAsia="Times New Roman" w:hAnsi="Times New Roman" w:cs="Times New Roman"/>
                <w:spacing w:val="-2"/>
                <w:sz w:val="24"/>
                <w:szCs w:val="24"/>
                <w:lang w:eastAsia="ru-RU"/>
              </w:rPr>
              <w:t xml:space="preserve">«Формирование </w:t>
            </w:r>
            <w:r w:rsidRPr="00985EAE">
              <w:rPr>
                <w:rFonts w:ascii="Times New Roman" w:eastAsia="Times New Roman" w:hAnsi="Times New Roman" w:cs="Times New Roman"/>
                <w:sz w:val="24"/>
                <w:szCs w:val="24"/>
                <w:lang w:eastAsia="ru-RU"/>
              </w:rPr>
              <w:t xml:space="preserve">чувства </w:t>
            </w:r>
            <w:r w:rsidRPr="00985EAE">
              <w:rPr>
                <w:rFonts w:ascii="Times New Roman" w:eastAsia="Times New Roman" w:hAnsi="Times New Roman" w:cs="Times New Roman"/>
                <w:spacing w:val="-3"/>
                <w:sz w:val="24"/>
                <w:szCs w:val="24"/>
                <w:lang w:eastAsia="ru-RU"/>
              </w:rPr>
              <w:t>принадлежности к мировому сообществу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5-7лет</w:t>
            </w:r>
          </w:p>
        </w:tc>
        <w:tc>
          <w:tcPr>
            <w:tcW w:w="2123" w:type="dxa"/>
            <w:gridSpan w:val="2"/>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Объяснение</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Напоминание</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Занятия</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Наблюдение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85CCE" w:rsidRPr="00985EAE">
              <w:rPr>
                <w:rFonts w:ascii="Times New Roman" w:eastAsia="Times New Roman" w:hAnsi="Times New Roman" w:cs="Times New Roman"/>
                <w:sz w:val="24"/>
                <w:szCs w:val="24"/>
                <w:lang w:eastAsia="ru-RU"/>
              </w:rPr>
              <w:t>ознавательные</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викторины, KB,</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конструирование,</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моделирование, </w:t>
            </w:r>
            <w:proofErr w:type="spellStart"/>
            <w:r w:rsidRPr="00985EAE">
              <w:rPr>
                <w:rFonts w:ascii="Times New Roman" w:eastAsia="Times New Roman" w:hAnsi="Times New Roman" w:cs="Times New Roman"/>
                <w:sz w:val="24"/>
                <w:szCs w:val="24"/>
                <w:lang w:eastAsia="ru-RU"/>
              </w:rPr>
              <w:t>видеопрезентации</w:t>
            </w:r>
            <w:proofErr w:type="spellEnd"/>
            <w:r w:rsidRPr="00985EAE">
              <w:rPr>
                <w:rFonts w:ascii="Times New Roman" w:eastAsia="Times New Roman" w:hAnsi="Times New Roman" w:cs="Times New Roman"/>
                <w:sz w:val="24"/>
                <w:szCs w:val="24"/>
                <w:lang w:eastAsia="ru-RU"/>
              </w:rPr>
              <w:t>,</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чтение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85CCE" w:rsidRPr="00985EAE" w:rsidRDefault="0007571B"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85CCE" w:rsidRPr="00985EAE">
              <w:rPr>
                <w:rFonts w:ascii="Times New Roman" w:eastAsia="Times New Roman" w:hAnsi="Times New Roman" w:cs="Times New Roman"/>
                <w:sz w:val="24"/>
                <w:szCs w:val="24"/>
                <w:lang w:eastAsia="ru-RU"/>
              </w:rPr>
              <w:t>ассматривание</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иллюстраций,</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продуктивная</w:t>
            </w:r>
          </w:p>
          <w:p w:rsidR="00185CCE" w:rsidRPr="00985EA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деятельность, театрализация</w:t>
            </w:r>
          </w:p>
        </w:tc>
      </w:tr>
    </w:tbl>
    <w:p w:rsidR="00716908" w:rsidRPr="00716908" w:rsidRDefault="00716908" w:rsidP="00716908">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185CCE" w:rsidRPr="00985EAE" w:rsidRDefault="00185CCE" w:rsidP="00B243D0">
      <w:pPr>
        <w:spacing w:after="0" w:line="240" w:lineRule="auto"/>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lang w:eastAsia="ru-RU"/>
        </w:rPr>
        <w:t>1. Программа дополнительного образования «</w:t>
      </w:r>
      <w:r w:rsidR="00F643C6" w:rsidRPr="00985EAE">
        <w:rPr>
          <w:rFonts w:ascii="Times New Roman" w:eastAsia="Times New Roman" w:hAnsi="Times New Roman" w:cs="Times New Roman"/>
          <w:b/>
          <w:sz w:val="24"/>
          <w:szCs w:val="24"/>
          <w:lang w:eastAsia="ru-RU"/>
        </w:rPr>
        <w:t>С чего начинается Родина</w:t>
      </w:r>
      <w:r w:rsidRPr="00985EAE">
        <w:rPr>
          <w:rFonts w:ascii="Times New Roman" w:eastAsia="Times New Roman" w:hAnsi="Times New Roman" w:cs="Times New Roman"/>
          <w:b/>
          <w:sz w:val="24"/>
          <w:szCs w:val="24"/>
          <w:lang w:eastAsia="ru-RU"/>
        </w:rPr>
        <w:t>»</w:t>
      </w:r>
    </w:p>
    <w:p w:rsidR="00185CCE" w:rsidRPr="00985EAE" w:rsidRDefault="00185CCE" w:rsidP="00B243D0">
      <w:pPr>
        <w:spacing w:after="120" w:line="240" w:lineRule="auto"/>
        <w:jc w:val="both"/>
        <w:rPr>
          <w:rFonts w:ascii="Times New Roman" w:eastAsia="Times New Roman" w:hAnsi="Times New Roman" w:cs="Times New Roman"/>
          <w:sz w:val="24"/>
          <w:szCs w:val="24"/>
          <w:lang w:eastAsia="ar-SA"/>
        </w:rPr>
      </w:pPr>
      <w:r w:rsidRPr="00985EAE">
        <w:rPr>
          <w:rFonts w:ascii="Times New Roman" w:eastAsia="Times New Roman" w:hAnsi="Times New Roman" w:cs="Times New Roman"/>
          <w:b/>
          <w:sz w:val="24"/>
          <w:szCs w:val="24"/>
          <w:lang w:eastAsia="ru-RU"/>
        </w:rPr>
        <w:t>Цель:</w:t>
      </w:r>
      <w:r w:rsidRPr="00985EAE">
        <w:rPr>
          <w:rFonts w:ascii="Times New Roman" w:eastAsia="Times New Roman" w:hAnsi="Times New Roman" w:cs="Times New Roman"/>
          <w:sz w:val="24"/>
          <w:szCs w:val="24"/>
          <w:lang w:eastAsia="ar-SA"/>
        </w:rPr>
        <w:t xml:space="preserve"> </w:t>
      </w:r>
      <w:r w:rsidR="00F643C6" w:rsidRPr="00985EAE">
        <w:rPr>
          <w:rFonts w:ascii="Times New Roman" w:eastAsia="Times New Roman" w:hAnsi="Times New Roman" w:cs="Times New Roman"/>
          <w:sz w:val="24"/>
          <w:szCs w:val="24"/>
          <w:lang w:eastAsia="ar-SA"/>
        </w:rPr>
        <w:t xml:space="preserve">формировать у детей дошкольного возраста патриотические отношения и </w:t>
      </w:r>
      <w:r w:rsidR="00BF0E97" w:rsidRPr="00985EAE">
        <w:rPr>
          <w:rFonts w:ascii="Times New Roman" w:eastAsia="Times New Roman" w:hAnsi="Times New Roman" w:cs="Times New Roman"/>
          <w:sz w:val="24"/>
          <w:szCs w:val="24"/>
          <w:lang w:eastAsia="ar-SA"/>
        </w:rPr>
        <w:t>чувства к своей семье, стране, поселку,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и будущему родного края, толерантного отношения к представителям других национальностей.</w:t>
      </w:r>
    </w:p>
    <w:p w:rsidR="00185CCE" w:rsidRPr="00985EAE" w:rsidRDefault="00185CCE" w:rsidP="00B243D0">
      <w:pPr>
        <w:spacing w:after="120" w:line="240" w:lineRule="auto"/>
        <w:jc w:val="both"/>
        <w:rPr>
          <w:rFonts w:ascii="Times New Roman" w:eastAsia="Times New Roman" w:hAnsi="Times New Roman" w:cs="Times New Roman"/>
          <w:b/>
          <w:sz w:val="24"/>
          <w:szCs w:val="24"/>
          <w:lang w:eastAsia="ar-SA"/>
        </w:rPr>
      </w:pPr>
      <w:r w:rsidRPr="00985EAE">
        <w:rPr>
          <w:rFonts w:ascii="Times New Roman" w:eastAsia="Times New Roman" w:hAnsi="Times New Roman" w:cs="Times New Roman"/>
          <w:b/>
          <w:sz w:val="24"/>
          <w:szCs w:val="24"/>
          <w:lang w:eastAsia="ar-SA"/>
        </w:rPr>
        <w:t>Задачи:</w:t>
      </w:r>
    </w:p>
    <w:p w:rsidR="00BF0E97" w:rsidRPr="00985EAE" w:rsidRDefault="00BF0E97"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Формирование у дошкольников нравственных качеств личности, через ознакомление с родным поселком, страной.</w:t>
      </w:r>
    </w:p>
    <w:p w:rsidR="00BF0E97" w:rsidRPr="00985EAE" w:rsidRDefault="00BF0E97"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Формирование гражданской позиции и патриотических чу</w:t>
      </w:r>
      <w:proofErr w:type="gramStart"/>
      <w:r w:rsidRPr="00985EAE">
        <w:rPr>
          <w:rFonts w:ascii="Times New Roman" w:hAnsi="Times New Roman"/>
          <w:sz w:val="24"/>
          <w:szCs w:val="24"/>
          <w:lang w:eastAsia="ar-SA"/>
        </w:rPr>
        <w:t>вств к пр</w:t>
      </w:r>
      <w:proofErr w:type="gramEnd"/>
      <w:r w:rsidRPr="00985EAE">
        <w:rPr>
          <w:rFonts w:ascii="Times New Roman" w:hAnsi="Times New Roman"/>
          <w:sz w:val="24"/>
          <w:szCs w:val="24"/>
          <w:lang w:eastAsia="ar-SA"/>
        </w:rPr>
        <w:t>ошлому, настоящему и будущему родного края, чувства гордости за свою малую Родину.</w:t>
      </w:r>
    </w:p>
    <w:p w:rsidR="00BF0E97" w:rsidRPr="00985EAE" w:rsidRDefault="00BF0E97"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Воспитание у ребенка любви и привязанности к своей семье, родному дому, земле, где он родился.</w:t>
      </w:r>
    </w:p>
    <w:p w:rsidR="00BF0E97" w:rsidRPr="00985EAE" w:rsidRDefault="00BF0E97"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Воспитание любви и уважения к своему народу, его обычаям традициям.</w:t>
      </w:r>
    </w:p>
    <w:p w:rsidR="00BF0E97" w:rsidRPr="00985EAE" w:rsidRDefault="00BF0E97"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 xml:space="preserve">Формирование основ экологической культуры, гуманного отношения ко всему живому. Формирование художественного вкуса </w:t>
      </w:r>
      <w:r w:rsidR="000828E5" w:rsidRPr="00985EAE">
        <w:rPr>
          <w:rFonts w:ascii="Times New Roman" w:hAnsi="Times New Roman"/>
          <w:sz w:val="24"/>
          <w:szCs w:val="24"/>
          <w:lang w:eastAsia="ar-SA"/>
        </w:rPr>
        <w:t xml:space="preserve">и любви к </w:t>
      </w:r>
      <w:proofErr w:type="gramStart"/>
      <w:r w:rsidR="000828E5" w:rsidRPr="00985EAE">
        <w:rPr>
          <w:rFonts w:ascii="Times New Roman" w:hAnsi="Times New Roman"/>
          <w:sz w:val="24"/>
          <w:szCs w:val="24"/>
          <w:lang w:eastAsia="ar-SA"/>
        </w:rPr>
        <w:t>прекрасному</w:t>
      </w:r>
      <w:proofErr w:type="gramEnd"/>
      <w:r w:rsidR="000828E5" w:rsidRPr="00985EAE">
        <w:rPr>
          <w:rFonts w:ascii="Times New Roman" w:hAnsi="Times New Roman"/>
          <w:sz w:val="24"/>
          <w:szCs w:val="24"/>
          <w:lang w:eastAsia="ar-SA"/>
        </w:rPr>
        <w:t>, развитие творческих способностей.</w:t>
      </w:r>
    </w:p>
    <w:p w:rsidR="000828E5" w:rsidRPr="00985EAE" w:rsidRDefault="000828E5"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Воспитание у дошкольников чувств уважения и заботы к Защитникам Отечества.</w:t>
      </w:r>
    </w:p>
    <w:p w:rsidR="000828E5" w:rsidRPr="00985EAE" w:rsidRDefault="000828E5"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Воспитание здорового образа жизни.</w:t>
      </w:r>
    </w:p>
    <w:p w:rsidR="000828E5" w:rsidRPr="00985EAE" w:rsidRDefault="000828E5" w:rsidP="00A15502">
      <w:pPr>
        <w:pStyle w:val="a5"/>
        <w:numPr>
          <w:ilvl w:val="1"/>
          <w:numId w:val="30"/>
        </w:numPr>
        <w:spacing w:after="120" w:line="240" w:lineRule="auto"/>
        <w:jc w:val="both"/>
        <w:rPr>
          <w:rFonts w:ascii="Times New Roman" w:hAnsi="Times New Roman"/>
          <w:sz w:val="24"/>
          <w:szCs w:val="24"/>
          <w:lang w:eastAsia="ar-SA"/>
        </w:rPr>
      </w:pPr>
      <w:r w:rsidRPr="00985EAE">
        <w:rPr>
          <w:rFonts w:ascii="Times New Roman" w:hAnsi="Times New Roman"/>
          <w:sz w:val="24"/>
          <w:szCs w:val="24"/>
          <w:lang w:eastAsia="ar-SA"/>
        </w:rPr>
        <w:t>Воспитания чувства уважения к профессиям и труду взрослых.</w:t>
      </w:r>
    </w:p>
    <w:p w:rsidR="00185CCE" w:rsidRPr="00985EAE" w:rsidRDefault="00185CCE" w:rsidP="00B243D0">
      <w:pPr>
        <w:suppressAutoHyphens/>
        <w:spacing w:after="0" w:line="240" w:lineRule="auto"/>
        <w:jc w:val="both"/>
        <w:rPr>
          <w:rFonts w:ascii="Times New Roman" w:eastAsia="Times New Roman" w:hAnsi="Times New Roman" w:cs="Times New Roman"/>
          <w:sz w:val="24"/>
          <w:szCs w:val="24"/>
          <w:lang w:eastAsia="ar-SA"/>
        </w:rPr>
      </w:pPr>
      <w:r w:rsidRPr="00985EAE">
        <w:rPr>
          <w:rFonts w:ascii="Times New Roman" w:eastAsia="Times New Roman" w:hAnsi="Times New Roman" w:cs="Times New Roman"/>
          <w:b/>
          <w:sz w:val="24"/>
          <w:szCs w:val="24"/>
          <w:lang w:eastAsia="ar-SA"/>
        </w:rPr>
        <w:t xml:space="preserve">Возраст детей: </w:t>
      </w:r>
      <w:r w:rsidR="000828E5" w:rsidRPr="00985EAE">
        <w:rPr>
          <w:rFonts w:ascii="Times New Roman" w:eastAsia="Times New Roman" w:hAnsi="Times New Roman" w:cs="Times New Roman"/>
          <w:sz w:val="24"/>
          <w:szCs w:val="24"/>
          <w:lang w:eastAsia="ar-SA"/>
        </w:rPr>
        <w:t>5</w:t>
      </w:r>
      <w:r w:rsidRPr="00985EAE">
        <w:rPr>
          <w:rFonts w:ascii="Times New Roman" w:eastAsia="Times New Roman" w:hAnsi="Times New Roman" w:cs="Times New Roman"/>
          <w:sz w:val="24"/>
          <w:szCs w:val="24"/>
          <w:lang w:eastAsia="ar-SA"/>
        </w:rPr>
        <w:t>-6 лет</w:t>
      </w:r>
    </w:p>
    <w:p w:rsidR="00185CCE" w:rsidRPr="00985EAE" w:rsidRDefault="00185CCE" w:rsidP="00B243D0">
      <w:pPr>
        <w:suppressAutoHyphens/>
        <w:spacing w:after="0" w:line="240" w:lineRule="auto"/>
        <w:jc w:val="both"/>
        <w:rPr>
          <w:rFonts w:ascii="Times New Roman" w:eastAsia="Times New Roman" w:hAnsi="Times New Roman" w:cs="Times New Roman"/>
          <w:sz w:val="24"/>
          <w:szCs w:val="24"/>
          <w:lang w:eastAsia="ar-SA"/>
        </w:rPr>
      </w:pPr>
      <w:r w:rsidRPr="00985EAE">
        <w:rPr>
          <w:rFonts w:ascii="Times New Roman" w:eastAsia="Times New Roman" w:hAnsi="Times New Roman" w:cs="Times New Roman"/>
          <w:b/>
          <w:sz w:val="24"/>
          <w:szCs w:val="24"/>
          <w:lang w:eastAsia="ar-SA"/>
        </w:rPr>
        <w:t>Разработала:</w:t>
      </w:r>
      <w:r w:rsidRPr="00985EAE">
        <w:rPr>
          <w:rFonts w:ascii="Times New Roman" w:eastAsia="Times New Roman" w:hAnsi="Times New Roman" w:cs="Times New Roman"/>
          <w:sz w:val="24"/>
          <w:szCs w:val="24"/>
          <w:lang w:eastAsia="ar-SA"/>
        </w:rPr>
        <w:t xml:space="preserve"> </w:t>
      </w:r>
      <w:r w:rsidR="00BF0E97" w:rsidRPr="00985EAE">
        <w:rPr>
          <w:rFonts w:ascii="Times New Roman" w:eastAsia="Times New Roman" w:hAnsi="Times New Roman" w:cs="Times New Roman"/>
          <w:sz w:val="24"/>
          <w:szCs w:val="24"/>
          <w:lang w:eastAsia="ar-SA"/>
        </w:rPr>
        <w:t>Огородник С.В.</w:t>
      </w:r>
      <w:r w:rsidR="0007571B">
        <w:rPr>
          <w:rFonts w:ascii="Times New Roman" w:eastAsia="Times New Roman" w:hAnsi="Times New Roman" w:cs="Times New Roman"/>
          <w:sz w:val="24"/>
          <w:szCs w:val="24"/>
          <w:lang w:eastAsia="ar-SA"/>
        </w:rPr>
        <w:t>, воспитатель МБДОУ ЦРР детского сада № 16</w:t>
      </w:r>
    </w:p>
    <w:p w:rsidR="002960D8" w:rsidRPr="00985EAE" w:rsidRDefault="002960D8" w:rsidP="00185CCE">
      <w:pPr>
        <w:spacing w:after="0"/>
        <w:rPr>
          <w:rFonts w:ascii="Times New Roman" w:eastAsia="Times New Roman" w:hAnsi="Times New Roman" w:cs="Times New Roman"/>
          <w:i/>
          <w:color w:val="FF0000"/>
          <w:sz w:val="24"/>
          <w:szCs w:val="24"/>
          <w:lang w:eastAsia="ar-SA"/>
        </w:rPr>
      </w:pPr>
    </w:p>
    <w:p w:rsidR="000828E5" w:rsidRPr="00985EAE" w:rsidRDefault="000828E5" w:rsidP="00B243D0">
      <w:pPr>
        <w:spacing w:after="0" w:line="240" w:lineRule="auto"/>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lang w:eastAsia="ru-RU"/>
        </w:rPr>
        <w:lastRenderedPageBreak/>
        <w:t>2. Программа дополнительного образования «Юный друг пограничника»</w:t>
      </w:r>
    </w:p>
    <w:p w:rsidR="000828E5" w:rsidRPr="00985EAE" w:rsidRDefault="000828E5" w:rsidP="00B243D0">
      <w:pPr>
        <w:spacing w:after="0" w:line="240" w:lineRule="auto"/>
        <w:jc w:val="both"/>
        <w:rPr>
          <w:rFonts w:ascii="Times New Roman" w:eastAsia="Calibri" w:hAnsi="Times New Roman" w:cs="Times New Roman"/>
          <w:sz w:val="24"/>
          <w:szCs w:val="24"/>
        </w:rPr>
      </w:pPr>
      <w:r w:rsidRPr="00985EAE">
        <w:rPr>
          <w:rFonts w:ascii="Times New Roman" w:eastAsia="Times New Roman" w:hAnsi="Times New Roman" w:cs="Times New Roman"/>
          <w:b/>
          <w:sz w:val="24"/>
          <w:szCs w:val="24"/>
          <w:lang w:eastAsia="ru-RU"/>
        </w:rPr>
        <w:t>Цель:</w:t>
      </w:r>
      <w:r w:rsidRPr="00985EAE">
        <w:rPr>
          <w:rFonts w:ascii="Times New Roman" w:eastAsia="Times New Roman" w:hAnsi="Times New Roman" w:cs="Times New Roman"/>
          <w:sz w:val="24"/>
          <w:szCs w:val="24"/>
          <w:lang w:eastAsia="ar-SA"/>
        </w:rPr>
        <w:t xml:space="preserve"> </w:t>
      </w:r>
      <w:r w:rsidRPr="00985EAE">
        <w:rPr>
          <w:rFonts w:ascii="Times New Roman" w:eastAsia="Calibri" w:hAnsi="Times New Roman" w:cs="Times New Roman"/>
          <w:sz w:val="24"/>
          <w:szCs w:val="24"/>
        </w:rPr>
        <w:t>расширять знания детей о труде пограничников, воспитывать интерес к воинам, чувство любви и уважения к ним, желание подражать их смелости, находчивости. Воспитание гордости за свою Родину, желание защищать ее границы.</w:t>
      </w:r>
    </w:p>
    <w:p w:rsidR="000828E5" w:rsidRPr="00985EAE" w:rsidRDefault="000828E5" w:rsidP="00B243D0">
      <w:pPr>
        <w:spacing w:after="120" w:line="240" w:lineRule="auto"/>
        <w:jc w:val="both"/>
        <w:rPr>
          <w:rFonts w:ascii="Times New Roman" w:eastAsia="Times New Roman" w:hAnsi="Times New Roman" w:cs="Times New Roman"/>
          <w:b/>
          <w:sz w:val="24"/>
          <w:szCs w:val="24"/>
          <w:lang w:eastAsia="ar-SA"/>
        </w:rPr>
      </w:pPr>
      <w:r w:rsidRPr="00985EAE">
        <w:rPr>
          <w:rFonts w:ascii="Times New Roman" w:eastAsia="Times New Roman" w:hAnsi="Times New Roman" w:cs="Times New Roman"/>
          <w:b/>
          <w:sz w:val="24"/>
          <w:szCs w:val="24"/>
          <w:lang w:eastAsia="ar-SA"/>
        </w:rPr>
        <w:t>Задачи:</w:t>
      </w:r>
    </w:p>
    <w:p w:rsidR="000828E5" w:rsidRPr="00985EAE" w:rsidRDefault="000828E5" w:rsidP="00B243D0">
      <w:pPr>
        <w:spacing w:after="0" w:line="240" w:lineRule="auto"/>
        <w:jc w:val="both"/>
        <w:textAlignment w:val="baseline"/>
        <w:rPr>
          <w:rFonts w:ascii="Times New Roman" w:eastAsia="+mn-ea" w:hAnsi="Times New Roman" w:cs="Times New Roman"/>
          <w:bCs/>
          <w:kern w:val="24"/>
          <w:sz w:val="24"/>
          <w:szCs w:val="24"/>
          <w:lang w:eastAsia="ru-RU"/>
        </w:rPr>
      </w:pPr>
      <w:r w:rsidRPr="00985EAE">
        <w:rPr>
          <w:rFonts w:ascii="Times New Roman" w:eastAsia="+mn-ea" w:hAnsi="Times New Roman" w:cs="Times New Roman"/>
          <w:bCs/>
          <w:kern w:val="24"/>
          <w:sz w:val="24"/>
          <w:szCs w:val="24"/>
          <w:lang w:eastAsia="ru-RU"/>
        </w:rPr>
        <w:t>1. Познакомить с</w:t>
      </w:r>
      <w:r w:rsidRPr="00985EAE">
        <w:rPr>
          <w:rFonts w:ascii="Times New Roman" w:eastAsia="+mn-ea" w:hAnsi="Times New Roman" w:cs="Times New Roman"/>
          <w:b/>
          <w:bCs/>
          <w:kern w:val="24"/>
          <w:sz w:val="24"/>
          <w:szCs w:val="24"/>
          <w:lang w:eastAsia="ru-RU"/>
        </w:rPr>
        <w:t xml:space="preserve"> </w:t>
      </w:r>
      <w:r w:rsidRPr="00985EAE">
        <w:rPr>
          <w:rFonts w:ascii="Times New Roman" w:eastAsia="+mn-ea" w:hAnsi="Times New Roman" w:cs="Times New Roman"/>
          <w:bCs/>
          <w:kern w:val="24"/>
          <w:sz w:val="24"/>
          <w:szCs w:val="24"/>
          <w:lang w:eastAsia="ru-RU"/>
        </w:rPr>
        <w:t>историей возникновения пограничных войск, их ролью в охране государственных границ, заставами Пожарского района;</w:t>
      </w:r>
    </w:p>
    <w:p w:rsidR="000828E5" w:rsidRPr="00985EAE" w:rsidRDefault="000828E5" w:rsidP="00B243D0">
      <w:pPr>
        <w:spacing w:after="0" w:line="240" w:lineRule="auto"/>
        <w:jc w:val="both"/>
        <w:textAlignment w:val="baseline"/>
        <w:rPr>
          <w:rFonts w:ascii="Times New Roman" w:eastAsia="+mn-ea" w:hAnsi="Times New Roman" w:cs="Times New Roman"/>
          <w:b/>
          <w:bCs/>
          <w:kern w:val="24"/>
          <w:sz w:val="24"/>
          <w:szCs w:val="24"/>
          <w:lang w:eastAsia="ru-RU"/>
        </w:rPr>
      </w:pPr>
      <w:r w:rsidRPr="00985EAE">
        <w:rPr>
          <w:rFonts w:ascii="Times New Roman" w:eastAsia="+mn-ea" w:hAnsi="Times New Roman" w:cs="Times New Roman"/>
          <w:bCs/>
          <w:kern w:val="24"/>
          <w:sz w:val="24"/>
          <w:szCs w:val="24"/>
          <w:lang w:eastAsia="ru-RU"/>
        </w:rPr>
        <w:t>2. расширять знания о службе и подвигах пограничников; представления детей о Российской Армии;</w:t>
      </w:r>
    </w:p>
    <w:p w:rsidR="000828E5" w:rsidRPr="00985EAE" w:rsidRDefault="000828E5" w:rsidP="00B243D0">
      <w:pPr>
        <w:spacing w:after="0" w:line="240" w:lineRule="auto"/>
        <w:jc w:val="both"/>
        <w:textAlignment w:val="baseline"/>
        <w:rPr>
          <w:rFonts w:ascii="Times New Roman" w:eastAsia="+mn-ea" w:hAnsi="Times New Roman" w:cs="Times New Roman"/>
          <w:bCs/>
          <w:kern w:val="24"/>
          <w:sz w:val="24"/>
          <w:szCs w:val="24"/>
          <w:lang w:eastAsia="ru-RU"/>
        </w:rPr>
      </w:pPr>
      <w:r w:rsidRPr="00985EAE">
        <w:rPr>
          <w:rFonts w:ascii="Times New Roman" w:eastAsia="+mn-ea" w:hAnsi="Times New Roman" w:cs="Times New Roman"/>
          <w:bCs/>
          <w:kern w:val="24"/>
          <w:sz w:val="24"/>
          <w:szCs w:val="24"/>
          <w:lang w:eastAsia="ru-RU"/>
        </w:rPr>
        <w:t>3. воспитывать у  детей чувство уважения к российскому воину, его силе и смелости.</w:t>
      </w:r>
    </w:p>
    <w:p w:rsidR="000828E5" w:rsidRPr="00985EAE" w:rsidRDefault="000828E5" w:rsidP="000828E5">
      <w:pPr>
        <w:suppressAutoHyphens/>
        <w:spacing w:after="0"/>
        <w:jc w:val="both"/>
        <w:rPr>
          <w:rFonts w:ascii="Times New Roman" w:eastAsia="Times New Roman" w:hAnsi="Times New Roman" w:cs="Times New Roman"/>
          <w:sz w:val="24"/>
          <w:szCs w:val="24"/>
          <w:lang w:eastAsia="ar-SA"/>
        </w:rPr>
      </w:pPr>
      <w:r w:rsidRPr="00985EAE">
        <w:rPr>
          <w:rFonts w:ascii="Times New Roman" w:eastAsia="Times New Roman" w:hAnsi="Times New Roman" w:cs="Times New Roman"/>
          <w:b/>
          <w:sz w:val="24"/>
          <w:szCs w:val="24"/>
          <w:lang w:eastAsia="ar-SA"/>
        </w:rPr>
        <w:t xml:space="preserve">Возраст детей: </w:t>
      </w:r>
      <w:r w:rsidRPr="00985EAE">
        <w:rPr>
          <w:rFonts w:ascii="Times New Roman" w:eastAsia="Times New Roman" w:hAnsi="Times New Roman" w:cs="Times New Roman"/>
          <w:sz w:val="24"/>
          <w:szCs w:val="24"/>
          <w:lang w:eastAsia="ar-SA"/>
        </w:rPr>
        <w:t>6 – 7 лет</w:t>
      </w:r>
    </w:p>
    <w:p w:rsidR="000828E5" w:rsidRPr="00985EAE" w:rsidRDefault="000828E5" w:rsidP="000828E5">
      <w:pPr>
        <w:suppressAutoHyphens/>
        <w:spacing w:after="0" w:line="240" w:lineRule="auto"/>
        <w:jc w:val="both"/>
        <w:rPr>
          <w:rFonts w:ascii="Times New Roman" w:eastAsia="Times New Roman" w:hAnsi="Times New Roman" w:cs="Times New Roman"/>
          <w:sz w:val="24"/>
          <w:szCs w:val="24"/>
          <w:lang w:eastAsia="ar-SA"/>
        </w:rPr>
      </w:pPr>
      <w:r w:rsidRPr="00985EAE">
        <w:rPr>
          <w:rFonts w:ascii="Times New Roman" w:eastAsia="Times New Roman" w:hAnsi="Times New Roman" w:cs="Times New Roman"/>
          <w:b/>
          <w:sz w:val="24"/>
          <w:szCs w:val="24"/>
          <w:lang w:eastAsia="ar-SA"/>
        </w:rPr>
        <w:t>Разработала:</w:t>
      </w:r>
      <w:r w:rsidRPr="00985EAE">
        <w:rPr>
          <w:rFonts w:ascii="Times New Roman" w:eastAsia="Times New Roman" w:hAnsi="Times New Roman" w:cs="Times New Roman"/>
          <w:sz w:val="24"/>
          <w:szCs w:val="24"/>
          <w:lang w:eastAsia="ar-SA"/>
        </w:rPr>
        <w:t xml:space="preserve"> Епифанова Ю.А.</w:t>
      </w:r>
      <w:r w:rsidR="0007571B">
        <w:rPr>
          <w:rFonts w:ascii="Times New Roman" w:eastAsia="Times New Roman" w:hAnsi="Times New Roman" w:cs="Times New Roman"/>
          <w:sz w:val="24"/>
          <w:szCs w:val="24"/>
          <w:lang w:eastAsia="ar-SA"/>
        </w:rPr>
        <w:t>, воспитатель МБДОУ ЦРР детского сада № 16</w:t>
      </w:r>
    </w:p>
    <w:p w:rsidR="00E60A3B" w:rsidRPr="00985EAE" w:rsidRDefault="00E60A3B" w:rsidP="00E60A3B">
      <w:pPr>
        <w:spacing w:after="0" w:line="240" w:lineRule="auto"/>
        <w:rPr>
          <w:rFonts w:ascii="Times New Roman" w:eastAsia="Times New Roman" w:hAnsi="Times New Roman" w:cs="Times New Roman"/>
          <w:b/>
          <w:sz w:val="24"/>
          <w:szCs w:val="24"/>
          <w:lang w:eastAsia="ru-RU"/>
        </w:rPr>
      </w:pPr>
    </w:p>
    <w:p w:rsidR="00E60A3B" w:rsidRPr="00985EAE" w:rsidRDefault="00E60A3B" w:rsidP="00E60A3B">
      <w:pPr>
        <w:spacing w:after="0" w:line="240" w:lineRule="auto"/>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lang w:eastAsia="ru-RU"/>
        </w:rPr>
        <w:t>3. Учебно-методическое пособие «Познай себя»</w:t>
      </w:r>
    </w:p>
    <w:p w:rsidR="00E60A3B" w:rsidRPr="00985EAE" w:rsidRDefault="00E60A3B" w:rsidP="00E60A3B">
      <w:pPr>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 xml:space="preserve">Цель: </w:t>
      </w:r>
      <w:r w:rsidRPr="00985EAE">
        <w:rPr>
          <w:rFonts w:ascii="Times New Roman" w:eastAsia="Times New Roman" w:hAnsi="Times New Roman" w:cs="Times New Roman"/>
          <w:sz w:val="24"/>
          <w:szCs w:val="24"/>
          <w:lang w:eastAsia="ru-RU"/>
        </w:rPr>
        <w:t>Развитие любознательности ребенка, его интереса к себе, поддержка в поиске своего места в окружающем мире.</w:t>
      </w:r>
    </w:p>
    <w:p w:rsidR="00E60A3B" w:rsidRPr="00985EAE" w:rsidRDefault="00E60A3B" w:rsidP="00E60A3B">
      <w:pPr>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 xml:space="preserve">Задачи: </w:t>
      </w:r>
    </w:p>
    <w:p w:rsidR="00E60A3B" w:rsidRPr="00985EAE" w:rsidRDefault="00E60A3B" w:rsidP="00E60A3B">
      <w:pPr>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1. Формирование у ребенка чувства собственного достоинства, осознание своих прав и обязанностей.</w:t>
      </w:r>
    </w:p>
    <w:p w:rsidR="00E60A3B" w:rsidRPr="00985EAE" w:rsidRDefault="00E60A3B" w:rsidP="00E60A3B">
      <w:pPr>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2. Развитие положительного отношения ребенка к себе, другим людям, окружающему миру.</w:t>
      </w:r>
    </w:p>
    <w:p w:rsidR="00E60A3B" w:rsidRPr="00985EAE" w:rsidRDefault="00E60A3B" w:rsidP="00E60A3B">
      <w:pPr>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3. Воспитание коммуникативной компетентности ребенка (умение распознавать эмоциональные переживания и состояния окружающих, выражать собственные переживания).</w:t>
      </w:r>
    </w:p>
    <w:p w:rsidR="00E60A3B" w:rsidRPr="00985EAE" w:rsidRDefault="00E60A3B" w:rsidP="00E60A3B">
      <w:pPr>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 xml:space="preserve">Возраст детей: </w:t>
      </w:r>
      <w:r w:rsidRPr="00985EAE">
        <w:rPr>
          <w:rFonts w:ascii="Times New Roman" w:eastAsia="Times New Roman" w:hAnsi="Times New Roman" w:cs="Times New Roman"/>
          <w:sz w:val="24"/>
          <w:szCs w:val="24"/>
          <w:lang w:eastAsia="ru-RU"/>
        </w:rPr>
        <w:t>3-7 лет</w:t>
      </w:r>
    </w:p>
    <w:p w:rsidR="00E60A3B" w:rsidRPr="00985EAE" w:rsidRDefault="00E60A3B" w:rsidP="00E60A3B">
      <w:pPr>
        <w:spacing w:after="0" w:line="240" w:lineRule="auto"/>
        <w:rPr>
          <w:rFonts w:ascii="Times New Roman" w:eastAsia="Times New Roman" w:hAnsi="Times New Roman" w:cs="Times New Roman"/>
          <w:sz w:val="24"/>
          <w:szCs w:val="24"/>
          <w:lang w:eastAsia="ru-RU"/>
        </w:rPr>
      </w:pPr>
      <w:r w:rsidRPr="00985EAE">
        <w:rPr>
          <w:rFonts w:ascii="Times New Roman" w:eastAsia="Times New Roman" w:hAnsi="Times New Roman" w:cs="Times New Roman"/>
          <w:b/>
          <w:sz w:val="24"/>
          <w:szCs w:val="24"/>
          <w:lang w:eastAsia="ru-RU"/>
        </w:rPr>
        <w:t xml:space="preserve">Составитель: </w:t>
      </w:r>
      <w:proofErr w:type="spellStart"/>
      <w:r w:rsidRPr="00985EAE">
        <w:rPr>
          <w:rFonts w:ascii="Times New Roman" w:eastAsia="Times New Roman" w:hAnsi="Times New Roman" w:cs="Times New Roman"/>
          <w:sz w:val="24"/>
          <w:szCs w:val="24"/>
          <w:lang w:eastAsia="ru-RU"/>
        </w:rPr>
        <w:t>Хитренко</w:t>
      </w:r>
      <w:proofErr w:type="spellEnd"/>
      <w:r w:rsidRPr="00985EAE">
        <w:rPr>
          <w:rFonts w:ascii="Times New Roman" w:eastAsia="Times New Roman" w:hAnsi="Times New Roman" w:cs="Times New Roman"/>
          <w:sz w:val="24"/>
          <w:szCs w:val="24"/>
          <w:lang w:eastAsia="ru-RU"/>
        </w:rPr>
        <w:t xml:space="preserve"> Т.Н.</w:t>
      </w:r>
      <w:r w:rsidR="0007571B">
        <w:rPr>
          <w:rFonts w:ascii="Times New Roman" w:eastAsia="Times New Roman" w:hAnsi="Times New Roman" w:cs="Times New Roman"/>
          <w:sz w:val="24"/>
          <w:szCs w:val="24"/>
          <w:lang w:eastAsia="ru-RU"/>
        </w:rPr>
        <w:t>, воспитатель МБДОУ ЦРР детского сада № 16</w:t>
      </w:r>
    </w:p>
    <w:p w:rsidR="00E60A3B" w:rsidRPr="00985EAE" w:rsidRDefault="00E60A3B" w:rsidP="00E60A3B">
      <w:pPr>
        <w:spacing w:after="0"/>
        <w:jc w:val="both"/>
        <w:rPr>
          <w:rFonts w:ascii="Times New Roman" w:eastAsia="Times New Roman" w:hAnsi="Times New Roman" w:cs="Times New Roman"/>
          <w:color w:val="FF0000"/>
          <w:sz w:val="24"/>
          <w:szCs w:val="24"/>
          <w:lang w:eastAsia="ar-SA"/>
        </w:rPr>
      </w:pPr>
    </w:p>
    <w:p w:rsidR="00E60A3B" w:rsidRPr="006B7701" w:rsidRDefault="00E60A3B" w:rsidP="00E60A3B">
      <w:pPr>
        <w:spacing w:after="0"/>
        <w:jc w:val="both"/>
        <w:rPr>
          <w:rFonts w:ascii="Times New Roman" w:eastAsia="Times New Roman" w:hAnsi="Times New Roman" w:cs="Times New Roman"/>
          <w:b/>
          <w:sz w:val="24"/>
          <w:szCs w:val="24"/>
          <w:lang w:eastAsia="ru-RU"/>
        </w:rPr>
      </w:pPr>
      <w:r w:rsidRPr="006B7701">
        <w:rPr>
          <w:rFonts w:ascii="Times New Roman" w:eastAsia="Times New Roman" w:hAnsi="Times New Roman" w:cs="Times New Roman"/>
          <w:b/>
          <w:sz w:val="24"/>
          <w:szCs w:val="24"/>
          <w:vertAlign w:val="superscript"/>
          <w:lang w:eastAsia="ru-RU"/>
        </w:rPr>
        <w:t>*</w:t>
      </w:r>
      <w:r w:rsidRPr="006B7701">
        <w:rPr>
          <w:rFonts w:ascii="Times New Roman" w:eastAsia="Times New Roman" w:hAnsi="Times New Roman" w:cs="Times New Roman"/>
          <w:b/>
          <w:sz w:val="24"/>
          <w:szCs w:val="24"/>
          <w:lang w:eastAsia="ru-RU"/>
        </w:rPr>
        <w:t xml:space="preserve">Содержание </w:t>
      </w:r>
      <w:r w:rsidR="00340865" w:rsidRPr="006B7701">
        <w:rPr>
          <w:rFonts w:ascii="Times New Roman" w:eastAsia="Times New Roman" w:hAnsi="Times New Roman" w:cs="Times New Roman"/>
          <w:b/>
          <w:sz w:val="24"/>
          <w:szCs w:val="24"/>
          <w:lang w:eastAsia="ru-RU"/>
        </w:rPr>
        <w:t>социализации, патриотического воспитания</w:t>
      </w:r>
      <w:r w:rsidRPr="006B7701">
        <w:rPr>
          <w:rFonts w:ascii="Times New Roman" w:eastAsia="Times New Roman" w:hAnsi="Times New Roman" w:cs="Times New Roman"/>
          <w:b/>
          <w:sz w:val="24"/>
          <w:szCs w:val="24"/>
          <w:lang w:eastAsia="ru-RU"/>
        </w:rPr>
        <w:t xml:space="preserve"> по разным возрастам в примерной образовательной программ</w:t>
      </w:r>
      <w:r w:rsidR="000E10D8">
        <w:rPr>
          <w:rFonts w:ascii="Times New Roman" w:eastAsia="Times New Roman" w:hAnsi="Times New Roman" w:cs="Times New Roman"/>
          <w:b/>
          <w:sz w:val="24"/>
          <w:szCs w:val="24"/>
          <w:lang w:eastAsia="ru-RU"/>
        </w:rPr>
        <w:t>е</w:t>
      </w:r>
      <w:r w:rsidRPr="006B7701">
        <w:rPr>
          <w:rFonts w:ascii="Times New Roman" w:eastAsia="Times New Roman" w:hAnsi="Times New Roman" w:cs="Times New Roman"/>
          <w:b/>
          <w:sz w:val="24"/>
          <w:szCs w:val="24"/>
          <w:lang w:eastAsia="ru-RU"/>
        </w:rPr>
        <w:t xml:space="preserve"> дошкольного образования «От рождения до школы» стр. </w:t>
      </w:r>
      <w:r w:rsidR="006B7701" w:rsidRPr="006B7701">
        <w:rPr>
          <w:rFonts w:ascii="Times New Roman" w:eastAsia="Times New Roman" w:hAnsi="Times New Roman" w:cs="Times New Roman"/>
          <w:b/>
          <w:sz w:val="24"/>
          <w:szCs w:val="24"/>
          <w:lang w:eastAsia="ru-RU"/>
        </w:rPr>
        <w:t>122</w:t>
      </w:r>
      <w:r w:rsidRPr="006B7701">
        <w:rPr>
          <w:rFonts w:ascii="Times New Roman" w:eastAsia="Times New Roman" w:hAnsi="Times New Roman" w:cs="Times New Roman"/>
          <w:b/>
          <w:sz w:val="24"/>
          <w:szCs w:val="24"/>
          <w:lang w:eastAsia="ru-RU"/>
        </w:rPr>
        <w:t>-</w:t>
      </w:r>
      <w:r w:rsidR="006B7701" w:rsidRPr="006B7701">
        <w:rPr>
          <w:rFonts w:ascii="Times New Roman" w:eastAsia="Times New Roman" w:hAnsi="Times New Roman" w:cs="Times New Roman"/>
          <w:b/>
          <w:sz w:val="24"/>
          <w:szCs w:val="24"/>
          <w:lang w:eastAsia="ru-RU"/>
        </w:rPr>
        <w:t>128</w:t>
      </w:r>
    </w:p>
    <w:p w:rsidR="00B243D0" w:rsidRPr="00985EAE" w:rsidRDefault="00B243D0" w:rsidP="00185CCE">
      <w:pPr>
        <w:spacing w:after="0"/>
        <w:rPr>
          <w:rFonts w:ascii="Times New Roman" w:eastAsia="Times New Roman" w:hAnsi="Times New Roman" w:cs="Times New Roman"/>
          <w:b/>
          <w:color w:val="FF0000"/>
          <w:sz w:val="24"/>
          <w:szCs w:val="24"/>
          <w:lang w:eastAsia="ru-RU"/>
        </w:rPr>
      </w:pPr>
    </w:p>
    <w:p w:rsidR="00185CCE" w:rsidRPr="00985EAE" w:rsidRDefault="00185CCE" w:rsidP="00B243D0">
      <w:pPr>
        <w:spacing w:after="0"/>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lang w:eastAsia="ru-RU"/>
        </w:rPr>
        <w:t>Методическое обеспечение:</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«Азбука общения» под редакцией </w:t>
      </w:r>
      <w:proofErr w:type="spellStart"/>
      <w:r w:rsidRPr="00985EAE">
        <w:rPr>
          <w:rFonts w:ascii="Times New Roman" w:eastAsia="Times New Roman" w:hAnsi="Times New Roman" w:cs="Times New Roman"/>
          <w:sz w:val="24"/>
          <w:szCs w:val="24"/>
          <w:lang w:eastAsia="ru-RU"/>
        </w:rPr>
        <w:t>Шипицыной</w:t>
      </w:r>
      <w:proofErr w:type="spellEnd"/>
      <w:r w:rsidRPr="00985EAE">
        <w:rPr>
          <w:rFonts w:ascii="Times New Roman" w:eastAsia="Times New Roman" w:hAnsi="Times New Roman" w:cs="Times New Roman"/>
          <w:sz w:val="24"/>
          <w:szCs w:val="24"/>
          <w:lang w:eastAsia="ru-RU"/>
        </w:rPr>
        <w:t xml:space="preserve"> Л.М.</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«Социальное развитие детей в ДОУ». Иванова Н.В., </w:t>
      </w:r>
      <w:proofErr w:type="spellStart"/>
      <w:r w:rsidRPr="00985EAE">
        <w:rPr>
          <w:rFonts w:ascii="Times New Roman" w:eastAsia="Times New Roman" w:hAnsi="Times New Roman" w:cs="Times New Roman"/>
          <w:sz w:val="24"/>
          <w:szCs w:val="24"/>
          <w:lang w:eastAsia="ru-RU"/>
        </w:rPr>
        <w:t>Бардинова</w:t>
      </w:r>
      <w:proofErr w:type="spellEnd"/>
      <w:r w:rsidRPr="00985EAE">
        <w:rPr>
          <w:rFonts w:ascii="Times New Roman" w:eastAsia="Times New Roman" w:hAnsi="Times New Roman" w:cs="Times New Roman"/>
          <w:sz w:val="24"/>
          <w:szCs w:val="24"/>
          <w:lang w:eastAsia="ru-RU"/>
        </w:rPr>
        <w:t xml:space="preserve"> Е.Ю., Калинина А.М. – М.: ТЦ Сфера, 2008.</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«Социально-нравственное воспитание детей от 2до 7лет» </w:t>
      </w:r>
      <w:proofErr w:type="spellStart"/>
      <w:r w:rsidRPr="00985EAE">
        <w:rPr>
          <w:rFonts w:ascii="Times New Roman" w:eastAsia="Times New Roman" w:hAnsi="Times New Roman" w:cs="Times New Roman"/>
          <w:sz w:val="24"/>
          <w:szCs w:val="24"/>
          <w:lang w:eastAsia="ru-RU"/>
        </w:rPr>
        <w:t>Микляева</w:t>
      </w:r>
      <w:proofErr w:type="spellEnd"/>
      <w:r w:rsidRPr="00985EAE">
        <w:rPr>
          <w:rFonts w:ascii="Times New Roman" w:eastAsia="Times New Roman" w:hAnsi="Times New Roman" w:cs="Times New Roman"/>
          <w:sz w:val="24"/>
          <w:szCs w:val="24"/>
          <w:lang w:eastAsia="ru-RU"/>
        </w:rPr>
        <w:t xml:space="preserve"> Ю.В., </w:t>
      </w:r>
      <w:proofErr w:type="spellStart"/>
      <w:r w:rsidRPr="00985EAE">
        <w:rPr>
          <w:rFonts w:ascii="Times New Roman" w:eastAsia="Times New Roman" w:hAnsi="Times New Roman" w:cs="Times New Roman"/>
          <w:sz w:val="24"/>
          <w:szCs w:val="24"/>
          <w:lang w:eastAsia="ru-RU"/>
        </w:rPr>
        <w:t>Микляева</w:t>
      </w:r>
      <w:proofErr w:type="spellEnd"/>
      <w:r w:rsidRPr="00985EAE">
        <w:rPr>
          <w:rFonts w:ascii="Times New Roman" w:eastAsia="Times New Roman" w:hAnsi="Times New Roman" w:cs="Times New Roman"/>
          <w:sz w:val="24"/>
          <w:szCs w:val="24"/>
          <w:lang w:eastAsia="ru-RU"/>
        </w:rPr>
        <w:t xml:space="preserve"> Н.В., </w:t>
      </w:r>
      <w:proofErr w:type="spellStart"/>
      <w:r w:rsidRPr="00985EAE">
        <w:rPr>
          <w:rFonts w:ascii="Times New Roman" w:eastAsia="Times New Roman" w:hAnsi="Times New Roman" w:cs="Times New Roman"/>
          <w:sz w:val="24"/>
          <w:szCs w:val="24"/>
          <w:lang w:eastAsia="ru-RU"/>
        </w:rPr>
        <w:t>Ахтян</w:t>
      </w:r>
      <w:proofErr w:type="spellEnd"/>
      <w:r w:rsidRPr="00985EAE">
        <w:rPr>
          <w:rFonts w:ascii="Times New Roman" w:eastAsia="Times New Roman" w:hAnsi="Times New Roman" w:cs="Times New Roman"/>
          <w:sz w:val="24"/>
          <w:szCs w:val="24"/>
          <w:lang w:eastAsia="ru-RU"/>
        </w:rPr>
        <w:t xml:space="preserve"> А.Г.. – М.: Айрис-пресс, 2009.</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w:t>
      </w:r>
      <w:proofErr w:type="spellStart"/>
      <w:r w:rsidRPr="00985EAE">
        <w:rPr>
          <w:rFonts w:ascii="Times New Roman" w:eastAsia="Times New Roman" w:hAnsi="Times New Roman" w:cs="Times New Roman"/>
          <w:sz w:val="24"/>
          <w:szCs w:val="24"/>
          <w:lang w:eastAsia="ru-RU"/>
        </w:rPr>
        <w:t>Полоролевое</w:t>
      </w:r>
      <w:proofErr w:type="spellEnd"/>
      <w:r w:rsidRPr="00985EAE">
        <w:rPr>
          <w:rFonts w:ascii="Times New Roman" w:eastAsia="Times New Roman" w:hAnsi="Times New Roman" w:cs="Times New Roman"/>
          <w:sz w:val="24"/>
          <w:szCs w:val="24"/>
          <w:lang w:eastAsia="ru-RU"/>
        </w:rPr>
        <w:t xml:space="preserve"> развитие детей 5-7лет» Щетинина А.М., Иванова О.И. – М.: ТЦ Сфера, 2010.</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«Воспитывая маленького гражданина» Ковалева Г.А. – М.: АРКТИ, 2004.</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«Культурно-нравственное воспитание дошкольников на культурных традициях своего народа» </w:t>
      </w:r>
      <w:proofErr w:type="spellStart"/>
      <w:r w:rsidRPr="00985EAE">
        <w:rPr>
          <w:rFonts w:ascii="Times New Roman" w:eastAsia="Times New Roman" w:hAnsi="Times New Roman" w:cs="Times New Roman"/>
          <w:sz w:val="24"/>
          <w:szCs w:val="24"/>
          <w:lang w:eastAsia="ru-RU"/>
        </w:rPr>
        <w:t>Кокуева</w:t>
      </w:r>
      <w:proofErr w:type="spellEnd"/>
      <w:r w:rsidRPr="00985EAE">
        <w:rPr>
          <w:rFonts w:ascii="Times New Roman" w:eastAsia="Times New Roman" w:hAnsi="Times New Roman" w:cs="Times New Roman"/>
          <w:sz w:val="24"/>
          <w:szCs w:val="24"/>
          <w:lang w:eastAsia="ru-RU"/>
        </w:rPr>
        <w:t xml:space="preserve"> Л.В. – М.: АРКТИ, 2005.</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«Занятия по патриотическому воспитанию в детском саду» под</w:t>
      </w:r>
      <w:proofErr w:type="gramStart"/>
      <w:r w:rsidRPr="00985EAE">
        <w:rPr>
          <w:rFonts w:ascii="Times New Roman" w:eastAsia="Times New Roman" w:hAnsi="Times New Roman" w:cs="Times New Roman"/>
          <w:sz w:val="24"/>
          <w:szCs w:val="24"/>
          <w:lang w:eastAsia="ru-RU"/>
        </w:rPr>
        <w:t>.</w:t>
      </w:r>
      <w:proofErr w:type="gramEnd"/>
      <w:r w:rsidRPr="00985EAE">
        <w:rPr>
          <w:rFonts w:ascii="Times New Roman" w:eastAsia="Times New Roman" w:hAnsi="Times New Roman" w:cs="Times New Roman"/>
          <w:sz w:val="24"/>
          <w:szCs w:val="24"/>
          <w:lang w:eastAsia="ru-RU"/>
        </w:rPr>
        <w:t xml:space="preserve"> </w:t>
      </w:r>
      <w:proofErr w:type="gramStart"/>
      <w:r w:rsidRPr="00985EAE">
        <w:rPr>
          <w:rFonts w:ascii="Times New Roman" w:eastAsia="Times New Roman" w:hAnsi="Times New Roman" w:cs="Times New Roman"/>
          <w:sz w:val="24"/>
          <w:szCs w:val="24"/>
          <w:lang w:eastAsia="ru-RU"/>
        </w:rPr>
        <w:t>р</w:t>
      </w:r>
      <w:proofErr w:type="gramEnd"/>
      <w:r w:rsidRPr="00985EAE">
        <w:rPr>
          <w:rFonts w:ascii="Times New Roman" w:eastAsia="Times New Roman" w:hAnsi="Times New Roman" w:cs="Times New Roman"/>
          <w:sz w:val="24"/>
          <w:szCs w:val="24"/>
          <w:lang w:eastAsia="ru-RU"/>
        </w:rPr>
        <w:t xml:space="preserve">ед. Л.А. </w:t>
      </w:r>
      <w:proofErr w:type="spellStart"/>
      <w:r w:rsidRPr="00985EAE">
        <w:rPr>
          <w:rFonts w:ascii="Times New Roman" w:eastAsia="Times New Roman" w:hAnsi="Times New Roman" w:cs="Times New Roman"/>
          <w:sz w:val="24"/>
          <w:szCs w:val="24"/>
          <w:lang w:eastAsia="ru-RU"/>
        </w:rPr>
        <w:t>Кондрыкинской</w:t>
      </w:r>
      <w:proofErr w:type="spellEnd"/>
      <w:r w:rsidRPr="00985EAE">
        <w:rPr>
          <w:rFonts w:ascii="Times New Roman" w:eastAsia="Times New Roman" w:hAnsi="Times New Roman" w:cs="Times New Roman"/>
          <w:sz w:val="24"/>
          <w:szCs w:val="24"/>
          <w:lang w:eastAsia="ru-RU"/>
        </w:rPr>
        <w:t>. – М.: ТЦ Сфера, 2010.</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 xml:space="preserve">«Патриотическое воспитание детей 4-6 лет» </w:t>
      </w:r>
      <w:proofErr w:type="spellStart"/>
      <w:r w:rsidRPr="00985EAE">
        <w:rPr>
          <w:rFonts w:ascii="Times New Roman" w:eastAsia="Times New Roman" w:hAnsi="Times New Roman" w:cs="Times New Roman"/>
          <w:sz w:val="24"/>
          <w:szCs w:val="24"/>
          <w:lang w:eastAsia="ru-RU"/>
        </w:rPr>
        <w:t>Комратова</w:t>
      </w:r>
      <w:proofErr w:type="spellEnd"/>
      <w:r w:rsidRPr="00985EAE">
        <w:rPr>
          <w:rFonts w:ascii="Times New Roman" w:eastAsia="Times New Roman" w:hAnsi="Times New Roman" w:cs="Times New Roman"/>
          <w:sz w:val="24"/>
          <w:szCs w:val="24"/>
          <w:lang w:eastAsia="ru-RU"/>
        </w:rPr>
        <w:t xml:space="preserve"> Н. Г., Грибова Л.Ф. – М.</w:t>
      </w:r>
      <w:proofErr w:type="gramStart"/>
      <w:r w:rsidRPr="00985EAE">
        <w:rPr>
          <w:rFonts w:ascii="Times New Roman" w:eastAsia="Times New Roman" w:hAnsi="Times New Roman" w:cs="Times New Roman"/>
          <w:sz w:val="24"/>
          <w:szCs w:val="24"/>
          <w:lang w:eastAsia="ru-RU"/>
        </w:rPr>
        <w:t xml:space="preserve"> :</w:t>
      </w:r>
      <w:proofErr w:type="gramEnd"/>
      <w:r w:rsidRPr="00985EAE">
        <w:rPr>
          <w:rFonts w:ascii="Times New Roman" w:eastAsia="Times New Roman" w:hAnsi="Times New Roman" w:cs="Times New Roman"/>
          <w:sz w:val="24"/>
          <w:szCs w:val="24"/>
          <w:lang w:eastAsia="ru-RU"/>
        </w:rPr>
        <w:t xml:space="preserve"> ТЦ Сфера, 2010.</w:t>
      </w:r>
    </w:p>
    <w:p w:rsidR="00185CCE" w:rsidRPr="00985EAE" w:rsidRDefault="00185CCE" w:rsidP="00A15502">
      <w:pPr>
        <w:numPr>
          <w:ilvl w:val="0"/>
          <w:numId w:val="60"/>
        </w:numPr>
        <w:spacing w:after="0" w:line="240" w:lineRule="auto"/>
        <w:contextualSpacing/>
        <w:jc w:val="both"/>
        <w:rPr>
          <w:rFonts w:ascii="Times New Roman" w:eastAsia="Times New Roman" w:hAnsi="Times New Roman" w:cs="Times New Roman"/>
          <w:sz w:val="24"/>
          <w:szCs w:val="24"/>
          <w:lang w:eastAsia="ru-RU"/>
        </w:rPr>
      </w:pPr>
      <w:r w:rsidRPr="00985EAE">
        <w:rPr>
          <w:rFonts w:ascii="Times New Roman" w:eastAsia="Times New Roman" w:hAnsi="Times New Roman" w:cs="Times New Roman"/>
          <w:sz w:val="24"/>
          <w:szCs w:val="24"/>
          <w:lang w:eastAsia="ru-RU"/>
        </w:rPr>
        <w:t>«Формирование умения общения со сверстниками у старших дошкольников» Бычкова С.С. – М.: АРКТИ, 2003.</w:t>
      </w:r>
    </w:p>
    <w:p w:rsidR="00B243D0" w:rsidRPr="00985EAE" w:rsidRDefault="00B243D0" w:rsidP="00185CCE">
      <w:pPr>
        <w:spacing w:after="0" w:line="240" w:lineRule="auto"/>
        <w:rPr>
          <w:rFonts w:ascii="Times New Roman" w:eastAsia="Times New Roman" w:hAnsi="Times New Roman" w:cs="Times New Roman"/>
          <w:b/>
          <w:sz w:val="24"/>
          <w:szCs w:val="24"/>
          <w:lang w:eastAsia="ru-RU"/>
        </w:rPr>
      </w:pPr>
    </w:p>
    <w:p w:rsidR="00B243D0" w:rsidRPr="00985EAE" w:rsidRDefault="00B243D0" w:rsidP="00185CCE">
      <w:pPr>
        <w:spacing w:after="0" w:line="240" w:lineRule="auto"/>
        <w:rPr>
          <w:rFonts w:ascii="Times New Roman" w:eastAsia="Times New Roman" w:hAnsi="Times New Roman" w:cs="Times New Roman"/>
          <w:b/>
          <w:sz w:val="24"/>
          <w:szCs w:val="24"/>
          <w:lang w:eastAsia="ru-RU"/>
        </w:rPr>
      </w:pPr>
    </w:p>
    <w:p w:rsidR="00B243D0" w:rsidRDefault="00B243D0" w:rsidP="00185CCE">
      <w:pPr>
        <w:spacing w:after="0" w:line="240" w:lineRule="auto"/>
        <w:rPr>
          <w:rFonts w:ascii="Times New Roman" w:eastAsia="Times New Roman" w:hAnsi="Times New Roman" w:cs="Times New Roman"/>
          <w:b/>
          <w:sz w:val="28"/>
          <w:szCs w:val="28"/>
          <w:lang w:eastAsia="ru-RU"/>
        </w:rPr>
      </w:pPr>
    </w:p>
    <w:p w:rsidR="00070904" w:rsidRDefault="00070904" w:rsidP="00185CCE">
      <w:pPr>
        <w:spacing w:after="0" w:line="240" w:lineRule="auto"/>
        <w:rPr>
          <w:rFonts w:ascii="Times New Roman" w:eastAsia="Times New Roman" w:hAnsi="Times New Roman" w:cs="Times New Roman"/>
          <w:b/>
          <w:sz w:val="28"/>
          <w:szCs w:val="28"/>
          <w:lang w:eastAsia="ru-RU"/>
        </w:rPr>
      </w:pPr>
    </w:p>
    <w:p w:rsidR="00185CCE" w:rsidRPr="00D87478" w:rsidRDefault="002960D8" w:rsidP="00185CCE">
      <w:pPr>
        <w:spacing w:after="0" w:line="240" w:lineRule="auto"/>
        <w:rPr>
          <w:rFonts w:ascii="Times New Roman" w:eastAsia="Times New Roman" w:hAnsi="Times New Roman" w:cs="Times New Roman"/>
          <w:b/>
          <w:i/>
          <w:sz w:val="24"/>
          <w:szCs w:val="24"/>
          <w:lang w:eastAsia="ru-RU"/>
        </w:rPr>
      </w:pPr>
      <w:r w:rsidRPr="00D87478">
        <w:rPr>
          <w:rFonts w:ascii="Times New Roman" w:eastAsia="Times New Roman" w:hAnsi="Times New Roman" w:cs="Times New Roman"/>
          <w:b/>
          <w:i/>
          <w:sz w:val="24"/>
          <w:szCs w:val="24"/>
          <w:lang w:eastAsia="ru-RU"/>
        </w:rPr>
        <w:t xml:space="preserve">2.1.4 </w:t>
      </w:r>
      <w:r w:rsidR="00E0505F" w:rsidRPr="00D87478">
        <w:rPr>
          <w:rFonts w:ascii="Times New Roman" w:eastAsia="Times New Roman" w:hAnsi="Times New Roman" w:cs="Times New Roman"/>
          <w:b/>
          <w:i/>
          <w:sz w:val="24"/>
          <w:szCs w:val="24"/>
          <w:lang w:eastAsia="ru-RU"/>
        </w:rPr>
        <w:t>Т</w:t>
      </w:r>
      <w:r w:rsidRPr="00D87478">
        <w:rPr>
          <w:rFonts w:ascii="Times New Roman" w:eastAsia="Times New Roman" w:hAnsi="Times New Roman" w:cs="Times New Roman"/>
          <w:b/>
          <w:i/>
          <w:sz w:val="24"/>
          <w:szCs w:val="24"/>
          <w:lang w:eastAsia="ru-RU"/>
        </w:rPr>
        <w:t>рудовое воспитание</w:t>
      </w:r>
    </w:p>
    <w:p w:rsidR="002960D8" w:rsidRPr="00070904" w:rsidRDefault="002960D8" w:rsidP="00185CCE">
      <w:pPr>
        <w:spacing w:after="0" w:line="240" w:lineRule="auto"/>
        <w:rPr>
          <w:rFonts w:ascii="Times New Roman" w:eastAsia="Times New Roman" w:hAnsi="Times New Roman" w:cs="Times New Roman"/>
          <w:b/>
          <w:sz w:val="24"/>
          <w:szCs w:val="24"/>
          <w:lang w:eastAsia="ru-RU"/>
        </w:rPr>
      </w:pPr>
    </w:p>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b/>
          <w:sz w:val="24"/>
          <w:szCs w:val="24"/>
          <w:lang w:eastAsia="ru-RU"/>
        </w:rPr>
        <w:lastRenderedPageBreak/>
        <w:t xml:space="preserve">Цель </w:t>
      </w:r>
      <w:r w:rsidRPr="00070904">
        <w:rPr>
          <w:rFonts w:ascii="Times New Roman" w:eastAsia="Times New Roman" w:hAnsi="Times New Roman" w:cs="Times New Roman"/>
          <w:sz w:val="24"/>
          <w:szCs w:val="24"/>
          <w:lang w:eastAsia="ru-RU"/>
        </w:rPr>
        <w:t>- формирования положительного отношения к труду</w:t>
      </w:r>
    </w:p>
    <w:p w:rsidR="00185CCE" w:rsidRPr="00070904" w:rsidRDefault="00185CCE" w:rsidP="00185CCE">
      <w:pPr>
        <w:spacing w:after="0" w:line="240" w:lineRule="auto"/>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Задачи:</w:t>
      </w:r>
    </w:p>
    <w:p w:rsidR="00185CCE" w:rsidRPr="00070904" w:rsidRDefault="00070904" w:rsidP="0007090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85CCE" w:rsidRPr="00070904">
        <w:rPr>
          <w:rFonts w:ascii="Times New Roman" w:eastAsia="Times New Roman" w:hAnsi="Times New Roman" w:cs="Times New Roman"/>
          <w:sz w:val="24"/>
          <w:szCs w:val="24"/>
          <w:lang w:eastAsia="ru-RU"/>
        </w:rPr>
        <w:t>Развитие трудовой деятельности.</w:t>
      </w:r>
    </w:p>
    <w:p w:rsidR="00185CCE" w:rsidRPr="00070904" w:rsidRDefault="00070904" w:rsidP="0007090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85CCE" w:rsidRPr="00070904">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w:t>
      </w:r>
    </w:p>
    <w:p w:rsidR="00185CCE" w:rsidRDefault="00070904" w:rsidP="0007090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85CCE" w:rsidRPr="00070904">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070904" w:rsidRPr="00070904" w:rsidRDefault="00070904" w:rsidP="00070904">
      <w:pPr>
        <w:spacing w:after="0" w:line="360" w:lineRule="auto"/>
        <w:rPr>
          <w:rFonts w:ascii="Times New Roman" w:eastAsia="Times New Roman" w:hAnsi="Times New Roman" w:cs="Times New Roman"/>
          <w:sz w:val="24"/>
          <w:szCs w:val="24"/>
          <w:lang w:eastAsia="ru-RU"/>
        </w:rPr>
      </w:pPr>
    </w:p>
    <w:tbl>
      <w:tblPr>
        <w:tblW w:w="0" w:type="auto"/>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185CCE" w:rsidRPr="00070904" w:rsidTr="00185CCE">
        <w:trPr>
          <w:trHeight w:val="274"/>
        </w:trPr>
        <w:tc>
          <w:tcPr>
            <w:tcW w:w="5812" w:type="dxa"/>
            <w:tcBorders>
              <w:top w:val="single" w:sz="4" w:space="0" w:color="auto"/>
              <w:left w:val="single" w:sz="4" w:space="0" w:color="auto"/>
              <w:bottom w:val="single" w:sz="4" w:space="0" w:color="auto"/>
              <w:right w:val="single" w:sz="4" w:space="0" w:color="auto"/>
            </w:tcBorders>
          </w:tcPr>
          <w:p w:rsidR="00185CCE" w:rsidRPr="00070904" w:rsidRDefault="00185CCE" w:rsidP="00185CCE">
            <w:pPr>
              <w:widowControl w:val="0"/>
              <w:shd w:val="clear" w:color="auto" w:fill="FFFFFF"/>
              <w:autoSpaceDE w:val="0"/>
              <w:autoSpaceDN w:val="0"/>
              <w:adjustRightInd w:val="0"/>
              <w:spacing w:after="312" w:line="240" w:lineRule="auto"/>
              <w:ind w:left="187"/>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b/>
                <w:bCs/>
                <w:noProof/>
                <w:spacing w:val="-3"/>
                <w:sz w:val="24"/>
                <w:szCs w:val="24"/>
                <w:lang w:eastAsia="ru-RU"/>
              </w:rPr>
              <mc:AlternateContent>
                <mc:Choice Requires="wps">
                  <w:drawing>
                    <wp:anchor distT="0" distB="0" distL="114300" distR="114300" simplePos="0" relativeHeight="251672576" behindDoc="0" locked="0" layoutInCell="1" allowOverlap="1" wp14:anchorId="700B4A81" wp14:editId="7C361C8A">
                      <wp:simplePos x="0" y="0"/>
                      <wp:positionH relativeFrom="column">
                        <wp:posOffset>1840230</wp:posOffset>
                      </wp:positionH>
                      <wp:positionV relativeFrom="paragraph">
                        <wp:posOffset>386080</wp:posOffset>
                      </wp:positionV>
                      <wp:extent cx="685800" cy="342900"/>
                      <wp:effectExtent l="10795" t="9525" r="36830" b="57150"/>
                      <wp:wrapNone/>
                      <wp:docPr id="11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30.4pt" to="198.9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dwLQIAAFI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">
                      <v:stroke endarrow="block"/>
                    </v:line>
                  </w:pict>
                </mc:Fallback>
              </mc:AlternateContent>
            </w:r>
            <w:r w:rsidRPr="00070904">
              <w:rPr>
                <w:rFonts w:ascii="Times New Roman" w:eastAsia="Times New Roman" w:hAnsi="Times New Roman" w:cs="Times New Roman"/>
                <w:b/>
                <w:bCs/>
                <w:noProof/>
                <w:spacing w:val="-3"/>
                <w:sz w:val="24"/>
                <w:szCs w:val="24"/>
                <w:lang w:eastAsia="ru-RU"/>
              </w:rPr>
              <mc:AlternateContent>
                <mc:Choice Requires="wps">
                  <w:drawing>
                    <wp:anchor distT="0" distB="0" distL="114300" distR="114300" simplePos="0" relativeHeight="251674624" behindDoc="0" locked="0" layoutInCell="1" allowOverlap="1" wp14:anchorId="42F1C6B4" wp14:editId="5060C8DF">
                      <wp:simplePos x="0" y="0"/>
                      <wp:positionH relativeFrom="column">
                        <wp:posOffset>607060</wp:posOffset>
                      </wp:positionH>
                      <wp:positionV relativeFrom="paragraph">
                        <wp:posOffset>386080</wp:posOffset>
                      </wp:positionV>
                      <wp:extent cx="1028700" cy="342900"/>
                      <wp:effectExtent l="34925" t="9525" r="12700" b="57150"/>
                      <wp:wrapNone/>
                      <wp:docPr id="11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30.4pt" to="128.8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CNQIAAF0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">
                      <v:stroke endarrow="block"/>
                    </v:line>
                  </w:pict>
                </mc:Fallback>
              </mc:AlternateContent>
            </w:r>
            <w:r w:rsidRPr="00070904">
              <w:rPr>
                <w:rFonts w:ascii="Times New Roman" w:eastAsia="Times New Roman" w:hAnsi="Times New Roman" w:cs="Times New Roman"/>
                <w:b/>
                <w:bCs/>
                <w:noProof/>
                <w:spacing w:val="-3"/>
                <w:sz w:val="24"/>
                <w:szCs w:val="24"/>
                <w:lang w:eastAsia="ru-RU"/>
              </w:rPr>
              <mc:AlternateContent>
                <mc:Choice Requires="wps">
                  <w:drawing>
                    <wp:anchor distT="0" distB="0" distL="114300" distR="114300" simplePos="0" relativeHeight="251668480" behindDoc="0" locked="0" layoutInCell="1" allowOverlap="1" wp14:anchorId="2C06F8EA" wp14:editId="2288040C">
                      <wp:simplePos x="0" y="0"/>
                      <wp:positionH relativeFrom="column">
                        <wp:posOffset>-1083945</wp:posOffset>
                      </wp:positionH>
                      <wp:positionV relativeFrom="paragraph">
                        <wp:posOffset>107950</wp:posOffset>
                      </wp:positionV>
                      <wp:extent cx="0" cy="1485900"/>
                      <wp:effectExtent l="58420" t="7620" r="55880" b="20955"/>
                      <wp:wrapNone/>
                      <wp:docPr id="110"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8.5pt" to="-8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MbKQIAAE4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">
                      <v:stroke endarrow="block"/>
                    </v:line>
                  </w:pict>
                </mc:Fallback>
              </mc:AlternateContent>
            </w:r>
            <w:r w:rsidRPr="00070904">
              <w:rPr>
                <w:rFonts w:ascii="Times New Roman" w:eastAsia="Times New Roman" w:hAnsi="Times New Roman" w:cs="Times New Roman"/>
                <w:b/>
                <w:bCs/>
                <w:noProof/>
                <w:spacing w:val="-3"/>
                <w:sz w:val="24"/>
                <w:szCs w:val="24"/>
                <w:lang w:eastAsia="ru-RU"/>
              </w:rPr>
              <mc:AlternateContent>
                <mc:Choice Requires="wps">
                  <w:drawing>
                    <wp:anchor distT="0" distB="0" distL="114300" distR="114300" simplePos="0" relativeHeight="251667456" behindDoc="0" locked="0" layoutInCell="1" allowOverlap="1" wp14:anchorId="57100E6F" wp14:editId="1E069C81">
                      <wp:simplePos x="0" y="0"/>
                      <wp:positionH relativeFrom="column">
                        <wp:posOffset>-1083945</wp:posOffset>
                      </wp:positionH>
                      <wp:positionV relativeFrom="paragraph">
                        <wp:posOffset>107950</wp:posOffset>
                      </wp:positionV>
                      <wp:extent cx="1017905" cy="0"/>
                      <wp:effectExtent l="20320" t="55245" r="9525" b="59055"/>
                      <wp:wrapNone/>
                      <wp:docPr id="109"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79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8.5pt" to="-5.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">
                      <v:stroke endarrow="block"/>
                    </v:line>
                  </w:pict>
                </mc:Fallback>
              </mc:AlternateContent>
            </w:r>
            <w:r w:rsidRPr="00070904">
              <w:rPr>
                <w:rFonts w:ascii="Times New Roman" w:eastAsia="Times New Roman" w:hAnsi="Times New Roman" w:cs="Times New Roman"/>
                <w:b/>
                <w:bCs/>
                <w:noProof/>
                <w:spacing w:val="-3"/>
                <w:sz w:val="24"/>
                <w:szCs w:val="24"/>
                <w:lang w:eastAsia="ru-RU"/>
              </w:rPr>
              <mc:AlternateContent>
                <mc:Choice Requires="wps">
                  <w:drawing>
                    <wp:anchor distT="0" distB="0" distL="114300" distR="114300" simplePos="0" relativeHeight="251670528" behindDoc="0" locked="0" layoutInCell="1" allowOverlap="1" wp14:anchorId="7EAED514" wp14:editId="143166C4">
                      <wp:simplePos x="0" y="0"/>
                      <wp:positionH relativeFrom="column">
                        <wp:posOffset>3723640</wp:posOffset>
                      </wp:positionH>
                      <wp:positionV relativeFrom="paragraph">
                        <wp:posOffset>107950</wp:posOffset>
                      </wp:positionV>
                      <wp:extent cx="991870" cy="0"/>
                      <wp:effectExtent l="8255" t="55245" r="19050" b="59055"/>
                      <wp:wrapNone/>
                      <wp:docPr id="108"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8.5pt" to="37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3/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">
                      <v:stroke endarrow="block"/>
                    </v:line>
                  </w:pict>
                </mc:Fallback>
              </mc:AlternateContent>
            </w:r>
            <w:r w:rsidRPr="00070904">
              <w:rPr>
                <w:rFonts w:ascii="Times New Roman" w:eastAsia="Times New Roman" w:hAnsi="Times New Roman" w:cs="Times New Roman"/>
                <w:b/>
                <w:bCs/>
                <w:noProof/>
                <w:spacing w:val="-3"/>
                <w:sz w:val="24"/>
                <w:szCs w:val="24"/>
                <w:lang w:eastAsia="ru-RU"/>
              </w:rPr>
              <mc:AlternateContent>
                <mc:Choice Requires="wps">
                  <w:drawing>
                    <wp:anchor distT="0" distB="0" distL="114300" distR="114300" simplePos="0" relativeHeight="251671552" behindDoc="0" locked="0" layoutInCell="1" allowOverlap="1" wp14:anchorId="4640227A" wp14:editId="257781C8">
                      <wp:simplePos x="0" y="0"/>
                      <wp:positionH relativeFrom="column">
                        <wp:posOffset>4715510</wp:posOffset>
                      </wp:positionH>
                      <wp:positionV relativeFrom="paragraph">
                        <wp:posOffset>107950</wp:posOffset>
                      </wp:positionV>
                      <wp:extent cx="0" cy="1485900"/>
                      <wp:effectExtent l="57150" t="7620" r="57150" b="20955"/>
                      <wp:wrapNone/>
                      <wp:docPr id="107"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3pt,8.5pt" to="371.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ZXLAIAAE4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">
                      <v:stroke endarrow="block"/>
                    </v:line>
                  </w:pict>
                </mc:Fallback>
              </mc:AlternateContent>
            </w:r>
            <w:r w:rsidRPr="00070904">
              <w:rPr>
                <w:rFonts w:ascii="Times New Roman" w:eastAsia="Times New Roman" w:hAnsi="Times New Roman" w:cs="Times New Roman"/>
                <w:b/>
                <w:bCs/>
                <w:spacing w:val="-3"/>
                <w:sz w:val="24"/>
                <w:szCs w:val="24"/>
                <w:lang w:eastAsia="ru-RU"/>
              </w:rPr>
              <w:t>Виды труда</w:t>
            </w:r>
          </w:p>
        </w:tc>
      </w:tr>
    </w:tbl>
    <w:p w:rsidR="00185CCE" w:rsidRPr="00070904" w:rsidRDefault="00185CCE" w:rsidP="00185CCE">
      <w:pPr>
        <w:widowControl w:val="0"/>
        <w:shd w:val="clear" w:color="auto" w:fill="FFFFFF"/>
        <w:autoSpaceDE w:val="0"/>
        <w:autoSpaceDN w:val="0"/>
        <w:adjustRightInd w:val="0"/>
        <w:spacing w:after="312" w:line="240" w:lineRule="auto"/>
        <w:ind w:left="3523"/>
        <w:rPr>
          <w:rFonts w:ascii="Times New Roman" w:eastAsia="Times New Roman" w:hAnsi="Times New Roman" w:cs="Times New Roman"/>
          <w:b/>
          <w:bCs/>
          <w:spacing w:val="-3"/>
          <w:sz w:val="24"/>
          <w:szCs w:val="24"/>
          <w:lang w:eastAsia="ru-RU"/>
        </w:rPr>
      </w:pPr>
      <w:r w:rsidRPr="00070904">
        <w:rPr>
          <w:rFonts w:ascii="Times New Roman" w:eastAsia="Times New Roman" w:hAnsi="Times New Roman" w:cs="Times New Roman"/>
          <w:b/>
          <w:bCs/>
          <w:noProof/>
          <w:spacing w:val="-3"/>
          <w:sz w:val="24"/>
          <w:szCs w:val="24"/>
          <w:lang w:eastAsia="ru-RU"/>
        </w:rPr>
        <mc:AlternateContent>
          <mc:Choice Requires="wps">
            <w:drawing>
              <wp:anchor distT="0" distB="0" distL="114300" distR="114300" simplePos="0" relativeHeight="251675648" behindDoc="0" locked="0" layoutInCell="1" allowOverlap="1" wp14:anchorId="74BA98DD" wp14:editId="358753DE">
                <wp:simplePos x="0" y="0"/>
                <wp:positionH relativeFrom="column">
                  <wp:posOffset>2628900</wp:posOffset>
                </wp:positionH>
                <wp:positionV relativeFrom="paragraph">
                  <wp:posOffset>39370</wp:posOffset>
                </wp:positionV>
                <wp:extent cx="0" cy="1160145"/>
                <wp:effectExtent l="60960" t="9525" r="53340" b="20955"/>
                <wp:wrapNone/>
                <wp:docPr id="10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0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pt" to="207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QTKQIAAE4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">
                <v:stroke endarrow="block"/>
              </v:line>
            </w:pict>
          </mc:Fallback>
        </mc:AlternateContent>
      </w:r>
    </w:p>
    <w:tbl>
      <w:tblPr>
        <w:tblW w:w="8996" w:type="dxa"/>
        <w:tblInd w:w="-252" w:type="dxa"/>
        <w:tblBorders>
          <w:top w:val="single" w:sz="4" w:space="0" w:color="auto"/>
        </w:tblBorders>
        <w:tblLook w:val="0000" w:firstRow="0" w:lastRow="0" w:firstColumn="0" w:lastColumn="0" w:noHBand="0" w:noVBand="0"/>
      </w:tblPr>
      <w:tblGrid>
        <w:gridCol w:w="4140"/>
        <w:gridCol w:w="720"/>
        <w:gridCol w:w="4136"/>
      </w:tblGrid>
      <w:tr w:rsidR="00185CCE" w:rsidRPr="00070904" w:rsidTr="00185CCE">
        <w:trPr>
          <w:trHeight w:val="100"/>
        </w:trPr>
        <w:tc>
          <w:tcPr>
            <w:tcW w:w="4140" w:type="dxa"/>
            <w:tcBorders>
              <w:top w:val="single" w:sz="4" w:space="0" w:color="auto"/>
              <w:left w:val="single" w:sz="4" w:space="0" w:color="auto"/>
              <w:bottom w:val="single" w:sz="4" w:space="0" w:color="auto"/>
              <w:right w:val="single" w:sz="4" w:space="0" w:color="auto"/>
            </w:tcBorders>
          </w:tcPr>
          <w:p w:rsidR="00185CCE" w:rsidRPr="00070904" w:rsidRDefault="00185CCE" w:rsidP="00185CCE">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b/>
                <w:bCs/>
                <w:spacing w:val="-2"/>
                <w:sz w:val="24"/>
                <w:szCs w:val="24"/>
                <w:lang w:eastAsia="ru-RU"/>
              </w:rPr>
            </w:pPr>
            <w:r w:rsidRPr="00070904">
              <w:rPr>
                <w:rFonts w:ascii="Times New Roman" w:eastAsia="Times New Roman" w:hAnsi="Times New Roman" w:cs="Times New Roman"/>
                <w:b/>
                <w:bCs/>
                <w:spacing w:val="-2"/>
                <w:sz w:val="24"/>
                <w:szCs w:val="24"/>
                <w:lang w:eastAsia="ru-RU"/>
              </w:rPr>
              <w:t>Навыки культуры быта</w:t>
            </w:r>
          </w:p>
          <w:p w:rsidR="00185CCE" w:rsidRPr="00070904" w:rsidRDefault="00185CCE" w:rsidP="00185CCE">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sz w:val="24"/>
                <w:szCs w:val="24"/>
                <w:lang w:eastAsia="ru-RU"/>
              </w:rPr>
            </w:pPr>
          </w:p>
          <w:p w:rsidR="00185CCE" w:rsidRPr="00070904" w:rsidRDefault="00185CCE" w:rsidP="00185C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pacing w:val="-1"/>
                <w:sz w:val="24"/>
                <w:szCs w:val="24"/>
                <w:lang w:eastAsia="ru-RU"/>
              </w:rPr>
              <w:t>(труд по самообслуживанию)</w:t>
            </w:r>
          </w:p>
        </w:tc>
        <w:tc>
          <w:tcPr>
            <w:tcW w:w="720" w:type="dxa"/>
            <w:tcBorders>
              <w:top w:val="nil"/>
              <w:left w:val="single" w:sz="4" w:space="0" w:color="auto"/>
              <w:right w:val="single" w:sz="4" w:space="0" w:color="auto"/>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4136" w:type="dxa"/>
            <w:tcBorders>
              <w:top w:val="single" w:sz="4" w:space="0" w:color="auto"/>
              <w:bottom w:val="single" w:sz="4" w:space="0" w:color="auto"/>
              <w:right w:val="single" w:sz="4" w:space="0" w:color="auto"/>
            </w:tcBorders>
            <w:shd w:val="clear" w:color="auto" w:fill="auto"/>
          </w:tcPr>
          <w:p w:rsidR="00185CCE" w:rsidRPr="00070904" w:rsidRDefault="00185CCE" w:rsidP="00185CCE">
            <w:pPr>
              <w:widowControl w:val="0"/>
              <w:shd w:val="clear" w:color="auto" w:fill="FFFFFF"/>
              <w:autoSpaceDE w:val="0"/>
              <w:autoSpaceDN w:val="0"/>
              <w:adjustRightInd w:val="0"/>
              <w:spacing w:before="10"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b/>
                <w:bCs/>
                <w:spacing w:val="-1"/>
                <w:sz w:val="24"/>
                <w:szCs w:val="24"/>
                <w:lang w:eastAsia="ru-RU"/>
              </w:rPr>
              <w:t>Хозяйственно-бытовой труд</w:t>
            </w:r>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pacing w:val="-1"/>
                <w:sz w:val="24"/>
                <w:szCs w:val="24"/>
                <w:lang w:eastAsia="ru-RU"/>
              </w:rPr>
              <w:t>(содружество взрослого и ребенка, совместная деятельность)</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sectPr w:rsidR="00185CCE" w:rsidRPr="00070904" w:rsidSect="00185CCE">
          <w:footerReference w:type="first" r:id="rId11"/>
          <w:pgSz w:w="11909" w:h="16834"/>
          <w:pgMar w:top="567" w:right="994" w:bottom="720" w:left="1276" w:header="720" w:footer="720" w:gutter="0"/>
          <w:cols w:space="720"/>
        </w:sectPr>
      </w:pPr>
    </w:p>
    <w:p w:rsidR="00185CCE" w:rsidRPr="00070904"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360"/>
        <w:gridCol w:w="3420"/>
        <w:gridCol w:w="540"/>
        <w:gridCol w:w="3060"/>
      </w:tblGrid>
      <w:tr w:rsidR="00185CCE" w:rsidRPr="00070904" w:rsidTr="00185CCE">
        <w:trPr>
          <w:trHeight w:val="766"/>
        </w:trPr>
        <w:tc>
          <w:tcPr>
            <w:tcW w:w="2736" w:type="dxa"/>
          </w:tcPr>
          <w:p w:rsidR="00185CCE" w:rsidRPr="00070904" w:rsidRDefault="00185CCE" w:rsidP="00185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Ознакомление с трудом взрослых</w:t>
            </w:r>
          </w:p>
          <w:p w:rsidR="00185CCE" w:rsidRPr="00070904" w:rsidRDefault="00185CCE" w:rsidP="00185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br w:type="column"/>
            </w:r>
          </w:p>
        </w:tc>
        <w:tc>
          <w:tcPr>
            <w:tcW w:w="36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420" w:type="dxa"/>
            <w:shd w:val="clear" w:color="auto" w:fill="auto"/>
          </w:tcPr>
          <w:p w:rsidR="00185CCE" w:rsidRPr="00070904" w:rsidRDefault="00185CCE" w:rsidP="00185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Ручной труд</w:t>
            </w:r>
          </w:p>
          <w:p w:rsidR="00185CCE" w:rsidRPr="00070904" w:rsidRDefault="00185CCE" w:rsidP="00185C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(мотивация - сделать </w:t>
            </w:r>
            <w:proofErr w:type="gramStart"/>
            <w:r w:rsidRPr="00070904">
              <w:rPr>
                <w:rFonts w:ascii="Times New Roman" w:eastAsia="Times New Roman" w:hAnsi="Times New Roman" w:cs="Times New Roman"/>
                <w:sz w:val="24"/>
                <w:szCs w:val="24"/>
                <w:lang w:eastAsia="ru-RU"/>
              </w:rPr>
              <w:t>приятное</w:t>
            </w:r>
            <w:proofErr w:type="gramEnd"/>
            <w:r w:rsidRPr="00070904">
              <w:rPr>
                <w:rFonts w:ascii="Times New Roman" w:eastAsia="Times New Roman" w:hAnsi="Times New Roman" w:cs="Times New Roman"/>
                <w:sz w:val="24"/>
                <w:szCs w:val="24"/>
                <w:lang w:eastAsia="ru-RU"/>
              </w:rPr>
              <w:t xml:space="preserve"> взрослому, другу-ровеснику, младшему ребенку)</w:t>
            </w:r>
          </w:p>
        </w:tc>
        <w:tc>
          <w:tcPr>
            <w:tcW w:w="5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060" w:type="dxa"/>
            <w:shd w:val="clear" w:color="auto" w:fill="auto"/>
          </w:tcPr>
          <w:p w:rsidR="00185CCE" w:rsidRPr="00070904" w:rsidRDefault="00185CCE" w:rsidP="00185CCE">
            <w:pPr>
              <w:widowControl w:val="0"/>
              <w:shd w:val="clear" w:color="auto" w:fill="FFFFFF"/>
              <w:autoSpaceDE w:val="0"/>
              <w:autoSpaceDN w:val="0"/>
              <w:adjustRightInd w:val="0"/>
              <w:spacing w:before="5"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b/>
                <w:bCs/>
                <w:spacing w:val="-2"/>
                <w:sz w:val="24"/>
                <w:szCs w:val="24"/>
                <w:lang w:eastAsia="ru-RU"/>
              </w:rPr>
              <w:t>Труд в природе</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r>
    </w:tbl>
    <w:p w:rsidR="00185CCE"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070904" w:rsidRPr="00070904" w:rsidRDefault="00070904"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185CCE" w:rsidRPr="00070904"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185CCE" w:rsidRPr="00070904" w:rsidTr="00185CCE">
        <w:trPr>
          <w:trHeight w:val="540"/>
        </w:trPr>
        <w:tc>
          <w:tcPr>
            <w:tcW w:w="7020" w:type="dxa"/>
          </w:tcPr>
          <w:p w:rsidR="00185CCE" w:rsidRPr="00070904" w:rsidRDefault="00185CCE" w:rsidP="00185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3A92F9C" wp14:editId="2C9443D9">
                      <wp:simplePos x="0" y="0"/>
                      <wp:positionH relativeFrom="column">
                        <wp:posOffset>502920</wp:posOffset>
                      </wp:positionH>
                      <wp:positionV relativeFrom="paragraph">
                        <wp:posOffset>307340</wp:posOffset>
                      </wp:positionV>
                      <wp:extent cx="1371600" cy="457200"/>
                      <wp:effectExtent l="34925" t="10160" r="12700" b="56515"/>
                      <wp:wrapNone/>
                      <wp:docPr id="10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2pt" to="147.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A+NgIAAF0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">
                      <v:stroke endarrow="block"/>
                    </v:line>
                  </w:pict>
                </mc:Fallback>
              </mc:AlternateContent>
            </w:r>
            <w:r w:rsidRPr="0007090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4EFB9CF2" wp14:editId="25C0C3D6">
                      <wp:simplePos x="0" y="0"/>
                      <wp:positionH relativeFrom="column">
                        <wp:posOffset>1874520</wp:posOffset>
                      </wp:positionH>
                      <wp:positionV relativeFrom="paragraph">
                        <wp:posOffset>307340</wp:posOffset>
                      </wp:positionV>
                      <wp:extent cx="1485900" cy="457200"/>
                      <wp:effectExtent l="6350" t="10160" r="31750" b="56515"/>
                      <wp:wrapNone/>
                      <wp:docPr id="1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4.2pt" to="264.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rLwIAAFM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">
                      <v:stroke endarrow="block"/>
                    </v:line>
                  </w:pict>
                </mc:Fallback>
              </mc:AlternateContent>
            </w:r>
            <w:r w:rsidRPr="0007090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6F25AD00" wp14:editId="136AC50D">
                      <wp:simplePos x="0" y="0"/>
                      <wp:positionH relativeFrom="column">
                        <wp:posOffset>1874520</wp:posOffset>
                      </wp:positionH>
                      <wp:positionV relativeFrom="paragraph">
                        <wp:posOffset>307340</wp:posOffset>
                      </wp:positionV>
                      <wp:extent cx="0" cy="457200"/>
                      <wp:effectExtent l="53975" t="10160" r="60325" b="18415"/>
                      <wp:wrapNone/>
                      <wp:docPr id="1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24.2pt" to="147.6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0pKAIAAE0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">
                      <v:stroke endarrow="block"/>
                    </v:line>
                  </w:pict>
                </mc:Fallback>
              </mc:AlternateContent>
            </w:r>
            <w:r w:rsidRPr="00070904">
              <w:rPr>
                <w:rFonts w:ascii="Times New Roman" w:eastAsia="Times New Roman" w:hAnsi="Times New Roman" w:cs="Times New Roman"/>
                <w:b/>
                <w:sz w:val="24"/>
                <w:szCs w:val="24"/>
                <w:lang w:eastAsia="ru-RU"/>
              </w:rPr>
              <w:t>Формы организации   трудовой деятельности</w:t>
            </w:r>
          </w:p>
        </w:tc>
      </w:tr>
    </w:tbl>
    <w:p w:rsidR="00185CCE" w:rsidRPr="00070904" w:rsidRDefault="00185CCE" w:rsidP="00185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185CCE" w:rsidRPr="00070904" w:rsidSect="00185CCE">
          <w:type w:val="continuous"/>
          <w:pgSz w:w="11909" w:h="16834"/>
          <w:pgMar w:top="567" w:right="2341" w:bottom="720" w:left="1855" w:header="720" w:footer="720" w:gutter="0"/>
          <w:cols w:space="720"/>
        </w:sectPr>
      </w:pPr>
    </w:p>
    <w:p w:rsidR="00185CCE" w:rsidRPr="00070904"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185CCE" w:rsidRPr="00070904"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36"/>
        <w:gridCol w:w="2824"/>
        <w:gridCol w:w="337"/>
        <w:gridCol w:w="3803"/>
      </w:tblGrid>
      <w:tr w:rsidR="00185CCE" w:rsidRPr="00070904" w:rsidTr="00185CCE">
        <w:trPr>
          <w:trHeight w:val="900"/>
        </w:trPr>
        <w:tc>
          <w:tcPr>
            <w:tcW w:w="2880" w:type="dxa"/>
          </w:tcPr>
          <w:p w:rsidR="00185CCE" w:rsidRPr="00070904" w:rsidRDefault="00185CCE" w:rsidP="00185CCE">
            <w:pPr>
              <w:widowControl w:val="0"/>
              <w:autoSpaceDE w:val="0"/>
              <w:autoSpaceDN w:val="0"/>
              <w:adjustRightInd w:val="0"/>
              <w:spacing w:after="0" w:line="240" w:lineRule="auto"/>
              <w:ind w:left="38"/>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Поручения:</w:t>
            </w:r>
          </w:p>
          <w:p w:rsidR="00185CCE" w:rsidRPr="00070904" w:rsidRDefault="00185CCE" w:rsidP="00A15502">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Простые и сложные;</w:t>
            </w:r>
          </w:p>
          <w:p w:rsidR="00185CCE" w:rsidRPr="00070904" w:rsidRDefault="00185CCE" w:rsidP="00A15502">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Эпизодические и длительные;</w:t>
            </w:r>
          </w:p>
          <w:p w:rsidR="00185CCE" w:rsidRPr="00070904" w:rsidRDefault="00185CCE" w:rsidP="00A15502">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Коллективные и индивидуальные</w:t>
            </w:r>
          </w:p>
        </w:tc>
        <w:tc>
          <w:tcPr>
            <w:tcW w:w="236"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2824" w:type="dxa"/>
            <w:shd w:val="clear" w:color="auto" w:fill="auto"/>
          </w:tcPr>
          <w:p w:rsidR="00185CCE" w:rsidRPr="00070904" w:rsidRDefault="00185CCE" w:rsidP="00185CCE">
            <w:pPr>
              <w:spacing w:after="0" w:line="240"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Коллективный труд</w:t>
            </w:r>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(не более 35 – 40 минут)</w:t>
            </w:r>
          </w:p>
        </w:tc>
        <w:tc>
          <w:tcPr>
            <w:tcW w:w="337"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803" w:type="dxa"/>
            <w:shd w:val="clear" w:color="auto" w:fill="auto"/>
          </w:tcPr>
          <w:p w:rsidR="00185CCE" w:rsidRPr="00070904" w:rsidRDefault="00185CCE" w:rsidP="00185C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b/>
                <w:sz w:val="24"/>
                <w:szCs w:val="24"/>
                <w:lang w:eastAsia="ru-RU"/>
              </w:rPr>
              <w:t xml:space="preserve">Дежурство </w:t>
            </w:r>
            <w:r w:rsidRPr="00070904">
              <w:rPr>
                <w:rFonts w:ascii="Times New Roman" w:eastAsia="Times New Roman" w:hAnsi="Times New Roman" w:cs="Times New Roman"/>
                <w:sz w:val="24"/>
                <w:szCs w:val="24"/>
                <w:lang w:eastAsia="ru-RU"/>
              </w:rPr>
              <w:t>(не более 20 мин):</w:t>
            </w:r>
          </w:p>
          <w:p w:rsidR="00185CCE" w:rsidRPr="00070904" w:rsidRDefault="00185CCE" w:rsidP="00A155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формирование общественно-значимого мотива;</w:t>
            </w:r>
          </w:p>
          <w:p w:rsidR="00185CCE" w:rsidRPr="00070904" w:rsidRDefault="00185CCE" w:rsidP="00A15502">
            <w:pPr>
              <w:widowControl w:val="0"/>
              <w:numPr>
                <w:ilvl w:val="0"/>
                <w:numId w:val="12"/>
              </w:numPr>
              <w:autoSpaceDE w:val="0"/>
              <w:autoSpaceDN w:val="0"/>
              <w:adjustRightInd w:val="0"/>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нравственный, этический аспект</w:t>
            </w:r>
          </w:p>
        </w:tc>
      </w:tr>
    </w:tbl>
    <w:p w:rsidR="00185CCE" w:rsidRPr="00070904"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185CCE" w:rsidRPr="00070904" w:rsidSect="00185CCE">
          <w:type w:val="continuous"/>
          <w:pgSz w:w="11909" w:h="16834"/>
          <w:pgMar w:top="567" w:right="2398" w:bottom="720" w:left="2431" w:header="720" w:footer="720" w:gutter="0"/>
          <w:cols w:space="720"/>
        </w:sectPr>
      </w:pPr>
    </w:p>
    <w:p w:rsidR="00185CCE" w:rsidRPr="00070904" w:rsidRDefault="00185CCE" w:rsidP="00185CCE">
      <w:pPr>
        <w:spacing w:after="0" w:line="240" w:lineRule="auto"/>
        <w:rPr>
          <w:rFonts w:ascii="Times New Roman" w:eastAsia="Times New Roman" w:hAnsi="Times New Roman" w:cs="Times New Roman"/>
          <w:sz w:val="24"/>
          <w:szCs w:val="24"/>
          <w:lang w:eastAsia="ru-RU"/>
        </w:rPr>
        <w:sectPr w:rsidR="00185CCE" w:rsidRPr="00070904" w:rsidSect="00185CCE">
          <w:type w:val="continuous"/>
          <w:pgSz w:w="11909" w:h="16834"/>
          <w:pgMar w:top="567" w:right="2662" w:bottom="720" w:left="1893" w:header="720" w:footer="720" w:gutter="0"/>
          <w:cols w:space="720"/>
        </w:sectPr>
      </w:pPr>
    </w:p>
    <w:p w:rsidR="00185CCE" w:rsidRPr="00070904" w:rsidRDefault="00185CCE" w:rsidP="00185CCE">
      <w:pPr>
        <w:spacing w:after="0" w:line="36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85CCE" w:rsidRPr="00070904" w:rsidTr="00185CCE">
        <w:trPr>
          <w:trHeight w:val="720"/>
        </w:trPr>
        <w:tc>
          <w:tcPr>
            <w:tcW w:w="9000" w:type="dxa"/>
          </w:tcPr>
          <w:p w:rsidR="00185CCE" w:rsidRPr="00070904" w:rsidRDefault="00185CCE" w:rsidP="00185CCE">
            <w:pPr>
              <w:spacing w:after="0" w:line="240" w:lineRule="auto"/>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02163481" wp14:editId="28E8F5DB">
                      <wp:simplePos x="0" y="0"/>
                      <wp:positionH relativeFrom="column">
                        <wp:posOffset>2788920</wp:posOffset>
                      </wp:positionH>
                      <wp:positionV relativeFrom="paragraph">
                        <wp:posOffset>450850</wp:posOffset>
                      </wp:positionV>
                      <wp:extent cx="1028700" cy="342900"/>
                      <wp:effectExtent l="8890" t="6350" r="29210" b="60325"/>
                      <wp:wrapNone/>
                      <wp:docPr id="10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5.5pt" to="300.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vsLQIAAFM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">
                      <v:stroke endarrow="block"/>
                    </v:line>
                  </w:pict>
                </mc:Fallback>
              </mc:AlternateContent>
            </w:r>
            <w:r w:rsidRPr="0007090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0C2CA6DC" wp14:editId="2809F74D">
                      <wp:simplePos x="0" y="0"/>
                      <wp:positionH relativeFrom="column">
                        <wp:posOffset>1874520</wp:posOffset>
                      </wp:positionH>
                      <wp:positionV relativeFrom="paragraph">
                        <wp:posOffset>450850</wp:posOffset>
                      </wp:positionV>
                      <wp:extent cx="914400" cy="342900"/>
                      <wp:effectExtent l="37465" t="6350" r="10160" b="60325"/>
                      <wp:wrapNone/>
                      <wp:docPr id="10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5.5pt" to="219.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">
                      <v:stroke endarrow="block"/>
                    </v:line>
                  </w:pict>
                </mc:Fallback>
              </mc:AlternateContent>
            </w:r>
            <w:r w:rsidRPr="00070904">
              <w:rPr>
                <w:rFonts w:ascii="Times New Roman" w:eastAsia="Times New Roman" w:hAnsi="Times New Roman" w:cs="Times New Roman"/>
                <w:b/>
                <w:sz w:val="24"/>
                <w:szCs w:val="24"/>
                <w:lang w:eastAsia="ru-RU"/>
              </w:rPr>
              <w:t>Методы и приемы трудового воспитания</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p>
    <w:p w:rsidR="00185CCE" w:rsidRPr="00070904" w:rsidRDefault="00185CCE" w:rsidP="00185CCE">
      <w:pPr>
        <w:tabs>
          <w:tab w:val="left" w:pos="5190"/>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ab/>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3780"/>
      </w:tblGrid>
      <w:tr w:rsidR="00185CCE" w:rsidRPr="00070904" w:rsidTr="00185CCE">
        <w:trPr>
          <w:trHeight w:val="540"/>
        </w:trPr>
        <w:tc>
          <w:tcPr>
            <w:tcW w:w="3780" w:type="dxa"/>
          </w:tcPr>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1-я группа методов:</w:t>
            </w:r>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формирование </w:t>
            </w:r>
            <w:proofErr w:type="gramStart"/>
            <w:r w:rsidRPr="00070904">
              <w:rPr>
                <w:rFonts w:ascii="Times New Roman" w:eastAsia="Times New Roman" w:hAnsi="Times New Roman" w:cs="Times New Roman"/>
                <w:sz w:val="24"/>
                <w:szCs w:val="24"/>
                <w:lang w:eastAsia="ru-RU"/>
              </w:rPr>
              <w:t>нравственных</w:t>
            </w:r>
            <w:proofErr w:type="gramEnd"/>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представлений, суждений,</w:t>
            </w:r>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2161135A" wp14:editId="24301706">
                      <wp:simplePos x="0" y="0"/>
                      <wp:positionH relativeFrom="column">
                        <wp:posOffset>1417320</wp:posOffset>
                      </wp:positionH>
                      <wp:positionV relativeFrom="paragraph">
                        <wp:posOffset>133350</wp:posOffset>
                      </wp:positionV>
                      <wp:extent cx="0" cy="342900"/>
                      <wp:effectExtent l="56515" t="6350" r="57785" b="22225"/>
                      <wp:wrapNone/>
                      <wp:docPr id="10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5pt" to="111.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LyJwIAAE0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">
                      <v:stroke endarrow="block"/>
                    </v:line>
                  </w:pict>
                </mc:Fallback>
              </mc:AlternateContent>
            </w:r>
            <w:r w:rsidRPr="00070904">
              <w:rPr>
                <w:rFonts w:ascii="Times New Roman" w:eastAsia="Times New Roman" w:hAnsi="Times New Roman" w:cs="Times New Roman"/>
                <w:sz w:val="24"/>
                <w:szCs w:val="24"/>
                <w:lang w:eastAsia="ru-RU"/>
              </w:rPr>
              <w:t>оценок</w:t>
            </w:r>
          </w:p>
        </w:tc>
        <w:tc>
          <w:tcPr>
            <w:tcW w:w="14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2-я группа методов:</w:t>
            </w:r>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создание у детей </w:t>
            </w:r>
            <w:proofErr w:type="gramStart"/>
            <w:r w:rsidRPr="00070904">
              <w:rPr>
                <w:rFonts w:ascii="Times New Roman" w:eastAsia="Times New Roman" w:hAnsi="Times New Roman" w:cs="Times New Roman"/>
                <w:sz w:val="24"/>
                <w:szCs w:val="24"/>
                <w:lang w:eastAsia="ru-RU"/>
              </w:rPr>
              <w:t>практического</w:t>
            </w:r>
            <w:proofErr w:type="gramEnd"/>
          </w:p>
          <w:p w:rsidR="00185CCE" w:rsidRPr="00070904" w:rsidRDefault="00185CCE" w:rsidP="00185CCE">
            <w:pPr>
              <w:spacing w:after="0" w:line="240" w:lineRule="auto"/>
              <w:jc w:val="center"/>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3F004EA" wp14:editId="09F966A5">
                      <wp:simplePos x="0" y="0"/>
                      <wp:positionH relativeFrom="column">
                        <wp:posOffset>1188720</wp:posOffset>
                      </wp:positionH>
                      <wp:positionV relativeFrom="paragraph">
                        <wp:posOffset>308610</wp:posOffset>
                      </wp:positionV>
                      <wp:extent cx="0" cy="342900"/>
                      <wp:effectExtent l="56515" t="6350" r="57785" b="22225"/>
                      <wp:wrapNone/>
                      <wp:docPr id="99"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4.3pt" to="93.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">
                      <v:stroke endarrow="block"/>
                    </v:line>
                  </w:pict>
                </mc:Fallback>
              </mc:AlternateContent>
            </w:r>
            <w:r w:rsidRPr="00070904">
              <w:rPr>
                <w:rFonts w:ascii="Times New Roman" w:eastAsia="Times New Roman" w:hAnsi="Times New Roman" w:cs="Times New Roman"/>
                <w:sz w:val="24"/>
                <w:szCs w:val="24"/>
                <w:lang w:eastAsia="ru-RU"/>
              </w:rPr>
              <w:t>опыта трудовой деятельности</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3780"/>
      </w:tblGrid>
      <w:tr w:rsidR="00185CCE" w:rsidRPr="00070904" w:rsidTr="00185CCE">
        <w:trPr>
          <w:trHeight w:val="540"/>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Решение маленьких логических задач, загадок</w:t>
            </w:r>
          </w:p>
        </w:tc>
        <w:tc>
          <w:tcPr>
            <w:tcW w:w="14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Приучение к положительным формам общественного поведения</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FE36F0E" wp14:editId="13283EE2">
                <wp:simplePos x="0" y="0"/>
                <wp:positionH relativeFrom="column">
                  <wp:posOffset>4973320</wp:posOffset>
                </wp:positionH>
                <wp:positionV relativeFrom="paragraph">
                  <wp:posOffset>34290</wp:posOffset>
                </wp:positionV>
                <wp:extent cx="0" cy="228600"/>
                <wp:effectExtent l="56515" t="12065" r="57785" b="16510"/>
                <wp:wrapNone/>
                <wp:docPr id="98"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pt,2.7pt" to="391.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vI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">
                <v:stroke endarrow="block"/>
              </v:line>
            </w:pict>
          </mc:Fallback>
        </mc:AlternateContent>
      </w: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A0132EE" wp14:editId="6B0B8B3B">
                <wp:simplePos x="0" y="0"/>
                <wp:positionH relativeFrom="column">
                  <wp:posOffset>1887220</wp:posOffset>
                </wp:positionH>
                <wp:positionV relativeFrom="paragraph">
                  <wp:posOffset>38100</wp:posOffset>
                </wp:positionV>
                <wp:extent cx="0" cy="342900"/>
                <wp:effectExtent l="56515" t="6350" r="57785" b="22225"/>
                <wp:wrapNone/>
                <wp:docPr id="97"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3pt" to="148.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">
                <v:stroke endarrow="block"/>
              </v:line>
            </w:pict>
          </mc:Fallback>
        </mc:AlternateConten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4"/>
        <w:gridCol w:w="1496"/>
        <w:gridCol w:w="3780"/>
      </w:tblGrid>
      <w:tr w:rsidR="00185CCE" w:rsidRPr="00070904" w:rsidTr="00185CCE">
        <w:trPr>
          <w:trHeight w:val="540"/>
        </w:trPr>
        <w:tc>
          <w:tcPr>
            <w:tcW w:w="3724"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Приучение к размышлению, эвристические беседы</w:t>
            </w:r>
          </w:p>
        </w:tc>
        <w:tc>
          <w:tcPr>
            <w:tcW w:w="1496"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  </w:t>
            </w:r>
          </w:p>
        </w:tc>
        <w:tc>
          <w:tcPr>
            <w:tcW w:w="3780" w:type="dxa"/>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Показ действий</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4E94E2C" wp14:editId="7568ABA6">
                <wp:simplePos x="0" y="0"/>
                <wp:positionH relativeFrom="column">
                  <wp:posOffset>4973320</wp:posOffset>
                </wp:positionH>
                <wp:positionV relativeFrom="paragraph">
                  <wp:posOffset>10160</wp:posOffset>
                </wp:positionV>
                <wp:extent cx="0" cy="342900"/>
                <wp:effectExtent l="56515" t="6350" r="57785" b="22225"/>
                <wp:wrapNone/>
                <wp:docPr id="9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pt,.8pt" to="391.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m4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">
                <v:stroke endarrow="block"/>
              </v:line>
            </w:pict>
          </mc:Fallback>
        </mc:AlternateContent>
      </w: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B8DEBF3" wp14:editId="1EA1B1CE">
                <wp:simplePos x="0" y="0"/>
                <wp:positionH relativeFrom="column">
                  <wp:posOffset>1887220</wp:posOffset>
                </wp:positionH>
                <wp:positionV relativeFrom="paragraph">
                  <wp:posOffset>10160</wp:posOffset>
                </wp:positionV>
                <wp:extent cx="0" cy="342900"/>
                <wp:effectExtent l="56515" t="6350" r="57785" b="22225"/>
                <wp:wrapNone/>
                <wp:docPr id="9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8pt" to="148.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XKQ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">
                <v:stroke endarrow="block"/>
              </v:line>
            </w:pict>
          </mc:Fallback>
        </mc:AlternateConten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3780"/>
      </w:tblGrid>
      <w:tr w:rsidR="00185CCE" w:rsidRPr="00070904" w:rsidTr="00185CCE">
        <w:trPr>
          <w:trHeight w:val="585"/>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Беседы на этические темы</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C2EEE39" wp14:editId="6F75D7FF">
                      <wp:simplePos x="0" y="0"/>
                      <wp:positionH relativeFrom="column">
                        <wp:posOffset>1417320</wp:posOffset>
                      </wp:positionH>
                      <wp:positionV relativeFrom="paragraph">
                        <wp:posOffset>163830</wp:posOffset>
                      </wp:positionV>
                      <wp:extent cx="0" cy="342900"/>
                      <wp:effectExtent l="56515" t="6350" r="57785" b="22225"/>
                      <wp:wrapNone/>
                      <wp:docPr id="9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9pt" to="111.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eKg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">
                      <v:stroke endarrow="block"/>
                    </v:line>
                  </w:pict>
                </mc:Fallback>
              </mc:AlternateContent>
            </w:r>
          </w:p>
        </w:tc>
        <w:tc>
          <w:tcPr>
            <w:tcW w:w="14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Пример взрослого и детей</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6EC42EE" wp14:editId="00D07084">
                <wp:simplePos x="0" y="0"/>
                <wp:positionH relativeFrom="column">
                  <wp:posOffset>4973320</wp:posOffset>
                </wp:positionH>
                <wp:positionV relativeFrom="paragraph">
                  <wp:posOffset>8890</wp:posOffset>
                </wp:positionV>
                <wp:extent cx="0" cy="342900"/>
                <wp:effectExtent l="56515" t="6350" r="57785" b="22225"/>
                <wp:wrapNone/>
                <wp:docPr id="9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pt,.7pt" to="391.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JMKQ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">
                <v:stroke endarrow="block"/>
              </v:line>
            </w:pict>
          </mc:Fallback>
        </mc:AlternateConten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3780"/>
      </w:tblGrid>
      <w:tr w:rsidR="00185CCE" w:rsidRPr="00070904" w:rsidTr="00185CCE">
        <w:trPr>
          <w:trHeight w:val="617"/>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Чтение художественной литературы</w:t>
            </w:r>
          </w:p>
        </w:tc>
        <w:tc>
          <w:tcPr>
            <w:tcW w:w="14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Целенаправленное наблюдение</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7793970" wp14:editId="609D7473">
                <wp:simplePos x="0" y="0"/>
                <wp:positionH relativeFrom="column">
                  <wp:posOffset>4973320</wp:posOffset>
                </wp:positionH>
                <wp:positionV relativeFrom="paragraph">
                  <wp:posOffset>6350</wp:posOffset>
                </wp:positionV>
                <wp:extent cx="0" cy="342900"/>
                <wp:effectExtent l="56515" t="6350" r="57785" b="22225"/>
                <wp:wrapNone/>
                <wp:docPr id="92"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pt,.5pt" to="391.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">
                <v:stroke endarrow="block"/>
              </v:line>
            </w:pict>
          </mc:Fallback>
        </mc:AlternateContent>
      </w: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3894143" wp14:editId="139966E2">
                <wp:simplePos x="0" y="0"/>
                <wp:positionH relativeFrom="column">
                  <wp:posOffset>1887220</wp:posOffset>
                </wp:positionH>
                <wp:positionV relativeFrom="paragraph">
                  <wp:posOffset>6350</wp:posOffset>
                </wp:positionV>
                <wp:extent cx="0" cy="342900"/>
                <wp:effectExtent l="56515" t="6350" r="57785" b="22225"/>
                <wp:wrapNone/>
                <wp:docPr id="91"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5pt" to="14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Mb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">
                <v:stroke endarrow="block"/>
              </v:line>
            </w:pict>
          </mc:Fallback>
        </mc:AlternateConten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3780"/>
      </w:tblGrid>
      <w:tr w:rsidR="00185CCE" w:rsidRPr="00070904" w:rsidTr="00185CCE">
        <w:trPr>
          <w:trHeight w:val="741"/>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Рассматривание иллюстраций</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14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Организация </w:t>
            </w:r>
            <w:proofErr w:type="gramStart"/>
            <w:r w:rsidRPr="00070904">
              <w:rPr>
                <w:rFonts w:ascii="Times New Roman" w:eastAsia="Times New Roman" w:hAnsi="Times New Roman" w:cs="Times New Roman"/>
                <w:sz w:val="24"/>
                <w:szCs w:val="24"/>
                <w:lang w:eastAsia="ru-RU"/>
              </w:rPr>
              <w:t>интересной</w:t>
            </w:r>
            <w:proofErr w:type="gramEnd"/>
          </w:p>
          <w:p w:rsidR="00185CCE" w:rsidRPr="00070904" w:rsidRDefault="00185CCE" w:rsidP="00185CCE">
            <w:pPr>
              <w:spacing w:after="0" w:line="240" w:lineRule="auto"/>
              <w:rPr>
                <w:rFonts w:ascii="Times New Roman" w:eastAsia="Times New Roman" w:hAnsi="Times New Roman" w:cs="Times New Roman"/>
                <w:sz w:val="24"/>
                <w:szCs w:val="24"/>
                <w:lang w:eastAsia="ru-RU"/>
              </w:rPr>
            </w:pPr>
            <w:proofErr w:type="gramStart"/>
            <w:r w:rsidRPr="00070904">
              <w:rPr>
                <w:rFonts w:ascii="Times New Roman" w:eastAsia="Times New Roman" w:hAnsi="Times New Roman" w:cs="Times New Roman"/>
                <w:sz w:val="24"/>
                <w:szCs w:val="24"/>
                <w:lang w:eastAsia="ru-RU"/>
              </w:rPr>
              <w:t>деятельности (общественно</w:t>
            </w:r>
            <w:proofErr w:type="gramEnd"/>
          </w:p>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полезный характер)</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F0CA0C6" wp14:editId="2280C05F">
                <wp:simplePos x="0" y="0"/>
                <wp:positionH relativeFrom="column">
                  <wp:posOffset>4973320</wp:posOffset>
                </wp:positionH>
                <wp:positionV relativeFrom="paragraph">
                  <wp:posOffset>32385</wp:posOffset>
                </wp:positionV>
                <wp:extent cx="0" cy="228600"/>
                <wp:effectExtent l="56515" t="6985" r="57785" b="21590"/>
                <wp:wrapNone/>
                <wp:docPr id="90"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pt,2.55pt" to="391.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SzKQ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">
                <v:stroke endarrow="block"/>
              </v:line>
            </w:pict>
          </mc:Fallback>
        </mc:AlternateContent>
      </w: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060BA7A" wp14:editId="59DEBC7A">
                <wp:simplePos x="0" y="0"/>
                <wp:positionH relativeFrom="column">
                  <wp:posOffset>1887220</wp:posOffset>
                </wp:positionH>
                <wp:positionV relativeFrom="paragraph">
                  <wp:posOffset>32385</wp:posOffset>
                </wp:positionV>
                <wp:extent cx="0" cy="342900"/>
                <wp:effectExtent l="56515" t="6985" r="57785" b="21590"/>
                <wp:wrapNone/>
                <wp:docPr id="89"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2.55pt" to="148.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Rc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">
                <v:stroke endarrow="block"/>
              </v:line>
            </w:pict>
          </mc:Fallback>
        </mc:AlternateConten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3780"/>
      </w:tblGrid>
      <w:tr w:rsidR="00185CCE" w:rsidRPr="00070904" w:rsidTr="00185CCE">
        <w:trPr>
          <w:trHeight w:val="685"/>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Рассказывание и обсуждение картин, иллюстраций</w:t>
            </w:r>
          </w:p>
        </w:tc>
        <w:tc>
          <w:tcPr>
            <w:tcW w:w="14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Разыгрывание </w:t>
            </w:r>
            <w:proofErr w:type="gramStart"/>
            <w:r w:rsidRPr="00070904">
              <w:rPr>
                <w:rFonts w:ascii="Times New Roman" w:eastAsia="Times New Roman" w:hAnsi="Times New Roman" w:cs="Times New Roman"/>
                <w:sz w:val="24"/>
                <w:szCs w:val="24"/>
                <w:lang w:eastAsia="ru-RU"/>
              </w:rPr>
              <w:t>коммуникативных</w:t>
            </w:r>
            <w:proofErr w:type="gramEnd"/>
          </w:p>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0F16C36" wp14:editId="58D12FED">
                      <wp:simplePos x="0" y="0"/>
                      <wp:positionH relativeFrom="column">
                        <wp:posOffset>1188720</wp:posOffset>
                      </wp:positionH>
                      <wp:positionV relativeFrom="paragraph">
                        <wp:posOffset>252730</wp:posOffset>
                      </wp:positionV>
                      <wp:extent cx="0" cy="342900"/>
                      <wp:effectExtent l="56515" t="6985" r="57785" b="21590"/>
                      <wp:wrapNone/>
                      <wp:docPr id="88"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9.9pt" to="9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9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OqVI&#10;Bz16FIqjaT4L4vTGFeBTqZ0N5dGzejaPmn5zSOmqJerAI8mXi4HALEQkb0LCxhlIse8/awY+5Oh1&#10;VOrc2C5AggboHBtyuTeEnz2iwyGF02k+Wa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">
                      <v:stroke endarrow="block"/>
                    </v:line>
                  </w:pict>
                </mc:Fallback>
              </mc:AlternateContent>
            </w:r>
            <w:r w:rsidRPr="00070904">
              <w:rPr>
                <w:rFonts w:ascii="Times New Roman" w:eastAsia="Times New Roman" w:hAnsi="Times New Roman" w:cs="Times New Roman"/>
                <w:sz w:val="24"/>
                <w:szCs w:val="24"/>
                <w:lang w:eastAsia="ru-RU"/>
              </w:rPr>
              <w:t>ситуаций</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C288EE8" wp14:editId="6AFF4520">
                <wp:simplePos x="0" y="0"/>
                <wp:positionH relativeFrom="column">
                  <wp:posOffset>1887220</wp:posOffset>
                </wp:positionH>
                <wp:positionV relativeFrom="paragraph">
                  <wp:posOffset>34290</wp:posOffset>
                </wp:positionV>
                <wp:extent cx="0" cy="342900"/>
                <wp:effectExtent l="56515" t="6985" r="57785" b="21590"/>
                <wp:wrapNone/>
                <wp:docPr id="87"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2.7pt" to="148.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bMKw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">
                <v:stroke endarrow="block"/>
              </v:line>
            </w:pict>
          </mc:Fallback>
        </mc:AlternateConten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40"/>
        <w:gridCol w:w="3780"/>
      </w:tblGrid>
      <w:tr w:rsidR="00185CCE" w:rsidRPr="00070904" w:rsidTr="00185CCE">
        <w:trPr>
          <w:trHeight w:val="785"/>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Просмотр телепередач, диафильмов, видеофильмов</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E0BDDBA" wp14:editId="08460137">
                      <wp:simplePos x="0" y="0"/>
                      <wp:positionH relativeFrom="column">
                        <wp:posOffset>1417320</wp:posOffset>
                      </wp:positionH>
                      <wp:positionV relativeFrom="paragraph">
                        <wp:posOffset>127000</wp:posOffset>
                      </wp:positionV>
                      <wp:extent cx="0" cy="457200"/>
                      <wp:effectExtent l="56515" t="6985" r="57785" b="21590"/>
                      <wp:wrapNone/>
                      <wp:docPr id="8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pt" to="111.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97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">
                      <v:stroke endarrow="block"/>
                    </v:line>
                  </w:pict>
                </mc:Fallback>
              </mc:AlternateContent>
            </w:r>
          </w:p>
        </w:tc>
        <w:tc>
          <w:tcPr>
            <w:tcW w:w="1440" w:type="dxa"/>
            <w:tcBorders>
              <w:top w:val="nil"/>
              <w:bottom w:val="nil"/>
            </w:tcBorders>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c>
          <w:tcPr>
            <w:tcW w:w="3780" w:type="dxa"/>
            <w:shd w:val="clear" w:color="auto" w:fill="auto"/>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Создание контрольных педагогических ситуаций</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185CCE" w:rsidRPr="00070904" w:rsidTr="00185CCE">
        <w:trPr>
          <w:trHeight w:val="773"/>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Задачи на решение коммуникативных ситуаций</w:t>
            </w:r>
          </w:p>
        </w:tc>
      </w:tr>
    </w:tbl>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0A949E4" wp14:editId="79845810">
                <wp:simplePos x="0" y="0"/>
                <wp:positionH relativeFrom="column">
                  <wp:posOffset>1887220</wp:posOffset>
                </wp:positionH>
                <wp:positionV relativeFrom="paragraph">
                  <wp:posOffset>5715</wp:posOffset>
                </wp:positionV>
                <wp:extent cx="0" cy="342900"/>
                <wp:effectExtent l="56515" t="6985" r="57785" b="21590"/>
                <wp:wrapNone/>
                <wp:docPr id="8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45pt" to="148.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ZM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">
                <v:stroke endarrow="block"/>
              </v:line>
            </w:pict>
          </mc:Fallback>
        </mc:AlternateConten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185CCE" w:rsidRPr="00070904" w:rsidTr="00185CCE">
        <w:trPr>
          <w:trHeight w:val="720"/>
        </w:trPr>
        <w:tc>
          <w:tcPr>
            <w:tcW w:w="3780" w:type="dxa"/>
          </w:tcPr>
          <w:p w:rsidR="00185CCE" w:rsidRPr="00070904" w:rsidRDefault="00185CCE" w:rsidP="00185CCE">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Придумывание сказок</w:t>
            </w:r>
          </w:p>
          <w:p w:rsidR="00185CCE" w:rsidRPr="00070904" w:rsidRDefault="00185CCE" w:rsidP="00185CCE">
            <w:pPr>
              <w:spacing w:after="0" w:line="240" w:lineRule="auto"/>
              <w:rPr>
                <w:rFonts w:ascii="Times New Roman" w:eastAsia="Times New Roman" w:hAnsi="Times New Roman" w:cs="Times New Roman"/>
                <w:sz w:val="24"/>
                <w:szCs w:val="24"/>
                <w:lang w:eastAsia="ru-RU"/>
              </w:rPr>
            </w:pPr>
          </w:p>
        </w:tc>
      </w:tr>
    </w:tbl>
    <w:p w:rsidR="00185CCE" w:rsidRPr="00070904" w:rsidRDefault="00185CCE" w:rsidP="00185CCE">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sectPr w:rsidR="00185CCE" w:rsidRPr="00070904" w:rsidSect="00185CCE">
          <w:pgSz w:w="11909" w:h="16834"/>
          <w:pgMar w:top="539" w:right="1134" w:bottom="539" w:left="1134" w:header="720" w:footer="720" w:gutter="0"/>
          <w:cols w:space="60"/>
          <w:noEndnote/>
        </w:sectPr>
      </w:pPr>
    </w:p>
    <w:tbl>
      <w:tblPr>
        <w:tblpPr w:leftFromText="180" w:rightFromText="180" w:vertAnchor="text" w:horzAnchor="margin" w:tblpY="511"/>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735"/>
        <w:gridCol w:w="90"/>
        <w:gridCol w:w="3645"/>
        <w:gridCol w:w="3735"/>
      </w:tblGrid>
      <w:tr w:rsidR="00185CCE" w:rsidRPr="00070904" w:rsidTr="00185CCE">
        <w:trPr>
          <w:trHeight w:val="375"/>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070904" w:rsidRDefault="00185CCE" w:rsidP="00185CCE">
            <w:pPr>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lastRenderedPageBreak/>
              <w:t>Формы образовательной деятельности</w:t>
            </w:r>
          </w:p>
        </w:tc>
      </w:tr>
      <w:tr w:rsidR="00185CCE" w:rsidRPr="00070904" w:rsidTr="00070904">
        <w:trPr>
          <w:trHeight w:val="877"/>
        </w:trPr>
        <w:tc>
          <w:tcPr>
            <w:tcW w:w="373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185CCE">
            <w:pPr>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в ходе режимных моментов</w:t>
            </w:r>
          </w:p>
        </w:tc>
        <w:tc>
          <w:tcPr>
            <w:tcW w:w="373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185CCE">
            <w:pPr>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bCs/>
                <w:iCs/>
                <w:sz w:val="24"/>
                <w:szCs w:val="24"/>
                <w:lang w:eastAsia="ru-RU"/>
              </w:rPr>
              <w:t>в процессе организации педагогом различных видов детской деятельности</w:t>
            </w:r>
          </w:p>
        </w:tc>
        <w:tc>
          <w:tcPr>
            <w:tcW w:w="3735" w:type="dxa"/>
            <w:gridSpan w:val="2"/>
            <w:tcBorders>
              <w:top w:val="single" w:sz="4" w:space="0" w:color="auto"/>
              <w:left w:val="single" w:sz="4" w:space="0" w:color="auto"/>
              <w:bottom w:val="single" w:sz="4" w:space="0" w:color="auto"/>
              <w:right w:val="single" w:sz="4" w:space="0" w:color="auto"/>
            </w:tcBorders>
            <w:hideMark/>
          </w:tcPr>
          <w:p w:rsidR="00185CCE" w:rsidRPr="00070904" w:rsidRDefault="00185CCE" w:rsidP="00185CCE">
            <w:pPr>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в ходе самостоятельной деятельности детей</w:t>
            </w:r>
          </w:p>
        </w:tc>
        <w:tc>
          <w:tcPr>
            <w:tcW w:w="373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185CCE">
            <w:pPr>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во взаимодействии с семьями</w:t>
            </w:r>
          </w:p>
        </w:tc>
      </w:tr>
      <w:tr w:rsidR="00185CCE" w:rsidRPr="00070904" w:rsidTr="00185CCE">
        <w:trPr>
          <w:trHeight w:val="331"/>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070904" w:rsidRDefault="00185CCE" w:rsidP="00185CCE">
            <w:pPr>
              <w:jc w:val="center"/>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Формы организации детей</w:t>
            </w:r>
          </w:p>
        </w:tc>
      </w:tr>
      <w:tr w:rsidR="00185CCE" w:rsidRPr="00070904" w:rsidTr="00185CCE">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Индивидуальные</w:t>
            </w:r>
          </w:p>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Подгрупповые</w:t>
            </w:r>
          </w:p>
        </w:tc>
        <w:tc>
          <w:tcPr>
            <w:tcW w:w="3825" w:type="dxa"/>
            <w:gridSpan w:val="2"/>
            <w:tcBorders>
              <w:top w:val="single" w:sz="4" w:space="0" w:color="auto"/>
              <w:left w:val="single" w:sz="4" w:space="0" w:color="auto"/>
              <w:bottom w:val="single" w:sz="4" w:space="0" w:color="auto"/>
              <w:right w:val="single" w:sz="4" w:space="0" w:color="auto"/>
            </w:tcBorders>
            <w:hideMark/>
          </w:tcPr>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Групповые</w:t>
            </w:r>
          </w:p>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Подгрупповые</w:t>
            </w:r>
          </w:p>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Индивидуальные</w:t>
            </w:r>
          </w:p>
        </w:tc>
        <w:tc>
          <w:tcPr>
            <w:tcW w:w="364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Индивидуальные</w:t>
            </w:r>
          </w:p>
        </w:tc>
        <w:tc>
          <w:tcPr>
            <w:tcW w:w="373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Групповые</w:t>
            </w:r>
          </w:p>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Подгрупповые</w:t>
            </w:r>
          </w:p>
          <w:p w:rsidR="00185CCE" w:rsidRPr="00070904" w:rsidRDefault="00185CCE" w:rsidP="00070904">
            <w:pPr>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Индивидуальные</w:t>
            </w:r>
          </w:p>
        </w:tc>
      </w:tr>
      <w:tr w:rsidR="00185CCE" w:rsidRPr="00070904" w:rsidTr="00185CCE">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Наблюдение;</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дежурство;</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поручения;</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ознакомление с трудом взрослых;</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рассматривание объектов природы (природного уголка) с целью оказания помощи в уходе за растениями;</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беседа;</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игра;</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проблемная ситуация;</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создание коллекций</w:t>
            </w:r>
          </w:p>
        </w:tc>
        <w:tc>
          <w:tcPr>
            <w:tcW w:w="3825" w:type="dxa"/>
            <w:gridSpan w:val="2"/>
            <w:tcBorders>
              <w:top w:val="single" w:sz="4" w:space="0" w:color="auto"/>
              <w:left w:val="single" w:sz="4" w:space="0" w:color="auto"/>
              <w:bottom w:val="single" w:sz="4" w:space="0" w:color="auto"/>
              <w:right w:val="single" w:sz="4" w:space="0" w:color="auto"/>
            </w:tcBorders>
            <w:hideMark/>
          </w:tcPr>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НОД (ручной труд в старшем дошкольном возрасте);</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коллективный (совместный, общий) труд, как вид деятельности в старшем дошкольном возрасте),</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в младшем возрасте – трудовые поручения;</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труд рядом </w:t>
            </w:r>
            <w:proofErr w:type="gramStart"/>
            <w:r w:rsidRPr="00070904">
              <w:rPr>
                <w:rFonts w:ascii="Times New Roman" w:eastAsia="Times New Roman" w:hAnsi="Times New Roman" w:cs="Times New Roman"/>
                <w:sz w:val="24"/>
                <w:szCs w:val="24"/>
                <w:lang w:eastAsia="ru-RU"/>
              </w:rPr>
              <w:t>со</w:t>
            </w:r>
            <w:proofErr w:type="gramEnd"/>
            <w:r w:rsidRPr="00070904">
              <w:rPr>
                <w:rFonts w:ascii="Times New Roman" w:eastAsia="Times New Roman" w:hAnsi="Times New Roman" w:cs="Times New Roman"/>
                <w:sz w:val="24"/>
                <w:szCs w:val="24"/>
                <w:lang w:eastAsia="ru-RU"/>
              </w:rPr>
              <w:t xml:space="preserve"> взрослым;</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изготовление украшений, декораций, подарков, предметов для игр;</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экспериментирование;</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поручения;</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рассматривание эстетически привлекательных объектов природы, быта, произведений искусства с </w:t>
            </w:r>
            <w:r w:rsidRPr="00070904">
              <w:rPr>
                <w:rFonts w:ascii="Times New Roman" w:eastAsia="Times New Roman" w:hAnsi="Times New Roman" w:cs="Times New Roman"/>
                <w:sz w:val="24"/>
                <w:szCs w:val="24"/>
                <w:lang w:eastAsia="ru-RU"/>
              </w:rPr>
              <w:lastRenderedPageBreak/>
              <w:t>целью обогащения опыта изготовления предметов;</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игры (дидактические, настольно-печатные, сюжетно-ролевые);</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тематические досуги;</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выставки коллективных работ и совместных поделок из бросового материала;</w:t>
            </w:r>
          </w:p>
          <w:p w:rsidR="00185CCE" w:rsidRPr="00070904"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создание коллекций</w:t>
            </w:r>
          </w:p>
        </w:tc>
        <w:tc>
          <w:tcPr>
            <w:tcW w:w="364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lastRenderedPageBreak/>
              <w:t>Украшение личных предметов;</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игры (дидактические, настольно-печатные, сюжетно-ролевые);</w:t>
            </w:r>
          </w:p>
          <w:p w:rsidR="00185CCE" w:rsidRPr="00070904"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рассматривание объектов природы (природного уголка) с целью оказания помощи в уходе за растениями;</w:t>
            </w:r>
          </w:p>
          <w:p w:rsidR="00185CCE" w:rsidRPr="00070904" w:rsidRDefault="00185CCE" w:rsidP="00A15502">
            <w:pPr>
              <w:numPr>
                <w:ilvl w:val="0"/>
                <w:numId w:val="14"/>
              </w:numPr>
              <w:tabs>
                <w:tab w:val="num" w:pos="432"/>
              </w:tabs>
              <w:spacing w:after="0" w:line="240" w:lineRule="auto"/>
              <w:ind w:firstLine="72"/>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самостоятельная трудовая деятельность;</w:t>
            </w:r>
          </w:p>
          <w:p w:rsidR="00185CCE" w:rsidRPr="00070904" w:rsidRDefault="00185CCE" w:rsidP="00A15502">
            <w:pPr>
              <w:numPr>
                <w:ilvl w:val="0"/>
                <w:numId w:val="14"/>
              </w:numPr>
              <w:tabs>
                <w:tab w:val="num" w:pos="432"/>
              </w:tabs>
              <w:spacing w:after="0" w:line="240" w:lineRule="auto"/>
              <w:ind w:firstLine="72"/>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индивидуальный труд;</w:t>
            </w:r>
          </w:p>
          <w:p w:rsidR="00185CCE" w:rsidRPr="00070904" w:rsidRDefault="00185CCE" w:rsidP="00185CCE">
            <w:pPr>
              <w:spacing w:line="240" w:lineRule="auto"/>
              <w:ind w:left="72"/>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hideMark/>
          </w:tcPr>
          <w:p w:rsidR="00185CCE" w:rsidRPr="00070904"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Создание соответствующей предметно-развивающей среды;</w:t>
            </w:r>
          </w:p>
          <w:p w:rsidR="00185CCE" w:rsidRPr="00070904"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экскурсии;</w:t>
            </w:r>
          </w:p>
          <w:p w:rsidR="00185CCE" w:rsidRPr="00070904"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прогулки;</w:t>
            </w:r>
          </w:p>
          <w:p w:rsidR="00185CCE" w:rsidRPr="00070904"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создание коллекций;</w:t>
            </w:r>
          </w:p>
          <w:p w:rsidR="00185CCE" w:rsidRPr="00070904"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совместный труд на детском огороде;</w:t>
            </w:r>
          </w:p>
        </w:tc>
      </w:tr>
    </w:tbl>
    <w:p w:rsidR="00185CCE" w:rsidRPr="00070904" w:rsidRDefault="00185CCE" w:rsidP="00185CCE">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pacing w:val="-4"/>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070904" w:rsidRDefault="00185CCE" w:rsidP="00185CCE">
      <w:pPr>
        <w:spacing w:after="0" w:line="360" w:lineRule="auto"/>
        <w:rPr>
          <w:rFonts w:ascii="Times New Roman" w:eastAsia="Times New Roman" w:hAnsi="Times New Roman" w:cs="Times New Roman"/>
          <w:b/>
          <w:sz w:val="24"/>
          <w:szCs w:val="24"/>
          <w:lang w:eastAsia="ru-RU"/>
        </w:rPr>
      </w:pPr>
    </w:p>
    <w:p w:rsidR="00185CCE" w:rsidRPr="006B7701" w:rsidRDefault="002521FA" w:rsidP="00185CCE">
      <w:pPr>
        <w:spacing w:after="0" w:line="360" w:lineRule="auto"/>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185CCE" w:rsidRPr="006B7701">
        <w:rPr>
          <w:rFonts w:ascii="Times New Roman" w:eastAsia="Times New Roman" w:hAnsi="Times New Roman" w:cs="Times New Roman"/>
          <w:b/>
          <w:sz w:val="24"/>
          <w:szCs w:val="24"/>
          <w:lang w:eastAsia="ru-RU"/>
        </w:rPr>
        <w:t xml:space="preserve">Содержание </w:t>
      </w:r>
      <w:r w:rsidR="00E0505F" w:rsidRPr="006B7701">
        <w:rPr>
          <w:rFonts w:ascii="Times New Roman" w:eastAsia="Times New Roman" w:hAnsi="Times New Roman" w:cs="Times New Roman"/>
          <w:b/>
          <w:sz w:val="24"/>
          <w:szCs w:val="24"/>
          <w:lang w:eastAsia="ru-RU"/>
        </w:rPr>
        <w:t>трудового воспитания</w:t>
      </w:r>
      <w:r w:rsidR="00185CCE" w:rsidRPr="006B7701">
        <w:rPr>
          <w:rFonts w:ascii="Times New Roman" w:eastAsia="Times New Roman" w:hAnsi="Times New Roman" w:cs="Times New Roman"/>
          <w:b/>
          <w:sz w:val="24"/>
          <w:szCs w:val="24"/>
          <w:lang w:eastAsia="ru-RU"/>
        </w:rPr>
        <w:t xml:space="preserve"> по разным возрастам в примерной образовательной программ</w:t>
      </w:r>
      <w:r w:rsidR="000E10D8">
        <w:rPr>
          <w:rFonts w:ascii="Times New Roman" w:eastAsia="Times New Roman" w:hAnsi="Times New Roman" w:cs="Times New Roman"/>
          <w:b/>
          <w:sz w:val="24"/>
          <w:szCs w:val="24"/>
          <w:lang w:eastAsia="ru-RU"/>
        </w:rPr>
        <w:t>е</w:t>
      </w:r>
      <w:r w:rsidR="00185CCE" w:rsidRPr="006B7701">
        <w:rPr>
          <w:rFonts w:ascii="Times New Roman" w:eastAsia="Times New Roman" w:hAnsi="Times New Roman" w:cs="Times New Roman"/>
          <w:b/>
          <w:sz w:val="24"/>
          <w:szCs w:val="24"/>
          <w:lang w:eastAsia="ru-RU"/>
        </w:rPr>
        <w:t xml:space="preserve"> </w:t>
      </w:r>
      <w:r w:rsidR="00A36C2D" w:rsidRPr="006B7701">
        <w:rPr>
          <w:rFonts w:ascii="Times New Roman" w:eastAsia="Times New Roman" w:hAnsi="Times New Roman" w:cs="Times New Roman"/>
          <w:b/>
          <w:sz w:val="24"/>
          <w:szCs w:val="24"/>
          <w:lang w:eastAsia="ru-RU"/>
        </w:rPr>
        <w:t>дошкольного образования «От рождения до школы</w:t>
      </w:r>
      <w:r w:rsidR="00185CCE" w:rsidRPr="006B7701">
        <w:rPr>
          <w:rFonts w:ascii="Times New Roman" w:eastAsia="Times New Roman" w:hAnsi="Times New Roman" w:cs="Times New Roman"/>
          <w:b/>
          <w:sz w:val="24"/>
          <w:szCs w:val="24"/>
          <w:lang w:eastAsia="ru-RU"/>
        </w:rPr>
        <w:t xml:space="preserve">» на стр. </w:t>
      </w:r>
      <w:r w:rsidR="00A36C2D" w:rsidRPr="006B7701">
        <w:rPr>
          <w:rFonts w:ascii="Times New Roman" w:eastAsia="Times New Roman" w:hAnsi="Times New Roman" w:cs="Times New Roman"/>
          <w:b/>
          <w:sz w:val="24"/>
          <w:szCs w:val="24"/>
          <w:lang w:eastAsia="ru-RU"/>
        </w:rPr>
        <w:t>12</w:t>
      </w:r>
      <w:r w:rsidR="006B7701" w:rsidRPr="006B7701">
        <w:rPr>
          <w:rFonts w:ascii="Times New Roman" w:eastAsia="Times New Roman" w:hAnsi="Times New Roman" w:cs="Times New Roman"/>
          <w:b/>
          <w:sz w:val="24"/>
          <w:szCs w:val="24"/>
          <w:lang w:eastAsia="ru-RU"/>
        </w:rPr>
        <w:t>9</w:t>
      </w:r>
      <w:r w:rsidR="00A36C2D" w:rsidRPr="006B7701">
        <w:rPr>
          <w:rFonts w:ascii="Times New Roman" w:eastAsia="Times New Roman" w:hAnsi="Times New Roman" w:cs="Times New Roman"/>
          <w:b/>
          <w:sz w:val="24"/>
          <w:szCs w:val="24"/>
          <w:lang w:eastAsia="ru-RU"/>
        </w:rPr>
        <w:t>-13</w:t>
      </w:r>
      <w:r w:rsidR="006B7701" w:rsidRPr="006B7701">
        <w:rPr>
          <w:rFonts w:ascii="Times New Roman" w:eastAsia="Times New Roman" w:hAnsi="Times New Roman" w:cs="Times New Roman"/>
          <w:b/>
          <w:sz w:val="24"/>
          <w:szCs w:val="24"/>
          <w:lang w:eastAsia="ru-RU"/>
        </w:rPr>
        <w:t>5</w:t>
      </w:r>
    </w:p>
    <w:p w:rsidR="00070904" w:rsidRPr="00070904" w:rsidRDefault="00070904" w:rsidP="00185CCE">
      <w:pPr>
        <w:spacing w:after="0" w:line="360" w:lineRule="auto"/>
        <w:rPr>
          <w:rFonts w:ascii="Times New Roman" w:eastAsia="Times New Roman" w:hAnsi="Times New Roman" w:cs="Times New Roman"/>
          <w:b/>
          <w:color w:val="FF0000"/>
          <w:sz w:val="24"/>
          <w:szCs w:val="24"/>
          <w:lang w:eastAsia="ru-RU"/>
        </w:rPr>
      </w:pPr>
    </w:p>
    <w:p w:rsidR="00070904" w:rsidRPr="00070904" w:rsidRDefault="00070904" w:rsidP="00070904">
      <w:pPr>
        <w:spacing w:after="0" w:line="240" w:lineRule="auto"/>
        <w:rPr>
          <w:rFonts w:ascii="Times New Roman" w:eastAsia="Times New Roman" w:hAnsi="Times New Roman" w:cs="Times New Roman"/>
          <w:b/>
          <w:sz w:val="24"/>
          <w:szCs w:val="24"/>
          <w:lang w:eastAsia="ru-RU"/>
        </w:rPr>
      </w:pPr>
      <w:r w:rsidRPr="00070904">
        <w:rPr>
          <w:rFonts w:ascii="Times New Roman" w:eastAsia="Times New Roman" w:hAnsi="Times New Roman" w:cs="Times New Roman"/>
          <w:b/>
          <w:sz w:val="24"/>
          <w:szCs w:val="24"/>
          <w:lang w:eastAsia="ru-RU"/>
        </w:rPr>
        <w:t>Методическое обеспечение:</w:t>
      </w:r>
    </w:p>
    <w:p w:rsidR="00070904" w:rsidRPr="00070904" w:rsidRDefault="00070904" w:rsidP="00070904">
      <w:pPr>
        <w:spacing w:after="0"/>
        <w:jc w:val="both"/>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1.</w:t>
      </w:r>
      <w:r w:rsidRPr="00070904">
        <w:rPr>
          <w:rFonts w:ascii="Times New Roman" w:eastAsia="Times New Roman" w:hAnsi="Times New Roman" w:cs="Times New Roman"/>
          <w:b/>
          <w:sz w:val="24"/>
          <w:szCs w:val="24"/>
          <w:lang w:eastAsia="ru-RU"/>
        </w:rPr>
        <w:t xml:space="preserve"> </w:t>
      </w:r>
      <w:r w:rsidRPr="00070904">
        <w:rPr>
          <w:rFonts w:ascii="Times New Roman" w:eastAsia="Times New Roman" w:hAnsi="Times New Roman" w:cs="Times New Roman"/>
          <w:sz w:val="24"/>
          <w:szCs w:val="24"/>
          <w:lang w:eastAsia="ru-RU"/>
        </w:rPr>
        <w:t xml:space="preserve">Дошкольник и рукотворный мир. </w:t>
      </w:r>
      <w:proofErr w:type="spellStart"/>
      <w:r w:rsidRPr="00070904">
        <w:rPr>
          <w:rFonts w:ascii="Times New Roman" w:eastAsia="Times New Roman" w:hAnsi="Times New Roman" w:cs="Times New Roman"/>
          <w:sz w:val="24"/>
          <w:szCs w:val="24"/>
          <w:lang w:eastAsia="ru-RU"/>
        </w:rPr>
        <w:t>Пед</w:t>
      </w:r>
      <w:proofErr w:type="gramStart"/>
      <w:r w:rsidRPr="00070904">
        <w:rPr>
          <w:rFonts w:ascii="Times New Roman" w:eastAsia="Times New Roman" w:hAnsi="Times New Roman" w:cs="Times New Roman"/>
          <w:sz w:val="24"/>
          <w:szCs w:val="24"/>
          <w:lang w:eastAsia="ru-RU"/>
        </w:rPr>
        <w:t>.т</w:t>
      </w:r>
      <w:proofErr w:type="gramEnd"/>
      <w:r w:rsidRPr="00070904">
        <w:rPr>
          <w:rFonts w:ascii="Times New Roman" w:eastAsia="Times New Roman" w:hAnsi="Times New Roman" w:cs="Times New Roman"/>
          <w:sz w:val="24"/>
          <w:szCs w:val="24"/>
          <w:lang w:eastAsia="ru-RU"/>
        </w:rPr>
        <w:t>ехнология</w:t>
      </w:r>
      <w:proofErr w:type="spellEnd"/>
      <w:r w:rsidRPr="00070904">
        <w:rPr>
          <w:rFonts w:ascii="Times New Roman" w:eastAsia="Times New Roman" w:hAnsi="Times New Roman" w:cs="Times New Roman"/>
          <w:sz w:val="24"/>
          <w:szCs w:val="24"/>
          <w:lang w:eastAsia="ru-RU"/>
        </w:rPr>
        <w:t xml:space="preserve">. / </w:t>
      </w:r>
      <w:proofErr w:type="spellStart"/>
      <w:r w:rsidRPr="00070904">
        <w:rPr>
          <w:rFonts w:ascii="Times New Roman" w:eastAsia="Times New Roman" w:hAnsi="Times New Roman" w:cs="Times New Roman"/>
          <w:sz w:val="24"/>
          <w:szCs w:val="24"/>
          <w:lang w:eastAsia="ru-RU"/>
        </w:rPr>
        <w:t>М.В.Крулехт</w:t>
      </w:r>
      <w:proofErr w:type="spellEnd"/>
      <w:r w:rsidRPr="00070904">
        <w:rPr>
          <w:rFonts w:ascii="Times New Roman" w:eastAsia="Times New Roman" w:hAnsi="Times New Roman" w:cs="Times New Roman"/>
          <w:sz w:val="24"/>
          <w:szCs w:val="24"/>
          <w:lang w:eastAsia="ru-RU"/>
        </w:rPr>
        <w:t>. – СПб</w:t>
      </w:r>
      <w:proofErr w:type="gramStart"/>
      <w:r w:rsidRPr="00070904">
        <w:rPr>
          <w:rFonts w:ascii="Times New Roman" w:eastAsia="Times New Roman" w:hAnsi="Times New Roman" w:cs="Times New Roman"/>
          <w:sz w:val="24"/>
          <w:szCs w:val="24"/>
          <w:lang w:eastAsia="ru-RU"/>
        </w:rPr>
        <w:t xml:space="preserve">.: </w:t>
      </w:r>
      <w:proofErr w:type="gramEnd"/>
      <w:r w:rsidRPr="00070904">
        <w:rPr>
          <w:rFonts w:ascii="Times New Roman" w:eastAsia="Times New Roman" w:hAnsi="Times New Roman" w:cs="Times New Roman"/>
          <w:sz w:val="24"/>
          <w:szCs w:val="24"/>
          <w:lang w:eastAsia="ru-RU"/>
        </w:rPr>
        <w:t>Детство-Пресс, 2003.</w:t>
      </w:r>
    </w:p>
    <w:p w:rsidR="00070904" w:rsidRPr="00070904" w:rsidRDefault="00070904" w:rsidP="00070904">
      <w:pPr>
        <w:spacing w:after="0"/>
        <w:jc w:val="both"/>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 2. Дошкольник и труд. Учебно-методическое пособие. / </w:t>
      </w:r>
      <w:proofErr w:type="spellStart"/>
      <w:r w:rsidRPr="00070904">
        <w:rPr>
          <w:rFonts w:ascii="Times New Roman" w:eastAsia="Times New Roman" w:hAnsi="Times New Roman" w:cs="Times New Roman"/>
          <w:sz w:val="24"/>
          <w:szCs w:val="24"/>
          <w:lang w:eastAsia="ru-RU"/>
        </w:rPr>
        <w:t>Р.С.Буре</w:t>
      </w:r>
      <w:proofErr w:type="spellEnd"/>
      <w:r w:rsidRPr="00070904">
        <w:rPr>
          <w:rFonts w:ascii="Times New Roman" w:eastAsia="Times New Roman" w:hAnsi="Times New Roman" w:cs="Times New Roman"/>
          <w:sz w:val="24"/>
          <w:szCs w:val="24"/>
          <w:lang w:eastAsia="ru-RU"/>
        </w:rPr>
        <w:t>. – СПб</w:t>
      </w:r>
      <w:proofErr w:type="gramStart"/>
      <w:r w:rsidRPr="00070904">
        <w:rPr>
          <w:rFonts w:ascii="Times New Roman" w:eastAsia="Times New Roman" w:hAnsi="Times New Roman" w:cs="Times New Roman"/>
          <w:sz w:val="24"/>
          <w:szCs w:val="24"/>
          <w:lang w:eastAsia="ru-RU"/>
        </w:rPr>
        <w:t xml:space="preserve">.: </w:t>
      </w:r>
      <w:proofErr w:type="gramEnd"/>
      <w:r w:rsidRPr="00070904">
        <w:rPr>
          <w:rFonts w:ascii="Times New Roman" w:eastAsia="Times New Roman" w:hAnsi="Times New Roman" w:cs="Times New Roman"/>
          <w:sz w:val="24"/>
          <w:szCs w:val="24"/>
          <w:lang w:eastAsia="ru-RU"/>
        </w:rPr>
        <w:t>Детство-Пресс, 2004.</w:t>
      </w:r>
    </w:p>
    <w:p w:rsidR="00070904" w:rsidRPr="00070904" w:rsidRDefault="00070904" w:rsidP="00070904">
      <w:pPr>
        <w:spacing w:after="0"/>
        <w:jc w:val="both"/>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3. Нравственно-трудовое воспитание ребёнк</w:t>
      </w:r>
      <w:proofErr w:type="gramStart"/>
      <w:r w:rsidRPr="00070904">
        <w:rPr>
          <w:rFonts w:ascii="Times New Roman" w:eastAsia="Times New Roman" w:hAnsi="Times New Roman" w:cs="Times New Roman"/>
          <w:sz w:val="24"/>
          <w:szCs w:val="24"/>
          <w:lang w:eastAsia="ru-RU"/>
        </w:rPr>
        <w:t>а-</w:t>
      </w:r>
      <w:proofErr w:type="gramEnd"/>
      <w:r w:rsidRPr="00070904">
        <w:rPr>
          <w:rFonts w:ascii="Times New Roman" w:eastAsia="Times New Roman" w:hAnsi="Times New Roman" w:cs="Times New Roman"/>
          <w:sz w:val="24"/>
          <w:szCs w:val="24"/>
          <w:lang w:eastAsia="ru-RU"/>
        </w:rPr>
        <w:t xml:space="preserve"> дошкольника. Пособие для педагогов. / Л.В. </w:t>
      </w:r>
      <w:proofErr w:type="spellStart"/>
      <w:r w:rsidRPr="00070904">
        <w:rPr>
          <w:rFonts w:ascii="Times New Roman" w:eastAsia="Times New Roman" w:hAnsi="Times New Roman" w:cs="Times New Roman"/>
          <w:sz w:val="24"/>
          <w:szCs w:val="24"/>
          <w:lang w:eastAsia="ru-RU"/>
        </w:rPr>
        <w:t>Куцакова</w:t>
      </w:r>
      <w:proofErr w:type="spellEnd"/>
      <w:r w:rsidRPr="00070904">
        <w:rPr>
          <w:rFonts w:ascii="Times New Roman" w:eastAsia="Times New Roman" w:hAnsi="Times New Roman" w:cs="Times New Roman"/>
          <w:sz w:val="24"/>
          <w:szCs w:val="24"/>
          <w:lang w:eastAsia="ru-RU"/>
        </w:rPr>
        <w:t xml:space="preserve">. – М.: </w:t>
      </w:r>
      <w:proofErr w:type="spellStart"/>
      <w:r w:rsidRPr="00070904">
        <w:rPr>
          <w:rFonts w:ascii="Times New Roman" w:eastAsia="Times New Roman" w:hAnsi="Times New Roman" w:cs="Times New Roman"/>
          <w:sz w:val="24"/>
          <w:szCs w:val="24"/>
          <w:lang w:eastAsia="ru-RU"/>
        </w:rPr>
        <w:t>Владос</w:t>
      </w:r>
      <w:proofErr w:type="spellEnd"/>
      <w:r w:rsidRPr="00070904">
        <w:rPr>
          <w:rFonts w:ascii="Times New Roman" w:eastAsia="Times New Roman" w:hAnsi="Times New Roman" w:cs="Times New Roman"/>
          <w:sz w:val="24"/>
          <w:szCs w:val="24"/>
          <w:lang w:eastAsia="ru-RU"/>
        </w:rPr>
        <w:t>, 2003.</w:t>
      </w:r>
    </w:p>
    <w:p w:rsidR="00070904" w:rsidRPr="00070904" w:rsidRDefault="00070904" w:rsidP="00070904">
      <w:pPr>
        <w:spacing w:after="0"/>
        <w:jc w:val="both"/>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4. Ребёнок за столом. Методическое пособие. Глава »Дежурство». / В.Г. </w:t>
      </w:r>
      <w:proofErr w:type="spellStart"/>
      <w:r w:rsidRPr="00070904">
        <w:rPr>
          <w:rFonts w:ascii="Times New Roman" w:eastAsia="Times New Roman" w:hAnsi="Times New Roman" w:cs="Times New Roman"/>
          <w:sz w:val="24"/>
          <w:szCs w:val="24"/>
          <w:lang w:eastAsia="ru-RU"/>
        </w:rPr>
        <w:t>Алямовская</w:t>
      </w:r>
      <w:proofErr w:type="spellEnd"/>
      <w:r w:rsidRPr="00070904">
        <w:rPr>
          <w:rFonts w:ascii="Times New Roman" w:eastAsia="Times New Roman" w:hAnsi="Times New Roman" w:cs="Times New Roman"/>
          <w:sz w:val="24"/>
          <w:szCs w:val="24"/>
          <w:lang w:eastAsia="ru-RU"/>
        </w:rPr>
        <w:t xml:space="preserve"> и др. – М: Сфера, 2005.</w:t>
      </w:r>
    </w:p>
    <w:p w:rsidR="00070904" w:rsidRPr="00070904" w:rsidRDefault="00070904" w:rsidP="00070904">
      <w:pPr>
        <w:spacing w:after="0"/>
        <w:jc w:val="both"/>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 xml:space="preserve">5. Трудовое воспитание в детском саду. Программа и методические рекомендации для работы с детьми 2-7 лет / </w:t>
      </w:r>
      <w:proofErr w:type="spellStart"/>
      <w:r w:rsidRPr="00070904">
        <w:rPr>
          <w:rFonts w:ascii="Times New Roman" w:eastAsia="Times New Roman" w:hAnsi="Times New Roman" w:cs="Times New Roman"/>
          <w:sz w:val="24"/>
          <w:szCs w:val="24"/>
          <w:lang w:eastAsia="ru-RU"/>
        </w:rPr>
        <w:t>Т.С.Комарова</w:t>
      </w:r>
      <w:proofErr w:type="spellEnd"/>
      <w:r w:rsidRPr="00070904">
        <w:rPr>
          <w:rFonts w:ascii="Times New Roman" w:eastAsia="Times New Roman" w:hAnsi="Times New Roman" w:cs="Times New Roman"/>
          <w:sz w:val="24"/>
          <w:szCs w:val="24"/>
          <w:lang w:eastAsia="ru-RU"/>
        </w:rPr>
        <w:t xml:space="preserve">, </w:t>
      </w:r>
      <w:proofErr w:type="spellStart"/>
      <w:r w:rsidRPr="00070904">
        <w:rPr>
          <w:rFonts w:ascii="Times New Roman" w:eastAsia="Times New Roman" w:hAnsi="Times New Roman" w:cs="Times New Roman"/>
          <w:sz w:val="24"/>
          <w:szCs w:val="24"/>
          <w:lang w:eastAsia="ru-RU"/>
        </w:rPr>
        <w:t>Л.В.Куцакова</w:t>
      </w:r>
      <w:proofErr w:type="spellEnd"/>
      <w:r w:rsidRPr="00070904">
        <w:rPr>
          <w:rFonts w:ascii="Times New Roman" w:eastAsia="Times New Roman" w:hAnsi="Times New Roman" w:cs="Times New Roman"/>
          <w:sz w:val="24"/>
          <w:szCs w:val="24"/>
          <w:lang w:eastAsia="ru-RU"/>
        </w:rPr>
        <w:t xml:space="preserve">, </w:t>
      </w:r>
      <w:proofErr w:type="spellStart"/>
      <w:r w:rsidRPr="00070904">
        <w:rPr>
          <w:rFonts w:ascii="Times New Roman" w:eastAsia="Times New Roman" w:hAnsi="Times New Roman" w:cs="Times New Roman"/>
          <w:sz w:val="24"/>
          <w:szCs w:val="24"/>
          <w:lang w:eastAsia="ru-RU"/>
        </w:rPr>
        <w:t>Л.Ю.Павлова</w:t>
      </w:r>
      <w:proofErr w:type="spellEnd"/>
      <w:r w:rsidRPr="00070904">
        <w:rPr>
          <w:rFonts w:ascii="Times New Roman" w:eastAsia="Times New Roman" w:hAnsi="Times New Roman" w:cs="Times New Roman"/>
          <w:sz w:val="24"/>
          <w:szCs w:val="24"/>
          <w:lang w:eastAsia="ru-RU"/>
        </w:rPr>
        <w:t>. – М.: Мозаика-Синтез, 2005.</w:t>
      </w:r>
    </w:p>
    <w:p w:rsidR="00070904" w:rsidRPr="00070904" w:rsidRDefault="00070904" w:rsidP="00070904">
      <w:pPr>
        <w:spacing w:after="0"/>
        <w:jc w:val="both"/>
        <w:rPr>
          <w:rFonts w:ascii="Times New Roman" w:eastAsia="Times New Roman" w:hAnsi="Times New Roman" w:cs="Times New Roman"/>
          <w:sz w:val="24"/>
          <w:szCs w:val="24"/>
          <w:lang w:eastAsia="ru-RU"/>
        </w:rPr>
      </w:pPr>
      <w:r w:rsidRPr="00070904">
        <w:rPr>
          <w:rFonts w:ascii="Times New Roman" w:eastAsia="Times New Roman" w:hAnsi="Times New Roman" w:cs="Times New Roman"/>
          <w:sz w:val="24"/>
          <w:szCs w:val="24"/>
          <w:lang w:eastAsia="ru-RU"/>
        </w:rPr>
        <w:t>6. Учите детей трудиться. / Р.С. Буре, Г.Н. Година. – М., 1983.</w:t>
      </w:r>
    </w:p>
    <w:p w:rsidR="00185CCE" w:rsidRPr="00070904" w:rsidRDefault="00185CCE" w:rsidP="00185CCE">
      <w:pPr>
        <w:spacing w:after="0" w:line="240" w:lineRule="auto"/>
        <w:rPr>
          <w:rFonts w:ascii="Times New Roman" w:eastAsia="Times New Roman" w:hAnsi="Times New Roman" w:cs="Times New Roman"/>
          <w:b/>
          <w:sz w:val="24"/>
          <w:szCs w:val="24"/>
          <w:lang w:eastAsia="ru-RU"/>
        </w:rPr>
        <w:sectPr w:rsidR="00185CCE" w:rsidRPr="00070904" w:rsidSect="00185CCE">
          <w:pgSz w:w="16834" w:h="11909" w:orient="landscape"/>
          <w:pgMar w:top="1134" w:right="539" w:bottom="1134" w:left="539" w:header="720" w:footer="720" w:gutter="0"/>
          <w:cols w:space="60"/>
          <w:noEndnote/>
        </w:sectPr>
      </w:pPr>
    </w:p>
    <w:p w:rsidR="00185CCE" w:rsidRPr="00070904" w:rsidRDefault="00185CCE" w:rsidP="00185CCE">
      <w:pPr>
        <w:spacing w:after="0" w:line="240" w:lineRule="auto"/>
        <w:rPr>
          <w:rFonts w:ascii="Times New Roman" w:eastAsia="Times New Roman" w:hAnsi="Times New Roman" w:cs="Times New Roman"/>
          <w:b/>
          <w:sz w:val="24"/>
          <w:szCs w:val="24"/>
          <w:lang w:eastAsia="ru-RU"/>
        </w:rPr>
      </w:pPr>
    </w:p>
    <w:p w:rsidR="00185CCE" w:rsidRPr="00070904" w:rsidRDefault="00185CCE" w:rsidP="00185C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70904">
        <w:rPr>
          <w:rFonts w:ascii="Times New Roman" w:eastAsia="Times New Roman" w:hAnsi="Times New Roman" w:cs="Times New Roman"/>
          <w:b/>
          <w:color w:val="000000"/>
          <w:sz w:val="24"/>
          <w:szCs w:val="24"/>
          <w:lang w:eastAsia="ru-RU"/>
        </w:rPr>
        <w:t>2.2 Познавательное развитие</w:t>
      </w:r>
      <w:r w:rsidRPr="00070904">
        <w:rPr>
          <w:rFonts w:ascii="Times New Roman" w:eastAsia="Times New Roman" w:hAnsi="Times New Roman" w:cs="Times New Roman"/>
          <w:color w:val="000000"/>
          <w:sz w:val="24"/>
          <w:szCs w:val="24"/>
          <w:lang w:eastAsia="ru-RU"/>
        </w:rPr>
        <w:t xml:space="preserve"> предполагает:</w:t>
      </w:r>
    </w:p>
    <w:p w:rsidR="00185CCE" w:rsidRPr="00070904" w:rsidRDefault="00185CCE" w:rsidP="00A15502">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70904">
        <w:rPr>
          <w:rFonts w:ascii="Times New Roman" w:eastAsia="Times New Roman" w:hAnsi="Times New Roman" w:cs="Times New Roman"/>
          <w:color w:val="000000"/>
          <w:sz w:val="24"/>
          <w:szCs w:val="24"/>
          <w:lang w:eastAsia="ru-RU"/>
        </w:rPr>
        <w:t xml:space="preserve">развитие интересов детей, любознательности и познавательной мотивации; </w:t>
      </w:r>
    </w:p>
    <w:p w:rsidR="00185CCE" w:rsidRPr="00070904" w:rsidRDefault="00185CCE" w:rsidP="00A15502">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70904">
        <w:rPr>
          <w:rFonts w:ascii="Times New Roman" w:eastAsia="Times New Roman" w:hAnsi="Times New Roman" w:cs="Times New Roman"/>
          <w:color w:val="000000"/>
          <w:sz w:val="24"/>
          <w:szCs w:val="24"/>
          <w:lang w:eastAsia="ru-RU"/>
        </w:rPr>
        <w:t xml:space="preserve">формирование познавательных действий, становление сознания; </w:t>
      </w:r>
    </w:p>
    <w:p w:rsidR="00185CCE" w:rsidRPr="00070904" w:rsidRDefault="00185CCE" w:rsidP="00A15502">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70904">
        <w:rPr>
          <w:rFonts w:ascii="Times New Roman" w:eastAsia="Times New Roman" w:hAnsi="Times New Roman" w:cs="Times New Roman"/>
          <w:color w:val="000000"/>
          <w:sz w:val="24"/>
          <w:szCs w:val="24"/>
          <w:lang w:eastAsia="ru-RU"/>
        </w:rPr>
        <w:t xml:space="preserve">развитие воображения и творческой активности; </w:t>
      </w:r>
    </w:p>
    <w:p w:rsidR="00185CCE" w:rsidRPr="00070904" w:rsidRDefault="00185CCE" w:rsidP="00A15502">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070904">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185CCE" w:rsidRPr="00070904" w:rsidRDefault="00185CCE" w:rsidP="00A15502">
      <w:pPr>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070904">
        <w:rPr>
          <w:rFonts w:ascii="Times New Roman" w:eastAsia="Times New Roman" w:hAnsi="Times New Roman" w:cs="Times New Roman"/>
          <w:color w:val="000000"/>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85CCE" w:rsidRPr="00185CCE" w:rsidRDefault="00070904" w:rsidP="00185CCE">
      <w:pPr>
        <w:shd w:val="clear" w:color="auto" w:fill="FFFFFF"/>
        <w:spacing w:line="360" w:lineRule="auto"/>
        <w:jc w:val="both"/>
        <w:rPr>
          <w:rFonts w:ascii="Times New Roman" w:eastAsia="Times New Roman" w:hAnsi="Times New Roman" w:cs="Times New Roman"/>
          <w:color w:val="000000"/>
          <w:sz w:val="28"/>
          <w:szCs w:val="28"/>
          <w:lang w:eastAsia="ru-RU"/>
        </w:rPr>
      </w:pPr>
      <w:r w:rsidRPr="00185CCE">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60640" behindDoc="0" locked="0" layoutInCell="1" allowOverlap="1" wp14:anchorId="7E92F02D" wp14:editId="6614DC31">
                <wp:simplePos x="0" y="0"/>
                <wp:positionH relativeFrom="column">
                  <wp:posOffset>89535</wp:posOffset>
                </wp:positionH>
                <wp:positionV relativeFrom="paragraph">
                  <wp:posOffset>216535</wp:posOffset>
                </wp:positionV>
                <wp:extent cx="6343650" cy="4638675"/>
                <wp:effectExtent l="0" t="0" r="76200" b="66675"/>
                <wp:wrapNone/>
                <wp:docPr id="69"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4638675"/>
                          <a:chOff x="0" y="-1"/>
                          <a:chExt cx="9952790" cy="5843526"/>
                        </a:xfrm>
                      </wpg:grpSpPr>
                      <wps:wsp>
                        <wps:cNvPr id="70" name="Line 2"/>
                        <wps:cNvCnPr/>
                        <wps:spPr bwMode="auto">
                          <a:xfrm>
                            <a:off x="8296276" y="679023"/>
                            <a:ext cx="0" cy="423703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Line 3"/>
                        <wps:cNvCnPr/>
                        <wps:spPr bwMode="auto">
                          <a:xfrm>
                            <a:off x="4870450" y="679023"/>
                            <a:ext cx="0" cy="38766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Line 4"/>
                        <wps:cNvCnPr/>
                        <wps:spPr bwMode="auto">
                          <a:xfrm>
                            <a:off x="1533526" y="679023"/>
                            <a:ext cx="0" cy="4787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5"/>
                        <wps:cNvSpPr>
                          <a:spLocks noChangeArrowheads="1"/>
                        </wps:cNvSpPr>
                        <wps:spPr bwMode="auto">
                          <a:xfrm>
                            <a:off x="0" y="1146130"/>
                            <a:ext cx="3133247" cy="111784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070904" w:rsidRDefault="00F83773" w:rsidP="00070904">
                              <w:pPr>
                                <w:spacing w:line="240" w:lineRule="auto"/>
                                <w:jc w:val="center"/>
                                <w:rPr>
                                  <w:b/>
                                  <w:sz w:val="24"/>
                                  <w:szCs w:val="24"/>
                                </w:rPr>
                              </w:pPr>
                              <w:r w:rsidRPr="00070904">
                                <w:rPr>
                                  <w:b/>
                                  <w:sz w:val="24"/>
                                  <w:szCs w:val="24"/>
                                </w:rPr>
                                <w:t>РАЗВИТИЕ ПОЗНАВАТЕЛЬО-ИССЛЕДОВАТЕЛЬСКОЙ ДЕЯТЕЛЬНОСТИ</w:t>
                              </w:r>
                            </w:p>
                          </w:txbxContent>
                        </wps:txbx>
                        <wps:bodyPr rot="0" vert="horz" wrap="square" lIns="12700" tIns="12700" rIns="12700" bIns="12700" anchor="ctr" anchorCtr="0" upright="1">
                          <a:noAutofit/>
                        </wps:bodyPr>
                      </wps:wsp>
                      <wps:wsp>
                        <wps:cNvPr id="74" name="Rectangle 6"/>
                        <wps:cNvSpPr>
                          <a:spLocks noChangeArrowheads="1"/>
                        </wps:cNvSpPr>
                        <wps:spPr bwMode="auto">
                          <a:xfrm>
                            <a:off x="3352023" y="1146130"/>
                            <a:ext cx="3131345" cy="111785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A36C2D">
                              <w:pPr>
                                <w:jc w:val="center"/>
                                <w:rPr>
                                  <w:b/>
                                  <w:sz w:val="24"/>
                                  <w:szCs w:val="24"/>
                                </w:rPr>
                              </w:pPr>
                              <w:r w:rsidRPr="00FC0A9F">
                                <w:rPr>
                                  <w:b/>
                                  <w:sz w:val="24"/>
                                  <w:szCs w:val="24"/>
                                </w:rPr>
                                <w:t>ФОРМИРОВАНИЕ ЭЛЕМЕНТАРНЫХ МАТЕМАТИЧЕСКИХ ПРЕДСТАВЛЕНИЙ</w:t>
                              </w:r>
                            </w:p>
                          </w:txbxContent>
                        </wps:txbx>
                        <wps:bodyPr rot="0" vert="horz" wrap="square" lIns="12700" tIns="12700" rIns="12700" bIns="12700" anchor="ctr" anchorCtr="0" upright="1">
                          <a:noAutofit/>
                        </wps:bodyPr>
                      </wps:wsp>
                      <wps:wsp>
                        <wps:cNvPr id="75" name="Rectangle 7"/>
                        <wps:cNvSpPr>
                          <a:spLocks noChangeArrowheads="1"/>
                        </wps:cNvSpPr>
                        <wps:spPr bwMode="auto">
                          <a:xfrm>
                            <a:off x="6734485" y="1131158"/>
                            <a:ext cx="3133247" cy="1132822"/>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A36C2D">
                              <w:pPr>
                                <w:jc w:val="center"/>
                                <w:rPr>
                                  <w:sz w:val="24"/>
                                  <w:szCs w:val="24"/>
                                </w:rPr>
                              </w:pPr>
                              <w:r w:rsidRPr="00FC0A9F">
                                <w:rPr>
                                  <w:b/>
                                  <w:bCs/>
                                  <w:sz w:val="24"/>
                                  <w:szCs w:val="24"/>
                                </w:rPr>
                                <w:t>ПРИОБЩЕНИЕ К СОЦИОКУЛЬТУРНЫМ ЦЕННОСТЯМ</w:t>
                              </w:r>
                            </w:p>
                            <w:p w:rsidR="00F83773" w:rsidRPr="006115B6" w:rsidRDefault="00F83773" w:rsidP="00185CCE">
                              <w:pPr>
                                <w:jc w:val="center"/>
                                <w:rPr>
                                  <w:sz w:val="28"/>
                                  <w:szCs w:val="28"/>
                                </w:rPr>
                              </w:pPr>
                            </w:p>
                          </w:txbxContent>
                        </wps:txbx>
                        <wps:bodyPr rot="0" vert="horz" wrap="square" lIns="12700" tIns="12700" rIns="12700" bIns="12700" anchor="ctr" anchorCtr="0" upright="1">
                          <a:noAutofit/>
                        </wps:bodyPr>
                      </wps:wsp>
                      <wps:wsp>
                        <wps:cNvPr id="76" name="Rectangle 8"/>
                        <wps:cNvSpPr>
                          <a:spLocks noChangeArrowheads="1"/>
                        </wps:cNvSpPr>
                        <wps:spPr bwMode="auto">
                          <a:xfrm>
                            <a:off x="0" y="2413452"/>
                            <a:ext cx="3133247" cy="700762"/>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C91302" w:rsidRDefault="00F83773" w:rsidP="00FC0A9F">
                              <w:pPr>
                                <w:pStyle w:val="a4"/>
                                <w:spacing w:before="0" w:beforeAutospacing="0" w:after="0" w:afterAutospacing="0"/>
                                <w:jc w:val="center"/>
                                <w:textAlignment w:val="baseline"/>
                                <w:rPr>
                                  <w:sz w:val="28"/>
                                  <w:szCs w:val="28"/>
                                </w:rPr>
                              </w:pPr>
                              <w:r w:rsidRPr="00FC0A9F">
                                <w:rPr>
                                  <w:rFonts w:asciiTheme="minorHAnsi" w:hAnsiTheme="minorHAnsi"/>
                                  <w:b/>
                                  <w:bCs/>
                                  <w:color w:val="000000"/>
                                  <w:kern w:val="24"/>
                                </w:rPr>
                                <w:t>ПЕРВИЧНЫЕ ПРЕДСТАВЛЕНИЯ ОБ ОБЪЕКТАХ</w:t>
                              </w:r>
                              <w:r>
                                <w:rPr>
                                  <w:b/>
                                  <w:bCs/>
                                  <w:color w:val="000000"/>
                                  <w:kern w:val="24"/>
                                  <w:sz w:val="28"/>
                                  <w:szCs w:val="28"/>
                                </w:rPr>
                                <w:t xml:space="preserve"> ОКРУЖАЮЩЕГО МИРА</w:t>
                              </w:r>
                            </w:p>
                            <w:p w:rsidR="00F83773" w:rsidRDefault="00F83773" w:rsidP="00185CCE"/>
                          </w:txbxContent>
                        </wps:txbx>
                        <wps:bodyPr rot="0" vert="horz" wrap="square" lIns="12700" tIns="12700" rIns="12700" bIns="12700" anchor="ctr" anchorCtr="0" upright="1">
                          <a:noAutofit/>
                        </wps:bodyPr>
                      </wps:wsp>
                      <wps:wsp>
                        <wps:cNvPr id="77" name="Rectangle 9"/>
                        <wps:cNvSpPr>
                          <a:spLocks noChangeArrowheads="1"/>
                        </wps:cNvSpPr>
                        <wps:spPr bwMode="auto">
                          <a:xfrm>
                            <a:off x="0" y="3395138"/>
                            <a:ext cx="3133247" cy="632118"/>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СЕНСОРНОЕ РАЗВИТИЕ</w:t>
                              </w:r>
                            </w:p>
                            <w:p w:rsidR="00F83773" w:rsidRDefault="00F83773" w:rsidP="00185CCE"/>
                          </w:txbxContent>
                        </wps:txbx>
                        <wps:bodyPr rot="0" vert="horz" wrap="square" lIns="12700" tIns="12700" rIns="12700" bIns="12700" anchor="ctr" anchorCtr="0" upright="1">
                          <a:noAutofit/>
                        </wps:bodyPr>
                      </wps:wsp>
                      <wps:wsp>
                        <wps:cNvPr id="78" name="Rectangle 10"/>
                        <wps:cNvSpPr>
                          <a:spLocks noChangeArrowheads="1"/>
                        </wps:cNvSpPr>
                        <wps:spPr bwMode="auto">
                          <a:xfrm>
                            <a:off x="0" y="4376582"/>
                            <a:ext cx="3133247" cy="688388"/>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ДИДАКТИЧЕСКИЕ ИГРЫ</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wps:txbx>
                        <wps:bodyPr rot="0" vert="horz" wrap="square" lIns="12700" tIns="12700" rIns="12700" bIns="12700" anchor="ctr" anchorCtr="0" upright="1">
                          <a:noAutofit/>
                        </wps:bodyPr>
                      </wps:wsp>
                      <wps:wsp>
                        <wps:cNvPr id="79" name="Rectangle 11"/>
                        <wps:cNvSpPr>
                          <a:spLocks noChangeArrowheads="1"/>
                        </wps:cNvSpPr>
                        <wps:spPr bwMode="auto">
                          <a:xfrm>
                            <a:off x="0" y="5336404"/>
                            <a:ext cx="3133247" cy="507121"/>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ПРОЕКТНАЯ ДЕЯТЕЛЬНОСТЬ</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wps:txbx>
                        <wps:bodyPr rot="0" vert="horz" wrap="square" lIns="12700" tIns="12700" rIns="12700" bIns="12700" anchor="ctr" anchorCtr="0" upright="1">
                          <a:noAutofit/>
                        </wps:bodyPr>
                      </wps:wsp>
                      <wps:wsp>
                        <wps:cNvPr id="80" name="Rectangle 12"/>
                        <wps:cNvSpPr>
                          <a:spLocks noChangeArrowheads="1"/>
                        </wps:cNvSpPr>
                        <wps:spPr bwMode="auto">
                          <a:xfrm>
                            <a:off x="3352023" y="2866156"/>
                            <a:ext cx="3131345" cy="1044658"/>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b/>
                                </w:rPr>
                              </w:pPr>
                              <w:r w:rsidRPr="00FC0A9F">
                                <w:rPr>
                                  <w:rFonts w:asciiTheme="minorHAnsi" w:hAnsiTheme="minorHAnsi"/>
                                  <w:b/>
                                </w:rPr>
                                <w:t>ВЕЛИЧИНА, ФОРМА, КОЛИЧЕСТВО, СЧЕТ</w:t>
                              </w:r>
                            </w:p>
                          </w:txbxContent>
                        </wps:txbx>
                        <wps:bodyPr rot="0" vert="horz" wrap="square" lIns="12700" tIns="12700" rIns="12700" bIns="12700" anchor="ctr" anchorCtr="0" upright="1">
                          <a:noAutofit/>
                        </wps:bodyPr>
                      </wps:wsp>
                      <wps:wsp>
                        <wps:cNvPr id="81" name="Rectangle 13"/>
                        <wps:cNvSpPr>
                          <a:spLocks noChangeArrowheads="1"/>
                        </wps:cNvSpPr>
                        <wps:spPr bwMode="auto">
                          <a:xfrm>
                            <a:off x="3352023" y="4599489"/>
                            <a:ext cx="3131345" cy="1136148"/>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b/>
                                </w:rPr>
                              </w:pPr>
                              <w:r w:rsidRPr="00FC0A9F">
                                <w:rPr>
                                  <w:rFonts w:asciiTheme="minorHAnsi" w:hAnsiTheme="minorHAnsi"/>
                                  <w:b/>
                                </w:rPr>
                                <w:t>ОРИЕНТИРОВКА В ПРОСТРАНСТВЕ И ВО ВРЕМЕНИ</w:t>
                              </w:r>
                            </w:p>
                          </w:txbxContent>
                        </wps:txbx>
                        <wps:bodyPr rot="0" vert="horz" wrap="square" lIns="12700" tIns="12700" rIns="12700" bIns="12700" anchor="ctr" anchorCtr="0" upright="1">
                          <a:noAutofit/>
                        </wps:bodyPr>
                      </wps:wsp>
                      <wps:wsp>
                        <wps:cNvPr id="82" name="Rectangle 14"/>
                        <wps:cNvSpPr>
                          <a:spLocks noChangeArrowheads="1"/>
                        </wps:cNvSpPr>
                        <wps:spPr bwMode="auto">
                          <a:xfrm>
                            <a:off x="6730680" y="2866156"/>
                            <a:ext cx="3192222" cy="1056302"/>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ОЗНАКОМЛЕНИЕ С МИРОМ ПРИРОДЫ</w:t>
                              </w:r>
                            </w:p>
                          </w:txbxContent>
                        </wps:txbx>
                        <wps:bodyPr rot="0" vert="horz" wrap="square" lIns="12700" tIns="12700" rIns="12700" bIns="12700" anchor="ctr" anchorCtr="0" upright="1">
                          <a:noAutofit/>
                        </wps:bodyPr>
                      </wps:wsp>
                      <wps:wsp>
                        <wps:cNvPr id="83" name="Rectangle 15"/>
                        <wps:cNvSpPr>
                          <a:spLocks noChangeArrowheads="1"/>
                        </wps:cNvSpPr>
                        <wps:spPr bwMode="auto">
                          <a:xfrm>
                            <a:off x="6734485" y="4607806"/>
                            <a:ext cx="3133247" cy="1126168"/>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FC0A9F" w:rsidRDefault="00F83773" w:rsidP="00185CCE">
                              <w:pPr>
                                <w:jc w:val="center"/>
                                <w:rPr>
                                  <w:rFonts w:cs="Times New Roman"/>
                                  <w:b/>
                                  <w:sz w:val="24"/>
                                  <w:szCs w:val="24"/>
                                </w:rPr>
                              </w:pPr>
                              <w:r w:rsidRPr="00FC0A9F">
                                <w:rPr>
                                  <w:rFonts w:cs="Times New Roman"/>
                                  <w:b/>
                                  <w:sz w:val="24"/>
                                  <w:szCs w:val="24"/>
                                </w:rPr>
                                <w:t>ЭКСПЕРИМЕНТИРОВАНИЕ</w:t>
                              </w:r>
                            </w:p>
                          </w:txbxContent>
                        </wps:txbx>
                        <wps:bodyPr rot="0" vert="horz" wrap="square" lIns="12700" tIns="12700" rIns="12700" bIns="12700" anchor="ctr" anchorCtr="0" upright="1">
                          <a:noAutofit/>
                        </wps:bodyPr>
                      </wps:wsp>
                      <wps:wsp>
                        <wps:cNvPr id="84" name="Rectangle 16"/>
                        <wps:cNvSpPr>
                          <a:spLocks noChangeArrowheads="1"/>
                        </wps:cNvSpPr>
                        <wps:spPr bwMode="auto">
                          <a:xfrm>
                            <a:off x="31791" y="-1"/>
                            <a:ext cx="9920999" cy="679024"/>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F83773" w:rsidRPr="00070904" w:rsidRDefault="00F83773" w:rsidP="00185CCE">
                              <w:pPr>
                                <w:pStyle w:val="a4"/>
                                <w:spacing w:before="240" w:beforeAutospacing="0" w:after="200" w:afterAutospacing="0"/>
                                <w:jc w:val="center"/>
                                <w:textAlignment w:val="baseline"/>
                                <w:rPr>
                                  <w:sz w:val="32"/>
                                  <w:szCs w:val="32"/>
                                </w:rPr>
                              </w:pPr>
                              <w:r w:rsidRPr="00070904">
                                <w:rPr>
                                  <w:b/>
                                  <w:bCs/>
                                  <w:kern w:val="24"/>
                                  <w:sz w:val="32"/>
                                  <w:szCs w:val="32"/>
                                  <w14:shadow w14:blurRad="50800" w14:dist="38100" w14:dir="2700000" w14:sx="100000" w14:sy="100000" w14:kx="0" w14:ky="0" w14:algn="tl">
                                    <w14:srgbClr w14:val="000000">
                                      <w14:alpha w14:val="60000"/>
                                    </w14:srgbClr>
                                  </w14:shadow>
                                </w:rPr>
                                <w:t>ПОЗНАВАТЕЛЬНОЕ РАЗВИТИЕ ДОШКОЛЬНИКОВ</w:t>
                              </w:r>
                            </w:p>
                            <w:p w:rsidR="00F83773" w:rsidRDefault="00F83773" w:rsidP="00185CCE"/>
                          </w:txbxContent>
                        </wps:txbx>
                        <wps:bodyPr rot="0" vert="horz" wrap="square" lIns="12700" tIns="12700" rIns="12700" bIns="127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59" style="position:absolute;left:0;text-align:left;margin-left:7.05pt;margin-top:17.05pt;width:499.5pt;height:365.25pt;z-index:251760640;mso-position-horizontal-relative:text;mso-position-vertical-relative:text" coordorigin="" coordsize="99527,5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">
                <v:line id="Line 2" o:spid="_x0000_s1060" style="position:absolute;visibility:visible;mso-wrap-style:square" from="82962,6790" to="82962,49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768AAAADbAAAADwAAAGRycy9kb3ducmV2LnhtbERPz2vCMBS+D/wfwhO8zVSRTTqjSEHo&#10;oR7sxF0fzVtT1ry0TbT1v18Ogx0/vt+7w2Rb8aDBN44VrJYJCOLK6YZrBdfP0+sWhA/IGlvHpOBJ&#10;Hg772csOU+1GvtCjDLWIIexTVGBC6FIpfWXIol+6jjhy326wGCIcaqkHHGO4beU6Sd6kxYZjg8GO&#10;MkPVT3m3Cjbn3OivqfDFJclv1PSbrC+dUov5dPwAEWgK/+I/d64VvMf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ge+vAAAAA2wAAAA8AAAAAAAAAAAAAAAAA&#10;oQIAAGRycy9kb3ducmV2LnhtbFBLBQYAAAAABAAEAPkAAACOAwAAAAA=&#10;" strokeweight="2.25pt"/>
                <v:line id="Line 3" o:spid="_x0000_s1061" style="position:absolute;visibility:visible;mso-wrap-style:square" from="48704,6790" to="48704,4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ecMMAAADbAAAADwAAAGRycy9kb3ducmV2LnhtbESPQWvCQBSE7wX/w/KE3uquRdoSsxER&#10;hBz0YCr1+sg+s8Hs25jdavrv3UKhx2FmvmHy1eg6caMhtJ41zGcKBHHtTcuNhuPn9uUDRIjIBjvP&#10;pOGHAqyKyVOOmfF3PtCtio1IEA4ZarAx9pmUobbkMMx8T5y8sx8cxiSHRpoB7wnuOvmq1Jt02HJa&#10;sNjTxlJ9qb6dhsW+tOY07sLuoMovaq+LzbXyWj9Px/USRKQx/of/2qXR8D6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s3nDDAAAA2wAAAA8AAAAAAAAAAAAA&#10;AAAAoQIAAGRycy9kb3ducmV2LnhtbFBLBQYAAAAABAAEAPkAAACRAwAAAAA=&#10;" strokeweight="2.25pt"/>
                <v:line id="Line 4" o:spid="_x0000_s1062" style="position:absolute;visibility:visible;mso-wrap-style:square" from="15335,6790" to="15335,5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B8IAAADbAAAADwAAAGRycy9kb3ducmV2LnhtbESPQYvCMBSE78L+h/AW9mZTRXSpRhFB&#10;6EEPVlmvj+bZFJuX2kTt/nsjLOxxmJlvmMWqt414UOdrxwpGSQqCuHS65krB6bgdfoPwAVlj45gU&#10;/JKH1fJjsMBMuycf6FGESkQI+wwVmBDaTEpfGrLoE9cSR+/iOoshyq6SusNnhNtGjtN0Ki3WHBcM&#10;trQxVF6Lu1Uw2edGn/ud3x3S/Ifq22RzK5xSX5/9eg4iUB/+w3/tXCuYje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AB8IAAADbAAAADwAAAAAAAAAAAAAA&#10;AAChAgAAZHJzL2Rvd25yZXYueG1sUEsFBgAAAAAEAAQA+QAAAJADAAAAAA==&#10;" strokeweight="2.25pt"/>
                <v:rect id="Rectangle 5" o:spid="_x0000_s1063" style="position:absolute;top:11461;width:31332;height:11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msAA&#10;AADbAAAADwAAAGRycy9kb3ducmV2LnhtbESPUWvCQBCE3wv+h2MF3+rFCq1GT5GCkBehVX/AkluT&#10;YG4v3K1J/Pe9QqGPw8x8w2z3o2tVTyE2ng0s5hko4tLbhisD18vxdQUqCrLF1jMZeFKE/W7yssXc&#10;+oG/qT9LpRKEY44GapEu1zqWNTmMc98RJ+/mg0NJMlTaBhwS3LX6LcvetcOG00KNHX3WVN7PD2fA&#10;R02F019RbkUIY+/Wp0FOxsym42EDSmiU//Bfu7AGPpbw+yX9AL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mmsAAAADbAAAADwAAAAAAAAAAAAAAAACYAgAAZHJzL2Rvd25y&#10;ZXYueG1sUEsFBgAAAAAEAAQA9QAAAIUDAAAAAA==&#10;">
                  <v:shadow on="t" color="black" offset="3.75pt,2.5pt"/>
                  <v:textbox inset="1pt,1pt,1pt,1pt">
                    <w:txbxContent>
                      <w:p w:rsidR="00F83773" w:rsidRPr="00070904" w:rsidRDefault="00F83773" w:rsidP="00070904">
                        <w:pPr>
                          <w:spacing w:line="240" w:lineRule="auto"/>
                          <w:jc w:val="center"/>
                          <w:rPr>
                            <w:b/>
                            <w:sz w:val="24"/>
                            <w:szCs w:val="24"/>
                          </w:rPr>
                        </w:pPr>
                        <w:r w:rsidRPr="00070904">
                          <w:rPr>
                            <w:b/>
                            <w:sz w:val="24"/>
                            <w:szCs w:val="24"/>
                          </w:rPr>
                          <w:t>РАЗВИТИЕ ПОЗНАВАТЕЛЬО-ИССЛЕДОВАТЕЛЬСКОЙ ДЕЯТЕЛЬНОСТИ</w:t>
                        </w:r>
                      </w:p>
                    </w:txbxContent>
                  </v:textbox>
                </v:rect>
                <v:rect id="Rectangle 6" o:spid="_x0000_s1064" style="position:absolute;left:33520;top:11461;width:31313;height:11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7sAA&#10;AADbAAAADwAAAGRycy9kb3ducmV2LnhtbESPUWvCQBCE3wv+h2MF3+rFIq1GT5GCkBehVX/AkluT&#10;YG4v3K1J/Pe9QqGPw8x8w2z3o2tVTyE2ng0s5hko4tLbhisD18vxdQUqCrLF1jMZeFKE/W7yssXc&#10;+oG/qT9LpRKEY44GapEu1zqWNTmMc98RJ+/mg0NJMlTaBhwS3LX6LcvetcOG00KNHX3WVN7PD2fA&#10;R02F019RbkUIY+/Wp0FOxsym42EDSmiU//Bfu7AGPpbw+yX9AL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I+7sAAAADbAAAADwAAAAAAAAAAAAAAAACYAgAAZHJzL2Rvd25y&#10;ZXYueG1sUEsFBgAAAAAEAAQA9QAAAIUDAAAAAA==&#10;">
                  <v:shadow on="t" color="black" offset="3.75pt,2.5pt"/>
                  <v:textbox inset="1pt,1pt,1pt,1pt">
                    <w:txbxContent>
                      <w:p w:rsidR="00F83773" w:rsidRPr="00FC0A9F" w:rsidRDefault="00F83773" w:rsidP="00A36C2D">
                        <w:pPr>
                          <w:jc w:val="center"/>
                          <w:rPr>
                            <w:b/>
                            <w:sz w:val="24"/>
                            <w:szCs w:val="24"/>
                          </w:rPr>
                        </w:pPr>
                        <w:r w:rsidRPr="00FC0A9F">
                          <w:rPr>
                            <w:b/>
                            <w:sz w:val="24"/>
                            <w:szCs w:val="24"/>
                          </w:rPr>
                          <w:t>ФОРМИРОВАНИЕ ЭЛЕМЕНТАРНЫХ МАТЕМАТИЧЕСКИХ ПРЕДСТАВЛЕНИЙ</w:t>
                        </w:r>
                      </w:p>
                    </w:txbxContent>
                  </v:textbox>
                </v:rect>
                <v:rect id="Rectangle 7" o:spid="_x0000_s1065" style="position:absolute;left:67344;top:11311;width:31333;height:11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bdcAA&#10;AADbAAAADwAAAGRycy9kb3ducmV2LnhtbESPUWvCQBCE3wv+h2MF3+rFgq1GT5GCkBehVX/AkluT&#10;YG4v3K1J/Pe9QqGPw8x8w2z3o2tVTyE2ng0s5hko4tLbhisD18vxdQUqCrLF1jMZeFKE/W7yssXc&#10;+oG/qT9LpRKEY44GapEu1zqWNTmMc98RJ+/mg0NJMlTaBhwS3LX6LcvetcOG00KNHX3WVN7PD2fA&#10;R02F019RbkUIY+/Wp0FOxsym42EDSmiU//Bfu7AGPpbw+yX9AL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6bdcAAAADbAAAADwAAAAAAAAAAAAAAAACYAgAAZHJzL2Rvd25y&#10;ZXYueG1sUEsFBgAAAAAEAAQA9QAAAIUDAAAAAA==&#10;">
                  <v:shadow on="t" color="black" offset="3.75pt,2.5pt"/>
                  <v:textbox inset="1pt,1pt,1pt,1pt">
                    <w:txbxContent>
                      <w:p w:rsidR="00F83773" w:rsidRPr="00FC0A9F" w:rsidRDefault="00F83773" w:rsidP="00A36C2D">
                        <w:pPr>
                          <w:jc w:val="center"/>
                          <w:rPr>
                            <w:sz w:val="24"/>
                            <w:szCs w:val="24"/>
                          </w:rPr>
                        </w:pPr>
                        <w:r w:rsidRPr="00FC0A9F">
                          <w:rPr>
                            <w:b/>
                            <w:bCs/>
                            <w:sz w:val="24"/>
                            <w:szCs w:val="24"/>
                          </w:rPr>
                          <w:t>ПРИОБЩЕНИЕ К СОЦИОКУЛЬТУРНЫМ ЦЕННОСТЯМ</w:t>
                        </w:r>
                      </w:p>
                      <w:p w:rsidR="00F83773" w:rsidRPr="006115B6" w:rsidRDefault="00F83773" w:rsidP="00185CCE">
                        <w:pPr>
                          <w:jc w:val="center"/>
                          <w:rPr>
                            <w:sz w:val="28"/>
                            <w:szCs w:val="28"/>
                          </w:rPr>
                        </w:pPr>
                      </w:p>
                    </w:txbxContent>
                  </v:textbox>
                </v:rect>
                <v:rect id="Rectangle 8" o:spid="_x0000_s1066" style="position:absolute;top:24134;width:31332;height:7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FAsAA&#10;AADbAAAADwAAAGRycy9kb3ducmV2LnhtbESPQWvCQBSE7wX/w/IEb3WjB1ujq4hQyEVQ6w94ZJ9J&#10;MPs27L4m8d+7hUKPw8x8w2z3o2tVTyE2ng0s5hko4tLbhisDt++v909QUZAttp7JwJMi7HeTty3m&#10;1g98of4qlUoQjjkaqEW6XOtY1uQwzn1HnLy7Dw4lyVBpG3BIcNfqZZattMOG00KNHR1rKh/XH2fA&#10;R02F0+co9yKEsXfr0yAnY2bT8bABJTTKf/ivXVgDHyv4/ZJ+gN6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wFAsAAAADbAAAADwAAAAAAAAAAAAAAAACYAgAAZHJzL2Rvd25y&#10;ZXYueG1sUEsFBgAAAAAEAAQA9QAAAIUDAAAAAA==&#10;">
                  <v:shadow on="t" color="black" offset="3.75pt,2.5pt"/>
                  <v:textbox inset="1pt,1pt,1pt,1pt">
                    <w:txbxContent>
                      <w:p w:rsidR="00F83773" w:rsidRPr="00C91302" w:rsidRDefault="00F83773" w:rsidP="00FC0A9F">
                        <w:pPr>
                          <w:pStyle w:val="a4"/>
                          <w:spacing w:before="0" w:beforeAutospacing="0" w:after="0" w:afterAutospacing="0"/>
                          <w:jc w:val="center"/>
                          <w:textAlignment w:val="baseline"/>
                          <w:rPr>
                            <w:sz w:val="28"/>
                            <w:szCs w:val="28"/>
                          </w:rPr>
                        </w:pPr>
                        <w:r w:rsidRPr="00FC0A9F">
                          <w:rPr>
                            <w:rFonts w:asciiTheme="minorHAnsi" w:hAnsiTheme="minorHAnsi"/>
                            <w:b/>
                            <w:bCs/>
                            <w:color w:val="000000"/>
                            <w:kern w:val="24"/>
                          </w:rPr>
                          <w:t>ПЕРВИЧНЫЕ ПРЕДСТАВЛЕНИЯ ОБ ОБЪЕКТАХ</w:t>
                        </w:r>
                        <w:r>
                          <w:rPr>
                            <w:b/>
                            <w:bCs/>
                            <w:color w:val="000000"/>
                            <w:kern w:val="24"/>
                            <w:sz w:val="28"/>
                            <w:szCs w:val="28"/>
                          </w:rPr>
                          <w:t xml:space="preserve"> ОКРУЖАЮЩЕГО МИРА</w:t>
                        </w:r>
                      </w:p>
                      <w:p w:rsidR="00F83773" w:rsidRDefault="00F83773" w:rsidP="00185CCE"/>
                    </w:txbxContent>
                  </v:textbox>
                </v:rect>
                <v:rect id="Rectangle 9" o:spid="_x0000_s1067" style="position:absolute;top:33951;width:31332;height:6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gmcAA&#10;AADbAAAADwAAAGRycy9kb3ducmV2LnhtbESPQWvCQBSE7wX/w/KE3upGD1qjq4hQyEWw1h/wyD6T&#10;YPZt2H1N4r93C0KPw8x8w2z3o2tVTyE2ng3MZxko4tLbhisD15+vj09QUZAttp7JwIMi7HeTty3m&#10;1g/8Tf1FKpUgHHM0UIt0udaxrMlhnPmOOHk3HxxKkqHSNuCQ4K7ViyxbaocNp4UaOzrWVN4vv86A&#10;j5oKp89RbkUIY+/Wp0FOxrxPx8MGlNAo/+FXu7AGViv4+5J+gN4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CgmcAAAADbAAAADwAAAAAAAAAAAAAAAACYAgAAZHJzL2Rvd25y&#10;ZXYueG1sUEsFBgAAAAAEAAQA9QAAAIUDAAAAAA==&#10;">
                  <v:shadow on="t" color="black" offset="3.75pt,2.5pt"/>
                  <v:textbox inset="1pt,1pt,1pt,1pt">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СЕНСОРНОЕ РАЗВИТИЕ</w:t>
                        </w:r>
                      </w:p>
                      <w:p w:rsidR="00F83773" w:rsidRDefault="00F83773" w:rsidP="00185CCE"/>
                    </w:txbxContent>
                  </v:textbox>
                </v:rect>
                <v:rect id="Rectangle 10" o:spid="_x0000_s1068" style="position:absolute;top:43765;width:31332;height:6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0670A&#10;AADbAAAADwAAAGRycy9kb3ducmV2LnhtbERPzYrCMBC+C/sOYRa8abp7WLUaRRaEXgT/HmBoxrbY&#10;TEoytt233xwEjx/f/2Y3ulb1FGLj2cDXPANFXHrbcGXgdj3MlqCiIFtsPZOBP4qw235MNphbP/CZ&#10;+otUKoVwzNFALdLlWseyJodx7jvixN19cCgJhkrbgEMKd63+zrIf7bDh1FBjR781lY/L0xnwUVPh&#10;9CnKvQhh7N3qOMjRmOnnuF+DEhrlLX65C2tgkcamL+kH6O0/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U80670AAADbAAAADwAAAAAAAAAAAAAAAACYAgAAZHJzL2Rvd25yZXYu&#10;eG1sUEsFBgAAAAAEAAQA9QAAAIIDAAAAAA==&#10;">
                  <v:shadow on="t" color="black" offset="3.75pt,2.5pt"/>
                  <v:textbox inset="1pt,1pt,1pt,1pt">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ДИДАКТИЧЕСКИЕ ИГРЫ</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v:textbox>
                </v:rect>
                <v:rect id="Rectangle 11" o:spid="_x0000_s1069" style="position:absolute;top:53364;width:31332;height:5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RcMAA&#10;AADbAAAADwAAAGRycy9kb3ducmV2LnhtbESPQWvCQBSE7wX/w/KE3upGD61GVxFByEVorT/gkX0m&#10;wezbsPtM4r93hUKPw8x8w2x2o2tVTyE2ng3MZxko4tLbhisDl9/jxxJUFGSLrWcy8KAIu+3kbYO5&#10;9QP/UH+WSiUIxxwN1CJdrnUsa3IYZ74jTt7VB4eSZKi0DTgkuGv1Iss+tcOG00KNHR1qKm/nuzPg&#10;o6bC6e8o1yKEsXer0yAnY96n434NSmiU//Bfu7AGvlbw+pJ+g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ORcMAAAADbAAAADwAAAAAAAAAAAAAAAACYAgAAZHJzL2Rvd25y&#10;ZXYueG1sUEsFBgAAAAAEAAQA9QAAAIUDAAAAAA==&#10;">
                  <v:shadow on="t" color="black" offset="3.75pt,2.5pt"/>
                  <v:textbox inset="1pt,1pt,1pt,1pt">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ПРОЕКТНАЯ ДЕЯТЕЛЬНОСТЬ</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v:textbox>
                </v:rect>
                <v:rect id="Rectangle 12" o:spid="_x0000_s1070" style="position:absolute;left:33520;top:28661;width:31313;height:10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Iyr0A&#10;AADbAAAADwAAAGRycy9kb3ducmV2LnhtbERPzYrCMBC+C/sOYRb2ZlM9LFqNIsJCL8L68wBDM7bF&#10;ZlKS2ba+vTkIe/z4/rf7yXVqoBBbzwYWWQ6KuPK25drA7fozX4GKgmyx80wGnhRhv/uYbbGwfuQz&#10;DRepVQrhWKCBRqQvtI5VQw5j5nvixN19cCgJhlrbgGMKd51e5vm3dthyamiwp2ND1ePy5wz4qKl0&#10;+jfKvQxhGtz6NMrJmK/P6bABJTTJv/jtLq2BVVqfvqQfoH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uxIyr0AAADbAAAADwAAAAAAAAAAAAAAAACYAgAAZHJzL2Rvd25yZXYu&#10;eG1sUEsFBgAAAAAEAAQA9QAAAIIDAAAAAA==&#10;">
                  <v:shadow on="t" color="black" offset="3.75pt,2.5pt"/>
                  <v:textbox inset="1pt,1pt,1pt,1pt">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b/>
                          </w:rPr>
                        </w:pPr>
                        <w:r w:rsidRPr="00FC0A9F">
                          <w:rPr>
                            <w:rFonts w:asciiTheme="minorHAnsi" w:hAnsiTheme="minorHAnsi"/>
                            <w:b/>
                          </w:rPr>
                          <w:t>ВЕЛИЧИНА, ФОРМА, КОЛИЧЕСТВО, СЧЕТ</w:t>
                        </w:r>
                      </w:p>
                    </w:txbxContent>
                  </v:textbox>
                </v:rect>
                <v:rect id="Rectangle 13" o:spid="_x0000_s1071" style="position:absolute;left:33520;top:45994;width:31313;height:11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tUb8A&#10;AADbAAAADwAAAGRycy9kb3ducmV2LnhtbESPwYrCQBBE7wv+w9DC3taJexCNjiLCQi6Cq35Ak2mT&#10;YKYnzLRJ/HtnQdhjUVWvqM1udK3qKcTGs4H5LANFXHrbcGXgevn5WoKKgmyx9UwGnhRht518bDC3&#10;fuBf6s9SqQThmKOBWqTLtY5lTQ7jzHfEybv54FCSDJW2AYcEd63+zrKFdthwWqixo0NN5f38cAZ8&#10;1FQ4fYpyK0IYe7c6DnI05nM67teghEb5D7/bhTWwnMPfl/QD9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O1RvwAAANsAAAAPAAAAAAAAAAAAAAAAAJgCAABkcnMvZG93bnJl&#10;di54bWxQSwUGAAAAAAQABAD1AAAAhAMAAAAA&#10;">
                  <v:shadow on="t" color="black" offset="3.75pt,2.5pt"/>
                  <v:textbox inset="1pt,1pt,1pt,1pt">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b/>
                          </w:rPr>
                        </w:pPr>
                        <w:r w:rsidRPr="00FC0A9F">
                          <w:rPr>
                            <w:rFonts w:asciiTheme="minorHAnsi" w:hAnsiTheme="minorHAnsi"/>
                            <w:b/>
                          </w:rPr>
                          <w:t>ОРИЕНТИРОВКА В ПРОСТРАНСТВЕ И ВО ВРЕМЕНИ</w:t>
                        </w:r>
                      </w:p>
                    </w:txbxContent>
                  </v:textbox>
                </v:rect>
                <v:rect id="Rectangle 14" o:spid="_x0000_s1072" style="position:absolute;left:67306;top:28661;width:31923;height:10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zJr8A&#10;AADbAAAADwAAAGRycy9kb3ducmV2LnhtbESPwYrCQBBE7wv+w9DC3taJHkSjo4gg5CK47n5Ak2mT&#10;YKYnzLRJ/HtnQdhjUVWvqO1+dK3qKcTGs4H5LANFXHrbcGXg9+f0tQIVBdli65kMPCnCfjf52GJu&#10;/cDf1F+lUgnCMUcDtUiXax3LmhzGme+Ik3fzwaEkGSptAw4J7lq9yLKldthwWqixo2NN5f36cAZ8&#10;1FQ4fYlyK0IYe7c+D3I25nM6HjaghEb5D7/bhTWwWsDfl/Q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cnMmvwAAANsAAAAPAAAAAAAAAAAAAAAAAJgCAABkcnMvZG93bnJl&#10;di54bWxQSwUGAAAAAAQABAD1AAAAhAMAAAAA&#10;">
                  <v:shadow on="t" color="black" offset="3.75pt,2.5pt"/>
                  <v:textbox inset="1pt,1pt,1pt,1pt">
                    <w:txbxContent>
                      <w:p w:rsidR="00F83773" w:rsidRPr="00FC0A9F" w:rsidRDefault="00F83773" w:rsidP="00185CCE">
                        <w:pPr>
                          <w:pStyle w:val="a4"/>
                          <w:spacing w:before="0" w:beforeAutospacing="0" w:after="0" w:afterAutospacing="0" w:line="216" w:lineRule="auto"/>
                          <w:jc w:val="center"/>
                          <w:textAlignment w:val="baseline"/>
                          <w:rPr>
                            <w:rFonts w:asciiTheme="minorHAnsi" w:hAnsiTheme="minorHAnsi"/>
                          </w:rPr>
                        </w:pPr>
                        <w:r w:rsidRPr="00FC0A9F">
                          <w:rPr>
                            <w:rFonts w:asciiTheme="minorHAnsi" w:hAnsiTheme="minorHAnsi"/>
                            <w:b/>
                            <w:bCs/>
                            <w:color w:val="000000"/>
                            <w:kern w:val="24"/>
                          </w:rPr>
                          <w:t>ОЗНАКОМЛЕНИЕ С МИРОМ ПРИРОДЫ</w:t>
                        </w:r>
                      </w:p>
                    </w:txbxContent>
                  </v:textbox>
                </v:rect>
                <v:rect id="Rectangle 15" o:spid="_x0000_s1073" style="position:absolute;left:67344;top:46078;width:31333;height:11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WvcAA&#10;AADbAAAADwAAAGRycy9kb3ducmV2LnhtbESPUWvCQBCE3wv+h2OFvtWLCkWjp4hQyItgrT9gya1J&#10;MLcX7rZJ/PdeQejjMDPfMNv96FrVU4iNZwPzWQaKuPS24crA9efrYwUqCrLF1jMZeFCE/W7ytsXc&#10;+oG/qb9IpRKEY44GapEu1zqWNTmMM98RJ+/mg0NJMlTaBhwS3LV6kWWf2mHDaaHGjo41lffLrzPg&#10;o6bC6XOUWxHC2Lv1aZCTMe/T8bABJTTKf/jVLqyB1RL+vqQfo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7WvcAAAADbAAAADwAAAAAAAAAAAAAAAACYAgAAZHJzL2Rvd25y&#10;ZXYueG1sUEsFBgAAAAAEAAQA9QAAAIUDAAAAAA==&#10;">
                  <v:shadow on="t" color="black" offset="3.75pt,2.5pt"/>
                  <v:textbox inset="1pt,1pt,1pt,1pt">
                    <w:txbxContent>
                      <w:p w:rsidR="00F83773" w:rsidRPr="00FC0A9F" w:rsidRDefault="00F83773" w:rsidP="00185CCE">
                        <w:pPr>
                          <w:jc w:val="center"/>
                          <w:rPr>
                            <w:rFonts w:cs="Times New Roman"/>
                            <w:b/>
                            <w:sz w:val="24"/>
                            <w:szCs w:val="24"/>
                          </w:rPr>
                        </w:pPr>
                        <w:r w:rsidRPr="00FC0A9F">
                          <w:rPr>
                            <w:rFonts w:cs="Times New Roman"/>
                            <w:b/>
                            <w:sz w:val="24"/>
                            <w:szCs w:val="24"/>
                          </w:rPr>
                          <w:t>ЭКСПЕРИМЕНТИРОВАНИЕ</w:t>
                        </w:r>
                      </w:p>
                    </w:txbxContent>
                  </v:textbox>
                </v:rect>
                <v:rect id="Rectangle 16" o:spid="_x0000_s1074" style="position:absolute;left:317;width:99210;height:6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OycAA&#10;AADbAAAADwAAAGRycy9kb3ducmV2LnhtbESPUWvCQBCE3wv+h2OFvtWLIkWjp4hQyItgrT9gya1J&#10;MLcX7rZJ/PdeQejjMDPfMNv96FrVU4iNZwPzWQaKuPS24crA9efrYwUqCrLF1jMZeFCE/W7ytsXc&#10;+oG/qb9IpRKEY44GapEu1zqWNTmMM98RJ+/mg0NJMlTaBhwS3LV6kWWf2mHDaaHGjo41lffLrzPg&#10;o6bC6XOUWxHC2Lv1aZCTMe/T8bABJTTKf/jVLqyB1RL+vqQfo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dOycAAAADbAAAADwAAAAAAAAAAAAAAAACYAgAAZHJzL2Rvd25y&#10;ZXYueG1sUEsFBgAAAAAEAAQA9QAAAIUDAAAAAA==&#10;">
                  <v:shadow on="t" color="black" offset="3.75pt,2.5pt"/>
                  <v:textbox inset="1pt,1pt,1pt,1pt">
                    <w:txbxContent>
                      <w:p w:rsidR="00F83773" w:rsidRPr="00070904" w:rsidRDefault="00F83773" w:rsidP="00185CCE">
                        <w:pPr>
                          <w:pStyle w:val="a4"/>
                          <w:spacing w:before="240" w:beforeAutospacing="0" w:after="200" w:afterAutospacing="0"/>
                          <w:jc w:val="center"/>
                          <w:textAlignment w:val="baseline"/>
                          <w:rPr>
                            <w:sz w:val="32"/>
                            <w:szCs w:val="32"/>
                          </w:rPr>
                        </w:pPr>
                        <w:r w:rsidRPr="00070904">
                          <w:rPr>
                            <w:b/>
                            <w:bCs/>
                            <w:kern w:val="24"/>
                            <w:sz w:val="32"/>
                            <w:szCs w:val="32"/>
                            <w14:shadow w14:blurRad="50800" w14:dist="38100" w14:dir="2700000" w14:sx="100000" w14:sy="100000" w14:kx="0" w14:ky="0" w14:algn="tl">
                              <w14:srgbClr w14:val="000000">
                                <w14:alpha w14:val="60000"/>
                              </w14:srgbClr>
                            </w14:shadow>
                          </w:rPr>
                          <w:t>ПОЗНАВАТЕЛЬНОЕ РАЗВИТИЕ ДОШКОЛЬНИКОВ</w:t>
                        </w:r>
                      </w:p>
                      <w:p w:rsidR="00F83773" w:rsidRDefault="00F83773" w:rsidP="00185CCE"/>
                    </w:txbxContent>
                  </v:textbox>
                </v:rect>
              </v:group>
            </w:pict>
          </mc:Fallback>
        </mc:AlternateContent>
      </w: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pPr>
    </w:p>
    <w:p w:rsidR="00185CCE" w:rsidRPr="00185CCE" w:rsidRDefault="00185CCE" w:rsidP="00185CCE">
      <w:pPr>
        <w:shd w:val="clear" w:color="auto" w:fill="FFFFFF"/>
        <w:spacing w:line="360" w:lineRule="auto"/>
        <w:jc w:val="both"/>
        <w:rPr>
          <w:rFonts w:ascii="Times New Roman" w:eastAsia="Times New Roman" w:hAnsi="Times New Roman" w:cs="Times New Roman"/>
          <w:color w:val="000000"/>
          <w:sz w:val="28"/>
          <w:szCs w:val="28"/>
          <w:lang w:eastAsia="ru-RU"/>
        </w:rPr>
        <w:sectPr w:rsidR="00185CCE" w:rsidRPr="00185CCE" w:rsidSect="00185CCE">
          <w:pgSz w:w="11909" w:h="16834"/>
          <w:pgMar w:top="539" w:right="1134" w:bottom="539" w:left="1134" w:header="720" w:footer="720" w:gutter="0"/>
          <w:cols w:space="60"/>
          <w:noEndnote/>
        </w:sectPr>
      </w:pPr>
    </w:p>
    <w:p w:rsidR="00185CCE" w:rsidRPr="00185CCE" w:rsidRDefault="002521FA" w:rsidP="00185CCE">
      <w:pPr>
        <w:shd w:val="clear" w:color="auto" w:fill="FFFFFF"/>
        <w:spacing w:line="360" w:lineRule="auto"/>
        <w:jc w:val="both"/>
        <w:rPr>
          <w:rFonts w:ascii="Times New Roman" w:eastAsia="Times New Roman" w:hAnsi="Times New Roman" w:cs="Times New Roman"/>
          <w:color w:val="000000"/>
          <w:sz w:val="28"/>
          <w:szCs w:val="28"/>
          <w:lang w:eastAsia="ru-RU"/>
        </w:rPr>
      </w:pPr>
      <w:r w:rsidRPr="00185CCE">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61664" behindDoc="0" locked="0" layoutInCell="1" allowOverlap="1" wp14:anchorId="39BFE4A2" wp14:editId="11B2E3E9">
                <wp:simplePos x="0" y="0"/>
                <wp:positionH relativeFrom="column">
                  <wp:posOffset>343535</wp:posOffset>
                </wp:positionH>
                <wp:positionV relativeFrom="paragraph">
                  <wp:posOffset>108585</wp:posOffset>
                </wp:positionV>
                <wp:extent cx="8931275" cy="523875"/>
                <wp:effectExtent l="0" t="0" r="317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275" cy="523875"/>
                        </a:xfrm>
                        <a:prstGeom prst="rect">
                          <a:avLst/>
                        </a:prstGeom>
                        <a:solidFill>
                          <a:srgbClr val="FFFFFF"/>
                        </a:solidFill>
                        <a:ln w="9525">
                          <a:noFill/>
                          <a:miter lim="800000"/>
                          <a:headEnd/>
                          <a:tailEnd/>
                        </a:ln>
                      </wps:spPr>
                      <wps:txbx>
                        <w:txbxContent>
                          <w:p w:rsidR="00F83773" w:rsidRPr="002521FA" w:rsidRDefault="00F83773" w:rsidP="002521FA">
                            <w:pPr>
                              <w:pStyle w:val="a4"/>
                              <w:spacing w:before="0" w:beforeAutospacing="0" w:after="200" w:afterAutospacing="0"/>
                              <w:textAlignment w:val="baseline"/>
                              <w:rPr>
                                <w:b/>
                                <w:i/>
                              </w:rPr>
                            </w:pPr>
                            <w:r w:rsidRPr="002521FA">
                              <w:rPr>
                                <w:rFonts w:eastAsia="+mn-ea"/>
                                <w:b/>
                                <w:bCs/>
                                <w:i/>
                                <w:kern w:val="24"/>
                                <w14:shadow w14:blurRad="50800" w14:dist="38100" w14:dir="2700000" w14:sx="100000" w14:sy="100000" w14:kx="0" w14:ky="0" w14:algn="tl">
                                  <w14:srgbClr w14:val="000000">
                                    <w14:alpha w14:val="60000"/>
                                  </w14:srgbClr>
                                </w14:shadow>
                              </w:rPr>
                              <w:t>2.2.1 Развитие элементарных математических представлений</w:t>
                            </w:r>
                          </w:p>
                          <w:p w:rsidR="00F83773" w:rsidRPr="00AC1917" w:rsidRDefault="00F83773" w:rsidP="00185CCE">
                            <w:pPr>
                              <w:pStyle w:val="a4"/>
                              <w:spacing w:before="0" w:beforeAutospacing="0" w:after="0" w:afterAutospacing="0"/>
                              <w:jc w:val="center"/>
                              <w:textAlignment w:val="baseline"/>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Text Box 2" o:spid="_x0000_s1075" type="#_x0000_t202" style="position:absolute;left:0;text-align:left;margin-left:27.05pt;margin-top:8.55pt;width:703.25pt;height:4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" stroked="f">
                <v:textbox>
                  <w:txbxContent>
                    <w:p w:rsidR="00F83773" w:rsidRPr="002521FA" w:rsidRDefault="00F83773" w:rsidP="002521FA">
                      <w:pPr>
                        <w:pStyle w:val="a4"/>
                        <w:spacing w:before="0" w:beforeAutospacing="0" w:after="200" w:afterAutospacing="0"/>
                        <w:textAlignment w:val="baseline"/>
                        <w:rPr>
                          <w:b/>
                          <w:i/>
                        </w:rPr>
                      </w:pPr>
                      <w:r w:rsidRPr="002521FA">
                        <w:rPr>
                          <w:rFonts w:eastAsia="+mn-ea"/>
                          <w:b/>
                          <w:bCs/>
                          <w:i/>
                          <w:kern w:val="24"/>
                          <w14:shadow w14:blurRad="50800" w14:dist="38100" w14:dir="2700000" w14:sx="100000" w14:sy="100000" w14:kx="0" w14:ky="0" w14:algn="tl">
                            <w14:srgbClr w14:val="000000">
                              <w14:alpha w14:val="60000"/>
                            </w14:srgbClr>
                          </w14:shadow>
                        </w:rPr>
                        <w:t>2.2.1 Развитие элементарных математических представлений</w:t>
                      </w:r>
                    </w:p>
                    <w:p w:rsidR="00F83773" w:rsidRPr="00AC1917" w:rsidRDefault="00F83773" w:rsidP="00185CCE">
                      <w:pPr>
                        <w:pStyle w:val="a4"/>
                        <w:spacing w:before="0" w:beforeAutospacing="0" w:after="0" w:afterAutospacing="0"/>
                        <w:jc w:val="center"/>
                        <w:textAlignment w:val="baseline"/>
                      </w:pPr>
                    </w:p>
                  </w:txbxContent>
                </v:textbox>
              </v:shape>
            </w:pict>
          </mc:Fallback>
        </mc:AlternateContent>
      </w: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r w:rsidRPr="00185CCE">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62688" behindDoc="0" locked="0" layoutInCell="1" allowOverlap="1" wp14:anchorId="1F363A6D" wp14:editId="7E6C312C">
                <wp:simplePos x="0" y="0"/>
                <wp:positionH relativeFrom="column">
                  <wp:posOffset>828675</wp:posOffset>
                </wp:positionH>
                <wp:positionV relativeFrom="paragraph">
                  <wp:posOffset>194945</wp:posOffset>
                </wp:positionV>
                <wp:extent cx="8785225" cy="1871980"/>
                <wp:effectExtent l="8890" t="10160" r="26035" b="32385"/>
                <wp:wrapNone/>
                <wp:docPr id="62"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5225" cy="1871980"/>
                          <a:chOff x="0" y="0"/>
                          <a:chExt cx="8784976" cy="1872208"/>
                        </a:xfrm>
                      </wpg:grpSpPr>
                      <wps:wsp>
                        <wps:cNvPr id="63" name="Text Box 2"/>
                        <wps:cNvSpPr txBox="1">
                          <a:spLocks noChangeArrowheads="1"/>
                        </wps:cNvSpPr>
                        <wps:spPr bwMode="auto">
                          <a:xfrm>
                            <a:off x="0" y="0"/>
                            <a:ext cx="8784976" cy="1872208"/>
                          </a:xfrm>
                          <a:prstGeom prst="rect">
                            <a:avLst/>
                          </a:prstGeom>
                          <a:noFill/>
                          <a:ln w="12700">
                            <a:solidFill>
                              <a:srgbClr val="B2A1C7"/>
                            </a:solidFill>
                            <a:miter lim="800000"/>
                            <a:headEnd/>
                            <a:tailEnd/>
                          </a:ln>
                          <a:effectLst>
                            <a:outerShdw dist="28398" dir="3806097" algn="ctr" rotWithShape="0">
                              <a:srgbClr val="3F3151">
                                <a:alpha val="50000"/>
                              </a:srgbClr>
                            </a:outerShdw>
                          </a:effectLst>
                          <a:extLst>
                            <a:ext uri="{909E8E84-426E-40DD-AFC4-6F175D3DCCD1}">
                              <a14:hiddenFill xmlns:a14="http://schemas.microsoft.com/office/drawing/2010/main">
                                <a:gradFill rotWithShape="0">
                                  <a:gsLst>
                                    <a:gs pos="0">
                                      <a:srgbClr val="FFF200"/>
                                    </a:gs>
                                    <a:gs pos="45000">
                                      <a:srgbClr val="FF7A00"/>
                                    </a:gs>
                                    <a:gs pos="70000">
                                      <a:srgbClr val="FF0300"/>
                                    </a:gs>
                                    <a:gs pos="100000">
                                      <a:srgbClr val="4D0808"/>
                                    </a:gs>
                                  </a:gsLst>
                                  <a:lin ang="18900000"/>
                                </a:gradFill>
                              </a14:hiddenFill>
                            </a:ext>
                          </a:extLst>
                        </wps:spPr>
                        <wps:txbx>
                          <w:txbxContent>
                            <w:p w:rsidR="00F83773" w:rsidRPr="00AC1917" w:rsidRDefault="00F83773" w:rsidP="00185CCE">
                              <w:pPr>
                                <w:pStyle w:val="a4"/>
                                <w:spacing w:before="0" w:beforeAutospacing="0" w:after="200" w:afterAutospacing="0"/>
                                <w:jc w:val="center"/>
                                <w:textAlignment w:val="baseline"/>
                              </w:pPr>
                              <w:r w:rsidRPr="00AC1917">
                                <w:rPr>
                                  <w:b/>
                                  <w:bCs/>
                                  <w:kern w:val="24"/>
                                  <w:sz w:val="32"/>
                                  <w:szCs w:val="32"/>
                                </w:rPr>
                                <w:t>Принципы организации работы по развитию элементарных математических</w:t>
                              </w:r>
                              <w:r w:rsidRPr="00F00C47">
                                <w:rPr>
                                  <w:b/>
                                  <w:bCs/>
                                  <w:kern w:val="24"/>
                                  <w:sz w:val="32"/>
                                  <w:szCs w:val="32"/>
                                </w:rPr>
                                <w:t xml:space="preserve"> </w:t>
                              </w:r>
                              <w:r w:rsidRPr="00AC1917">
                                <w:rPr>
                                  <w:b/>
                                  <w:bCs/>
                                  <w:kern w:val="24"/>
                                  <w:sz w:val="32"/>
                                  <w:szCs w:val="32"/>
                                </w:rPr>
                                <w:t>представлений</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wps:txbx>
                        <wps:bodyPr rot="0" vert="horz" wrap="square" lIns="91440" tIns="45720" rIns="91440" bIns="45720" anchor="t" anchorCtr="0" upright="1">
                          <a:noAutofit/>
                        </wps:bodyPr>
                      </wps:wsp>
                      <wpg:grpSp>
                        <wpg:cNvPr id="64" name="Группа 3"/>
                        <wpg:cNvGrpSpPr>
                          <a:grpSpLocks/>
                        </wpg:cNvGrpSpPr>
                        <wpg:grpSpPr bwMode="auto">
                          <a:xfrm>
                            <a:off x="229926" y="320241"/>
                            <a:ext cx="8352697" cy="1455477"/>
                            <a:chOff x="229926" y="320241"/>
                            <a:chExt cx="8352697" cy="1455477"/>
                          </a:xfrm>
                        </wpg:grpSpPr>
                        <wps:wsp>
                          <wps:cNvPr id="65" name="Text Box 3"/>
                          <wps:cNvSpPr txBox="1">
                            <a:spLocks noChangeArrowheads="1"/>
                          </wps:cNvSpPr>
                          <wps:spPr bwMode="auto">
                            <a:xfrm>
                              <a:off x="229926" y="334367"/>
                              <a:ext cx="2052000" cy="1440185"/>
                            </a:xfrm>
                            <a:prstGeom prst="rect">
                              <a:avLst/>
                            </a:prstGeom>
                            <a:solidFill>
                              <a:srgbClr val="FFFFFF"/>
                            </a:solidFill>
                            <a:ln w="9525">
                              <a:solidFill>
                                <a:srgbClr val="000000"/>
                              </a:solidFill>
                              <a:miter lim="800000"/>
                              <a:headEnd/>
                              <a:tailEnd/>
                            </a:ln>
                          </wps:spPr>
                          <wps:txb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Возможность сочетания самостоятельной деятельности детей и их разнообразного взаимодействия при освоении математических понятий</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wps:txbx>
                          <wps:bodyPr rot="0" vert="horz" wrap="square" lIns="91440" tIns="45720" rIns="91440" bIns="45720" anchor="t" anchorCtr="0" upright="1">
                            <a:noAutofit/>
                          </wps:bodyPr>
                        </wps:wsp>
                        <wps:wsp>
                          <wps:cNvPr id="66" name="Text Box 3"/>
                          <wps:cNvSpPr txBox="1">
                            <a:spLocks noChangeArrowheads="1"/>
                          </wps:cNvSpPr>
                          <wps:spPr bwMode="auto">
                            <a:xfrm>
                              <a:off x="2404249" y="335533"/>
                              <a:ext cx="2232000" cy="1440185"/>
                            </a:xfrm>
                            <a:prstGeom prst="rect">
                              <a:avLst/>
                            </a:prstGeom>
                            <a:solidFill>
                              <a:srgbClr val="FFFFFF"/>
                            </a:solidFill>
                            <a:ln w="9525">
                              <a:solidFill>
                                <a:srgbClr val="000000"/>
                              </a:solidFill>
                              <a:miter lim="800000"/>
                              <a:headEnd/>
                              <a:tailEnd/>
                            </a:ln>
                          </wps:spPr>
                          <wps:txb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Использование разнообразного и разнопланового дидактического материала, позволяющего обобщить понятия «число», «множество», «форма»</w:t>
                                </w:r>
                              </w:p>
                              <w:p w:rsidR="00F83773" w:rsidRPr="004139FA" w:rsidRDefault="00F83773" w:rsidP="00185CCE">
                                <w:pPr>
                                  <w:pStyle w:val="a4"/>
                                  <w:spacing w:before="240" w:beforeAutospacing="0" w:after="200" w:afterAutospacing="0"/>
                                  <w:jc w:val="center"/>
                                  <w:textAlignment w:val="baseline"/>
                                  <w:rPr>
                                    <w:sz w:val="36"/>
                                    <w:szCs w:val="36"/>
                                  </w:rPr>
                                </w:pPr>
                              </w:p>
                            </w:txbxContent>
                          </wps:txbx>
                          <wps:bodyPr rot="0" vert="horz" wrap="square" lIns="91440" tIns="45720" rIns="91440" bIns="45720" anchor="t" anchorCtr="0" upright="1">
                            <a:noAutofit/>
                          </wps:bodyPr>
                        </wps:wsp>
                        <wps:wsp>
                          <wps:cNvPr id="67" name="Text Box 3"/>
                          <wps:cNvSpPr txBox="1">
                            <a:spLocks noChangeArrowheads="1"/>
                          </wps:cNvSpPr>
                          <wps:spPr bwMode="auto">
                            <a:xfrm>
                              <a:off x="4748434" y="335533"/>
                              <a:ext cx="1620000" cy="1440185"/>
                            </a:xfrm>
                            <a:prstGeom prst="rect">
                              <a:avLst/>
                            </a:prstGeom>
                            <a:solidFill>
                              <a:srgbClr val="FFFFFF"/>
                            </a:solidFill>
                            <a:ln w="9525">
                              <a:solidFill>
                                <a:srgbClr val="000000"/>
                              </a:solidFill>
                              <a:miter lim="800000"/>
                              <a:headEnd/>
                              <a:tailEnd/>
                            </a:ln>
                          </wps:spPr>
                          <wps:txb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 xml:space="preserve">Стимулирование активной речевой деятельности детей, речевое сопровождение перцептивных действий </w:t>
                                </w:r>
                              </w:p>
                              <w:p w:rsidR="00F83773" w:rsidRDefault="00F83773" w:rsidP="00185CCE"/>
                            </w:txbxContent>
                          </wps:txbx>
                          <wps:bodyPr rot="0" vert="horz" wrap="square" lIns="91440" tIns="45720" rIns="91440" bIns="45720" anchor="t" anchorCtr="0" upright="1">
                            <a:noAutofit/>
                          </wps:bodyPr>
                        </wps:wsp>
                        <wps:wsp>
                          <wps:cNvPr id="68" name="Text Box 3"/>
                          <wps:cNvSpPr txBox="1">
                            <a:spLocks noChangeArrowheads="1"/>
                          </wps:cNvSpPr>
                          <wps:spPr bwMode="auto">
                            <a:xfrm>
                              <a:off x="6494623" y="320241"/>
                              <a:ext cx="2088000" cy="1440185"/>
                            </a:xfrm>
                            <a:prstGeom prst="rect">
                              <a:avLst/>
                            </a:prstGeom>
                            <a:solidFill>
                              <a:srgbClr val="FFFFFF"/>
                            </a:solidFill>
                            <a:ln w="9525">
                              <a:solidFill>
                                <a:srgbClr val="000000"/>
                              </a:solidFill>
                              <a:miter lim="800000"/>
                              <a:headEnd/>
                              <a:tailEnd/>
                            </a:ln>
                          </wps:spPr>
                          <wps:txb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5" o:spid="_x0000_s1076" style="position:absolute;left:0;text-align:left;margin-left:65.25pt;margin-top:15.35pt;width:691.75pt;height:147.4pt;z-index:251762688;mso-position-horizontal-relative:text;mso-position-vertical-relative:text" coordsize="87849,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">
                <v:shape id="_x0000_s1077" type="#_x0000_t202" style="position:absolute;width:87849;height:18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Yf8MA&#10;AADbAAAADwAAAGRycy9kb3ducmV2LnhtbESPT4vCMBTE7wt+h/AWvK2pK0rtGkVkRffmv8MeH82z&#10;Kdu8lCa19dubBcHjMDO/YRar3lbiRo0vHSsYjxIQxLnTJRcKLuftRwrCB2SNlWNScCcPq+XgbYGZ&#10;dh0f6XYKhYgQ9hkqMCHUmZQ+N2TRj1xNHL2rayyGKJtC6ga7CLeV/EySmbRYclwwWNPGUP53aq2C&#10;n0Pafl/NTnJ6no9/p7uu3dwPSg3f+/UXiEB9eIWf7b1WMJvA/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uYf8MAAADbAAAADwAAAAAAAAAAAAAAAACYAgAAZHJzL2Rv&#10;d25yZXYueG1sUEsFBgAAAAAEAAQA9QAAAIgDAAAAAA==&#10;" filled="f" fillcolor="#fff200" strokecolor="#b2a1c7" strokeweight="1pt">
                  <v:fill color2="#4d0808" angle="135" colors="0 #fff200;29491f #ff7a00;45875f #ff0300;1 #4d0808" focus="100%" type="gradient">
                    <o:fill v:ext="view" type="gradientUnscaled"/>
                  </v:fill>
                  <v:shadow on="t" color="#3f3151" opacity=".5" offset="1pt"/>
                  <v:textbox>
                    <w:txbxContent>
                      <w:p w:rsidR="00F83773" w:rsidRPr="00AC1917" w:rsidRDefault="00F83773" w:rsidP="00185CCE">
                        <w:pPr>
                          <w:pStyle w:val="a4"/>
                          <w:spacing w:before="0" w:beforeAutospacing="0" w:after="200" w:afterAutospacing="0"/>
                          <w:jc w:val="center"/>
                          <w:textAlignment w:val="baseline"/>
                        </w:pPr>
                        <w:r w:rsidRPr="00AC1917">
                          <w:rPr>
                            <w:b/>
                            <w:bCs/>
                            <w:kern w:val="24"/>
                            <w:sz w:val="32"/>
                            <w:szCs w:val="32"/>
                          </w:rPr>
                          <w:t>Принципы организации работы по развитию элементарных математических</w:t>
                        </w:r>
                        <w:r w:rsidRPr="00F00C47">
                          <w:rPr>
                            <w:b/>
                            <w:bCs/>
                            <w:kern w:val="24"/>
                            <w:sz w:val="32"/>
                            <w:szCs w:val="32"/>
                          </w:rPr>
                          <w:t xml:space="preserve"> </w:t>
                        </w:r>
                        <w:r w:rsidRPr="00AC1917">
                          <w:rPr>
                            <w:b/>
                            <w:bCs/>
                            <w:kern w:val="24"/>
                            <w:sz w:val="32"/>
                            <w:szCs w:val="32"/>
                          </w:rPr>
                          <w:t>представлений</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v:textbox>
                </v:shape>
                <v:group id="Группа 3" o:spid="_x0000_s1078" style="position:absolute;left:2299;top:3202;width:83527;height:14555" coordorigin="2299,3202" coordsize="83526,1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3" o:spid="_x0000_s1079" type="#_x0000_t202" style="position:absolute;left:2299;top:3343;width:20520;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Возможность сочетания самостоятельной деятельности детей и их разнообразного взаимодействия при освоении математических понятий</w:t>
                          </w:r>
                        </w:p>
                        <w:p w:rsidR="00F83773" w:rsidRPr="00C91302" w:rsidRDefault="00F83773" w:rsidP="00185CCE">
                          <w:pPr>
                            <w:pStyle w:val="a4"/>
                            <w:spacing w:before="0" w:beforeAutospacing="0" w:after="0" w:afterAutospacing="0" w:line="216" w:lineRule="auto"/>
                            <w:jc w:val="center"/>
                            <w:textAlignment w:val="baseline"/>
                            <w:rPr>
                              <w:sz w:val="28"/>
                              <w:szCs w:val="28"/>
                            </w:rPr>
                          </w:pPr>
                        </w:p>
                      </w:txbxContent>
                    </v:textbox>
                  </v:shape>
                  <v:shape id="Text Box 3" o:spid="_x0000_s1080" type="#_x0000_t202" style="position:absolute;left:24042;top:3355;width:22320;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Использование разнообразного и разнопланового дидактического материала, позволяющего обобщить понятия «число», «множество», «форма»</w:t>
                          </w:r>
                        </w:p>
                        <w:p w:rsidR="00F83773" w:rsidRPr="004139FA" w:rsidRDefault="00F83773" w:rsidP="00185CCE">
                          <w:pPr>
                            <w:pStyle w:val="a4"/>
                            <w:spacing w:before="240" w:beforeAutospacing="0" w:after="200" w:afterAutospacing="0"/>
                            <w:jc w:val="center"/>
                            <w:textAlignment w:val="baseline"/>
                            <w:rPr>
                              <w:sz w:val="36"/>
                              <w:szCs w:val="36"/>
                            </w:rPr>
                          </w:pPr>
                        </w:p>
                      </w:txbxContent>
                    </v:textbox>
                  </v:shape>
                  <v:shape id="Text Box 3" o:spid="_x0000_s1081" type="#_x0000_t202" style="position:absolute;left:47484;top:3355;width:16200;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 xml:space="preserve">Стимулирование активной речевой деятельности детей, речевое сопровождение перцептивных действий </w:t>
                          </w:r>
                        </w:p>
                        <w:p w:rsidR="00F83773" w:rsidRDefault="00F83773" w:rsidP="00185CCE"/>
                      </w:txbxContent>
                    </v:textbox>
                  </v:shape>
                  <v:shape id="Text Box 3" o:spid="_x0000_s1082" type="#_x0000_t202" style="position:absolute;left:64946;top:3202;width:20880;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F83773" w:rsidRPr="004139FA" w:rsidRDefault="00F83773" w:rsidP="00185CCE">
                          <w:pPr>
                            <w:pStyle w:val="a4"/>
                            <w:spacing w:before="0" w:beforeAutospacing="0" w:after="0" w:afterAutospacing="0"/>
                            <w:jc w:val="center"/>
                            <w:textAlignment w:val="baseline"/>
                          </w:pPr>
                          <w:r w:rsidRPr="004139FA">
                            <w:rPr>
                              <w:bCs/>
                              <w:color w:val="000000"/>
                              <w:kern w:val="24"/>
                              <w:sz w:val="26"/>
                              <w:szCs w:val="26"/>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txbxContent>
                    </v:textbox>
                  </v:shape>
                </v:group>
              </v:group>
            </w:pict>
          </mc:Fallback>
        </mc:AlternateContent>
      </w: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r w:rsidRPr="00185CCE">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63712" behindDoc="0" locked="0" layoutInCell="1" allowOverlap="1" wp14:anchorId="6A63694A" wp14:editId="02CB3E30">
                <wp:simplePos x="0" y="0"/>
                <wp:positionH relativeFrom="column">
                  <wp:posOffset>829310</wp:posOffset>
                </wp:positionH>
                <wp:positionV relativeFrom="paragraph">
                  <wp:posOffset>156845</wp:posOffset>
                </wp:positionV>
                <wp:extent cx="8839835" cy="3586247"/>
                <wp:effectExtent l="0" t="0" r="37465" b="52705"/>
                <wp:wrapNone/>
                <wp:docPr id="49"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835" cy="3586247"/>
                          <a:chOff x="0" y="0"/>
                          <a:chExt cx="8712000" cy="3092314"/>
                        </a:xfrm>
                      </wpg:grpSpPr>
                      <wps:wsp>
                        <wps:cNvPr id="50" name="Text Box 2"/>
                        <wps:cNvSpPr txBox="1">
                          <a:spLocks noChangeArrowheads="1"/>
                        </wps:cNvSpPr>
                        <wps:spPr bwMode="auto">
                          <a:xfrm>
                            <a:off x="0" y="0"/>
                            <a:ext cx="8712000" cy="3092314"/>
                          </a:xfrm>
                          <a:prstGeom prst="rect">
                            <a:avLst/>
                          </a:prstGeom>
                          <a:noFill/>
                          <a:ln w="12700">
                            <a:solidFill>
                              <a:srgbClr val="B2A1C7"/>
                            </a:solidFill>
                            <a:miter lim="800000"/>
                            <a:headEnd/>
                            <a:tailEnd/>
                          </a:ln>
                          <a:effectLst>
                            <a:outerShdw dist="28398" dir="3806097" algn="ctr" rotWithShape="0">
                              <a:srgbClr val="3F3151">
                                <a:alpha val="50000"/>
                              </a:srgbClr>
                            </a:outerShdw>
                          </a:effectLst>
                          <a:extLst>
                            <a:ext uri="{909E8E84-426E-40DD-AFC4-6F175D3DCCD1}">
                              <a14:hiddenFill xmlns:a14="http://schemas.microsoft.com/office/drawing/2010/main">
                                <a:gradFill rotWithShape="0">
                                  <a:gsLst>
                                    <a:gs pos="0">
                                      <a:srgbClr val="B2A1C7"/>
                                    </a:gs>
                                    <a:gs pos="50000">
                                      <a:srgbClr val="E5DFEC"/>
                                    </a:gs>
                                    <a:gs pos="100000">
                                      <a:srgbClr val="B2A1C7"/>
                                    </a:gs>
                                  </a:gsLst>
                                  <a:lin ang="18900000" scaled="1"/>
                                </a:gradFill>
                              </a14:hiddenFill>
                            </a:ext>
                          </a:extLst>
                        </wps:spPr>
                        <wps:txbx>
                          <w:txbxContent>
                            <w:p w:rsidR="00F83773" w:rsidRPr="004139FA" w:rsidRDefault="00F83773" w:rsidP="00185CCE">
                              <w:pPr>
                                <w:pStyle w:val="a4"/>
                                <w:spacing w:before="0" w:beforeAutospacing="0" w:after="200" w:afterAutospacing="0"/>
                                <w:jc w:val="center"/>
                                <w:textAlignment w:val="baseline"/>
                              </w:pPr>
                              <w:r w:rsidRPr="004139FA">
                                <w:rPr>
                                  <w:b/>
                                  <w:bCs/>
                                  <w:color w:val="000000"/>
                                  <w:kern w:val="24"/>
                                  <w:sz w:val="32"/>
                                  <w:szCs w:val="32"/>
                                </w:rPr>
                                <w:t>Формы работы по развитию элементарных математических представлений</w:t>
                              </w:r>
                            </w:p>
                            <w:p w:rsidR="00F83773" w:rsidRDefault="00F83773" w:rsidP="00185CCE">
                              <w:pPr>
                                <w:jc w:val="center"/>
                              </w:pPr>
                            </w:p>
                          </w:txbxContent>
                        </wps:txbx>
                        <wps:bodyPr rot="0" vert="horz" wrap="square" lIns="91440" tIns="45720" rIns="91440" bIns="45720" anchor="t" anchorCtr="0" upright="1">
                          <a:noAutofit/>
                        </wps:bodyPr>
                      </wps:wsp>
                      <wpg:grpSp>
                        <wpg:cNvPr id="51" name="Группа 3"/>
                        <wpg:cNvGrpSpPr>
                          <a:grpSpLocks/>
                        </wpg:cNvGrpSpPr>
                        <wpg:grpSpPr bwMode="auto">
                          <a:xfrm>
                            <a:off x="179652" y="318105"/>
                            <a:ext cx="8352697" cy="1480568"/>
                            <a:chOff x="179652" y="318105"/>
                            <a:chExt cx="8352697" cy="1480568"/>
                          </a:xfrm>
                        </wpg:grpSpPr>
                        <wps:wsp>
                          <wps:cNvPr id="52" name="Text Box 3"/>
                          <wps:cNvSpPr txBox="1">
                            <a:spLocks noChangeArrowheads="1"/>
                          </wps:cNvSpPr>
                          <wps:spPr bwMode="auto">
                            <a:xfrm>
                              <a:off x="179652" y="475488"/>
                              <a:ext cx="1260000" cy="1232841"/>
                            </a:xfrm>
                            <a:prstGeom prst="rect">
                              <a:avLst/>
                            </a:prstGeom>
                            <a:solidFill>
                              <a:srgbClr val="FFFFFF"/>
                            </a:solidFill>
                            <a:ln w="9525">
                              <a:solidFill>
                                <a:srgbClr val="000000"/>
                              </a:solidFill>
                              <a:miter lim="800000"/>
                              <a:headEnd/>
                              <a:tailEnd/>
                            </a:ln>
                          </wps:spPr>
                          <wps:txbx>
                            <w:txbxContent>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 xml:space="preserve">Обучение в </w:t>
                                </w:r>
                                <w:proofErr w:type="gramStart"/>
                                <w:r w:rsidRPr="00FC0A9F">
                                  <w:rPr>
                                    <w:rFonts w:ascii="Times New Roman" w:hAnsi="Times New Roman" w:cs="Times New Roman"/>
                                    <w:b/>
                                    <w:bCs/>
                                    <w:sz w:val="26"/>
                                    <w:szCs w:val="26"/>
                                  </w:rPr>
                                  <w:t>повседневных</w:t>
                                </w:r>
                                <w:proofErr w:type="gramEnd"/>
                              </w:p>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 xml:space="preserve">бытовых </w:t>
                                </w:r>
                                <w:proofErr w:type="gramStart"/>
                                <w:r w:rsidRPr="00FC0A9F">
                                  <w:rPr>
                                    <w:rFonts w:ascii="Times New Roman" w:hAnsi="Times New Roman" w:cs="Times New Roman"/>
                                    <w:b/>
                                    <w:bCs/>
                                    <w:sz w:val="26"/>
                                    <w:szCs w:val="26"/>
                                  </w:rPr>
                                  <w:t>ситуациях</w:t>
                                </w:r>
                                <w:proofErr w:type="gramEnd"/>
                              </w:p>
                              <w:p w:rsidR="00F83773" w:rsidRPr="00FC0A9F" w:rsidRDefault="00F83773" w:rsidP="00185CCE">
                                <w:pPr>
                                  <w:jc w:val="center"/>
                                  <w:rPr>
                                    <w:rFonts w:ascii="Times New Roman" w:hAnsi="Times New Roman" w:cs="Times New Roman"/>
                                    <w:sz w:val="28"/>
                                    <w:szCs w:val="28"/>
                                  </w:rPr>
                                </w:pPr>
                                <w:r w:rsidRPr="00FC0A9F">
                                  <w:rPr>
                                    <w:rFonts w:ascii="Times New Roman" w:hAnsi="Times New Roman" w:cs="Times New Roman"/>
                                    <w:b/>
                                    <w:bCs/>
                                    <w:sz w:val="28"/>
                                    <w:szCs w:val="28"/>
                                  </w:rPr>
                                  <w:t>(</w:t>
                                </w:r>
                                <w:proofErr w:type="spellStart"/>
                                <w:r w:rsidRPr="00FC0A9F">
                                  <w:rPr>
                                    <w:rFonts w:ascii="Times New Roman" w:hAnsi="Times New Roman" w:cs="Times New Roman"/>
                                    <w:b/>
                                    <w:bCs/>
                                    <w:sz w:val="28"/>
                                    <w:szCs w:val="28"/>
                                  </w:rPr>
                                  <w:t>МлДВ</w:t>
                                </w:r>
                                <w:proofErr w:type="spellEnd"/>
                                <w:r w:rsidRPr="00FC0A9F">
                                  <w:rPr>
                                    <w:rFonts w:ascii="Times New Roman" w:hAnsi="Times New Roman" w:cs="Times New Roman"/>
                                    <w:b/>
                                    <w:bCs/>
                                    <w:sz w:val="28"/>
                                    <w:szCs w:val="28"/>
                                  </w:rPr>
                                  <w:t>)</w:t>
                                </w:r>
                              </w:p>
                              <w:p w:rsidR="00F83773" w:rsidRPr="00F00C47" w:rsidRDefault="00F83773" w:rsidP="00185CCE">
                                <w:pPr>
                                  <w:jc w:val="center"/>
                                  <w:rPr>
                                    <w:sz w:val="28"/>
                                    <w:szCs w:val="28"/>
                                  </w:rPr>
                                </w:pPr>
                              </w:p>
                            </w:txbxContent>
                          </wps:txbx>
                          <wps:bodyPr rot="0" vert="horz" wrap="square" lIns="91440" tIns="45720" rIns="91440" bIns="45720" anchor="t" anchorCtr="0" upright="1">
                            <a:noAutofit/>
                          </wps:bodyPr>
                        </wps:wsp>
                        <wps:wsp>
                          <wps:cNvPr id="53" name="Text Box 5"/>
                          <wps:cNvSpPr txBox="1">
                            <a:spLocks noChangeArrowheads="1"/>
                          </wps:cNvSpPr>
                          <wps:spPr bwMode="auto">
                            <a:xfrm>
                              <a:off x="1528863" y="673466"/>
                              <a:ext cx="1692000" cy="862217"/>
                            </a:xfrm>
                            <a:prstGeom prst="rect">
                              <a:avLst/>
                            </a:prstGeom>
                            <a:solidFill>
                              <a:srgbClr val="FFFFFF"/>
                            </a:solidFill>
                            <a:ln w="9525">
                              <a:solidFill>
                                <a:srgbClr val="000000"/>
                              </a:solidFill>
                              <a:miter lim="800000"/>
                              <a:headEnd/>
                              <a:tailEnd/>
                            </a:ln>
                          </wps:spPr>
                          <wps:txbx>
                            <w:txbxContent>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Демонстрационные опыты</w:t>
                                </w:r>
                              </w:p>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w:t>
                                </w:r>
                                <w:proofErr w:type="spellStart"/>
                                <w:r w:rsidRPr="00FC0A9F">
                                  <w:rPr>
                                    <w:rFonts w:ascii="Times New Roman" w:hAnsi="Times New Roman" w:cs="Times New Roman"/>
                                    <w:b/>
                                    <w:bCs/>
                                    <w:sz w:val="26"/>
                                    <w:szCs w:val="26"/>
                                  </w:rPr>
                                  <w:t>МлДВ</w:t>
                                </w:r>
                                <w:proofErr w:type="spellEnd"/>
                                <w:r w:rsidRPr="00FC0A9F">
                                  <w:rPr>
                                    <w:rFonts w:ascii="Times New Roman" w:hAnsi="Times New Roman" w:cs="Times New Roman"/>
                                    <w:b/>
                                    <w:bCs/>
                                    <w:sz w:val="26"/>
                                    <w:szCs w:val="26"/>
                                  </w:rPr>
                                  <w:t>)</w:t>
                                </w:r>
                              </w:p>
                            </w:txbxContent>
                          </wps:txbx>
                          <wps:bodyPr rot="0" vert="horz" wrap="square" lIns="91440" tIns="45720" rIns="91440" bIns="45720" anchor="t" anchorCtr="0" upright="1">
                            <a:noAutofit/>
                          </wps:bodyPr>
                        </wps:wsp>
                        <wps:wsp>
                          <wps:cNvPr id="54" name="Text Box 6"/>
                          <wps:cNvSpPr txBox="1">
                            <a:spLocks noChangeArrowheads="1"/>
                          </wps:cNvSpPr>
                          <wps:spPr bwMode="auto">
                            <a:xfrm>
                              <a:off x="3325975" y="385499"/>
                              <a:ext cx="1260000" cy="1413174"/>
                            </a:xfrm>
                            <a:prstGeom prst="rect">
                              <a:avLst/>
                            </a:prstGeom>
                            <a:solidFill>
                              <a:srgbClr val="FFFFFF"/>
                            </a:solidFill>
                            <a:ln w="9525">
                              <a:solidFill>
                                <a:srgbClr val="000000"/>
                              </a:solidFill>
                              <a:miter lim="800000"/>
                              <a:headEnd/>
                              <a:tailEnd/>
                            </a:ln>
                          </wps:spPr>
                          <wps:txbx>
                            <w:txbxContent>
                              <w:p w:rsidR="00F83773" w:rsidRPr="00FC0A9F" w:rsidRDefault="00F83773" w:rsidP="00FC0A9F">
                                <w:pPr>
                                  <w:spacing w:after="0"/>
                                  <w:jc w:val="center"/>
                                  <w:rPr>
                                    <w:rFonts w:ascii="Times New Roman" w:hAnsi="Times New Roman" w:cs="Times New Roman"/>
                                    <w:sz w:val="28"/>
                                    <w:szCs w:val="28"/>
                                  </w:rPr>
                                </w:pPr>
                                <w:r w:rsidRPr="00FC0A9F">
                                  <w:rPr>
                                    <w:rFonts w:ascii="Times New Roman" w:hAnsi="Times New Roman" w:cs="Times New Roman"/>
                                    <w:b/>
                                    <w:bCs/>
                                    <w:sz w:val="28"/>
                                    <w:szCs w:val="28"/>
                                  </w:rPr>
                                  <w:t>Сенсорные праздники</w:t>
                                </w:r>
                              </w:p>
                              <w:p w:rsidR="00F83773" w:rsidRPr="00FC0A9F" w:rsidRDefault="00F83773" w:rsidP="00FC0A9F">
                                <w:pPr>
                                  <w:spacing w:after="0"/>
                                  <w:jc w:val="center"/>
                                  <w:rPr>
                                    <w:rFonts w:ascii="Times New Roman" w:hAnsi="Times New Roman" w:cs="Times New Roman"/>
                                    <w:sz w:val="28"/>
                                    <w:szCs w:val="28"/>
                                  </w:rPr>
                                </w:pPr>
                                <w:r w:rsidRPr="00FC0A9F">
                                  <w:rPr>
                                    <w:rFonts w:ascii="Times New Roman" w:hAnsi="Times New Roman" w:cs="Times New Roman"/>
                                    <w:b/>
                                    <w:bCs/>
                                    <w:sz w:val="28"/>
                                    <w:szCs w:val="28"/>
                                  </w:rPr>
                                  <w:t xml:space="preserve">на основе </w:t>
                                </w:r>
                                <w:proofErr w:type="gramStart"/>
                                <w:r w:rsidRPr="00FC0A9F">
                                  <w:rPr>
                                    <w:rFonts w:ascii="Times New Roman" w:hAnsi="Times New Roman" w:cs="Times New Roman"/>
                                    <w:b/>
                                    <w:bCs/>
                                    <w:sz w:val="28"/>
                                    <w:szCs w:val="28"/>
                                  </w:rPr>
                                  <w:t>народного</w:t>
                                </w:r>
                                <w:proofErr w:type="gramEnd"/>
                              </w:p>
                              <w:p w:rsidR="00F83773" w:rsidRPr="00FC0A9F" w:rsidRDefault="00F83773" w:rsidP="00FC0A9F">
                                <w:pPr>
                                  <w:spacing w:after="0"/>
                                  <w:jc w:val="center"/>
                                  <w:rPr>
                                    <w:rFonts w:ascii="Times New Roman" w:hAnsi="Times New Roman" w:cs="Times New Roman"/>
                                    <w:sz w:val="28"/>
                                    <w:szCs w:val="28"/>
                                  </w:rPr>
                                </w:pPr>
                                <w:r w:rsidRPr="00FC0A9F">
                                  <w:rPr>
                                    <w:rFonts w:ascii="Times New Roman" w:hAnsi="Times New Roman" w:cs="Times New Roman"/>
                                    <w:b/>
                                    <w:bCs/>
                                    <w:sz w:val="28"/>
                                    <w:szCs w:val="28"/>
                                  </w:rPr>
                                  <w:t>календаря</w:t>
                                </w:r>
                                <w:r w:rsidRPr="00F00C47">
                                  <w:rPr>
                                    <w:b/>
                                    <w:bCs/>
                                    <w:sz w:val="28"/>
                                    <w:szCs w:val="28"/>
                                  </w:rPr>
                                  <w:t xml:space="preserve"> </w:t>
                                </w:r>
                                <w:r w:rsidRPr="00FC0A9F">
                                  <w:rPr>
                                    <w:rFonts w:ascii="Times New Roman" w:hAnsi="Times New Roman" w:cs="Times New Roman"/>
                                    <w:b/>
                                    <w:bCs/>
                                    <w:sz w:val="28"/>
                                    <w:szCs w:val="28"/>
                                  </w:rPr>
                                  <w:t>(</w:t>
                                </w:r>
                                <w:proofErr w:type="spellStart"/>
                                <w:r w:rsidRPr="00FC0A9F">
                                  <w:rPr>
                                    <w:rFonts w:ascii="Times New Roman" w:hAnsi="Times New Roman" w:cs="Times New Roman"/>
                                    <w:b/>
                                    <w:bCs/>
                                    <w:sz w:val="28"/>
                                    <w:szCs w:val="28"/>
                                  </w:rPr>
                                  <w:t>МлДВ</w:t>
                                </w:r>
                                <w:proofErr w:type="spellEnd"/>
                                <w:r w:rsidRPr="00FC0A9F">
                                  <w:rPr>
                                    <w:rFonts w:ascii="Times New Roman" w:hAnsi="Times New Roman" w:cs="Times New Roman"/>
                                    <w:b/>
                                    <w:bCs/>
                                    <w:sz w:val="28"/>
                                    <w:szCs w:val="28"/>
                                  </w:rPr>
                                  <w:t>)</w:t>
                                </w:r>
                              </w:p>
                              <w:p w:rsidR="00F83773" w:rsidRDefault="00F83773" w:rsidP="00185CCE"/>
                            </w:txbxContent>
                          </wps:txbx>
                          <wps:bodyPr rot="0" vert="horz" wrap="square" lIns="91440" tIns="45720" rIns="91440" bIns="45720" anchor="t" anchorCtr="0" upright="1">
                            <a:noAutofit/>
                          </wps:bodyPr>
                        </wps:wsp>
                        <wps:wsp>
                          <wps:cNvPr id="55" name="Text Box 7"/>
                          <wps:cNvSpPr txBox="1">
                            <a:spLocks noChangeArrowheads="1"/>
                          </wps:cNvSpPr>
                          <wps:spPr bwMode="auto">
                            <a:xfrm>
                              <a:off x="4686767" y="319065"/>
                              <a:ext cx="2196000" cy="1272298"/>
                            </a:xfrm>
                            <a:prstGeom prst="rect">
                              <a:avLst/>
                            </a:prstGeom>
                            <a:solidFill>
                              <a:srgbClr val="FFFFFF"/>
                            </a:solidFill>
                            <a:ln w="9525">
                              <a:solidFill>
                                <a:srgbClr val="000000"/>
                              </a:solidFill>
                              <a:miter lim="800000"/>
                              <a:headEnd/>
                              <a:tailEnd/>
                            </a:ln>
                          </wps:spPr>
                          <wps:txbx>
                            <w:txbxContent>
                              <w:p w:rsidR="00F83773" w:rsidRPr="000149B2" w:rsidRDefault="00F83773" w:rsidP="00185CCE">
                                <w:pPr>
                                  <w:pStyle w:val="a4"/>
                                  <w:spacing w:before="0" w:beforeAutospacing="0" w:after="0" w:afterAutospacing="0"/>
                                  <w:jc w:val="center"/>
                                  <w:textAlignment w:val="baseline"/>
                                  <w:rPr>
                                    <w:sz w:val="26"/>
                                    <w:szCs w:val="26"/>
                                  </w:rPr>
                                </w:pPr>
                                <w:r w:rsidRPr="000149B2">
                                  <w:rPr>
                                    <w:b/>
                                    <w:bCs/>
                                    <w:color w:val="000000"/>
                                    <w:kern w:val="24"/>
                                    <w:sz w:val="26"/>
                                    <w:szCs w:val="26"/>
                                  </w:rPr>
                                  <w:t xml:space="preserve">Театрализация с математическим содержанием – на этапе объяснения или повторения и закрепления  </w:t>
                                </w:r>
                              </w:p>
                              <w:p w:rsidR="00F83773" w:rsidRPr="000149B2" w:rsidRDefault="00F83773" w:rsidP="00185CCE">
                                <w:pPr>
                                  <w:pStyle w:val="a4"/>
                                  <w:spacing w:before="0" w:beforeAutospacing="0" w:after="0" w:afterAutospacing="0"/>
                                  <w:jc w:val="center"/>
                                  <w:textAlignment w:val="baseline"/>
                                  <w:rPr>
                                    <w:sz w:val="26"/>
                                    <w:szCs w:val="26"/>
                                  </w:rPr>
                                </w:pPr>
                                <w:r w:rsidRPr="000149B2">
                                  <w:rPr>
                                    <w:b/>
                                    <w:bCs/>
                                    <w:color w:val="000000"/>
                                    <w:kern w:val="24"/>
                                    <w:sz w:val="26"/>
                                    <w:szCs w:val="26"/>
                                  </w:rPr>
                                  <w:t>(средняя и старшая группы)</w:t>
                                </w:r>
                              </w:p>
                              <w:p w:rsidR="00F83773" w:rsidRPr="00F00C47" w:rsidRDefault="00F83773" w:rsidP="00185CCE">
                                <w:pPr>
                                  <w:pStyle w:val="a4"/>
                                  <w:spacing w:before="0" w:beforeAutospacing="0" w:after="0" w:afterAutospacing="0"/>
                                  <w:jc w:val="center"/>
                                  <w:textAlignment w:val="baseline"/>
                                  <w:rPr>
                                    <w:sz w:val="28"/>
                                    <w:szCs w:val="28"/>
                                  </w:rPr>
                                </w:pPr>
                              </w:p>
                            </w:txbxContent>
                          </wps:txbx>
                          <wps:bodyPr rot="0" vert="horz" wrap="square" lIns="91440" tIns="45720" rIns="91440" bIns="45720" anchor="t" anchorCtr="0" upright="1">
                            <a:noAutofit/>
                          </wps:bodyPr>
                        </wps:wsp>
                        <wps:wsp>
                          <wps:cNvPr id="56" name="Text Box 8"/>
                          <wps:cNvSpPr txBox="1">
                            <a:spLocks noChangeArrowheads="1"/>
                          </wps:cNvSpPr>
                          <wps:spPr bwMode="auto">
                            <a:xfrm>
                              <a:off x="6984349" y="318105"/>
                              <a:ext cx="1548000" cy="1217750"/>
                            </a:xfrm>
                            <a:prstGeom prst="rect">
                              <a:avLst/>
                            </a:prstGeom>
                            <a:solidFill>
                              <a:srgbClr val="FFFFFF"/>
                            </a:solidFill>
                            <a:ln w="9525">
                              <a:solidFill>
                                <a:srgbClr val="000000"/>
                              </a:solidFill>
                              <a:miter lim="800000"/>
                              <a:headEnd/>
                              <a:tailEnd/>
                            </a:ln>
                          </wps:spPr>
                          <wps:txbx>
                            <w:txbxContent>
                              <w:p w:rsidR="00F83773" w:rsidRPr="000149B2" w:rsidRDefault="00F83773" w:rsidP="00185CCE">
                                <w:pPr>
                                  <w:pStyle w:val="a4"/>
                                  <w:spacing w:before="0" w:beforeAutospacing="0" w:after="0" w:afterAutospacing="0"/>
                                  <w:jc w:val="center"/>
                                  <w:textAlignment w:val="baseline"/>
                                </w:pPr>
                                <w:r w:rsidRPr="000149B2">
                                  <w:rPr>
                                    <w:b/>
                                    <w:bCs/>
                                    <w:color w:val="000000"/>
                                    <w:kern w:val="24"/>
                                    <w:sz w:val="26"/>
                                    <w:szCs w:val="26"/>
                                  </w:rPr>
                                  <w:t>Коллективное занятие при условии свободы участия в нем (средняя и старшая группы)</w:t>
                                </w:r>
                              </w:p>
                              <w:p w:rsidR="00F83773" w:rsidRPr="00F00C47" w:rsidRDefault="00F83773" w:rsidP="00185CCE">
                                <w:pPr>
                                  <w:pStyle w:val="a4"/>
                                  <w:spacing w:before="0" w:beforeAutospacing="0" w:after="0" w:afterAutospacing="0"/>
                                  <w:jc w:val="center"/>
                                  <w:textAlignment w:val="baseline"/>
                                  <w:rPr>
                                    <w:sz w:val="28"/>
                                    <w:szCs w:val="28"/>
                                  </w:rPr>
                                </w:pPr>
                              </w:p>
                            </w:txbxContent>
                          </wps:txbx>
                          <wps:bodyPr rot="0" vert="horz" wrap="square" lIns="91440" tIns="45720" rIns="91440" bIns="45720" anchor="t" anchorCtr="0" upright="1">
                            <a:noAutofit/>
                          </wps:bodyPr>
                        </wps:wsp>
                      </wpg:grpSp>
                      <wps:wsp>
                        <wps:cNvPr id="57" name="Text Box 12"/>
                        <wps:cNvSpPr txBox="1">
                          <a:spLocks noChangeArrowheads="1"/>
                        </wps:cNvSpPr>
                        <wps:spPr bwMode="auto">
                          <a:xfrm>
                            <a:off x="901177" y="2650676"/>
                            <a:ext cx="6749438" cy="379075"/>
                          </a:xfrm>
                          <a:prstGeom prst="rect">
                            <a:avLst/>
                          </a:prstGeom>
                          <a:solidFill>
                            <a:srgbClr val="FFFFFF"/>
                          </a:solidFill>
                          <a:ln w="9525">
                            <a:solidFill>
                              <a:srgbClr val="000000"/>
                            </a:solidFill>
                            <a:miter lim="800000"/>
                            <a:headEnd/>
                            <a:tailEnd/>
                          </a:ln>
                        </wps:spPr>
                        <wps:txbx>
                          <w:txbxContent>
                            <w:p w:rsidR="00F83773" w:rsidRPr="004139FA" w:rsidRDefault="00F83773" w:rsidP="00185CCE">
                              <w:pPr>
                                <w:pStyle w:val="a4"/>
                                <w:jc w:val="center"/>
                                <w:rPr>
                                  <w:sz w:val="28"/>
                                  <w:szCs w:val="28"/>
                                </w:rPr>
                              </w:pPr>
                              <w:r w:rsidRPr="004139FA">
                                <w:rPr>
                                  <w:b/>
                                  <w:bCs/>
                                  <w:sz w:val="28"/>
                                  <w:szCs w:val="28"/>
                                </w:rPr>
                                <w:t>Самостоятельная деятельность в развивающей среде (все возрастные группы)</w:t>
                              </w:r>
                            </w:p>
                            <w:p w:rsidR="00F83773" w:rsidRPr="00AC1917" w:rsidRDefault="00F83773" w:rsidP="00185CCE">
                              <w:pPr>
                                <w:pStyle w:val="a4"/>
                                <w:spacing w:before="0" w:beforeAutospacing="0" w:after="0" w:afterAutospacing="0"/>
                                <w:textAlignment w:val="baseline"/>
                              </w:pPr>
                            </w:p>
                          </w:txbxContent>
                        </wps:txbx>
                        <wps:bodyPr rot="0" vert="horz" wrap="square" lIns="91440" tIns="45720" rIns="91440" bIns="45720" anchor="t" anchorCtr="0" upright="1">
                          <a:noAutofit/>
                        </wps:bodyPr>
                      </wps:wsp>
                      <wpg:grpSp>
                        <wpg:cNvPr id="58" name="Группа 5"/>
                        <wpg:cNvGrpSpPr>
                          <a:grpSpLocks/>
                        </wpg:cNvGrpSpPr>
                        <wpg:grpSpPr bwMode="auto">
                          <a:xfrm>
                            <a:off x="187682" y="1876605"/>
                            <a:ext cx="8336637" cy="684000"/>
                            <a:chOff x="187682" y="1876605"/>
                            <a:chExt cx="8336637" cy="684000"/>
                          </a:xfrm>
                        </wpg:grpSpPr>
                        <wps:wsp>
                          <wps:cNvPr id="59" name="Text Box 9"/>
                          <wps:cNvSpPr txBox="1">
                            <a:spLocks noChangeArrowheads="1"/>
                          </wps:cNvSpPr>
                          <wps:spPr bwMode="auto">
                            <a:xfrm>
                              <a:off x="187682" y="1876605"/>
                              <a:ext cx="4716000" cy="684000"/>
                            </a:xfrm>
                            <a:prstGeom prst="rect">
                              <a:avLst/>
                            </a:prstGeom>
                            <a:solidFill>
                              <a:srgbClr val="FFFFFF"/>
                            </a:solidFill>
                            <a:ln w="9525">
                              <a:solidFill>
                                <a:srgbClr val="000000"/>
                              </a:solidFill>
                              <a:miter lim="800000"/>
                              <a:headEnd/>
                              <a:tailEnd/>
                            </a:ln>
                          </wps:spPr>
                          <wps:txbx>
                            <w:txbxContent>
                              <w:p w:rsidR="00F83773" w:rsidRPr="00FC0A9F" w:rsidRDefault="00F83773" w:rsidP="00185CCE">
                                <w:pPr>
                                  <w:rPr>
                                    <w:rFonts w:ascii="Times New Roman" w:hAnsi="Times New Roman" w:cs="Times New Roman"/>
                                  </w:rPr>
                                </w:pPr>
                                <w:r w:rsidRPr="00FC0A9F">
                                  <w:rPr>
                                    <w:rFonts w:ascii="Times New Roman" w:hAnsi="Times New Roman" w:cs="Times New Roman"/>
                                    <w:b/>
                                    <w:bCs/>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F83773" w:rsidRDefault="00F83773" w:rsidP="00185CCE"/>
                            </w:txbxContent>
                          </wps:txbx>
                          <wps:bodyPr rot="0" vert="horz" wrap="square" lIns="91440" tIns="45720" rIns="91440" bIns="45720" anchor="t" anchorCtr="0" upright="1">
                            <a:noAutofit/>
                          </wps:bodyPr>
                        </wps:wsp>
                        <wps:wsp>
                          <wps:cNvPr id="60" name="Text Box 13"/>
                          <wps:cNvSpPr txBox="1">
                            <a:spLocks noChangeArrowheads="1"/>
                          </wps:cNvSpPr>
                          <wps:spPr bwMode="auto">
                            <a:xfrm>
                              <a:off x="4960319" y="1876605"/>
                              <a:ext cx="3564000" cy="684000"/>
                            </a:xfrm>
                            <a:prstGeom prst="rect">
                              <a:avLst/>
                            </a:prstGeom>
                            <a:solidFill>
                              <a:srgbClr val="FFFFFF"/>
                            </a:solidFill>
                            <a:ln w="9525">
                              <a:solidFill>
                                <a:srgbClr val="000000"/>
                              </a:solidFill>
                              <a:miter lim="800000"/>
                              <a:headEnd/>
                              <a:tailEnd/>
                            </a:ln>
                          </wps:spPr>
                          <wps:txbx>
                            <w:txbxContent>
                              <w:p w:rsidR="00F83773" w:rsidRPr="00FC0A9F" w:rsidRDefault="00F83773" w:rsidP="00FC0A9F">
                                <w:pPr>
                                  <w:spacing w:after="0"/>
                                  <w:rPr>
                                    <w:rFonts w:ascii="Times New Roman" w:hAnsi="Times New Roman" w:cs="Times New Roman"/>
                                  </w:rPr>
                                </w:pPr>
                                <w:r w:rsidRPr="00FC0A9F">
                                  <w:rPr>
                                    <w:rFonts w:ascii="Times New Roman" w:hAnsi="Times New Roman" w:cs="Times New Roman"/>
                                    <w:b/>
                                    <w:bCs/>
                                  </w:rPr>
                                  <w:t xml:space="preserve">Свободные беседы гуманитарной </w:t>
                                </w:r>
                              </w:p>
                              <w:p w:rsidR="00F83773" w:rsidRPr="00FC0A9F" w:rsidRDefault="00F83773" w:rsidP="00FC0A9F">
                                <w:pPr>
                                  <w:spacing w:after="0"/>
                                  <w:rPr>
                                    <w:rFonts w:ascii="Times New Roman" w:hAnsi="Times New Roman" w:cs="Times New Roman"/>
                                  </w:rPr>
                                </w:pPr>
                                <w:r w:rsidRPr="00FC0A9F">
                                  <w:rPr>
                                    <w:rFonts w:ascii="Times New Roman" w:hAnsi="Times New Roman" w:cs="Times New Roman"/>
                                    <w:b/>
                                    <w:bCs/>
                                  </w:rPr>
                                  <w:t>направленности по истории математики, о прикладных аспектах математики (</w:t>
                                </w:r>
                                <w:proofErr w:type="spellStart"/>
                                <w:r w:rsidRPr="00FC0A9F">
                                  <w:rPr>
                                    <w:rFonts w:ascii="Times New Roman" w:hAnsi="Times New Roman" w:cs="Times New Roman"/>
                                    <w:b/>
                                    <w:bCs/>
                                  </w:rPr>
                                  <w:t>МлДВ</w:t>
                                </w:r>
                                <w:proofErr w:type="spellEnd"/>
                                <w:r w:rsidRPr="00FC0A9F">
                                  <w:rPr>
                                    <w:rFonts w:ascii="Times New Roman" w:hAnsi="Times New Roman" w:cs="Times New Roman"/>
                                    <w:b/>
                                    <w:bCs/>
                                  </w:rPr>
                                  <w:t>)</w:t>
                                </w:r>
                              </w:p>
                              <w:p w:rsidR="00F83773" w:rsidRDefault="00F83773" w:rsidP="00185CCE"/>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8" o:spid="_x0000_s1083" style="position:absolute;left:0;text-align:left;margin-left:65.3pt;margin-top:12.35pt;width:696.05pt;height:282.4pt;z-index:251763712;mso-position-horizontal-relative:text;mso-position-vertical-relative:text" coordsize="87120,3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">
                <v:shape id="_x0000_s1084" type="#_x0000_t202" style="position:absolute;width:87120;height:30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VxcMA&#10;AADbAAAADwAAAGRycy9kb3ducmV2LnhtbERPTWvCQBC9F/wPywje6saCNkZXsYK0FAUTvXgbsmMS&#10;zM7G7FbT/nr3UPD4eN/zZWdqcaPWVZYVjIYRCOLc6ooLBcfD5jUG4TyyxtoyKfglB8tF72WOibZ3&#10;TumW+UKEEHYJKii9bxIpXV6SQTe0DXHgzrY16ANsC6lbvIdwU8u3KJpIgxWHhhIbWpeUX7Ifo2CS&#10;bup9HO+y4rN6P9Hf8Xv6sb0qNeh3qxkIT51/iv/dX1rBOKwP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VxcMAAADbAAAADwAAAAAAAAAAAAAAAACYAgAAZHJzL2Rv&#10;d25yZXYueG1sUEsFBgAAAAAEAAQA9QAAAIgDAAAAAA==&#10;" filled="f" fillcolor="#b2a1c7" strokecolor="#b2a1c7" strokeweight="1pt">
                  <v:fill color2="#e5dfec" angle="135" focus="50%" type="gradient"/>
                  <v:shadow on="t" color="#3f3151" opacity=".5" offset="1pt"/>
                  <v:textbox>
                    <w:txbxContent>
                      <w:p w:rsidR="00F83773" w:rsidRPr="004139FA" w:rsidRDefault="00F83773" w:rsidP="00185CCE">
                        <w:pPr>
                          <w:pStyle w:val="a4"/>
                          <w:spacing w:before="0" w:beforeAutospacing="0" w:after="200" w:afterAutospacing="0"/>
                          <w:jc w:val="center"/>
                          <w:textAlignment w:val="baseline"/>
                        </w:pPr>
                        <w:r w:rsidRPr="004139FA">
                          <w:rPr>
                            <w:b/>
                            <w:bCs/>
                            <w:color w:val="000000"/>
                            <w:kern w:val="24"/>
                            <w:sz w:val="32"/>
                            <w:szCs w:val="32"/>
                          </w:rPr>
                          <w:t>Формы работы по развитию элементарных математических представлений</w:t>
                        </w:r>
                      </w:p>
                      <w:p w:rsidR="00F83773" w:rsidRDefault="00F83773" w:rsidP="00185CCE">
                        <w:pPr>
                          <w:jc w:val="center"/>
                        </w:pPr>
                      </w:p>
                    </w:txbxContent>
                  </v:textbox>
                </v:shape>
                <v:group id="Группа 3" o:spid="_x0000_s1085" style="position:absolute;left:1796;top:3181;width:83527;height:14805" coordorigin="1796,3181" coordsize="83526,14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3" o:spid="_x0000_s1086" type="#_x0000_t202" style="position:absolute;left:1796;top:4754;width:12600;height:1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 xml:space="preserve">Обучение в </w:t>
                          </w:r>
                          <w:proofErr w:type="gramStart"/>
                          <w:r w:rsidRPr="00FC0A9F">
                            <w:rPr>
                              <w:rFonts w:ascii="Times New Roman" w:hAnsi="Times New Roman" w:cs="Times New Roman"/>
                              <w:b/>
                              <w:bCs/>
                              <w:sz w:val="26"/>
                              <w:szCs w:val="26"/>
                            </w:rPr>
                            <w:t>повседневных</w:t>
                          </w:r>
                          <w:proofErr w:type="gramEnd"/>
                        </w:p>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 xml:space="preserve">бытовых </w:t>
                          </w:r>
                          <w:proofErr w:type="gramStart"/>
                          <w:r w:rsidRPr="00FC0A9F">
                            <w:rPr>
                              <w:rFonts w:ascii="Times New Roman" w:hAnsi="Times New Roman" w:cs="Times New Roman"/>
                              <w:b/>
                              <w:bCs/>
                              <w:sz w:val="26"/>
                              <w:szCs w:val="26"/>
                            </w:rPr>
                            <w:t>ситуациях</w:t>
                          </w:r>
                          <w:proofErr w:type="gramEnd"/>
                        </w:p>
                        <w:p w:rsidR="00F83773" w:rsidRPr="00FC0A9F" w:rsidRDefault="00F83773" w:rsidP="00185CCE">
                          <w:pPr>
                            <w:jc w:val="center"/>
                            <w:rPr>
                              <w:rFonts w:ascii="Times New Roman" w:hAnsi="Times New Roman" w:cs="Times New Roman"/>
                              <w:sz w:val="28"/>
                              <w:szCs w:val="28"/>
                            </w:rPr>
                          </w:pPr>
                          <w:r w:rsidRPr="00FC0A9F">
                            <w:rPr>
                              <w:rFonts w:ascii="Times New Roman" w:hAnsi="Times New Roman" w:cs="Times New Roman"/>
                              <w:b/>
                              <w:bCs/>
                              <w:sz w:val="28"/>
                              <w:szCs w:val="28"/>
                            </w:rPr>
                            <w:t>(</w:t>
                          </w:r>
                          <w:proofErr w:type="spellStart"/>
                          <w:r w:rsidRPr="00FC0A9F">
                            <w:rPr>
                              <w:rFonts w:ascii="Times New Roman" w:hAnsi="Times New Roman" w:cs="Times New Roman"/>
                              <w:b/>
                              <w:bCs/>
                              <w:sz w:val="28"/>
                              <w:szCs w:val="28"/>
                            </w:rPr>
                            <w:t>МлДВ</w:t>
                          </w:r>
                          <w:proofErr w:type="spellEnd"/>
                          <w:r w:rsidRPr="00FC0A9F">
                            <w:rPr>
                              <w:rFonts w:ascii="Times New Roman" w:hAnsi="Times New Roman" w:cs="Times New Roman"/>
                              <w:b/>
                              <w:bCs/>
                              <w:sz w:val="28"/>
                              <w:szCs w:val="28"/>
                            </w:rPr>
                            <w:t>)</w:t>
                          </w:r>
                        </w:p>
                        <w:p w:rsidR="00F83773" w:rsidRPr="00F00C47" w:rsidRDefault="00F83773" w:rsidP="00185CCE">
                          <w:pPr>
                            <w:jc w:val="center"/>
                            <w:rPr>
                              <w:sz w:val="28"/>
                              <w:szCs w:val="28"/>
                            </w:rPr>
                          </w:pPr>
                        </w:p>
                      </w:txbxContent>
                    </v:textbox>
                  </v:shape>
                  <v:shape id="Text Box 5" o:spid="_x0000_s1087" type="#_x0000_t202" style="position:absolute;left:15288;top:6734;width:16920;height:8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Демонстрационные опыты</w:t>
                          </w:r>
                        </w:p>
                        <w:p w:rsidR="00F83773" w:rsidRPr="00FC0A9F" w:rsidRDefault="00F83773" w:rsidP="00185CCE">
                          <w:pPr>
                            <w:jc w:val="center"/>
                            <w:rPr>
                              <w:rFonts w:ascii="Times New Roman" w:hAnsi="Times New Roman" w:cs="Times New Roman"/>
                              <w:sz w:val="26"/>
                              <w:szCs w:val="26"/>
                            </w:rPr>
                          </w:pPr>
                          <w:r w:rsidRPr="00FC0A9F">
                            <w:rPr>
                              <w:rFonts w:ascii="Times New Roman" w:hAnsi="Times New Roman" w:cs="Times New Roman"/>
                              <w:b/>
                              <w:bCs/>
                              <w:sz w:val="26"/>
                              <w:szCs w:val="26"/>
                            </w:rPr>
                            <w:t>(</w:t>
                          </w:r>
                          <w:proofErr w:type="spellStart"/>
                          <w:r w:rsidRPr="00FC0A9F">
                            <w:rPr>
                              <w:rFonts w:ascii="Times New Roman" w:hAnsi="Times New Roman" w:cs="Times New Roman"/>
                              <w:b/>
                              <w:bCs/>
                              <w:sz w:val="26"/>
                              <w:szCs w:val="26"/>
                            </w:rPr>
                            <w:t>МлДВ</w:t>
                          </w:r>
                          <w:proofErr w:type="spellEnd"/>
                          <w:r w:rsidRPr="00FC0A9F">
                            <w:rPr>
                              <w:rFonts w:ascii="Times New Roman" w:hAnsi="Times New Roman" w:cs="Times New Roman"/>
                              <w:b/>
                              <w:bCs/>
                              <w:sz w:val="26"/>
                              <w:szCs w:val="26"/>
                            </w:rPr>
                            <w:t>)</w:t>
                          </w:r>
                        </w:p>
                      </w:txbxContent>
                    </v:textbox>
                  </v:shape>
                  <v:shape id="Text Box 6" o:spid="_x0000_s1088" type="#_x0000_t202" style="position:absolute;left:33259;top:3854;width:12600;height:14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F83773" w:rsidRPr="00FC0A9F" w:rsidRDefault="00F83773" w:rsidP="00FC0A9F">
                          <w:pPr>
                            <w:spacing w:after="0"/>
                            <w:jc w:val="center"/>
                            <w:rPr>
                              <w:rFonts w:ascii="Times New Roman" w:hAnsi="Times New Roman" w:cs="Times New Roman"/>
                              <w:sz w:val="28"/>
                              <w:szCs w:val="28"/>
                            </w:rPr>
                          </w:pPr>
                          <w:r w:rsidRPr="00FC0A9F">
                            <w:rPr>
                              <w:rFonts w:ascii="Times New Roman" w:hAnsi="Times New Roman" w:cs="Times New Roman"/>
                              <w:b/>
                              <w:bCs/>
                              <w:sz w:val="28"/>
                              <w:szCs w:val="28"/>
                            </w:rPr>
                            <w:t>Сенсорные праздники</w:t>
                          </w:r>
                        </w:p>
                        <w:p w:rsidR="00F83773" w:rsidRPr="00FC0A9F" w:rsidRDefault="00F83773" w:rsidP="00FC0A9F">
                          <w:pPr>
                            <w:spacing w:after="0"/>
                            <w:jc w:val="center"/>
                            <w:rPr>
                              <w:rFonts w:ascii="Times New Roman" w:hAnsi="Times New Roman" w:cs="Times New Roman"/>
                              <w:sz w:val="28"/>
                              <w:szCs w:val="28"/>
                            </w:rPr>
                          </w:pPr>
                          <w:r w:rsidRPr="00FC0A9F">
                            <w:rPr>
                              <w:rFonts w:ascii="Times New Roman" w:hAnsi="Times New Roman" w:cs="Times New Roman"/>
                              <w:b/>
                              <w:bCs/>
                              <w:sz w:val="28"/>
                              <w:szCs w:val="28"/>
                            </w:rPr>
                            <w:t xml:space="preserve">на основе </w:t>
                          </w:r>
                          <w:proofErr w:type="gramStart"/>
                          <w:r w:rsidRPr="00FC0A9F">
                            <w:rPr>
                              <w:rFonts w:ascii="Times New Roman" w:hAnsi="Times New Roman" w:cs="Times New Roman"/>
                              <w:b/>
                              <w:bCs/>
                              <w:sz w:val="28"/>
                              <w:szCs w:val="28"/>
                            </w:rPr>
                            <w:t>народного</w:t>
                          </w:r>
                          <w:proofErr w:type="gramEnd"/>
                        </w:p>
                        <w:p w:rsidR="00F83773" w:rsidRPr="00FC0A9F" w:rsidRDefault="00F83773" w:rsidP="00FC0A9F">
                          <w:pPr>
                            <w:spacing w:after="0"/>
                            <w:jc w:val="center"/>
                            <w:rPr>
                              <w:rFonts w:ascii="Times New Roman" w:hAnsi="Times New Roman" w:cs="Times New Roman"/>
                              <w:sz w:val="28"/>
                              <w:szCs w:val="28"/>
                            </w:rPr>
                          </w:pPr>
                          <w:r w:rsidRPr="00FC0A9F">
                            <w:rPr>
                              <w:rFonts w:ascii="Times New Roman" w:hAnsi="Times New Roman" w:cs="Times New Roman"/>
                              <w:b/>
                              <w:bCs/>
                              <w:sz w:val="28"/>
                              <w:szCs w:val="28"/>
                            </w:rPr>
                            <w:t>календаря</w:t>
                          </w:r>
                          <w:r w:rsidRPr="00F00C47">
                            <w:rPr>
                              <w:b/>
                              <w:bCs/>
                              <w:sz w:val="28"/>
                              <w:szCs w:val="28"/>
                            </w:rPr>
                            <w:t xml:space="preserve"> </w:t>
                          </w:r>
                          <w:r w:rsidRPr="00FC0A9F">
                            <w:rPr>
                              <w:rFonts w:ascii="Times New Roman" w:hAnsi="Times New Roman" w:cs="Times New Roman"/>
                              <w:b/>
                              <w:bCs/>
                              <w:sz w:val="28"/>
                              <w:szCs w:val="28"/>
                            </w:rPr>
                            <w:t>(</w:t>
                          </w:r>
                          <w:proofErr w:type="spellStart"/>
                          <w:r w:rsidRPr="00FC0A9F">
                            <w:rPr>
                              <w:rFonts w:ascii="Times New Roman" w:hAnsi="Times New Roman" w:cs="Times New Roman"/>
                              <w:b/>
                              <w:bCs/>
                              <w:sz w:val="28"/>
                              <w:szCs w:val="28"/>
                            </w:rPr>
                            <w:t>МлДВ</w:t>
                          </w:r>
                          <w:proofErr w:type="spellEnd"/>
                          <w:r w:rsidRPr="00FC0A9F">
                            <w:rPr>
                              <w:rFonts w:ascii="Times New Roman" w:hAnsi="Times New Roman" w:cs="Times New Roman"/>
                              <w:b/>
                              <w:bCs/>
                              <w:sz w:val="28"/>
                              <w:szCs w:val="28"/>
                            </w:rPr>
                            <w:t>)</w:t>
                          </w:r>
                        </w:p>
                        <w:p w:rsidR="00F83773" w:rsidRDefault="00F83773" w:rsidP="00185CCE"/>
                      </w:txbxContent>
                    </v:textbox>
                  </v:shape>
                  <v:shape id="Text Box 7" o:spid="_x0000_s1089" type="#_x0000_t202" style="position:absolute;left:46867;top:3190;width:21960;height:12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F83773" w:rsidRPr="000149B2" w:rsidRDefault="00F83773" w:rsidP="00185CCE">
                          <w:pPr>
                            <w:pStyle w:val="a4"/>
                            <w:spacing w:before="0" w:beforeAutospacing="0" w:after="0" w:afterAutospacing="0"/>
                            <w:jc w:val="center"/>
                            <w:textAlignment w:val="baseline"/>
                            <w:rPr>
                              <w:sz w:val="26"/>
                              <w:szCs w:val="26"/>
                            </w:rPr>
                          </w:pPr>
                          <w:r w:rsidRPr="000149B2">
                            <w:rPr>
                              <w:b/>
                              <w:bCs/>
                              <w:color w:val="000000"/>
                              <w:kern w:val="24"/>
                              <w:sz w:val="26"/>
                              <w:szCs w:val="26"/>
                            </w:rPr>
                            <w:t xml:space="preserve">Театрализация с математическим содержанием – на этапе объяснения или повторения и закрепления  </w:t>
                          </w:r>
                        </w:p>
                        <w:p w:rsidR="00F83773" w:rsidRPr="000149B2" w:rsidRDefault="00F83773" w:rsidP="00185CCE">
                          <w:pPr>
                            <w:pStyle w:val="a4"/>
                            <w:spacing w:before="0" w:beforeAutospacing="0" w:after="0" w:afterAutospacing="0"/>
                            <w:jc w:val="center"/>
                            <w:textAlignment w:val="baseline"/>
                            <w:rPr>
                              <w:sz w:val="26"/>
                              <w:szCs w:val="26"/>
                            </w:rPr>
                          </w:pPr>
                          <w:r w:rsidRPr="000149B2">
                            <w:rPr>
                              <w:b/>
                              <w:bCs/>
                              <w:color w:val="000000"/>
                              <w:kern w:val="24"/>
                              <w:sz w:val="26"/>
                              <w:szCs w:val="26"/>
                            </w:rPr>
                            <w:t>(средняя и старшая группы)</w:t>
                          </w:r>
                        </w:p>
                        <w:p w:rsidR="00F83773" w:rsidRPr="00F00C47" w:rsidRDefault="00F83773" w:rsidP="00185CCE">
                          <w:pPr>
                            <w:pStyle w:val="a4"/>
                            <w:spacing w:before="0" w:beforeAutospacing="0" w:after="0" w:afterAutospacing="0"/>
                            <w:jc w:val="center"/>
                            <w:textAlignment w:val="baseline"/>
                            <w:rPr>
                              <w:sz w:val="28"/>
                              <w:szCs w:val="28"/>
                            </w:rPr>
                          </w:pPr>
                        </w:p>
                      </w:txbxContent>
                    </v:textbox>
                  </v:shape>
                  <v:shape id="Text Box 8" o:spid="_x0000_s1090" type="#_x0000_t202" style="position:absolute;left:69843;top:3181;width:15480;height:1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F83773" w:rsidRPr="000149B2" w:rsidRDefault="00F83773" w:rsidP="00185CCE">
                          <w:pPr>
                            <w:pStyle w:val="a4"/>
                            <w:spacing w:before="0" w:beforeAutospacing="0" w:after="0" w:afterAutospacing="0"/>
                            <w:jc w:val="center"/>
                            <w:textAlignment w:val="baseline"/>
                          </w:pPr>
                          <w:r w:rsidRPr="000149B2">
                            <w:rPr>
                              <w:b/>
                              <w:bCs/>
                              <w:color w:val="000000"/>
                              <w:kern w:val="24"/>
                              <w:sz w:val="26"/>
                              <w:szCs w:val="26"/>
                            </w:rPr>
                            <w:t>Коллективное занятие при условии свободы участия в нем (средняя и старшая группы)</w:t>
                          </w:r>
                        </w:p>
                        <w:p w:rsidR="00F83773" w:rsidRPr="00F00C47" w:rsidRDefault="00F83773" w:rsidP="00185CCE">
                          <w:pPr>
                            <w:pStyle w:val="a4"/>
                            <w:spacing w:before="0" w:beforeAutospacing="0" w:after="0" w:afterAutospacing="0"/>
                            <w:jc w:val="center"/>
                            <w:textAlignment w:val="baseline"/>
                            <w:rPr>
                              <w:sz w:val="28"/>
                              <w:szCs w:val="28"/>
                            </w:rPr>
                          </w:pPr>
                        </w:p>
                      </w:txbxContent>
                    </v:textbox>
                  </v:shape>
                </v:group>
                <v:shape id="_x0000_s1091" type="#_x0000_t202" style="position:absolute;left:9011;top:26506;width:67495;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F83773" w:rsidRPr="004139FA" w:rsidRDefault="00F83773" w:rsidP="00185CCE">
                        <w:pPr>
                          <w:pStyle w:val="a4"/>
                          <w:jc w:val="center"/>
                          <w:rPr>
                            <w:sz w:val="28"/>
                            <w:szCs w:val="28"/>
                          </w:rPr>
                        </w:pPr>
                        <w:r w:rsidRPr="004139FA">
                          <w:rPr>
                            <w:b/>
                            <w:bCs/>
                            <w:sz w:val="28"/>
                            <w:szCs w:val="28"/>
                          </w:rPr>
                          <w:t>Самостоятельная деятельность в развивающей среде (все возрастные группы)</w:t>
                        </w:r>
                      </w:p>
                      <w:p w:rsidR="00F83773" w:rsidRPr="00AC1917" w:rsidRDefault="00F83773" w:rsidP="00185CCE">
                        <w:pPr>
                          <w:pStyle w:val="a4"/>
                          <w:spacing w:before="0" w:beforeAutospacing="0" w:after="0" w:afterAutospacing="0"/>
                          <w:textAlignment w:val="baseline"/>
                        </w:pPr>
                      </w:p>
                    </w:txbxContent>
                  </v:textbox>
                </v:shape>
                <v:group id="Группа 5" o:spid="_x0000_s1092" style="position:absolute;left:1876;top:18766;width:83367;height:6840" coordorigin="1876,18766" coordsize="83366,6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_x0000_s1093" type="#_x0000_t202" style="position:absolute;left:1876;top:18766;width:4716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F83773" w:rsidRPr="00FC0A9F" w:rsidRDefault="00F83773" w:rsidP="00185CCE">
                          <w:pPr>
                            <w:rPr>
                              <w:rFonts w:ascii="Times New Roman" w:hAnsi="Times New Roman" w:cs="Times New Roman"/>
                            </w:rPr>
                          </w:pPr>
                          <w:r w:rsidRPr="00FC0A9F">
                            <w:rPr>
                              <w:rFonts w:ascii="Times New Roman" w:hAnsi="Times New Roman" w:cs="Times New Roman"/>
                              <w:b/>
                              <w:bCs/>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F83773" w:rsidRDefault="00F83773" w:rsidP="00185CCE"/>
                      </w:txbxContent>
                    </v:textbox>
                  </v:shape>
                  <v:shape id="_x0000_s1094" type="#_x0000_t202" style="position:absolute;left:49603;top:18766;width:35640;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F83773" w:rsidRPr="00FC0A9F" w:rsidRDefault="00F83773" w:rsidP="00FC0A9F">
                          <w:pPr>
                            <w:spacing w:after="0"/>
                            <w:rPr>
                              <w:rFonts w:ascii="Times New Roman" w:hAnsi="Times New Roman" w:cs="Times New Roman"/>
                            </w:rPr>
                          </w:pPr>
                          <w:r w:rsidRPr="00FC0A9F">
                            <w:rPr>
                              <w:rFonts w:ascii="Times New Roman" w:hAnsi="Times New Roman" w:cs="Times New Roman"/>
                              <w:b/>
                              <w:bCs/>
                            </w:rPr>
                            <w:t xml:space="preserve">Свободные беседы гуманитарной </w:t>
                          </w:r>
                        </w:p>
                        <w:p w:rsidR="00F83773" w:rsidRPr="00FC0A9F" w:rsidRDefault="00F83773" w:rsidP="00FC0A9F">
                          <w:pPr>
                            <w:spacing w:after="0"/>
                            <w:rPr>
                              <w:rFonts w:ascii="Times New Roman" w:hAnsi="Times New Roman" w:cs="Times New Roman"/>
                            </w:rPr>
                          </w:pPr>
                          <w:r w:rsidRPr="00FC0A9F">
                            <w:rPr>
                              <w:rFonts w:ascii="Times New Roman" w:hAnsi="Times New Roman" w:cs="Times New Roman"/>
                              <w:b/>
                              <w:bCs/>
                            </w:rPr>
                            <w:t>направленности по истории математики, о прикладных аспектах математики (</w:t>
                          </w:r>
                          <w:proofErr w:type="spellStart"/>
                          <w:r w:rsidRPr="00FC0A9F">
                            <w:rPr>
                              <w:rFonts w:ascii="Times New Roman" w:hAnsi="Times New Roman" w:cs="Times New Roman"/>
                              <w:b/>
                              <w:bCs/>
                            </w:rPr>
                            <w:t>МлДВ</w:t>
                          </w:r>
                          <w:proofErr w:type="spellEnd"/>
                          <w:r w:rsidRPr="00FC0A9F">
                            <w:rPr>
                              <w:rFonts w:ascii="Times New Roman" w:hAnsi="Times New Roman" w:cs="Times New Roman"/>
                              <w:b/>
                              <w:bCs/>
                            </w:rPr>
                            <w:t>)</w:t>
                          </w:r>
                        </w:p>
                        <w:p w:rsidR="00F83773" w:rsidRDefault="00F83773" w:rsidP="00185CCE"/>
                      </w:txbxContent>
                    </v:textbox>
                  </v:shape>
                </v:group>
              </v:group>
            </w:pict>
          </mc:Fallback>
        </mc:AlternateContent>
      </w: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jc w:val="center"/>
        <w:rPr>
          <w:rFonts w:ascii="Times New Roman" w:eastAsia="Times New Roman" w:hAnsi="Times New Roman" w:cs="Times New Roman"/>
          <w:b/>
          <w:sz w:val="28"/>
          <w:szCs w:val="28"/>
          <w:lang w:eastAsia="ru-RU"/>
        </w:rPr>
      </w:pPr>
    </w:p>
    <w:p w:rsidR="00185CCE" w:rsidRPr="00185CCE" w:rsidRDefault="00185CCE" w:rsidP="00185CCE">
      <w:pPr>
        <w:spacing w:after="0" w:line="360" w:lineRule="auto"/>
        <w:rPr>
          <w:rFonts w:ascii="Times New Roman" w:eastAsia="Times New Roman" w:hAnsi="Times New Roman" w:cs="Times New Roman"/>
          <w:b/>
          <w:sz w:val="28"/>
          <w:szCs w:val="28"/>
          <w:lang w:eastAsia="ru-RU"/>
        </w:rPr>
        <w:sectPr w:rsidR="00185CCE" w:rsidRPr="00185CCE" w:rsidSect="00185CCE">
          <w:pgSz w:w="16834" w:h="11909" w:orient="landscape"/>
          <w:pgMar w:top="1134" w:right="539" w:bottom="1134" w:left="539" w:header="720" w:footer="720" w:gutter="0"/>
          <w:cols w:space="60"/>
          <w:noEndnote/>
        </w:sectPr>
      </w:pPr>
    </w:p>
    <w:tbl>
      <w:tblPr>
        <w:tblpPr w:leftFromText="180" w:rightFromText="180" w:vertAnchor="text" w:horzAnchor="margin" w:tblpY="45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559"/>
        <w:gridCol w:w="1985"/>
        <w:gridCol w:w="2409"/>
        <w:gridCol w:w="2234"/>
      </w:tblGrid>
      <w:tr w:rsidR="00185CCE" w:rsidRPr="00185CCE" w:rsidTr="00185CCE">
        <w:tc>
          <w:tcPr>
            <w:tcW w:w="10031" w:type="dxa"/>
            <w:gridSpan w:val="5"/>
            <w:tcBorders>
              <w:top w:val="single" w:sz="4" w:space="0" w:color="000000"/>
              <w:left w:val="single" w:sz="4" w:space="0" w:color="000000"/>
              <w:bottom w:val="single" w:sz="4" w:space="0" w:color="000000"/>
              <w:right w:val="single" w:sz="4" w:space="0" w:color="auto"/>
            </w:tcBorders>
          </w:tcPr>
          <w:p w:rsidR="00185CCE" w:rsidRPr="00185CCE" w:rsidRDefault="00185CCE" w:rsidP="00185CCE">
            <w:pPr>
              <w:spacing w:after="0" w:line="240" w:lineRule="auto"/>
              <w:jc w:val="center"/>
              <w:rPr>
                <w:rFonts w:ascii="Times New Roman" w:eastAsia="Calibri" w:hAnsi="Times New Roman" w:cs="Times New Roman"/>
                <w:b/>
                <w:sz w:val="24"/>
                <w:szCs w:val="24"/>
              </w:rPr>
            </w:pPr>
            <w:r w:rsidRPr="00185CCE">
              <w:rPr>
                <w:rFonts w:ascii="Times New Roman" w:eastAsia="Calibri" w:hAnsi="Times New Roman" w:cs="Times New Roman"/>
                <w:b/>
                <w:sz w:val="24"/>
                <w:szCs w:val="24"/>
              </w:rPr>
              <w:lastRenderedPageBreak/>
              <w:t>Формирование элементарных математических представлений</w:t>
            </w: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contextualSpacing/>
              <w:rPr>
                <w:rFonts w:ascii="Times New Roman" w:eastAsia="Calibri" w:hAnsi="Times New Roman" w:cs="Times New Roman"/>
                <w:sz w:val="24"/>
                <w:szCs w:val="24"/>
              </w:rPr>
            </w:pPr>
            <w:r w:rsidRPr="00185CCE">
              <w:rPr>
                <w:rFonts w:ascii="Times New Roman" w:eastAsia="Calibri" w:hAnsi="Times New Roman" w:cs="Times New Roman"/>
                <w:sz w:val="24"/>
                <w:szCs w:val="24"/>
              </w:rPr>
              <w:t>1.Количество и счет</w:t>
            </w: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tc>
        <w:tc>
          <w:tcPr>
            <w:tcW w:w="2409"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p w:rsidR="00185CCE" w:rsidRPr="00185CCE" w:rsidRDefault="00185CCE" w:rsidP="00FC0A9F">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w:t>
            </w:r>
          </w:p>
        </w:tc>
        <w:tc>
          <w:tcPr>
            <w:tcW w:w="2234" w:type="dxa"/>
            <w:tcBorders>
              <w:top w:val="single" w:sz="4" w:space="0" w:color="000000"/>
              <w:left w:val="single" w:sz="4" w:space="0" w:color="000000"/>
              <w:bottom w:val="single" w:sz="4" w:space="0" w:color="000000"/>
              <w:right w:val="single" w:sz="4" w:space="0" w:color="auto"/>
            </w:tcBorders>
          </w:tcPr>
          <w:p w:rsidR="00185CCE" w:rsidRPr="00185CCE" w:rsidRDefault="00185CCE" w:rsidP="00185CCE">
            <w:pPr>
              <w:spacing w:after="0" w:line="240" w:lineRule="auto"/>
              <w:rPr>
                <w:rFonts w:ascii="Times New Roman" w:eastAsia="Calibri" w:hAnsi="Times New Roman" w:cs="Times New Roman"/>
                <w:sz w:val="24"/>
                <w:szCs w:val="24"/>
              </w:rPr>
            </w:pP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w:t>
            </w:r>
            <w:r w:rsidR="00FC0A9F">
              <w:rPr>
                <w:rFonts w:ascii="Times New Roman" w:eastAsia="Calibri" w:hAnsi="Times New Roman" w:cs="Times New Roman"/>
                <w:sz w:val="24"/>
                <w:szCs w:val="24"/>
              </w:rPr>
              <w:t xml:space="preserve">ские,  развивающие, подвижные) </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tc>
        <w:tc>
          <w:tcPr>
            <w:tcW w:w="2409"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Чтение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Досуг</w:t>
            </w:r>
          </w:p>
        </w:tc>
        <w:tc>
          <w:tcPr>
            <w:tcW w:w="2234"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Интегрированные  занятия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Проблемно-поисковые ситуации</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КВН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Чтение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Мультимедийные средства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p w:rsidR="00185CCE" w:rsidRPr="00185CCE" w:rsidRDefault="00FC0A9F" w:rsidP="00185CCE">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Коллекционир</w:t>
            </w:r>
            <w:proofErr w:type="spellEnd"/>
            <w:r>
              <w:rPr>
                <w:rFonts w:ascii="Times New Roman" w:eastAsia="Calibri" w:hAnsi="Times New Roman" w:cs="Times New Roman"/>
                <w:sz w:val="24"/>
                <w:szCs w:val="24"/>
              </w:rPr>
              <w:t>.</w:t>
            </w:r>
          </w:p>
        </w:tc>
        <w:tc>
          <w:tcPr>
            <w:tcW w:w="2234"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Default="00185CCE" w:rsidP="00185CCE">
            <w:pPr>
              <w:spacing w:after="0" w:line="240" w:lineRule="auto"/>
              <w:contextualSpacing/>
              <w:rPr>
                <w:rFonts w:ascii="Times New Roman" w:eastAsia="Calibri" w:hAnsi="Times New Roman" w:cs="Times New Roman"/>
                <w:sz w:val="24"/>
                <w:szCs w:val="24"/>
              </w:rPr>
            </w:pPr>
            <w:r w:rsidRPr="00185CCE">
              <w:rPr>
                <w:rFonts w:ascii="Times New Roman" w:eastAsia="Calibri" w:hAnsi="Times New Roman" w:cs="Times New Roman"/>
                <w:sz w:val="24"/>
                <w:szCs w:val="24"/>
                <w:lang w:val="en-US"/>
              </w:rPr>
              <w:t>2</w:t>
            </w:r>
            <w:r w:rsidRPr="00185CCE">
              <w:rPr>
                <w:rFonts w:ascii="Times New Roman" w:eastAsia="Calibri" w:hAnsi="Times New Roman" w:cs="Times New Roman"/>
                <w:sz w:val="24"/>
                <w:szCs w:val="24"/>
              </w:rPr>
              <w:t>.Величина</w:t>
            </w: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Default="00FC0A9F" w:rsidP="00185CCE">
            <w:pPr>
              <w:spacing w:after="0" w:line="240" w:lineRule="auto"/>
              <w:contextualSpacing/>
              <w:rPr>
                <w:rFonts w:ascii="Times New Roman" w:eastAsia="Calibri" w:hAnsi="Times New Roman" w:cs="Times New Roman"/>
                <w:sz w:val="24"/>
                <w:szCs w:val="24"/>
              </w:rPr>
            </w:pPr>
          </w:p>
          <w:p w:rsidR="00FC0A9F" w:rsidRPr="00185CCE" w:rsidRDefault="00FC0A9F" w:rsidP="00185CCE">
            <w:pPr>
              <w:spacing w:after="0" w:line="240" w:lineRule="auto"/>
              <w:contextualSpacing/>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tc>
        <w:tc>
          <w:tcPr>
            <w:tcW w:w="2409"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Чтение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Интерактивные выставки</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 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Проблемно-поисковые ситуации</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Экспериментирование Проектная деятельность Исследование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КВН</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Чтение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Мультимедийные средства</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Интерактивные выставки </w:t>
            </w:r>
          </w:p>
        </w:tc>
        <w:tc>
          <w:tcPr>
            <w:tcW w:w="2234"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Продуктивная деятельность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Игры-экспериментирования</w:t>
            </w:r>
          </w:p>
          <w:p w:rsidR="00185CCE" w:rsidRPr="00185CCE" w:rsidRDefault="00185CCE" w:rsidP="00185CCE">
            <w:pPr>
              <w:spacing w:after="0" w:line="240" w:lineRule="auto"/>
              <w:rPr>
                <w:rFonts w:ascii="Times New Roman" w:eastAsia="Calibri" w:hAnsi="Times New Roman" w:cs="Times New Roman"/>
                <w:sz w:val="24"/>
                <w:szCs w:val="24"/>
              </w:rPr>
            </w:pP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contextualSpacing/>
              <w:rPr>
                <w:rFonts w:ascii="Times New Roman" w:eastAsia="Calibri" w:hAnsi="Times New Roman" w:cs="Times New Roman"/>
                <w:sz w:val="24"/>
                <w:szCs w:val="24"/>
              </w:rPr>
            </w:pPr>
            <w:r w:rsidRPr="00185CCE">
              <w:rPr>
                <w:rFonts w:ascii="Times New Roman" w:eastAsia="Calibri" w:hAnsi="Times New Roman" w:cs="Times New Roman"/>
                <w:sz w:val="24"/>
                <w:szCs w:val="24"/>
              </w:rPr>
              <w:t>3.Форма</w:t>
            </w: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Чтение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Проблемно-поисковые ситуации</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Экспериментирован</w:t>
            </w:r>
            <w:r w:rsidRPr="00185CCE">
              <w:rPr>
                <w:rFonts w:ascii="Times New Roman" w:eastAsia="Calibri" w:hAnsi="Times New Roman" w:cs="Times New Roman"/>
                <w:sz w:val="24"/>
                <w:szCs w:val="24"/>
              </w:rPr>
              <w:lastRenderedPageBreak/>
              <w:t xml:space="preserve">ие Исследование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Проектная деятельность</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КВН</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Чтение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Мультимедийные средства</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rPr>
          <w:trHeight w:val="1848"/>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4.Ориентирование в  пространстве</w:t>
            </w: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tc>
        <w:tc>
          <w:tcPr>
            <w:tcW w:w="2409"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tc>
        <w:tc>
          <w:tcPr>
            <w:tcW w:w="2234"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Продуктивная деятельность </w:t>
            </w:r>
          </w:p>
          <w:p w:rsidR="00185CCE" w:rsidRPr="00185CCE" w:rsidRDefault="00185CCE" w:rsidP="00185CCE">
            <w:pPr>
              <w:spacing w:after="0" w:line="240" w:lineRule="auto"/>
              <w:rPr>
                <w:rFonts w:ascii="Times New Roman" w:eastAsia="Calibri" w:hAnsi="Times New Roman" w:cs="Times New Roman"/>
                <w:sz w:val="24"/>
                <w:szCs w:val="24"/>
              </w:rPr>
            </w:pP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tc>
        <w:tc>
          <w:tcPr>
            <w:tcW w:w="2409"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Чтение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 Рассматривание иллюстраций</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Проблемно-поисковые ситуации</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Экспериментирование Исследование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Проектная деятельность</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КВН</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Чтение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Мультимедийные средства</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 Рассматривание иллюстраций с использованием мультимедийных установок</w:t>
            </w: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5.Ориентирование во времени</w:t>
            </w: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tc>
        <w:tc>
          <w:tcPr>
            <w:tcW w:w="2409"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tc>
        <w:tc>
          <w:tcPr>
            <w:tcW w:w="2234"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Продуктивная деятельность </w:t>
            </w:r>
          </w:p>
          <w:p w:rsidR="00185CCE" w:rsidRPr="00185CCE" w:rsidRDefault="00185CCE" w:rsidP="00185CCE">
            <w:pPr>
              <w:spacing w:after="0" w:line="240" w:lineRule="auto"/>
              <w:rPr>
                <w:rFonts w:ascii="Times New Roman" w:eastAsia="Calibri" w:hAnsi="Times New Roman" w:cs="Times New Roman"/>
                <w:sz w:val="24"/>
                <w:szCs w:val="24"/>
              </w:rPr>
            </w:pP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Напоминание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Наблюдение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Чтение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Досуг</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 xml:space="preserve">Игры (дидактические,  </w:t>
            </w:r>
            <w:r w:rsidRPr="00185CCE">
              <w:rPr>
                <w:rFonts w:ascii="Times New Roman" w:eastAsia="Calibri" w:hAnsi="Times New Roman" w:cs="Times New Roman"/>
                <w:sz w:val="24"/>
                <w:szCs w:val="24"/>
              </w:rPr>
              <w:lastRenderedPageBreak/>
              <w:t xml:space="preserve">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 Рассматривание иллюстраций</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Рассматривание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tc>
        <w:tc>
          <w:tcPr>
            <w:tcW w:w="240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(дидактические, подвижные)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Наблюдение</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Проблемно-поисковые ситуации Экспериментирование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Исследование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Проектная деятельность</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Досуг, </w:t>
            </w:r>
            <w:proofErr w:type="spellStart"/>
            <w:r w:rsidRPr="00185CCE">
              <w:rPr>
                <w:rFonts w:ascii="Times New Roman" w:eastAsia="Calibri" w:hAnsi="Times New Roman" w:cs="Times New Roman"/>
                <w:sz w:val="24"/>
                <w:szCs w:val="24"/>
              </w:rPr>
              <w:t>КВН</w:t>
            </w:r>
            <w:proofErr w:type="gramStart"/>
            <w:r w:rsidRPr="00185CCE">
              <w:rPr>
                <w:rFonts w:ascii="Times New Roman" w:eastAsia="Calibri" w:hAnsi="Times New Roman" w:cs="Times New Roman"/>
                <w:sz w:val="24"/>
                <w:szCs w:val="24"/>
              </w:rPr>
              <w:t>,ч</w:t>
            </w:r>
            <w:proofErr w:type="gramEnd"/>
            <w:r w:rsidRPr="00185CCE">
              <w:rPr>
                <w:rFonts w:ascii="Times New Roman" w:eastAsia="Calibri" w:hAnsi="Times New Roman" w:cs="Times New Roman"/>
                <w:sz w:val="24"/>
                <w:szCs w:val="24"/>
              </w:rPr>
              <w:t>тение</w:t>
            </w:r>
            <w:proofErr w:type="spellEnd"/>
            <w:r w:rsidRPr="00185CCE">
              <w:rPr>
                <w:rFonts w:ascii="Times New Roman" w:eastAsia="Calibri" w:hAnsi="Times New Roman" w:cs="Times New Roman"/>
                <w:sz w:val="24"/>
                <w:szCs w:val="24"/>
              </w:rPr>
              <w:t xml:space="preserve">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Мультимедийные средства</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Мини-музеи</w:t>
            </w:r>
          </w:p>
        </w:tc>
        <w:tc>
          <w:tcPr>
            <w:tcW w:w="2234"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Игры (дидактические,  развивающие, подвижные) </w:t>
            </w:r>
          </w:p>
          <w:p w:rsidR="00185CCE" w:rsidRPr="00185CCE" w:rsidRDefault="00185CCE" w:rsidP="00185CCE">
            <w:pPr>
              <w:spacing w:after="0" w:line="240" w:lineRule="auto"/>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 Рассматривание иллюстраций с использованием мультимедийных установок</w:t>
            </w:r>
          </w:p>
        </w:tc>
      </w:tr>
    </w:tbl>
    <w:p w:rsidR="002521FA" w:rsidRDefault="002521FA" w:rsidP="00E0505F">
      <w:pPr>
        <w:spacing w:after="0" w:line="240" w:lineRule="auto"/>
        <w:jc w:val="both"/>
        <w:rPr>
          <w:rFonts w:ascii="Times New Roman" w:eastAsia="Times New Roman" w:hAnsi="Times New Roman" w:cs="Times New Roman"/>
          <w:b/>
          <w:sz w:val="24"/>
          <w:szCs w:val="24"/>
          <w:lang w:eastAsia="ru-RU"/>
        </w:rPr>
      </w:pPr>
    </w:p>
    <w:p w:rsidR="00E0505F" w:rsidRPr="006B7701" w:rsidRDefault="002521FA" w:rsidP="00E0505F">
      <w:pPr>
        <w:spacing w:after="0" w:line="240" w:lineRule="auto"/>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E0505F" w:rsidRPr="006B7701">
        <w:rPr>
          <w:rFonts w:ascii="Times New Roman" w:eastAsia="Times New Roman" w:hAnsi="Times New Roman" w:cs="Times New Roman"/>
          <w:b/>
          <w:sz w:val="24"/>
          <w:szCs w:val="24"/>
          <w:lang w:eastAsia="ru-RU"/>
        </w:rPr>
        <w:t>Содержание формирования элементарных математических представлений по разным возрастам в примерной образовательной программ</w:t>
      </w:r>
      <w:r w:rsidR="000E10D8">
        <w:rPr>
          <w:rFonts w:ascii="Times New Roman" w:eastAsia="Times New Roman" w:hAnsi="Times New Roman" w:cs="Times New Roman"/>
          <w:b/>
          <w:sz w:val="24"/>
          <w:szCs w:val="24"/>
          <w:lang w:eastAsia="ru-RU"/>
        </w:rPr>
        <w:t>е</w:t>
      </w:r>
      <w:r w:rsidR="00E0505F" w:rsidRPr="006B7701">
        <w:rPr>
          <w:rFonts w:ascii="Times New Roman" w:eastAsia="Times New Roman" w:hAnsi="Times New Roman" w:cs="Times New Roman"/>
          <w:b/>
          <w:sz w:val="24"/>
          <w:szCs w:val="24"/>
          <w:lang w:eastAsia="ru-RU"/>
        </w:rPr>
        <w:t xml:space="preserve"> дошкольного образования «От рождения до школы» на стр. 1</w:t>
      </w:r>
      <w:r w:rsidR="006B7701" w:rsidRPr="006B7701">
        <w:rPr>
          <w:rFonts w:ascii="Times New Roman" w:eastAsia="Times New Roman" w:hAnsi="Times New Roman" w:cs="Times New Roman"/>
          <w:b/>
          <w:sz w:val="24"/>
          <w:szCs w:val="24"/>
          <w:lang w:eastAsia="ru-RU"/>
        </w:rPr>
        <w:t>50</w:t>
      </w:r>
      <w:r w:rsidR="00E0505F" w:rsidRPr="006B7701">
        <w:rPr>
          <w:rFonts w:ascii="Times New Roman" w:eastAsia="Times New Roman" w:hAnsi="Times New Roman" w:cs="Times New Roman"/>
          <w:b/>
          <w:sz w:val="24"/>
          <w:szCs w:val="24"/>
          <w:lang w:eastAsia="ru-RU"/>
        </w:rPr>
        <w:t>-1</w:t>
      </w:r>
      <w:r w:rsidR="006B7701" w:rsidRPr="006B7701">
        <w:rPr>
          <w:rFonts w:ascii="Times New Roman" w:eastAsia="Times New Roman" w:hAnsi="Times New Roman" w:cs="Times New Roman"/>
          <w:b/>
          <w:sz w:val="24"/>
          <w:szCs w:val="24"/>
          <w:lang w:eastAsia="ru-RU"/>
        </w:rPr>
        <w:t>57</w:t>
      </w:r>
    </w:p>
    <w:p w:rsidR="00E0505F" w:rsidRPr="00FC0A9F" w:rsidRDefault="00E0505F" w:rsidP="00185CCE">
      <w:pPr>
        <w:spacing w:after="0" w:line="360" w:lineRule="auto"/>
        <w:jc w:val="both"/>
        <w:rPr>
          <w:rFonts w:ascii="Times New Roman" w:eastAsia="Times New Roman" w:hAnsi="Times New Roman" w:cs="Times New Roman"/>
          <w:b/>
          <w:sz w:val="24"/>
          <w:szCs w:val="24"/>
          <w:lang w:eastAsia="ru-RU"/>
        </w:rPr>
      </w:pPr>
    </w:p>
    <w:p w:rsidR="00185CCE" w:rsidRPr="002521FA" w:rsidRDefault="00185CCE" w:rsidP="00185CCE">
      <w:pPr>
        <w:spacing w:after="0" w:line="360" w:lineRule="auto"/>
        <w:jc w:val="both"/>
        <w:rPr>
          <w:rFonts w:ascii="Times New Roman" w:eastAsia="Times New Roman" w:hAnsi="Times New Roman" w:cs="Times New Roman"/>
          <w:b/>
          <w:sz w:val="24"/>
          <w:szCs w:val="24"/>
          <w:lang w:eastAsia="ru-RU"/>
        </w:rPr>
      </w:pPr>
      <w:r w:rsidRPr="002521FA">
        <w:rPr>
          <w:rFonts w:ascii="Times New Roman" w:eastAsia="Times New Roman" w:hAnsi="Times New Roman" w:cs="Times New Roman"/>
          <w:b/>
          <w:sz w:val="24"/>
          <w:szCs w:val="24"/>
          <w:lang w:eastAsia="ru-RU"/>
        </w:rPr>
        <w:t>Методическое обеспечение:</w:t>
      </w:r>
    </w:p>
    <w:p w:rsidR="006B7701" w:rsidRPr="002521FA" w:rsidRDefault="006B7701" w:rsidP="006B7701">
      <w:pPr>
        <w:spacing w:after="0"/>
        <w:jc w:val="both"/>
        <w:rPr>
          <w:rFonts w:ascii="Times New Roman" w:eastAsia="Times New Roman" w:hAnsi="Times New Roman" w:cs="Times New Roman"/>
          <w:sz w:val="24"/>
          <w:szCs w:val="24"/>
          <w:lang w:eastAsia="ru-RU"/>
        </w:rPr>
      </w:pPr>
      <w:r w:rsidRPr="002521FA">
        <w:rPr>
          <w:rFonts w:ascii="Times New Roman" w:eastAsia="Times New Roman" w:hAnsi="Times New Roman" w:cs="Times New Roman"/>
          <w:sz w:val="24"/>
          <w:szCs w:val="24"/>
          <w:lang w:eastAsia="ru-RU"/>
        </w:rPr>
        <w:t>1. 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2521FA" w:rsidRPr="002521FA" w:rsidRDefault="002521FA" w:rsidP="006B7701">
      <w:pPr>
        <w:spacing w:after="0"/>
        <w:jc w:val="both"/>
        <w:rPr>
          <w:rFonts w:ascii="Times New Roman" w:eastAsia="Times New Roman" w:hAnsi="Times New Roman" w:cs="Times New Roman"/>
          <w:sz w:val="24"/>
          <w:szCs w:val="24"/>
          <w:lang w:eastAsia="ru-RU"/>
        </w:rPr>
      </w:pPr>
      <w:r w:rsidRPr="002521FA">
        <w:rPr>
          <w:rFonts w:ascii="Times New Roman" w:eastAsia="Times New Roman" w:hAnsi="Times New Roman" w:cs="Times New Roman"/>
          <w:sz w:val="24"/>
          <w:szCs w:val="24"/>
          <w:lang w:eastAsia="ru-RU"/>
        </w:rPr>
        <w:t xml:space="preserve">2. </w:t>
      </w:r>
      <w:r w:rsidR="006B7701" w:rsidRPr="002521FA">
        <w:rPr>
          <w:rFonts w:ascii="Times New Roman" w:eastAsia="Times New Roman" w:hAnsi="Times New Roman" w:cs="Times New Roman"/>
          <w:sz w:val="24"/>
          <w:szCs w:val="24"/>
          <w:lang w:eastAsia="ru-RU"/>
        </w:rPr>
        <w:t xml:space="preserve">Ерофеева Т. Использование игровых проблемно-практических ситуаций в обучении дошкольников элементарной математике // </w:t>
      </w:r>
      <w:proofErr w:type="spellStart"/>
      <w:r w:rsidR="006B7701" w:rsidRPr="002521FA">
        <w:rPr>
          <w:rFonts w:ascii="Times New Roman" w:eastAsia="Times New Roman" w:hAnsi="Times New Roman" w:cs="Times New Roman"/>
          <w:sz w:val="24"/>
          <w:szCs w:val="24"/>
          <w:lang w:eastAsia="ru-RU"/>
        </w:rPr>
        <w:t>Дошк</w:t>
      </w:r>
      <w:proofErr w:type="spellEnd"/>
      <w:r w:rsidR="006B7701" w:rsidRPr="002521FA">
        <w:rPr>
          <w:rFonts w:ascii="Times New Roman" w:eastAsia="Times New Roman" w:hAnsi="Times New Roman" w:cs="Times New Roman"/>
          <w:sz w:val="24"/>
          <w:szCs w:val="24"/>
          <w:lang w:eastAsia="ru-RU"/>
        </w:rPr>
        <w:t xml:space="preserve">. воспитание. – 1996. - № 2. – С. 17. </w:t>
      </w:r>
    </w:p>
    <w:p w:rsidR="006B7701" w:rsidRPr="002521FA" w:rsidRDefault="002521FA" w:rsidP="006B7701">
      <w:pPr>
        <w:spacing w:after="0"/>
        <w:jc w:val="both"/>
        <w:rPr>
          <w:rFonts w:ascii="Times New Roman" w:eastAsia="Times New Roman" w:hAnsi="Times New Roman" w:cs="Times New Roman"/>
          <w:sz w:val="24"/>
          <w:szCs w:val="24"/>
          <w:lang w:eastAsia="ru-RU"/>
        </w:rPr>
      </w:pPr>
      <w:r w:rsidRPr="002521FA">
        <w:rPr>
          <w:rFonts w:ascii="Times New Roman" w:eastAsia="Times New Roman" w:hAnsi="Times New Roman" w:cs="Times New Roman"/>
          <w:sz w:val="24"/>
          <w:szCs w:val="24"/>
          <w:lang w:eastAsia="ru-RU"/>
        </w:rPr>
        <w:t xml:space="preserve">3. </w:t>
      </w:r>
      <w:r w:rsidR="006B7701" w:rsidRPr="002521FA">
        <w:rPr>
          <w:rFonts w:ascii="Times New Roman" w:eastAsia="Times New Roman" w:hAnsi="Times New Roman" w:cs="Times New Roman"/>
          <w:sz w:val="24"/>
          <w:szCs w:val="24"/>
          <w:lang w:eastAsia="ru-RU"/>
        </w:rPr>
        <w:t>Логика и математика для дошкольников / Автор-сост. Е.А. Носова, Р.Л. Непомнящая / (Библиотека программы «Детство»). – СПб</w:t>
      </w:r>
      <w:proofErr w:type="gramStart"/>
      <w:r w:rsidR="006B7701" w:rsidRPr="002521FA">
        <w:rPr>
          <w:rFonts w:ascii="Times New Roman" w:eastAsia="Times New Roman" w:hAnsi="Times New Roman" w:cs="Times New Roman"/>
          <w:sz w:val="24"/>
          <w:szCs w:val="24"/>
          <w:lang w:eastAsia="ru-RU"/>
        </w:rPr>
        <w:t xml:space="preserve">.: </w:t>
      </w:r>
      <w:proofErr w:type="spellStart"/>
      <w:proofErr w:type="gramEnd"/>
      <w:r w:rsidR="006B7701" w:rsidRPr="002521FA">
        <w:rPr>
          <w:rFonts w:ascii="Times New Roman" w:eastAsia="Times New Roman" w:hAnsi="Times New Roman" w:cs="Times New Roman"/>
          <w:sz w:val="24"/>
          <w:szCs w:val="24"/>
          <w:lang w:eastAsia="ru-RU"/>
        </w:rPr>
        <w:t>Акцидент</w:t>
      </w:r>
      <w:proofErr w:type="spellEnd"/>
      <w:r w:rsidR="006B7701" w:rsidRPr="002521FA">
        <w:rPr>
          <w:rFonts w:ascii="Times New Roman" w:eastAsia="Times New Roman" w:hAnsi="Times New Roman" w:cs="Times New Roman"/>
          <w:sz w:val="24"/>
          <w:szCs w:val="24"/>
          <w:lang w:eastAsia="ru-RU"/>
        </w:rPr>
        <w:t>, 1997.</w:t>
      </w:r>
    </w:p>
    <w:p w:rsidR="006B7701" w:rsidRPr="002521FA" w:rsidRDefault="002521FA" w:rsidP="006B7701">
      <w:pPr>
        <w:spacing w:after="0"/>
        <w:jc w:val="both"/>
        <w:rPr>
          <w:rFonts w:ascii="Times New Roman" w:eastAsia="Times New Roman" w:hAnsi="Times New Roman" w:cs="Times New Roman"/>
          <w:sz w:val="24"/>
          <w:szCs w:val="24"/>
          <w:lang w:eastAsia="ru-RU"/>
        </w:rPr>
      </w:pPr>
      <w:r w:rsidRPr="002521FA">
        <w:rPr>
          <w:rFonts w:ascii="Times New Roman" w:eastAsia="Times New Roman" w:hAnsi="Times New Roman" w:cs="Times New Roman"/>
          <w:sz w:val="24"/>
          <w:szCs w:val="24"/>
          <w:lang w:eastAsia="ru-RU"/>
        </w:rPr>
        <w:t xml:space="preserve">4. </w:t>
      </w:r>
      <w:r w:rsidR="006B7701" w:rsidRPr="002521FA">
        <w:rPr>
          <w:rFonts w:ascii="Times New Roman" w:eastAsia="Times New Roman" w:hAnsi="Times New Roman" w:cs="Times New Roman"/>
          <w:sz w:val="24"/>
          <w:szCs w:val="24"/>
          <w:lang w:eastAsia="ru-RU"/>
        </w:rPr>
        <w:t>Математика от трех до шести</w:t>
      </w:r>
      <w:proofErr w:type="gramStart"/>
      <w:r w:rsidR="006B7701" w:rsidRPr="002521FA">
        <w:rPr>
          <w:rFonts w:ascii="Times New Roman" w:eastAsia="Times New Roman" w:hAnsi="Times New Roman" w:cs="Times New Roman"/>
          <w:sz w:val="24"/>
          <w:szCs w:val="24"/>
          <w:lang w:eastAsia="ru-RU"/>
        </w:rPr>
        <w:t xml:space="preserve"> / С</w:t>
      </w:r>
      <w:proofErr w:type="gramEnd"/>
      <w:r w:rsidR="006B7701" w:rsidRPr="002521FA">
        <w:rPr>
          <w:rFonts w:ascii="Times New Roman" w:eastAsia="Times New Roman" w:hAnsi="Times New Roman" w:cs="Times New Roman"/>
          <w:sz w:val="24"/>
          <w:szCs w:val="24"/>
          <w:lang w:eastAsia="ru-RU"/>
        </w:rPr>
        <w:t>ост. З.А. Михайлова, Э.Н. Иоффе. – СПб</w:t>
      </w:r>
      <w:proofErr w:type="gramStart"/>
      <w:r w:rsidR="006B7701" w:rsidRPr="002521FA">
        <w:rPr>
          <w:rFonts w:ascii="Times New Roman" w:eastAsia="Times New Roman" w:hAnsi="Times New Roman" w:cs="Times New Roman"/>
          <w:sz w:val="24"/>
          <w:szCs w:val="24"/>
          <w:lang w:eastAsia="ru-RU"/>
        </w:rPr>
        <w:t xml:space="preserve">.: </w:t>
      </w:r>
      <w:proofErr w:type="spellStart"/>
      <w:proofErr w:type="gramEnd"/>
      <w:r w:rsidR="006B7701" w:rsidRPr="002521FA">
        <w:rPr>
          <w:rFonts w:ascii="Times New Roman" w:eastAsia="Times New Roman" w:hAnsi="Times New Roman" w:cs="Times New Roman"/>
          <w:sz w:val="24"/>
          <w:szCs w:val="24"/>
          <w:lang w:eastAsia="ru-RU"/>
        </w:rPr>
        <w:t>Акцидент</w:t>
      </w:r>
      <w:proofErr w:type="spellEnd"/>
      <w:r w:rsidR="006B7701" w:rsidRPr="002521FA">
        <w:rPr>
          <w:rFonts w:ascii="Times New Roman" w:eastAsia="Times New Roman" w:hAnsi="Times New Roman" w:cs="Times New Roman"/>
          <w:sz w:val="24"/>
          <w:szCs w:val="24"/>
          <w:lang w:eastAsia="ru-RU"/>
        </w:rPr>
        <w:t>, 1996.</w:t>
      </w:r>
    </w:p>
    <w:p w:rsidR="006B7701" w:rsidRPr="002521FA" w:rsidRDefault="002521FA" w:rsidP="006B7701">
      <w:pPr>
        <w:spacing w:after="0"/>
        <w:jc w:val="both"/>
        <w:rPr>
          <w:rFonts w:ascii="Times New Roman" w:eastAsia="Times New Roman" w:hAnsi="Times New Roman" w:cs="Times New Roman"/>
          <w:sz w:val="24"/>
          <w:szCs w:val="24"/>
          <w:lang w:eastAsia="ru-RU"/>
        </w:rPr>
      </w:pPr>
      <w:r w:rsidRPr="002521FA">
        <w:rPr>
          <w:rFonts w:ascii="Times New Roman" w:eastAsia="Times New Roman" w:hAnsi="Times New Roman" w:cs="Times New Roman"/>
          <w:sz w:val="24"/>
          <w:szCs w:val="24"/>
          <w:lang w:eastAsia="ru-RU"/>
        </w:rPr>
        <w:t xml:space="preserve">5. </w:t>
      </w:r>
      <w:r w:rsidR="006B7701" w:rsidRPr="002521FA">
        <w:rPr>
          <w:rFonts w:ascii="Times New Roman" w:eastAsia="Times New Roman" w:hAnsi="Times New Roman" w:cs="Times New Roman"/>
          <w:sz w:val="24"/>
          <w:szCs w:val="24"/>
          <w:lang w:eastAsia="ru-RU"/>
        </w:rPr>
        <w:t>Михайлова З.Л. Игровые задачи для дошкольников. – СПб</w:t>
      </w:r>
      <w:proofErr w:type="gramStart"/>
      <w:r w:rsidR="006B7701" w:rsidRPr="002521FA">
        <w:rPr>
          <w:rFonts w:ascii="Times New Roman" w:eastAsia="Times New Roman" w:hAnsi="Times New Roman" w:cs="Times New Roman"/>
          <w:sz w:val="24"/>
          <w:szCs w:val="24"/>
          <w:lang w:eastAsia="ru-RU"/>
        </w:rPr>
        <w:t xml:space="preserve">.: </w:t>
      </w:r>
      <w:proofErr w:type="gramEnd"/>
      <w:r w:rsidR="006B7701" w:rsidRPr="002521FA">
        <w:rPr>
          <w:rFonts w:ascii="Times New Roman" w:eastAsia="Times New Roman" w:hAnsi="Times New Roman" w:cs="Times New Roman"/>
          <w:sz w:val="24"/>
          <w:szCs w:val="24"/>
          <w:lang w:eastAsia="ru-RU"/>
        </w:rPr>
        <w:t>Детство-Пресс, 1999.</w:t>
      </w:r>
    </w:p>
    <w:p w:rsidR="006B7701" w:rsidRPr="002521FA" w:rsidRDefault="002521FA" w:rsidP="006B7701">
      <w:pPr>
        <w:spacing w:after="0"/>
        <w:jc w:val="both"/>
        <w:rPr>
          <w:rFonts w:ascii="Times New Roman" w:eastAsia="Times New Roman" w:hAnsi="Times New Roman" w:cs="Times New Roman"/>
          <w:sz w:val="24"/>
          <w:szCs w:val="24"/>
          <w:lang w:eastAsia="ru-RU"/>
        </w:rPr>
      </w:pPr>
      <w:r w:rsidRPr="002521FA">
        <w:rPr>
          <w:rFonts w:ascii="Times New Roman" w:eastAsia="Times New Roman" w:hAnsi="Times New Roman" w:cs="Times New Roman"/>
          <w:sz w:val="24"/>
          <w:szCs w:val="24"/>
          <w:lang w:eastAsia="ru-RU"/>
        </w:rPr>
        <w:t xml:space="preserve">6. </w:t>
      </w:r>
      <w:proofErr w:type="spellStart"/>
      <w:r w:rsidR="006B7701" w:rsidRPr="002521FA">
        <w:rPr>
          <w:rFonts w:ascii="Times New Roman" w:eastAsia="Times New Roman" w:hAnsi="Times New Roman" w:cs="Times New Roman"/>
          <w:sz w:val="24"/>
          <w:szCs w:val="24"/>
          <w:lang w:eastAsia="ru-RU"/>
        </w:rPr>
        <w:t>Метлина</w:t>
      </w:r>
      <w:proofErr w:type="spellEnd"/>
      <w:r w:rsidR="006B7701" w:rsidRPr="002521FA">
        <w:rPr>
          <w:rFonts w:ascii="Times New Roman" w:eastAsia="Times New Roman" w:hAnsi="Times New Roman" w:cs="Times New Roman"/>
          <w:sz w:val="24"/>
          <w:szCs w:val="24"/>
          <w:lang w:eastAsia="ru-RU"/>
        </w:rPr>
        <w:t xml:space="preserve"> В.П. Математика в детском саду. – М.: Мозаика-Синтез, 2008.</w:t>
      </w:r>
    </w:p>
    <w:p w:rsidR="002521FA" w:rsidRDefault="002521FA" w:rsidP="00185CCE">
      <w:pPr>
        <w:spacing w:after="0" w:line="360" w:lineRule="auto"/>
        <w:rPr>
          <w:rFonts w:ascii="Times New Roman" w:eastAsia="Times New Roman" w:hAnsi="Times New Roman" w:cs="Times New Roman"/>
          <w:color w:val="FF0000"/>
          <w:sz w:val="24"/>
          <w:szCs w:val="24"/>
          <w:lang w:eastAsia="ru-RU"/>
        </w:rPr>
      </w:pPr>
    </w:p>
    <w:p w:rsidR="002521FA" w:rsidRDefault="002521FA" w:rsidP="00185CCE">
      <w:pPr>
        <w:spacing w:after="0" w:line="360" w:lineRule="auto"/>
        <w:rPr>
          <w:rFonts w:ascii="Times New Roman" w:eastAsia="Times New Roman" w:hAnsi="Times New Roman" w:cs="Times New Roman"/>
          <w:color w:val="FF0000"/>
          <w:sz w:val="24"/>
          <w:szCs w:val="24"/>
          <w:lang w:eastAsia="ru-RU"/>
        </w:rPr>
      </w:pPr>
    </w:p>
    <w:p w:rsidR="00185CCE" w:rsidRPr="00D87478" w:rsidRDefault="00185CCE" w:rsidP="00185CCE">
      <w:pPr>
        <w:spacing w:after="0" w:line="360" w:lineRule="auto"/>
        <w:rPr>
          <w:rFonts w:ascii="Times New Roman" w:eastAsia="Times New Roman" w:hAnsi="Times New Roman" w:cs="Times New Roman"/>
          <w:b/>
          <w:i/>
          <w:sz w:val="24"/>
          <w:szCs w:val="24"/>
          <w:lang w:eastAsia="ru-RU"/>
        </w:rPr>
      </w:pPr>
      <w:r w:rsidRPr="00D87478">
        <w:rPr>
          <w:rFonts w:ascii="Times New Roman" w:eastAsia="Times New Roman" w:hAnsi="Times New Roman" w:cs="Times New Roman"/>
          <w:b/>
          <w:i/>
          <w:sz w:val="24"/>
          <w:szCs w:val="24"/>
          <w:lang w:eastAsia="ru-RU"/>
        </w:rPr>
        <w:t xml:space="preserve">2.2.2 </w:t>
      </w:r>
      <w:r w:rsidR="00CB6931" w:rsidRPr="00D87478">
        <w:rPr>
          <w:rFonts w:ascii="Times New Roman" w:eastAsia="Times New Roman" w:hAnsi="Times New Roman" w:cs="Times New Roman"/>
          <w:b/>
          <w:i/>
          <w:sz w:val="24"/>
          <w:szCs w:val="24"/>
          <w:lang w:eastAsia="ru-RU"/>
        </w:rPr>
        <w:t>Приобщение к социокультурным ценностям</w:t>
      </w:r>
    </w:p>
    <w:p w:rsidR="00185CCE" w:rsidRPr="00FC0A9F" w:rsidRDefault="00185CCE" w:rsidP="00185CCE">
      <w:pPr>
        <w:spacing w:after="0" w:line="240" w:lineRule="auto"/>
        <w:jc w:val="center"/>
        <w:rPr>
          <w:rFonts w:ascii="Times New Roman" w:eastAsia="Times New Roman" w:hAnsi="Times New Roman" w:cs="Times New Roman"/>
          <w:sz w:val="24"/>
          <w:szCs w:val="24"/>
          <w:lang w:eastAsia="ru-RU"/>
        </w:rPr>
      </w:pPr>
      <w:r w:rsidRPr="00FC0A9F">
        <w:rPr>
          <w:rFonts w:ascii="Times New Roman" w:eastAsiaTheme="minorEastAsia" w:hAnsi="Times New Roman" w:cs="Times New Roman"/>
          <w:b/>
          <w:bCs/>
          <w:noProof/>
          <w:color w:val="000000" w:themeColor="dark1"/>
          <w:kern w:val="24"/>
          <w:sz w:val="24"/>
          <w:szCs w:val="24"/>
          <w:lang w:eastAsia="ru-RU"/>
        </w:rPr>
        <mc:AlternateContent>
          <mc:Choice Requires="wps">
            <w:drawing>
              <wp:anchor distT="0" distB="0" distL="114300" distR="114300" simplePos="0" relativeHeight="251770880" behindDoc="0" locked="0" layoutInCell="1" allowOverlap="1" wp14:anchorId="13632F84" wp14:editId="5F22A368">
                <wp:simplePos x="0" y="0"/>
                <wp:positionH relativeFrom="column">
                  <wp:posOffset>3137535</wp:posOffset>
                </wp:positionH>
                <wp:positionV relativeFrom="paragraph">
                  <wp:posOffset>284480</wp:posOffset>
                </wp:positionV>
                <wp:extent cx="1237615" cy="276225"/>
                <wp:effectExtent l="0" t="0" r="76835" b="85725"/>
                <wp:wrapNone/>
                <wp:docPr id="172" name="Прямая со стрелкой 172"/>
                <wp:cNvGraphicFramePr/>
                <a:graphic xmlns:a="http://schemas.openxmlformats.org/drawingml/2006/main">
                  <a:graphicData uri="http://schemas.microsoft.com/office/word/2010/wordprocessingShape">
                    <wps:wsp>
                      <wps:cNvCnPr/>
                      <wps:spPr>
                        <a:xfrm>
                          <a:off x="0" y="0"/>
                          <a:ext cx="1237615"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2" o:spid="_x0000_s1026" type="#_x0000_t32" style="position:absolute;margin-left:247.05pt;margin-top:22.4pt;width:97.4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" strokecolor="windowText">
                <v:stroke endarrow="open"/>
              </v:shape>
            </w:pict>
          </mc:Fallback>
        </mc:AlternateContent>
      </w:r>
      <w:r w:rsidRPr="00FC0A9F">
        <w:rPr>
          <w:rFonts w:ascii="Times New Roman" w:eastAsiaTheme="minorEastAsia" w:hAnsi="Times New Roman" w:cs="Times New Roman"/>
          <w:b/>
          <w:bCs/>
          <w:noProof/>
          <w:color w:val="000000" w:themeColor="dark1"/>
          <w:kern w:val="24"/>
          <w:sz w:val="24"/>
          <w:szCs w:val="24"/>
          <w:lang w:eastAsia="ru-RU"/>
        </w:rPr>
        <mc:AlternateContent>
          <mc:Choice Requires="wps">
            <w:drawing>
              <wp:anchor distT="0" distB="0" distL="114300" distR="114300" simplePos="0" relativeHeight="251769856" behindDoc="0" locked="0" layoutInCell="1" allowOverlap="1" wp14:anchorId="4EE3BF6C" wp14:editId="123368A1">
                <wp:simplePos x="0" y="0"/>
                <wp:positionH relativeFrom="column">
                  <wp:posOffset>3061335</wp:posOffset>
                </wp:positionH>
                <wp:positionV relativeFrom="paragraph">
                  <wp:posOffset>284480</wp:posOffset>
                </wp:positionV>
                <wp:extent cx="1" cy="866775"/>
                <wp:effectExtent l="95250" t="0" r="57150" b="66675"/>
                <wp:wrapNone/>
                <wp:docPr id="171" name="Прямая со стрелкой 171"/>
                <wp:cNvGraphicFramePr/>
                <a:graphic xmlns:a="http://schemas.openxmlformats.org/drawingml/2006/main">
                  <a:graphicData uri="http://schemas.microsoft.com/office/word/2010/wordprocessingShape">
                    <wps:wsp>
                      <wps:cNvCnPr/>
                      <wps:spPr>
                        <a:xfrm>
                          <a:off x="0" y="0"/>
                          <a:ext cx="1" cy="866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1" o:spid="_x0000_s1026" type="#_x0000_t32" style="position:absolute;margin-left:241.05pt;margin-top:22.4pt;width:0;height:6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" strokecolor="windowText">
                <v:stroke endarrow="open"/>
              </v:shape>
            </w:pict>
          </mc:Fallback>
        </mc:AlternateContent>
      </w:r>
      <w:r w:rsidRPr="00FC0A9F">
        <w:rPr>
          <w:rFonts w:ascii="Times New Roman" w:eastAsiaTheme="minorEastAsia" w:hAnsi="Times New Roman" w:cs="Times New Roman"/>
          <w:b/>
          <w:bCs/>
          <w:noProof/>
          <w:color w:val="000000" w:themeColor="dark1"/>
          <w:kern w:val="24"/>
          <w:sz w:val="24"/>
          <w:szCs w:val="24"/>
          <w:lang w:eastAsia="ru-RU"/>
        </w:rPr>
        <mc:AlternateContent>
          <mc:Choice Requires="wps">
            <w:drawing>
              <wp:anchor distT="0" distB="0" distL="114300" distR="114300" simplePos="0" relativeHeight="251768832" behindDoc="0" locked="0" layoutInCell="1" allowOverlap="1" wp14:anchorId="5941AC86" wp14:editId="478467D2">
                <wp:simplePos x="0" y="0"/>
                <wp:positionH relativeFrom="column">
                  <wp:posOffset>1727835</wp:posOffset>
                </wp:positionH>
                <wp:positionV relativeFrom="paragraph">
                  <wp:posOffset>284480</wp:posOffset>
                </wp:positionV>
                <wp:extent cx="1266190" cy="276225"/>
                <wp:effectExtent l="38100" t="0" r="29210" b="85725"/>
                <wp:wrapNone/>
                <wp:docPr id="170" name="Прямая со стрелкой 170"/>
                <wp:cNvGraphicFramePr/>
                <a:graphic xmlns:a="http://schemas.openxmlformats.org/drawingml/2006/main">
                  <a:graphicData uri="http://schemas.microsoft.com/office/word/2010/wordprocessingShape">
                    <wps:wsp>
                      <wps:cNvCnPr/>
                      <wps:spPr>
                        <a:xfrm flipH="1">
                          <a:off x="0" y="0"/>
                          <a:ext cx="126619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170" o:spid="_x0000_s1026" type="#_x0000_t32" style="position:absolute;margin-left:136.05pt;margin-top:22.4pt;width:99.7pt;height:21.75pt;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" strokecolor="windowText">
                <v:stroke endarrow="open"/>
              </v:shape>
            </w:pict>
          </mc:Fallback>
        </mc:AlternateContent>
      </w:r>
      <w:r w:rsidRPr="00FC0A9F">
        <w:rPr>
          <w:rFonts w:ascii="Times New Roman" w:eastAsiaTheme="minorEastAsia" w:hAnsi="Times New Roman" w:cs="Times New Roman"/>
          <w:b/>
          <w:bCs/>
          <w:color w:val="000000" w:themeColor="dark1"/>
          <w:kern w:val="24"/>
          <w:sz w:val="24"/>
          <w:szCs w:val="24"/>
          <w:lang w:eastAsia="ru-RU"/>
        </w:rPr>
        <w:t>Триединая функция знаний о социальном мире</w:t>
      </w:r>
    </w:p>
    <w:p w:rsidR="00185CCE" w:rsidRPr="00FC0A9F" w:rsidRDefault="00FC0A9F" w:rsidP="00185CCE">
      <w:pPr>
        <w:spacing w:after="0" w:line="360" w:lineRule="auto"/>
        <w:rPr>
          <w:rFonts w:ascii="Times New Roman" w:eastAsia="Times New Roman" w:hAnsi="Times New Roman" w:cs="Times New Roman"/>
          <w:b/>
          <w:sz w:val="24"/>
          <w:szCs w:val="24"/>
          <w:lang w:eastAsia="ru-RU"/>
        </w:rPr>
      </w:pPr>
      <w:r w:rsidRPr="00FC0A9F">
        <w:rPr>
          <w:rFonts w:ascii="Times New Roman" w:eastAsiaTheme="minorEastAsia" w:hAnsi="Times New Roman" w:cs="Times New Roman"/>
          <w:b/>
          <w:bCs/>
          <w:noProof/>
          <w:color w:val="000000" w:themeColor="dark1"/>
          <w:kern w:val="24"/>
          <w:sz w:val="24"/>
          <w:szCs w:val="24"/>
          <w:lang w:eastAsia="ru-RU"/>
        </w:rPr>
        <mc:AlternateContent>
          <mc:Choice Requires="wps">
            <w:drawing>
              <wp:anchor distT="0" distB="0" distL="114300" distR="114300" simplePos="0" relativeHeight="251767808" behindDoc="0" locked="0" layoutInCell="1" allowOverlap="1" wp14:anchorId="36C721DA" wp14:editId="106A81AA">
                <wp:simplePos x="0" y="0"/>
                <wp:positionH relativeFrom="column">
                  <wp:posOffset>3994785</wp:posOffset>
                </wp:positionH>
                <wp:positionV relativeFrom="paragraph">
                  <wp:posOffset>248285</wp:posOffset>
                </wp:positionV>
                <wp:extent cx="2343150" cy="1219200"/>
                <wp:effectExtent l="0" t="0" r="19050" b="19050"/>
                <wp:wrapNone/>
                <wp:docPr id="169" name="Овал 169"/>
                <wp:cNvGraphicFramePr/>
                <a:graphic xmlns:a="http://schemas.openxmlformats.org/drawingml/2006/main">
                  <a:graphicData uri="http://schemas.microsoft.com/office/word/2010/wordprocessingShape">
                    <wps:wsp>
                      <wps:cNvSpPr/>
                      <wps:spPr>
                        <a:xfrm>
                          <a:off x="0" y="0"/>
                          <a:ext cx="2343150" cy="1219200"/>
                        </a:xfrm>
                        <a:prstGeom prst="ellipse">
                          <a:avLst/>
                        </a:prstGeom>
                        <a:noFill/>
                        <a:ln w="9525" cap="flat" cmpd="sng" algn="ctr">
                          <a:solidFill>
                            <a:sysClr val="windowText" lastClr="000000"/>
                          </a:solidFill>
                          <a:prstDash val="solid"/>
                        </a:ln>
                        <a:effectLst/>
                      </wps:spPr>
                      <wps:txbx>
                        <w:txbxContent>
                          <w:p w:rsidR="00F83773" w:rsidRPr="00FC0A9F" w:rsidRDefault="00F83773" w:rsidP="00185CCE">
                            <w:pPr>
                              <w:ind w:left="-142" w:firstLine="142"/>
                              <w:jc w:val="center"/>
                              <w:rPr>
                                <w:rFonts w:ascii="Times New Roman" w:hAnsi="Times New Roman" w:cs="Times New Roman"/>
                                <w:b/>
                              </w:rPr>
                            </w:pPr>
                            <w:r w:rsidRPr="00FC0A9F">
                              <w:rPr>
                                <w:rFonts w:ascii="Times New Roman" w:hAnsi="Times New Roman" w:cs="Times New Roman"/>
                                <w:b/>
                              </w:rPr>
                              <w:t xml:space="preserve">Знания должны побуждать к деятельности, поступкам </w:t>
                            </w:r>
                          </w:p>
                          <w:p w:rsidR="00F83773" w:rsidRDefault="00F83773" w:rsidP="00185CCE">
                            <w:pPr>
                              <w:ind w:left="-142" w:firstLine="142"/>
                              <w:jc w:val="center"/>
                            </w:pPr>
                            <w:r>
                              <w:t>(побудительность)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9" o:spid="_x0000_s1095" style="position:absolute;margin-left:314.55pt;margin-top:19.55pt;width:184.5pt;height: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" filled="f" strokecolor="windowText">
                <v:textbox>
                  <w:txbxContent>
                    <w:p w:rsidR="00F83773" w:rsidRPr="00FC0A9F" w:rsidRDefault="00F83773" w:rsidP="00185CCE">
                      <w:pPr>
                        <w:ind w:left="-142" w:firstLine="142"/>
                        <w:jc w:val="center"/>
                        <w:rPr>
                          <w:rFonts w:ascii="Times New Roman" w:hAnsi="Times New Roman" w:cs="Times New Roman"/>
                          <w:b/>
                        </w:rPr>
                      </w:pPr>
                      <w:r w:rsidRPr="00FC0A9F">
                        <w:rPr>
                          <w:rFonts w:ascii="Times New Roman" w:hAnsi="Times New Roman" w:cs="Times New Roman"/>
                          <w:b/>
                        </w:rPr>
                        <w:t xml:space="preserve">Знания должны побуждать к деятельности, поступкам </w:t>
                      </w:r>
                    </w:p>
                    <w:p w:rsidR="00F83773" w:rsidRDefault="00F83773" w:rsidP="00185CCE">
                      <w:pPr>
                        <w:ind w:left="-142" w:firstLine="142"/>
                        <w:jc w:val="center"/>
                      </w:pPr>
                      <w:r>
                        <w:t>(побудительность)</w:t>
                      </w:r>
                    </w:p>
                  </w:txbxContent>
                </v:textbox>
              </v:oval>
            </w:pict>
          </mc:Fallback>
        </mc:AlternateContent>
      </w:r>
      <w:r w:rsidR="003C527C" w:rsidRPr="00FC0A9F">
        <w:rPr>
          <w:rFonts w:ascii="Times New Roman" w:eastAsiaTheme="minorEastAsia" w:hAnsi="Times New Roman" w:cs="Times New Roman"/>
          <w:b/>
          <w:bCs/>
          <w:noProof/>
          <w:color w:val="000000" w:themeColor="dark1"/>
          <w:kern w:val="24"/>
          <w:sz w:val="24"/>
          <w:szCs w:val="24"/>
          <w:lang w:eastAsia="ru-RU"/>
        </w:rPr>
        <mc:AlternateContent>
          <mc:Choice Requires="wps">
            <w:drawing>
              <wp:anchor distT="0" distB="0" distL="114300" distR="114300" simplePos="0" relativeHeight="251765760" behindDoc="0" locked="0" layoutInCell="1" allowOverlap="1" wp14:anchorId="35B7C571" wp14:editId="661E62F4">
                <wp:simplePos x="0" y="0"/>
                <wp:positionH relativeFrom="column">
                  <wp:posOffset>22860</wp:posOffset>
                </wp:positionH>
                <wp:positionV relativeFrom="paragraph">
                  <wp:posOffset>255905</wp:posOffset>
                </wp:positionV>
                <wp:extent cx="2105025" cy="10668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2105025" cy="1066800"/>
                        </a:xfrm>
                        <a:prstGeom prst="ellipse">
                          <a:avLst/>
                        </a:prstGeom>
                        <a:noFill/>
                        <a:ln w="3175" cap="flat" cmpd="sng" algn="ctr">
                          <a:solidFill>
                            <a:sysClr val="windowText" lastClr="000000"/>
                          </a:solidFill>
                          <a:prstDash val="solid"/>
                        </a:ln>
                        <a:effectLst/>
                      </wps:spPr>
                      <wps:txbx>
                        <w:txbxContent>
                          <w:p w:rsidR="00F83773" w:rsidRPr="00FC0A9F" w:rsidRDefault="00F83773" w:rsidP="00185CCE">
                            <w:pPr>
                              <w:jc w:val="center"/>
                              <w:rPr>
                                <w:rFonts w:ascii="Times New Roman" w:hAnsi="Times New Roman" w:cs="Times New Roman"/>
                                <w:b/>
                                <w:color w:val="000000" w:themeColor="text1"/>
                              </w:rPr>
                            </w:pPr>
                            <w:r w:rsidRPr="00FC0A9F">
                              <w:rPr>
                                <w:rFonts w:ascii="Times New Roman" w:hAnsi="Times New Roman" w:cs="Times New Roman"/>
                                <w:b/>
                                <w:color w:val="000000" w:themeColor="text1"/>
                              </w:rPr>
                              <w:t>Знания должны нести информацию</w:t>
                            </w:r>
                          </w:p>
                          <w:p w:rsidR="00F83773" w:rsidRPr="00EC2972" w:rsidRDefault="00F83773" w:rsidP="00185CCE">
                            <w:pPr>
                              <w:jc w:val="center"/>
                              <w:rPr>
                                <w:color w:val="000000" w:themeColor="text1"/>
                              </w:rPr>
                            </w:pPr>
                            <w:r w:rsidRPr="00FC0A9F">
                              <w:rPr>
                                <w:rFonts w:ascii="Times New Roman" w:hAnsi="Times New Roman" w:cs="Times New Roman"/>
                                <w:b/>
                                <w:color w:val="000000" w:themeColor="text1"/>
                              </w:rPr>
                              <w:t>(информативность</w:t>
                            </w:r>
                            <w:r>
                              <w:rPr>
                                <w:color w:val="000000" w:themeColor="text1"/>
                              </w:rPr>
                              <w:t xml:space="preserve"> знаний)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1" o:spid="_x0000_s1096" style="position:absolute;margin-left:1.8pt;margin-top:20.15pt;width:165.75pt;height:8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" filled="f" strokecolor="windowText" strokeweight=".25pt">
                <v:textbox>
                  <w:txbxContent>
                    <w:p w:rsidR="00F83773" w:rsidRPr="00FC0A9F" w:rsidRDefault="00F83773" w:rsidP="00185CCE">
                      <w:pPr>
                        <w:jc w:val="center"/>
                        <w:rPr>
                          <w:rFonts w:ascii="Times New Roman" w:hAnsi="Times New Roman" w:cs="Times New Roman"/>
                          <w:b/>
                          <w:color w:val="000000" w:themeColor="text1"/>
                        </w:rPr>
                      </w:pPr>
                      <w:r w:rsidRPr="00FC0A9F">
                        <w:rPr>
                          <w:rFonts w:ascii="Times New Roman" w:hAnsi="Times New Roman" w:cs="Times New Roman"/>
                          <w:b/>
                          <w:color w:val="000000" w:themeColor="text1"/>
                        </w:rPr>
                        <w:t>Знания должны нести информацию</w:t>
                      </w:r>
                    </w:p>
                    <w:p w:rsidR="00F83773" w:rsidRPr="00EC2972" w:rsidRDefault="00F83773" w:rsidP="00185CCE">
                      <w:pPr>
                        <w:jc w:val="center"/>
                        <w:rPr>
                          <w:color w:val="000000" w:themeColor="text1"/>
                        </w:rPr>
                      </w:pPr>
                      <w:r w:rsidRPr="00FC0A9F">
                        <w:rPr>
                          <w:rFonts w:ascii="Times New Roman" w:hAnsi="Times New Roman" w:cs="Times New Roman"/>
                          <w:b/>
                          <w:color w:val="000000" w:themeColor="text1"/>
                        </w:rPr>
                        <w:t>(информативность</w:t>
                      </w:r>
                      <w:r>
                        <w:rPr>
                          <w:color w:val="000000" w:themeColor="text1"/>
                        </w:rPr>
                        <w:t xml:space="preserve"> знаний)</w:t>
                      </w:r>
                    </w:p>
                  </w:txbxContent>
                </v:textbox>
              </v:oval>
            </w:pict>
          </mc:Fallback>
        </mc:AlternateContent>
      </w: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2D7B85" w:rsidP="00185CCE">
      <w:pPr>
        <w:spacing w:after="0" w:line="240" w:lineRule="auto"/>
        <w:rPr>
          <w:rFonts w:ascii="Times New Roman" w:eastAsia="Times New Roman" w:hAnsi="Times New Roman" w:cs="Times New Roman"/>
          <w:sz w:val="24"/>
          <w:szCs w:val="24"/>
          <w:lang w:eastAsia="ru-RU"/>
        </w:rPr>
      </w:pPr>
      <w:r w:rsidRPr="00FC0A9F">
        <w:rPr>
          <w:rFonts w:ascii="Times New Roman" w:eastAsiaTheme="minorEastAsia" w:hAnsi="Times New Roman" w:cs="Times New Roman"/>
          <w:b/>
          <w:bCs/>
          <w:noProof/>
          <w:color w:val="000000" w:themeColor="dark1"/>
          <w:kern w:val="24"/>
          <w:sz w:val="24"/>
          <w:szCs w:val="24"/>
          <w:lang w:eastAsia="ru-RU"/>
        </w:rPr>
        <mc:AlternateContent>
          <mc:Choice Requires="wps">
            <w:drawing>
              <wp:anchor distT="0" distB="0" distL="114300" distR="114300" simplePos="0" relativeHeight="251766784" behindDoc="0" locked="0" layoutInCell="1" allowOverlap="1" wp14:anchorId="4E30D580" wp14:editId="427B79AC">
                <wp:simplePos x="0" y="0"/>
                <wp:positionH relativeFrom="column">
                  <wp:posOffset>1889760</wp:posOffset>
                </wp:positionH>
                <wp:positionV relativeFrom="paragraph">
                  <wp:posOffset>97790</wp:posOffset>
                </wp:positionV>
                <wp:extent cx="2171700" cy="952500"/>
                <wp:effectExtent l="0" t="0" r="19050" b="19050"/>
                <wp:wrapNone/>
                <wp:docPr id="168" name="Овал 168"/>
                <wp:cNvGraphicFramePr/>
                <a:graphic xmlns:a="http://schemas.openxmlformats.org/drawingml/2006/main">
                  <a:graphicData uri="http://schemas.microsoft.com/office/word/2010/wordprocessingShape">
                    <wps:wsp>
                      <wps:cNvSpPr/>
                      <wps:spPr>
                        <a:xfrm>
                          <a:off x="0" y="0"/>
                          <a:ext cx="2171700" cy="952500"/>
                        </a:xfrm>
                        <a:prstGeom prst="ellipse">
                          <a:avLst/>
                        </a:prstGeom>
                        <a:noFill/>
                        <a:ln w="9525" cap="flat" cmpd="sng" algn="ctr">
                          <a:solidFill>
                            <a:sysClr val="windowText" lastClr="000000"/>
                          </a:solidFill>
                          <a:prstDash val="solid"/>
                        </a:ln>
                        <a:effectLst/>
                      </wps:spPr>
                      <wps:txbx>
                        <w:txbxContent>
                          <w:p w:rsidR="00F83773" w:rsidRPr="00FC0A9F" w:rsidRDefault="00F83773" w:rsidP="00185CCE">
                            <w:pPr>
                              <w:ind w:left="-142" w:right="-235"/>
                              <w:jc w:val="center"/>
                              <w:rPr>
                                <w:rFonts w:ascii="Times New Roman" w:hAnsi="Times New Roman" w:cs="Times New Roman"/>
                                <w:b/>
                              </w:rPr>
                            </w:pPr>
                            <w:r w:rsidRPr="00FC0A9F">
                              <w:rPr>
                                <w:rFonts w:ascii="Times New Roman" w:hAnsi="Times New Roman" w:cs="Times New Roman"/>
                                <w:b/>
                              </w:rPr>
                              <w:t xml:space="preserve">Знания должны вызывать чувства, эмоции, отношения </w:t>
                            </w:r>
                          </w:p>
                          <w:p w:rsidR="00F83773" w:rsidRDefault="00F83773" w:rsidP="00185CCE">
                            <w:pPr>
                              <w:ind w:left="-142" w:right="-235"/>
                              <w:jc w:val="center"/>
                            </w:pPr>
                            <w:r>
                              <w:t>(</w:t>
                            </w:r>
                            <w:proofErr w:type="spellStart"/>
                            <w:r>
                              <w:t>эмоциогенность</w:t>
                            </w:r>
                            <w:proofErr w:type="spellEnd"/>
                            <w:r>
                              <w:t xml:space="preserve"> знаний)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8" o:spid="_x0000_s1097" style="position:absolute;margin-left:148.8pt;margin-top:7.7pt;width:171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" filled="f" strokecolor="windowText">
                <v:textbox>
                  <w:txbxContent>
                    <w:p w:rsidR="00F83773" w:rsidRPr="00FC0A9F" w:rsidRDefault="00F83773" w:rsidP="00185CCE">
                      <w:pPr>
                        <w:ind w:left="-142" w:right="-235"/>
                        <w:jc w:val="center"/>
                        <w:rPr>
                          <w:rFonts w:ascii="Times New Roman" w:hAnsi="Times New Roman" w:cs="Times New Roman"/>
                          <w:b/>
                        </w:rPr>
                      </w:pPr>
                      <w:r w:rsidRPr="00FC0A9F">
                        <w:rPr>
                          <w:rFonts w:ascii="Times New Roman" w:hAnsi="Times New Roman" w:cs="Times New Roman"/>
                          <w:b/>
                        </w:rPr>
                        <w:t xml:space="preserve">Знания должны вызывать чувства, эмоции, отношения </w:t>
                      </w:r>
                    </w:p>
                    <w:p w:rsidR="00F83773" w:rsidRDefault="00F83773" w:rsidP="00185CCE">
                      <w:pPr>
                        <w:ind w:left="-142" w:right="-235"/>
                        <w:jc w:val="center"/>
                      </w:pPr>
                      <w:r>
                        <w:t>(</w:t>
                      </w:r>
                      <w:proofErr w:type="spellStart"/>
                      <w:r>
                        <w:t>эмоциогенность</w:t>
                      </w:r>
                      <w:proofErr w:type="spellEnd"/>
                      <w:r>
                        <w:t xml:space="preserve"> знаний)</w:t>
                      </w:r>
                    </w:p>
                  </w:txbxContent>
                </v:textbox>
              </v:oval>
            </w:pict>
          </mc:Fallback>
        </mc:AlternateContent>
      </w: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FC0A9F" w:rsidRDefault="00FC0A9F" w:rsidP="00185CCE">
      <w:pPr>
        <w:spacing w:after="0" w:line="240" w:lineRule="auto"/>
        <w:rPr>
          <w:rFonts w:ascii="Times New Roman" w:eastAsia="Times New Roman" w:hAnsi="Times New Roman" w:cs="Times New Roman"/>
          <w:sz w:val="24"/>
          <w:szCs w:val="24"/>
          <w:lang w:eastAsia="ru-RU"/>
        </w:rPr>
      </w:pPr>
    </w:p>
    <w:p w:rsidR="00FC0A9F" w:rsidRDefault="00FC0A9F"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spacing w:after="0" w:line="240" w:lineRule="auto"/>
        <w:rPr>
          <w:rFonts w:ascii="Times New Roman" w:eastAsia="Times New Roman" w:hAnsi="Times New Roman" w:cs="Times New Roman"/>
          <w:sz w:val="24"/>
          <w:szCs w:val="24"/>
          <w:lang w:eastAsia="ru-RU"/>
        </w:rPr>
      </w:pP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15F7A416" wp14:editId="585EA959">
                <wp:simplePos x="0" y="0"/>
                <wp:positionH relativeFrom="column">
                  <wp:posOffset>22860</wp:posOffset>
                </wp:positionH>
                <wp:positionV relativeFrom="paragraph">
                  <wp:posOffset>38735</wp:posOffset>
                </wp:positionV>
                <wp:extent cx="6229350" cy="647700"/>
                <wp:effectExtent l="0" t="0" r="19050" b="19050"/>
                <wp:wrapNone/>
                <wp:docPr id="91142" name="Text Box 13"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477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EC2972" w:rsidRDefault="00F83773" w:rsidP="00185CCE">
                            <w:pPr>
                              <w:pStyle w:val="a4"/>
                              <w:spacing w:before="0" w:beforeAutospacing="0" w:after="0" w:afterAutospacing="0" w:line="216" w:lineRule="auto"/>
                              <w:ind w:right="12"/>
                              <w:jc w:val="center"/>
                              <w:textAlignment w:val="baseline"/>
                              <w:rPr>
                                <w:sz w:val="28"/>
                                <w:szCs w:val="28"/>
                              </w:rPr>
                            </w:pPr>
                            <w:r w:rsidRPr="00EC2972">
                              <w:rPr>
                                <w:b/>
                                <w:bCs/>
                                <w:color w:val="000000" w:themeColor="text1"/>
                                <w:kern w:val="24"/>
                                <w:sz w:val="28"/>
                                <w:szCs w:val="28"/>
                              </w:rPr>
                              <w:t>МЕТОДЫ, ПОЗВОЛЯЮЩИЕ ПЕДАГОГУ НАИБОЛЕЕ ЭФФЕКТИВНО</w:t>
                            </w:r>
                          </w:p>
                          <w:p w:rsidR="00F83773" w:rsidRPr="00EC2972" w:rsidRDefault="00F83773" w:rsidP="00185CCE">
                            <w:pPr>
                              <w:pStyle w:val="a4"/>
                              <w:spacing w:before="0" w:beforeAutospacing="0" w:after="0" w:afterAutospacing="0" w:line="216" w:lineRule="auto"/>
                              <w:ind w:right="12"/>
                              <w:jc w:val="center"/>
                              <w:textAlignment w:val="baseline"/>
                              <w:rPr>
                                <w:sz w:val="28"/>
                                <w:szCs w:val="28"/>
                              </w:rPr>
                            </w:pPr>
                            <w:r w:rsidRPr="00EC2972">
                              <w:rPr>
                                <w:b/>
                                <w:bCs/>
                                <w:color w:val="000000" w:themeColor="text1"/>
                                <w:kern w:val="24"/>
                                <w:sz w:val="28"/>
                                <w:szCs w:val="28"/>
                              </w:rPr>
                              <w:t xml:space="preserve"> ПРОВОДИТЬ РАБОТУ ПО </w:t>
                            </w:r>
                            <w:r>
                              <w:rPr>
                                <w:b/>
                                <w:bCs/>
                                <w:color w:val="000000" w:themeColor="text1"/>
                                <w:kern w:val="24"/>
                                <w:sz w:val="28"/>
                                <w:szCs w:val="28"/>
                              </w:rPr>
                              <w:t>ПРИОБЩЕНИЮ ДЕТЕЙ К СОЦИОКУЛЬТУРНЫМ ЦЕННОСТЯМ</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13" o:spid="_x0000_s1098" type="#_x0000_t202" alt="Газетная бумага" style="position:absolute;margin-left:1.8pt;margin-top:3.05pt;width:490.5pt;height:5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" fillcolor="window" strokecolor="windowText">
                <v:textbox>
                  <w:txbxContent>
                    <w:p w:rsidR="00F83773" w:rsidRPr="00EC2972" w:rsidRDefault="00F83773" w:rsidP="00185CCE">
                      <w:pPr>
                        <w:pStyle w:val="a4"/>
                        <w:spacing w:before="0" w:beforeAutospacing="0" w:after="0" w:afterAutospacing="0" w:line="216" w:lineRule="auto"/>
                        <w:ind w:right="12"/>
                        <w:jc w:val="center"/>
                        <w:textAlignment w:val="baseline"/>
                        <w:rPr>
                          <w:sz w:val="28"/>
                          <w:szCs w:val="28"/>
                        </w:rPr>
                      </w:pPr>
                      <w:r w:rsidRPr="00EC2972">
                        <w:rPr>
                          <w:b/>
                          <w:bCs/>
                          <w:color w:val="000000" w:themeColor="text1"/>
                          <w:kern w:val="24"/>
                          <w:sz w:val="28"/>
                          <w:szCs w:val="28"/>
                        </w:rPr>
                        <w:t>МЕТОДЫ, ПОЗВОЛЯЮЩИЕ ПЕДАГОГУ НАИБОЛЕЕ ЭФФЕКТИВНО</w:t>
                      </w:r>
                    </w:p>
                    <w:p w:rsidR="00F83773" w:rsidRPr="00EC2972" w:rsidRDefault="00F83773" w:rsidP="00185CCE">
                      <w:pPr>
                        <w:pStyle w:val="a4"/>
                        <w:spacing w:before="0" w:beforeAutospacing="0" w:after="0" w:afterAutospacing="0" w:line="216" w:lineRule="auto"/>
                        <w:ind w:right="12"/>
                        <w:jc w:val="center"/>
                        <w:textAlignment w:val="baseline"/>
                        <w:rPr>
                          <w:sz w:val="28"/>
                          <w:szCs w:val="28"/>
                        </w:rPr>
                      </w:pPr>
                      <w:r w:rsidRPr="00EC2972">
                        <w:rPr>
                          <w:b/>
                          <w:bCs/>
                          <w:color w:val="000000" w:themeColor="text1"/>
                          <w:kern w:val="24"/>
                          <w:sz w:val="28"/>
                          <w:szCs w:val="28"/>
                        </w:rPr>
                        <w:t xml:space="preserve"> ПРОВОДИТЬ РАБОТУ ПО </w:t>
                      </w:r>
                      <w:r>
                        <w:rPr>
                          <w:b/>
                          <w:bCs/>
                          <w:color w:val="000000" w:themeColor="text1"/>
                          <w:kern w:val="24"/>
                          <w:sz w:val="28"/>
                          <w:szCs w:val="28"/>
                        </w:rPr>
                        <w:t>ПРИОБЩЕНИЮ ДЕТЕЙ К СОЦИОКУЛЬТУРНЫМ ЦЕННОСТЯМ</w:t>
                      </w:r>
                    </w:p>
                  </w:txbxContent>
                </v:textbox>
              </v:shape>
            </w:pict>
          </mc:Fallback>
        </mc:AlternateContent>
      </w: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tabs>
          <w:tab w:val="left" w:pos="3870"/>
        </w:tabs>
        <w:spacing w:after="0" w:line="240" w:lineRule="auto"/>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ab/>
      </w:r>
    </w:p>
    <w:p w:rsidR="00185CCE" w:rsidRPr="00FC0A9F" w:rsidRDefault="00185CCE" w:rsidP="00185CCE">
      <w:pPr>
        <w:spacing w:after="0" w:line="240" w:lineRule="auto"/>
        <w:rPr>
          <w:rFonts w:ascii="Times New Roman" w:eastAsia="Times New Roman" w:hAnsi="Times New Roman" w:cs="Times New Roman"/>
          <w:sz w:val="24"/>
          <w:szCs w:val="24"/>
          <w:lang w:eastAsia="ru-RU"/>
        </w:rPr>
      </w:pPr>
    </w:p>
    <w:p w:rsidR="00185CCE" w:rsidRPr="00FC0A9F" w:rsidRDefault="00185CCE" w:rsidP="00185CCE">
      <w:pPr>
        <w:spacing w:after="0" w:line="240" w:lineRule="auto"/>
        <w:rPr>
          <w:rFonts w:ascii="Times New Roman" w:eastAsia="Times New Roman" w:hAnsi="Times New Roman" w:cs="Times New Roman"/>
          <w:sz w:val="24"/>
          <w:szCs w:val="24"/>
          <w:lang w:eastAsia="ru-RU"/>
        </w:rPr>
        <w:sectPr w:rsidR="00185CCE" w:rsidRPr="00FC0A9F" w:rsidSect="00185CCE">
          <w:pgSz w:w="11909" w:h="16834"/>
          <w:pgMar w:top="539" w:right="1134" w:bottom="539" w:left="1134" w:header="720" w:footer="720" w:gutter="0"/>
          <w:cols w:space="60"/>
          <w:noEndnote/>
        </w:sectPr>
      </w:pP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42938E81" wp14:editId="31CEB62B">
                <wp:simplePos x="0" y="0"/>
                <wp:positionH relativeFrom="column">
                  <wp:posOffset>-377190</wp:posOffset>
                </wp:positionH>
                <wp:positionV relativeFrom="paragraph">
                  <wp:posOffset>1221740</wp:posOffset>
                </wp:positionV>
                <wp:extent cx="1676400" cy="2924175"/>
                <wp:effectExtent l="0" t="0" r="19050" b="28575"/>
                <wp:wrapNone/>
                <wp:docPr id="911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924175"/>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kern w:val="24"/>
                                <w:sz w:val="26"/>
                                <w:szCs w:val="26"/>
                              </w:rPr>
                              <w:t xml:space="preserve">Элементарный анализ </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Сравнение по контрасту и подобию, сходству</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Группировка и классификация</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Моделирование и конструирование</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Ответы на вопросы детей</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Приучение к самостоятельному поиску ответов на вопросы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9" o:spid="_x0000_s1099" type="#_x0000_t202" style="position:absolute;margin-left:-29.7pt;margin-top:96.2pt;width:132pt;height:230.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" fillcolor="window" strokecolor="windowText">
                <v:textbox>
                  <w:txbxContent>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kern w:val="24"/>
                          <w:sz w:val="26"/>
                          <w:szCs w:val="26"/>
                        </w:rPr>
                        <w:t xml:space="preserve">Элементарный анализ </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Сравнение по контрасту и подобию, сходству</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Группировка и классификация</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Моделирование и конструирование</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Ответы на вопросы детей</w:t>
                      </w:r>
                    </w:p>
                    <w:p w:rsidR="00F83773" w:rsidRPr="002D7B85" w:rsidRDefault="00F83773" w:rsidP="00A15502">
                      <w:pPr>
                        <w:pStyle w:val="a5"/>
                        <w:numPr>
                          <w:ilvl w:val="0"/>
                          <w:numId w:val="39"/>
                        </w:numPr>
                        <w:tabs>
                          <w:tab w:val="left" w:pos="142"/>
                        </w:tabs>
                        <w:spacing w:line="216" w:lineRule="auto"/>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Приучение к самостоятельному поиску ответов на вопросы</w:t>
                      </w:r>
                    </w:p>
                  </w:txbxContent>
                </v:textbox>
              </v:shape>
            </w:pict>
          </mc:Fallback>
        </mc:AlternateContent>
      </w: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622F5826" wp14:editId="4D55A36A">
                <wp:simplePos x="0" y="0"/>
                <wp:positionH relativeFrom="column">
                  <wp:posOffset>4842510</wp:posOffset>
                </wp:positionH>
                <wp:positionV relativeFrom="paragraph">
                  <wp:posOffset>1231265</wp:posOffset>
                </wp:positionV>
                <wp:extent cx="1661795" cy="2914650"/>
                <wp:effectExtent l="0" t="0" r="14605" b="19050"/>
                <wp:wrapNone/>
                <wp:docPr id="911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9146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Повторение</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Наблюдение</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Экспериментирование</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 xml:space="preserve">Создание проблемных </w:t>
                            </w:r>
                            <w:r w:rsidRPr="002D7B85">
                              <w:rPr>
                                <w:rFonts w:ascii="Times New Roman" w:hAnsi="Times New Roman"/>
                                <w:color w:val="000000" w:themeColor="text1"/>
                                <w:kern w:val="24"/>
                                <w:sz w:val="26"/>
                                <w:szCs w:val="26"/>
                              </w:rPr>
                              <w:br/>
                              <w:t>ситуаций</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Беседа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12" o:spid="_x0000_s1100" type="#_x0000_t202" style="position:absolute;margin-left:381.3pt;margin-top:96.95pt;width:130.85pt;height:22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" fillcolor="window" strokecolor="windowText">
                <v:textbox>
                  <w:txbxContent>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Повторение</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Наблюдение</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Экспериментирование</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 xml:space="preserve">Создание проблемных </w:t>
                      </w:r>
                      <w:r w:rsidRPr="002D7B85">
                        <w:rPr>
                          <w:rFonts w:ascii="Times New Roman" w:hAnsi="Times New Roman"/>
                          <w:color w:val="000000" w:themeColor="text1"/>
                          <w:kern w:val="24"/>
                          <w:sz w:val="26"/>
                          <w:szCs w:val="26"/>
                        </w:rPr>
                        <w:br/>
                        <w:t>ситуаций</w:t>
                      </w:r>
                    </w:p>
                    <w:p w:rsidR="00F83773" w:rsidRPr="002D7B85" w:rsidRDefault="00F83773" w:rsidP="00A15502">
                      <w:pPr>
                        <w:pStyle w:val="a5"/>
                        <w:numPr>
                          <w:ilvl w:val="0"/>
                          <w:numId w:val="42"/>
                        </w:numPr>
                        <w:ind w:left="284" w:hanging="284"/>
                        <w:textAlignment w:val="baseline"/>
                        <w:rPr>
                          <w:rFonts w:ascii="Times New Roman" w:hAnsi="Times New Roman"/>
                          <w:sz w:val="26"/>
                          <w:szCs w:val="26"/>
                        </w:rPr>
                      </w:pPr>
                      <w:r w:rsidRPr="002D7B85">
                        <w:rPr>
                          <w:rFonts w:ascii="Times New Roman" w:hAnsi="Times New Roman"/>
                          <w:color w:val="000000" w:themeColor="text1"/>
                          <w:kern w:val="24"/>
                          <w:sz w:val="26"/>
                          <w:szCs w:val="26"/>
                        </w:rPr>
                        <w:t>Беседа</w:t>
                      </w:r>
                    </w:p>
                  </w:txbxContent>
                </v:textbox>
              </v:shape>
            </w:pict>
          </mc:Fallback>
        </mc:AlternateContent>
      </w: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14:anchorId="696AEBC7" wp14:editId="45E41C11">
                <wp:simplePos x="0" y="0"/>
                <wp:positionH relativeFrom="column">
                  <wp:posOffset>3137535</wp:posOffset>
                </wp:positionH>
                <wp:positionV relativeFrom="paragraph">
                  <wp:posOffset>1231266</wp:posOffset>
                </wp:positionV>
                <wp:extent cx="1628775" cy="2914650"/>
                <wp:effectExtent l="0" t="0" r="28575" b="19050"/>
                <wp:wrapNone/>
                <wp:docPr id="911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9146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Прием предложения и обучения способу связи разных видов деятельности</w:t>
                            </w:r>
                          </w:p>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Перспективное</w:t>
                            </w:r>
                            <w:r w:rsidRPr="002D7B85">
                              <w:rPr>
                                <w:rFonts w:ascii="Times New Roman" w:hAnsi="Times New Roman"/>
                                <w:color w:val="000000" w:themeColor="text1"/>
                                <w:kern w:val="24"/>
                                <w:sz w:val="26"/>
                                <w:szCs w:val="26"/>
                              </w:rPr>
                              <w:br/>
                              <w:t xml:space="preserve">    планирование</w:t>
                            </w:r>
                          </w:p>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Перспектива, направленная</w:t>
                            </w:r>
                            <w:r w:rsidRPr="002D7B85">
                              <w:rPr>
                                <w:rFonts w:ascii="Times New Roman" w:hAnsi="Times New Roman"/>
                                <w:color w:val="000000" w:themeColor="text1"/>
                                <w:kern w:val="24"/>
                                <w:sz w:val="26"/>
                                <w:szCs w:val="26"/>
                              </w:rPr>
                              <w:br/>
                              <w:t>на последующую деятельность</w:t>
                            </w:r>
                          </w:p>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Беседа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11" o:spid="_x0000_s1101" type="#_x0000_t202" style="position:absolute;margin-left:247.05pt;margin-top:96.95pt;width:128.25pt;height:22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" fillcolor="window" strokecolor="windowText">
                <v:textbox>
                  <w:txbxContent>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Прием предложения и обучения способу связи разных видов деятельности</w:t>
                      </w:r>
                    </w:p>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Перспективное</w:t>
                      </w:r>
                      <w:r w:rsidRPr="002D7B85">
                        <w:rPr>
                          <w:rFonts w:ascii="Times New Roman" w:hAnsi="Times New Roman"/>
                          <w:color w:val="000000" w:themeColor="text1"/>
                          <w:kern w:val="24"/>
                          <w:sz w:val="26"/>
                          <w:szCs w:val="26"/>
                        </w:rPr>
                        <w:br/>
                        <w:t xml:space="preserve">    планирование</w:t>
                      </w:r>
                    </w:p>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Перспектива, направленная</w:t>
                      </w:r>
                      <w:r w:rsidRPr="002D7B85">
                        <w:rPr>
                          <w:rFonts w:ascii="Times New Roman" w:hAnsi="Times New Roman"/>
                          <w:color w:val="000000" w:themeColor="text1"/>
                          <w:kern w:val="24"/>
                          <w:sz w:val="26"/>
                          <w:szCs w:val="26"/>
                        </w:rPr>
                        <w:br/>
                        <w:t>на последующую деятельность</w:t>
                      </w:r>
                    </w:p>
                    <w:p w:rsidR="00F83773" w:rsidRPr="002D7B85" w:rsidRDefault="00F83773" w:rsidP="00A15502">
                      <w:pPr>
                        <w:pStyle w:val="a5"/>
                        <w:numPr>
                          <w:ilvl w:val="0"/>
                          <w:numId w:val="41"/>
                        </w:numPr>
                        <w:spacing w:after="0" w:line="216" w:lineRule="auto"/>
                        <w:ind w:left="284" w:hanging="142"/>
                        <w:textAlignment w:val="baseline"/>
                        <w:rPr>
                          <w:rFonts w:ascii="Times New Roman" w:hAnsi="Times New Roman"/>
                          <w:sz w:val="26"/>
                          <w:szCs w:val="26"/>
                        </w:rPr>
                      </w:pPr>
                      <w:r w:rsidRPr="002D7B85">
                        <w:rPr>
                          <w:rFonts w:ascii="Times New Roman" w:hAnsi="Times New Roman"/>
                          <w:color w:val="000000" w:themeColor="text1"/>
                          <w:kern w:val="24"/>
                          <w:sz w:val="26"/>
                          <w:szCs w:val="26"/>
                        </w:rPr>
                        <w:t>Беседа</w:t>
                      </w:r>
                    </w:p>
                  </w:txbxContent>
                </v:textbox>
              </v:shape>
            </w:pict>
          </mc:Fallback>
        </mc:AlternateContent>
      </w: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5B158BCB" wp14:editId="64A0DFDB">
                <wp:simplePos x="0" y="0"/>
                <wp:positionH relativeFrom="column">
                  <wp:posOffset>1346835</wp:posOffset>
                </wp:positionH>
                <wp:positionV relativeFrom="paragraph">
                  <wp:posOffset>1221740</wp:posOffset>
                </wp:positionV>
                <wp:extent cx="1752600" cy="2924175"/>
                <wp:effectExtent l="0" t="0" r="19050" b="28575"/>
                <wp:wrapNone/>
                <wp:docPr id="911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24175"/>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 xml:space="preserve">Воображаемая </w:t>
                            </w:r>
                            <w:r w:rsidRPr="002D7B85">
                              <w:rPr>
                                <w:rFonts w:ascii="Times New Roman" w:hAnsi="Times New Roman"/>
                                <w:color w:val="000000" w:themeColor="text1"/>
                                <w:kern w:val="24"/>
                                <w:sz w:val="26"/>
                                <w:szCs w:val="26"/>
                              </w:rPr>
                              <w:br/>
                              <w:t xml:space="preserve">    ситуация</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 xml:space="preserve">Придумывание </w:t>
                            </w:r>
                            <w:r w:rsidRPr="002D7B85">
                              <w:rPr>
                                <w:rFonts w:ascii="Times New Roman" w:hAnsi="Times New Roman"/>
                                <w:color w:val="000000" w:themeColor="text1"/>
                                <w:kern w:val="24"/>
                                <w:sz w:val="26"/>
                                <w:szCs w:val="26"/>
                              </w:rPr>
                              <w:br/>
                              <w:t xml:space="preserve">    сказок</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Игры - драматизации</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Сюрпризные моменты и элементы новизны</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Юмор и шутка</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Сочетание разнообразных средств на одном занятии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10" o:spid="_x0000_s1102" type="#_x0000_t202" style="position:absolute;margin-left:106.05pt;margin-top:96.2pt;width:138pt;height:23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" fillcolor="window" strokecolor="windowText">
                <v:textbox>
                  <w:txbxContent>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 xml:space="preserve">Воображаемая </w:t>
                      </w:r>
                      <w:r w:rsidRPr="002D7B85">
                        <w:rPr>
                          <w:rFonts w:ascii="Times New Roman" w:hAnsi="Times New Roman"/>
                          <w:color w:val="000000" w:themeColor="text1"/>
                          <w:kern w:val="24"/>
                          <w:sz w:val="26"/>
                          <w:szCs w:val="26"/>
                        </w:rPr>
                        <w:br/>
                        <w:t xml:space="preserve">    ситуация</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 xml:space="preserve">Придумывание </w:t>
                      </w:r>
                      <w:r w:rsidRPr="002D7B85">
                        <w:rPr>
                          <w:rFonts w:ascii="Times New Roman" w:hAnsi="Times New Roman"/>
                          <w:color w:val="000000" w:themeColor="text1"/>
                          <w:kern w:val="24"/>
                          <w:sz w:val="26"/>
                          <w:szCs w:val="26"/>
                        </w:rPr>
                        <w:br/>
                        <w:t xml:space="preserve">    сказок</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Игры - драматизации</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Сюрпризные моменты и элементы новизны</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Юмор и шутка</w:t>
                      </w:r>
                    </w:p>
                    <w:p w:rsidR="00F83773" w:rsidRPr="002D7B85" w:rsidRDefault="00F83773" w:rsidP="00A15502">
                      <w:pPr>
                        <w:pStyle w:val="a5"/>
                        <w:numPr>
                          <w:ilvl w:val="0"/>
                          <w:numId w:val="40"/>
                        </w:numPr>
                        <w:tabs>
                          <w:tab w:val="left" w:pos="284"/>
                        </w:tabs>
                        <w:spacing w:after="0" w:line="216" w:lineRule="auto"/>
                        <w:ind w:left="426" w:hanging="426"/>
                        <w:textAlignment w:val="baseline"/>
                        <w:rPr>
                          <w:rFonts w:ascii="Times New Roman" w:hAnsi="Times New Roman"/>
                          <w:sz w:val="26"/>
                          <w:szCs w:val="26"/>
                        </w:rPr>
                      </w:pPr>
                      <w:r w:rsidRPr="002D7B85">
                        <w:rPr>
                          <w:rFonts w:ascii="Times New Roman" w:hAnsi="Times New Roman"/>
                          <w:color w:val="000000" w:themeColor="text1"/>
                          <w:kern w:val="24"/>
                          <w:sz w:val="26"/>
                          <w:szCs w:val="26"/>
                        </w:rPr>
                        <w:t>Сочетание разнообразных средств на одном занятии</w:t>
                      </w:r>
                    </w:p>
                  </w:txbxContent>
                </v:textbox>
              </v:shape>
            </w:pict>
          </mc:Fallback>
        </mc:AlternateContent>
      </w: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0AB8D118" wp14:editId="6F3A34D9">
                <wp:simplePos x="0" y="0"/>
                <wp:positionH relativeFrom="column">
                  <wp:posOffset>4842510</wp:posOffset>
                </wp:positionH>
                <wp:positionV relativeFrom="paragraph">
                  <wp:posOffset>59690</wp:posOffset>
                </wp:positionV>
                <wp:extent cx="1657350" cy="1133475"/>
                <wp:effectExtent l="171450" t="266700" r="19050" b="28575"/>
                <wp:wrapNone/>
                <wp:docPr id="9115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33475"/>
                        </a:xfrm>
                        <a:prstGeom prst="wedgeRoundRectCallout">
                          <a:avLst>
                            <a:gd name="adj1" fmla="val -59257"/>
                            <a:gd name="adj2" fmla="val -71954"/>
                            <a:gd name="adj3" fmla="val 16667"/>
                          </a:avLst>
                        </a:prstGeom>
                        <a:solidFill>
                          <a:sysClr val="window" lastClr="FFFFFF"/>
                        </a:solidFill>
                        <a:ln w="9525" cap="flat" cmpd="sng" algn="ctr">
                          <a:solidFill>
                            <a:sysClr val="windowText" lastClr="000000"/>
                          </a:solidFill>
                          <a:prstDash val="solid"/>
                          <a:headEnd/>
                          <a:tailEnd/>
                        </a:ln>
                        <a:effectLst/>
                      </wps:spPr>
                      <wps:txbx>
                        <w:txbxContent>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Методы</w:t>
                            </w:r>
                          </w:p>
                          <w:p w:rsidR="00F83773" w:rsidRPr="00100236" w:rsidRDefault="00F83773" w:rsidP="00185CCE">
                            <w:pPr>
                              <w:pStyle w:val="a4"/>
                              <w:spacing w:before="0" w:beforeAutospacing="0" w:after="0" w:afterAutospacing="0" w:line="216" w:lineRule="auto"/>
                              <w:jc w:val="center"/>
                              <w:textAlignment w:val="baseline"/>
                              <w:rPr>
                                <w:sz w:val="28"/>
                                <w:szCs w:val="28"/>
                              </w:rPr>
                            </w:pPr>
                            <w:r>
                              <w:rPr>
                                <w:b/>
                                <w:bCs/>
                                <w:color w:val="000000" w:themeColor="text1"/>
                                <w:kern w:val="24"/>
                                <w:sz w:val="28"/>
                                <w:szCs w:val="28"/>
                              </w:rPr>
                              <w:t>к</w:t>
                            </w:r>
                            <w:r w:rsidRPr="00100236">
                              <w:rPr>
                                <w:b/>
                                <w:bCs/>
                                <w:color w:val="000000" w:themeColor="text1"/>
                                <w:kern w:val="24"/>
                                <w:sz w:val="28"/>
                                <w:szCs w:val="28"/>
                              </w:rPr>
                              <w:t>оррекции</w:t>
                            </w:r>
                            <w:r w:rsidRPr="00100236">
                              <w:rPr>
                                <w:b/>
                                <w:bCs/>
                                <w:color w:val="000000" w:themeColor="text1"/>
                                <w:kern w:val="24"/>
                                <w:sz w:val="28"/>
                                <w:szCs w:val="28"/>
                              </w:rPr>
                              <w:br/>
                              <w:t>и  уточнения</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детских</w:t>
                            </w:r>
                          </w:p>
                          <w:p w:rsidR="00F83773" w:rsidRDefault="00F83773" w:rsidP="00185CCE">
                            <w:pPr>
                              <w:pStyle w:val="a4"/>
                              <w:spacing w:before="0" w:beforeAutospacing="0" w:after="0" w:afterAutospacing="0" w:line="216" w:lineRule="auto"/>
                              <w:jc w:val="center"/>
                              <w:textAlignment w:val="baseline"/>
                            </w:pPr>
                            <w:r w:rsidRPr="00100236">
                              <w:rPr>
                                <w:b/>
                                <w:bCs/>
                                <w:color w:val="000000" w:themeColor="text1"/>
                                <w:kern w:val="24"/>
                                <w:sz w:val="28"/>
                                <w:szCs w:val="28"/>
                              </w:rPr>
                              <w:t>представлений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103" type="#_x0000_t62" style="position:absolute;margin-left:381.3pt;margin-top:4.7pt;width:130.5pt;height:8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" adj="-2000,-4742" fillcolor="window" strokecolor="windowText">
                <v:textbox>
                  <w:txbxContent>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Методы</w:t>
                      </w:r>
                    </w:p>
                    <w:p w:rsidR="00F83773" w:rsidRPr="00100236" w:rsidRDefault="00F83773" w:rsidP="00185CCE">
                      <w:pPr>
                        <w:pStyle w:val="a4"/>
                        <w:spacing w:before="0" w:beforeAutospacing="0" w:after="0" w:afterAutospacing="0" w:line="216" w:lineRule="auto"/>
                        <w:jc w:val="center"/>
                        <w:textAlignment w:val="baseline"/>
                        <w:rPr>
                          <w:sz w:val="28"/>
                          <w:szCs w:val="28"/>
                        </w:rPr>
                      </w:pPr>
                      <w:r>
                        <w:rPr>
                          <w:b/>
                          <w:bCs/>
                          <w:color w:val="000000" w:themeColor="text1"/>
                          <w:kern w:val="24"/>
                          <w:sz w:val="28"/>
                          <w:szCs w:val="28"/>
                        </w:rPr>
                        <w:t>к</w:t>
                      </w:r>
                      <w:r w:rsidRPr="00100236">
                        <w:rPr>
                          <w:b/>
                          <w:bCs/>
                          <w:color w:val="000000" w:themeColor="text1"/>
                          <w:kern w:val="24"/>
                          <w:sz w:val="28"/>
                          <w:szCs w:val="28"/>
                        </w:rPr>
                        <w:t>оррекции</w:t>
                      </w:r>
                      <w:r w:rsidRPr="00100236">
                        <w:rPr>
                          <w:b/>
                          <w:bCs/>
                          <w:color w:val="000000" w:themeColor="text1"/>
                          <w:kern w:val="24"/>
                          <w:sz w:val="28"/>
                          <w:szCs w:val="28"/>
                        </w:rPr>
                        <w:br/>
                        <w:t>и  уточнения</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детских</w:t>
                      </w:r>
                    </w:p>
                    <w:p w:rsidR="00F83773" w:rsidRDefault="00F83773" w:rsidP="00185CCE">
                      <w:pPr>
                        <w:pStyle w:val="a4"/>
                        <w:spacing w:before="0" w:beforeAutospacing="0" w:after="0" w:afterAutospacing="0" w:line="216" w:lineRule="auto"/>
                        <w:jc w:val="center"/>
                        <w:textAlignment w:val="baseline"/>
                      </w:pPr>
                      <w:r w:rsidRPr="00100236">
                        <w:rPr>
                          <w:b/>
                          <w:bCs/>
                          <w:color w:val="000000" w:themeColor="text1"/>
                          <w:kern w:val="24"/>
                          <w:sz w:val="28"/>
                          <w:szCs w:val="28"/>
                        </w:rPr>
                        <w:t>представлений</w:t>
                      </w:r>
                    </w:p>
                  </w:txbxContent>
                </v:textbox>
              </v:shape>
            </w:pict>
          </mc:Fallback>
        </mc:AlternateContent>
      </w: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70A4C57" wp14:editId="511F6179">
                <wp:simplePos x="0" y="0"/>
                <wp:positionH relativeFrom="column">
                  <wp:posOffset>3061335</wp:posOffset>
                </wp:positionH>
                <wp:positionV relativeFrom="paragraph">
                  <wp:posOffset>154940</wp:posOffset>
                </wp:positionV>
                <wp:extent cx="1695450" cy="981075"/>
                <wp:effectExtent l="0" t="361950" r="19050" b="28575"/>
                <wp:wrapNone/>
                <wp:docPr id="911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81075"/>
                        </a:xfrm>
                        <a:prstGeom prst="wedgeRoundRectCallout">
                          <a:avLst>
                            <a:gd name="adj1" fmla="val -42239"/>
                            <a:gd name="adj2" fmla="val -86419"/>
                            <a:gd name="adj3" fmla="val 16667"/>
                          </a:avLst>
                        </a:prstGeom>
                        <a:solidFill>
                          <a:sysClr val="window" lastClr="FFFFFF"/>
                        </a:solidFill>
                        <a:ln w="9525" cap="flat" cmpd="sng" algn="ctr">
                          <a:solidFill>
                            <a:sysClr val="windowText" lastClr="000000"/>
                          </a:solidFill>
                          <a:prstDash val="solid"/>
                          <a:headEnd/>
                          <a:tailEnd/>
                        </a:ln>
                        <a:effectLst/>
                      </wps:spPr>
                      <wps:txbx>
                        <w:txbxContent>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Методы,</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способствующие взаимосвязи</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различных видов деятельности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utoShape 6" o:spid="_x0000_s1104" type="#_x0000_t62" style="position:absolute;margin-left:241.05pt;margin-top:12.2pt;width:133.5pt;height:7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" adj="1676,-7867" fillcolor="window" strokecolor="windowText">
                <v:textbox>
                  <w:txbxContent>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Методы,</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способствующие взаимосвязи</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различных видов деятельности</w:t>
                      </w:r>
                    </w:p>
                  </w:txbxContent>
                </v:textbox>
              </v:shape>
            </w:pict>
          </mc:Fallback>
        </mc:AlternateContent>
      </w: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3BEB3DD1" wp14:editId="4AAF531E">
                <wp:simplePos x="0" y="0"/>
                <wp:positionH relativeFrom="column">
                  <wp:posOffset>1345565</wp:posOffset>
                </wp:positionH>
                <wp:positionV relativeFrom="paragraph">
                  <wp:posOffset>154940</wp:posOffset>
                </wp:positionV>
                <wp:extent cx="1647825" cy="1000125"/>
                <wp:effectExtent l="0" t="323850" r="28575" b="28575"/>
                <wp:wrapNone/>
                <wp:docPr id="911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00125"/>
                        </a:xfrm>
                        <a:prstGeom prst="wedgeRoundRectCallout">
                          <a:avLst>
                            <a:gd name="adj1" fmla="val -2376"/>
                            <a:gd name="adj2" fmla="val -81584"/>
                            <a:gd name="adj3" fmla="val 16667"/>
                          </a:avLst>
                        </a:prstGeom>
                        <a:solidFill>
                          <a:sysClr val="window" lastClr="FFFFFF"/>
                        </a:solidFill>
                        <a:ln w="9525" cap="flat" cmpd="sng" algn="ctr">
                          <a:solidFill>
                            <a:sysClr val="windowText" lastClr="000000"/>
                          </a:solidFill>
                          <a:prstDash val="solid"/>
                          <a:headEnd/>
                          <a:tailEnd/>
                        </a:ln>
                        <a:effectLst/>
                      </wps:spPr>
                      <wps:txbx>
                        <w:txbxContent>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Методы,</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вызывающие</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эмоциональную</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активность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utoShape 5" o:spid="_x0000_s1105" type="#_x0000_t62" style="position:absolute;margin-left:105.95pt;margin-top:12.2pt;width:129.75pt;height:7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" adj="10287,-6822" fillcolor="window" strokecolor="windowText">
                <v:textbox>
                  <w:txbxContent>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Методы,</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вызывающие</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эмоциональную</w:t>
                      </w:r>
                    </w:p>
                    <w:p w:rsidR="00F83773" w:rsidRPr="00100236" w:rsidRDefault="00F83773" w:rsidP="00185CCE">
                      <w:pPr>
                        <w:pStyle w:val="a4"/>
                        <w:spacing w:before="0" w:beforeAutospacing="0" w:after="0" w:afterAutospacing="0" w:line="216" w:lineRule="auto"/>
                        <w:jc w:val="center"/>
                        <w:textAlignment w:val="baseline"/>
                        <w:rPr>
                          <w:sz w:val="28"/>
                          <w:szCs w:val="28"/>
                        </w:rPr>
                      </w:pPr>
                      <w:r w:rsidRPr="00100236">
                        <w:rPr>
                          <w:b/>
                          <w:bCs/>
                          <w:color w:val="000000" w:themeColor="text1"/>
                          <w:kern w:val="24"/>
                          <w:sz w:val="28"/>
                          <w:szCs w:val="28"/>
                        </w:rPr>
                        <w:t>активность</w:t>
                      </w:r>
                    </w:p>
                  </w:txbxContent>
                </v:textbox>
              </v:shape>
            </w:pict>
          </mc:Fallback>
        </mc:AlternateContent>
      </w:r>
      <w:r w:rsidRPr="00FC0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31477B8" wp14:editId="0341B52D">
                <wp:simplePos x="0" y="0"/>
                <wp:positionH relativeFrom="column">
                  <wp:posOffset>-377190</wp:posOffset>
                </wp:positionH>
                <wp:positionV relativeFrom="paragraph">
                  <wp:posOffset>183515</wp:posOffset>
                </wp:positionV>
                <wp:extent cx="1638300" cy="1009650"/>
                <wp:effectExtent l="0" t="342900" r="19050" b="19050"/>
                <wp:wrapNone/>
                <wp:docPr id="9114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09650"/>
                        </a:xfrm>
                        <a:prstGeom prst="wedgeRoundRectCallout">
                          <a:avLst>
                            <a:gd name="adj1" fmla="val 49060"/>
                            <a:gd name="adj2" fmla="val -82480"/>
                            <a:gd name="adj3" fmla="val 16667"/>
                          </a:avLst>
                        </a:prstGeom>
                        <a:solidFill>
                          <a:sysClr val="window" lastClr="FFFFFF"/>
                        </a:solidFill>
                        <a:ln w="9525" cap="flat" cmpd="sng" algn="ctr">
                          <a:solidFill>
                            <a:sysClr val="windowText" lastClr="000000"/>
                          </a:solidFill>
                          <a:prstDash val="solid"/>
                          <a:headEnd/>
                          <a:tailEnd/>
                        </a:ln>
                        <a:effectLst/>
                      </wps:spPr>
                      <wps:txbx>
                        <w:txbxContent>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Методы,</w:t>
                            </w:r>
                          </w:p>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повышающие</w:t>
                            </w:r>
                          </w:p>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познавательную</w:t>
                            </w:r>
                          </w:p>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активность</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utoShape 4" o:spid="_x0000_s1106" type="#_x0000_t62" style="position:absolute;margin-left:-29.7pt;margin-top:14.45pt;width:129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" adj="21397,-7016" fillcolor="window" strokecolor="windowText">
                <v:textbox>
                  <w:txbxContent>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Методы,</w:t>
                      </w:r>
                    </w:p>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повышающие</w:t>
                      </w:r>
                    </w:p>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познавательную</w:t>
                      </w:r>
                    </w:p>
                    <w:p w:rsidR="00F83773" w:rsidRPr="00EC2972" w:rsidRDefault="00F83773" w:rsidP="00185CCE">
                      <w:pPr>
                        <w:pStyle w:val="a4"/>
                        <w:spacing w:before="0" w:beforeAutospacing="0" w:after="0" w:afterAutospacing="0" w:line="216" w:lineRule="auto"/>
                        <w:jc w:val="center"/>
                        <w:textAlignment w:val="baseline"/>
                        <w:rPr>
                          <w:sz w:val="28"/>
                          <w:szCs w:val="28"/>
                        </w:rPr>
                      </w:pPr>
                      <w:r w:rsidRPr="00EC2972">
                        <w:rPr>
                          <w:b/>
                          <w:bCs/>
                          <w:color w:val="000000" w:themeColor="text1"/>
                          <w:kern w:val="24"/>
                          <w:sz w:val="28"/>
                          <w:szCs w:val="28"/>
                        </w:rPr>
                        <w:t>активность</w:t>
                      </w:r>
                    </w:p>
                  </w:txbxContent>
                </v:textbox>
              </v:shape>
            </w:pict>
          </mc:Fallback>
        </mc:AlternateContent>
      </w:r>
      <w:r w:rsidRPr="00FC0A9F">
        <w:rPr>
          <w:rFonts w:ascii="Times New Roman" w:eastAsia="Times New Roman" w:hAnsi="Times New Roman" w:cs="Times New Roman"/>
          <w:sz w:val="24"/>
          <w:szCs w:val="24"/>
          <w:lang w:eastAsia="ru-RU"/>
        </w:rPr>
        <w:t xml:space="preserve">                               </w:t>
      </w:r>
    </w:p>
    <w:p w:rsidR="00185CCE" w:rsidRPr="00FC0A9F" w:rsidRDefault="00185CCE" w:rsidP="00185CCE">
      <w:pPr>
        <w:spacing w:after="0" w:line="360" w:lineRule="auto"/>
        <w:jc w:val="center"/>
        <w:rPr>
          <w:rFonts w:ascii="Times New Roman" w:eastAsia="Times New Roman" w:hAnsi="Times New Roman" w:cs="Times New Roman"/>
          <w:b/>
          <w:sz w:val="24"/>
          <w:szCs w:val="24"/>
          <w:lang w:eastAsia="ru-RU"/>
        </w:rPr>
      </w:pPr>
      <w:r w:rsidRPr="00FC0A9F">
        <w:rPr>
          <w:rFonts w:ascii="Times New Roman" w:eastAsia="Times New Roman" w:hAnsi="Times New Roman" w:cs="Times New Roman"/>
          <w:b/>
          <w:sz w:val="24"/>
          <w:szCs w:val="24"/>
          <w:lang w:eastAsia="ru-RU"/>
        </w:rPr>
        <w:lastRenderedPageBreak/>
        <w:t xml:space="preserve">Структура образовательной технологии по ознакомлению с </w:t>
      </w:r>
      <w:r w:rsidR="00CB6931" w:rsidRPr="00FC0A9F">
        <w:rPr>
          <w:rFonts w:ascii="Times New Roman" w:eastAsia="Times New Roman" w:hAnsi="Times New Roman" w:cs="Times New Roman"/>
          <w:b/>
          <w:sz w:val="24"/>
          <w:szCs w:val="24"/>
          <w:lang w:eastAsia="ru-RU"/>
        </w:rPr>
        <w:t>социокультурными ценностями</w:t>
      </w:r>
    </w:p>
    <w:tbl>
      <w:tblPr>
        <w:tblStyle w:val="41"/>
        <w:tblpPr w:leftFromText="180" w:rightFromText="180" w:vertAnchor="page" w:horzAnchor="margin" w:tblpXSpec="center" w:tblpY="1801"/>
        <w:tblW w:w="14400" w:type="dxa"/>
        <w:tblLook w:val="0600" w:firstRow="0" w:lastRow="0" w:firstColumn="0" w:lastColumn="0" w:noHBand="1" w:noVBand="1"/>
      </w:tblPr>
      <w:tblGrid>
        <w:gridCol w:w="2031"/>
        <w:gridCol w:w="3484"/>
        <w:gridCol w:w="2668"/>
        <w:gridCol w:w="3641"/>
        <w:gridCol w:w="2576"/>
      </w:tblGrid>
      <w:tr w:rsidR="00185CCE" w:rsidRPr="00FC0A9F" w:rsidTr="00185CCE">
        <w:trPr>
          <w:trHeight w:val="253"/>
        </w:trPr>
        <w:tc>
          <w:tcPr>
            <w:tcW w:w="2031" w:type="dxa"/>
            <w:hideMark/>
          </w:tcPr>
          <w:p w:rsidR="00185CCE" w:rsidRPr="00FC0A9F" w:rsidRDefault="00185CCE" w:rsidP="00185CCE">
            <w:pPr>
              <w:spacing w:line="253" w:lineRule="atLeast"/>
              <w:jc w:val="center"/>
              <w:textAlignment w:val="baseline"/>
              <w:rPr>
                <w:sz w:val="24"/>
                <w:szCs w:val="24"/>
              </w:rPr>
            </w:pPr>
            <w:r w:rsidRPr="00FC0A9F">
              <w:rPr>
                <w:b/>
                <w:bCs/>
                <w:kern w:val="24"/>
                <w:sz w:val="24"/>
                <w:szCs w:val="24"/>
              </w:rPr>
              <w:t>Методы</w:t>
            </w:r>
          </w:p>
        </w:tc>
        <w:tc>
          <w:tcPr>
            <w:tcW w:w="3484" w:type="dxa"/>
            <w:hideMark/>
          </w:tcPr>
          <w:p w:rsidR="00185CCE" w:rsidRPr="00FC0A9F" w:rsidRDefault="00185CCE" w:rsidP="00185CCE">
            <w:pPr>
              <w:spacing w:line="253" w:lineRule="atLeast"/>
              <w:jc w:val="center"/>
              <w:textAlignment w:val="baseline"/>
              <w:rPr>
                <w:sz w:val="24"/>
                <w:szCs w:val="24"/>
              </w:rPr>
            </w:pPr>
            <w:r w:rsidRPr="00FC0A9F">
              <w:rPr>
                <w:b/>
                <w:bCs/>
                <w:kern w:val="24"/>
                <w:sz w:val="24"/>
                <w:szCs w:val="24"/>
              </w:rPr>
              <w:t>Цель</w:t>
            </w:r>
          </w:p>
        </w:tc>
        <w:tc>
          <w:tcPr>
            <w:tcW w:w="2668" w:type="dxa"/>
            <w:hideMark/>
          </w:tcPr>
          <w:p w:rsidR="00185CCE" w:rsidRPr="00FC0A9F" w:rsidRDefault="00185CCE" w:rsidP="00185CCE">
            <w:pPr>
              <w:spacing w:line="253" w:lineRule="atLeast"/>
              <w:jc w:val="center"/>
              <w:textAlignment w:val="baseline"/>
              <w:rPr>
                <w:sz w:val="24"/>
                <w:szCs w:val="24"/>
              </w:rPr>
            </w:pPr>
            <w:r w:rsidRPr="00FC0A9F">
              <w:rPr>
                <w:b/>
                <w:bCs/>
                <w:kern w:val="24"/>
                <w:sz w:val="24"/>
                <w:szCs w:val="24"/>
              </w:rPr>
              <w:t>Приемы</w:t>
            </w:r>
          </w:p>
        </w:tc>
        <w:tc>
          <w:tcPr>
            <w:tcW w:w="3641" w:type="dxa"/>
            <w:hideMark/>
          </w:tcPr>
          <w:p w:rsidR="00185CCE" w:rsidRPr="00FC0A9F" w:rsidRDefault="00185CCE" w:rsidP="00185CCE">
            <w:pPr>
              <w:spacing w:line="253" w:lineRule="atLeast"/>
              <w:jc w:val="center"/>
              <w:textAlignment w:val="baseline"/>
              <w:rPr>
                <w:sz w:val="24"/>
                <w:szCs w:val="24"/>
              </w:rPr>
            </w:pPr>
            <w:r w:rsidRPr="00FC0A9F">
              <w:rPr>
                <w:b/>
                <w:bCs/>
                <w:kern w:val="24"/>
                <w:sz w:val="24"/>
                <w:szCs w:val="24"/>
              </w:rPr>
              <w:t>Средства</w:t>
            </w:r>
          </w:p>
        </w:tc>
        <w:tc>
          <w:tcPr>
            <w:tcW w:w="2576" w:type="dxa"/>
            <w:hideMark/>
          </w:tcPr>
          <w:p w:rsidR="00185CCE" w:rsidRPr="00FC0A9F" w:rsidRDefault="00185CCE" w:rsidP="00185CCE">
            <w:pPr>
              <w:spacing w:line="253" w:lineRule="atLeast"/>
              <w:jc w:val="center"/>
              <w:textAlignment w:val="baseline"/>
              <w:rPr>
                <w:sz w:val="24"/>
                <w:szCs w:val="24"/>
              </w:rPr>
            </w:pPr>
            <w:r w:rsidRPr="00FC0A9F">
              <w:rPr>
                <w:b/>
                <w:bCs/>
                <w:kern w:val="24"/>
                <w:sz w:val="24"/>
                <w:szCs w:val="24"/>
              </w:rPr>
              <w:t>Формы</w:t>
            </w:r>
          </w:p>
        </w:tc>
      </w:tr>
      <w:tr w:rsidR="00185CCE" w:rsidRPr="00FC0A9F" w:rsidTr="00185CCE">
        <w:trPr>
          <w:trHeight w:val="2518"/>
        </w:trPr>
        <w:tc>
          <w:tcPr>
            <w:tcW w:w="2031" w:type="dxa"/>
            <w:hideMark/>
          </w:tcPr>
          <w:p w:rsidR="00185CCE" w:rsidRPr="00FC0A9F" w:rsidRDefault="00185CCE" w:rsidP="00185CCE">
            <w:pPr>
              <w:textAlignment w:val="baseline"/>
              <w:rPr>
                <w:sz w:val="24"/>
                <w:szCs w:val="24"/>
              </w:rPr>
            </w:pPr>
            <w:r w:rsidRPr="00FC0A9F">
              <w:rPr>
                <w:b/>
                <w:bCs/>
                <w:kern w:val="24"/>
                <w:sz w:val="24"/>
                <w:szCs w:val="24"/>
              </w:rPr>
              <w:t xml:space="preserve">Наглядный (метод иллюстрации). </w:t>
            </w:r>
          </w:p>
        </w:tc>
        <w:tc>
          <w:tcPr>
            <w:tcW w:w="3484" w:type="dxa"/>
            <w:hideMark/>
          </w:tcPr>
          <w:p w:rsidR="00185CCE" w:rsidRPr="00FC0A9F" w:rsidRDefault="00185CCE" w:rsidP="00185CCE">
            <w:pPr>
              <w:jc w:val="both"/>
              <w:textAlignment w:val="baseline"/>
              <w:rPr>
                <w:sz w:val="24"/>
                <w:szCs w:val="24"/>
              </w:rPr>
            </w:pPr>
            <w:r w:rsidRPr="00FC0A9F">
              <w:rPr>
                <w:color w:val="000000"/>
                <w:kern w:val="24"/>
                <w:sz w:val="24"/>
                <w:szCs w:val="24"/>
              </w:rPr>
              <w:t>Обеспечение непосредственного ознакомления детей с окружающим миром, усвоение знаний через зрительное, слуховое, осязательное восприятие реальных предметов, картинок, объемных моделей, диапозитивов, схематических изображений.</w:t>
            </w:r>
          </w:p>
        </w:tc>
        <w:tc>
          <w:tcPr>
            <w:tcW w:w="2668" w:type="dxa"/>
            <w:hideMark/>
          </w:tcPr>
          <w:p w:rsidR="00185CCE" w:rsidRPr="00FC0A9F" w:rsidRDefault="00185CCE" w:rsidP="00185CCE">
            <w:pPr>
              <w:jc w:val="both"/>
              <w:textAlignment w:val="baseline"/>
              <w:rPr>
                <w:sz w:val="24"/>
                <w:szCs w:val="24"/>
              </w:rPr>
            </w:pPr>
            <w:r w:rsidRPr="00FC0A9F">
              <w:rPr>
                <w:color w:val="000000"/>
                <w:kern w:val="24"/>
                <w:sz w:val="24"/>
                <w:szCs w:val="24"/>
              </w:rPr>
              <w:t>Наблюдение, демонстрация. ТСО, экскурсии.</w:t>
            </w:r>
          </w:p>
        </w:tc>
        <w:tc>
          <w:tcPr>
            <w:tcW w:w="3641" w:type="dxa"/>
            <w:hideMark/>
          </w:tcPr>
          <w:p w:rsidR="00185CCE" w:rsidRPr="00FC0A9F" w:rsidRDefault="00185CCE" w:rsidP="00185CCE">
            <w:pPr>
              <w:jc w:val="both"/>
              <w:textAlignment w:val="baseline"/>
              <w:rPr>
                <w:sz w:val="24"/>
                <w:szCs w:val="24"/>
              </w:rPr>
            </w:pPr>
            <w:proofErr w:type="gramStart"/>
            <w:r w:rsidRPr="00FC0A9F">
              <w:rPr>
                <w:color w:val="000000"/>
                <w:kern w:val="24"/>
                <w:sz w:val="24"/>
                <w:szCs w:val="24"/>
              </w:rPr>
              <w:t xml:space="preserve">Экскурсия, целевая прогулка, рассматривание картин, наглядно-демонстрационный материал, видеофильмы, слайды, </w:t>
            </w:r>
            <w:proofErr w:type="spellStart"/>
            <w:r w:rsidRPr="00FC0A9F">
              <w:rPr>
                <w:color w:val="000000"/>
                <w:kern w:val="24"/>
                <w:sz w:val="24"/>
                <w:szCs w:val="24"/>
              </w:rPr>
              <w:t>диакинофильмы</w:t>
            </w:r>
            <w:proofErr w:type="spellEnd"/>
            <w:r w:rsidRPr="00FC0A9F">
              <w:rPr>
                <w:color w:val="000000"/>
                <w:kern w:val="24"/>
                <w:sz w:val="24"/>
                <w:szCs w:val="24"/>
              </w:rPr>
              <w:t xml:space="preserve">, обследование, опыты, приборы и технические установки. </w:t>
            </w:r>
            <w:proofErr w:type="gramEnd"/>
          </w:p>
        </w:tc>
        <w:tc>
          <w:tcPr>
            <w:tcW w:w="2576" w:type="dxa"/>
            <w:hideMark/>
          </w:tcPr>
          <w:p w:rsidR="00185CCE" w:rsidRPr="00FC0A9F" w:rsidRDefault="00185CCE" w:rsidP="00185CCE">
            <w:pPr>
              <w:jc w:val="both"/>
              <w:textAlignment w:val="baseline"/>
              <w:rPr>
                <w:sz w:val="24"/>
                <w:szCs w:val="24"/>
              </w:rPr>
            </w:pPr>
            <w:r w:rsidRPr="00FC0A9F">
              <w:rPr>
                <w:bCs/>
                <w:kern w:val="24"/>
                <w:sz w:val="24"/>
                <w:szCs w:val="24"/>
              </w:rPr>
              <w:t xml:space="preserve">Наблюдение, прогулка, экскурсии. </w:t>
            </w:r>
          </w:p>
        </w:tc>
      </w:tr>
      <w:tr w:rsidR="00185CCE" w:rsidRPr="00FC0A9F" w:rsidTr="00185CCE">
        <w:trPr>
          <w:trHeight w:val="1008"/>
        </w:trPr>
        <w:tc>
          <w:tcPr>
            <w:tcW w:w="2031" w:type="dxa"/>
            <w:hideMark/>
          </w:tcPr>
          <w:p w:rsidR="00185CCE" w:rsidRPr="00FC0A9F" w:rsidRDefault="00185CCE" w:rsidP="00185CCE">
            <w:pPr>
              <w:textAlignment w:val="baseline"/>
              <w:rPr>
                <w:sz w:val="24"/>
                <w:szCs w:val="24"/>
              </w:rPr>
            </w:pPr>
            <w:r w:rsidRPr="00FC0A9F">
              <w:rPr>
                <w:b/>
                <w:bCs/>
                <w:kern w:val="24"/>
                <w:sz w:val="24"/>
                <w:szCs w:val="24"/>
              </w:rPr>
              <w:t>Словесный</w:t>
            </w:r>
          </w:p>
        </w:tc>
        <w:tc>
          <w:tcPr>
            <w:tcW w:w="3484" w:type="dxa"/>
            <w:hideMark/>
          </w:tcPr>
          <w:p w:rsidR="00185CCE" w:rsidRPr="00FC0A9F" w:rsidRDefault="00185CCE" w:rsidP="00185CCE">
            <w:pPr>
              <w:jc w:val="both"/>
              <w:textAlignment w:val="baseline"/>
              <w:rPr>
                <w:sz w:val="24"/>
                <w:szCs w:val="24"/>
              </w:rPr>
            </w:pPr>
            <w:r w:rsidRPr="00FC0A9F">
              <w:rPr>
                <w:color w:val="000000"/>
                <w:kern w:val="24"/>
                <w:sz w:val="24"/>
                <w:szCs w:val="24"/>
              </w:rPr>
              <w:t xml:space="preserve">Подводить детей к усвоению и закреплению новых знаний, опираясь на имеющийся опыт и знания. </w:t>
            </w:r>
          </w:p>
        </w:tc>
        <w:tc>
          <w:tcPr>
            <w:tcW w:w="2668" w:type="dxa"/>
            <w:hideMark/>
          </w:tcPr>
          <w:p w:rsidR="00185CCE" w:rsidRPr="00FC0A9F" w:rsidRDefault="00185CCE" w:rsidP="00185CCE">
            <w:pPr>
              <w:jc w:val="both"/>
              <w:textAlignment w:val="baseline"/>
              <w:rPr>
                <w:sz w:val="24"/>
                <w:szCs w:val="24"/>
              </w:rPr>
            </w:pPr>
            <w:r w:rsidRPr="00FC0A9F">
              <w:rPr>
                <w:color w:val="000000"/>
                <w:kern w:val="24"/>
                <w:sz w:val="24"/>
                <w:szCs w:val="24"/>
              </w:rPr>
              <w:t>Объяснение, рассказ, чтение, беседа, дискуссия, лекция.</w:t>
            </w:r>
          </w:p>
        </w:tc>
        <w:tc>
          <w:tcPr>
            <w:tcW w:w="3641" w:type="dxa"/>
            <w:hideMark/>
          </w:tcPr>
          <w:p w:rsidR="00185CCE" w:rsidRPr="00FC0A9F" w:rsidRDefault="00185CCE" w:rsidP="00185CCE">
            <w:pPr>
              <w:jc w:val="both"/>
              <w:textAlignment w:val="baseline"/>
              <w:rPr>
                <w:sz w:val="24"/>
                <w:szCs w:val="24"/>
              </w:rPr>
            </w:pPr>
            <w:r w:rsidRPr="00FC0A9F">
              <w:rPr>
                <w:color w:val="000000"/>
                <w:kern w:val="24"/>
                <w:sz w:val="24"/>
                <w:szCs w:val="24"/>
              </w:rPr>
              <w:t>Речь воспитателя и детей, жесты, мимика, работа с книгой.</w:t>
            </w:r>
          </w:p>
        </w:tc>
        <w:tc>
          <w:tcPr>
            <w:tcW w:w="2576" w:type="dxa"/>
            <w:hideMark/>
          </w:tcPr>
          <w:p w:rsidR="00185CCE" w:rsidRPr="00FC0A9F" w:rsidRDefault="00185CCE" w:rsidP="00185CCE">
            <w:pPr>
              <w:jc w:val="both"/>
              <w:textAlignment w:val="baseline"/>
              <w:rPr>
                <w:sz w:val="24"/>
                <w:szCs w:val="24"/>
              </w:rPr>
            </w:pPr>
            <w:r w:rsidRPr="00FC0A9F">
              <w:rPr>
                <w:bCs/>
                <w:kern w:val="24"/>
                <w:sz w:val="24"/>
                <w:szCs w:val="24"/>
              </w:rPr>
              <w:t>Игры, прогулка</w:t>
            </w:r>
          </w:p>
        </w:tc>
      </w:tr>
      <w:tr w:rsidR="00185CCE" w:rsidRPr="00FC0A9F" w:rsidTr="00185CCE">
        <w:trPr>
          <w:trHeight w:val="1452"/>
        </w:trPr>
        <w:tc>
          <w:tcPr>
            <w:tcW w:w="2031" w:type="dxa"/>
            <w:hideMark/>
          </w:tcPr>
          <w:p w:rsidR="00185CCE" w:rsidRPr="00FC0A9F" w:rsidRDefault="00185CCE" w:rsidP="00185CCE">
            <w:pPr>
              <w:textAlignment w:val="baseline"/>
              <w:rPr>
                <w:sz w:val="24"/>
                <w:szCs w:val="24"/>
              </w:rPr>
            </w:pPr>
            <w:r w:rsidRPr="00FC0A9F">
              <w:rPr>
                <w:b/>
                <w:bCs/>
                <w:kern w:val="24"/>
                <w:sz w:val="24"/>
                <w:szCs w:val="24"/>
              </w:rPr>
              <w:t xml:space="preserve">Практический </w:t>
            </w:r>
          </w:p>
        </w:tc>
        <w:tc>
          <w:tcPr>
            <w:tcW w:w="3484" w:type="dxa"/>
            <w:hideMark/>
          </w:tcPr>
          <w:p w:rsidR="00185CCE" w:rsidRPr="00FC0A9F" w:rsidRDefault="00185CCE" w:rsidP="00185CCE">
            <w:pPr>
              <w:jc w:val="both"/>
              <w:textAlignment w:val="baseline"/>
              <w:rPr>
                <w:sz w:val="24"/>
                <w:szCs w:val="24"/>
              </w:rPr>
            </w:pPr>
            <w:r w:rsidRPr="00FC0A9F">
              <w:rPr>
                <w:color w:val="000000"/>
                <w:kern w:val="24"/>
                <w:sz w:val="24"/>
                <w:szCs w:val="24"/>
              </w:rPr>
              <w:t>Усвоение знаний, овладение умением и навыками для выявления особенностей, свойств и каче</w:t>
            </w:r>
            <w:proofErr w:type="gramStart"/>
            <w:r w:rsidRPr="00FC0A9F">
              <w:rPr>
                <w:color w:val="000000"/>
                <w:kern w:val="24"/>
                <w:sz w:val="24"/>
                <w:szCs w:val="24"/>
              </w:rPr>
              <w:t>ств пр</w:t>
            </w:r>
            <w:proofErr w:type="gramEnd"/>
            <w:r w:rsidRPr="00FC0A9F">
              <w:rPr>
                <w:color w:val="000000"/>
                <w:kern w:val="24"/>
                <w:sz w:val="24"/>
                <w:szCs w:val="24"/>
              </w:rPr>
              <w:t xml:space="preserve">едметов и явлений. </w:t>
            </w:r>
          </w:p>
        </w:tc>
        <w:tc>
          <w:tcPr>
            <w:tcW w:w="2668" w:type="dxa"/>
            <w:hideMark/>
          </w:tcPr>
          <w:p w:rsidR="00185CCE" w:rsidRPr="00FC0A9F" w:rsidRDefault="00185CCE" w:rsidP="00185CCE">
            <w:pPr>
              <w:jc w:val="both"/>
              <w:textAlignment w:val="baseline"/>
              <w:rPr>
                <w:sz w:val="24"/>
                <w:szCs w:val="24"/>
              </w:rPr>
            </w:pPr>
            <w:r w:rsidRPr="00FC0A9F">
              <w:rPr>
                <w:color w:val="000000"/>
                <w:kern w:val="24"/>
                <w:sz w:val="24"/>
                <w:szCs w:val="24"/>
              </w:rPr>
              <w:t>Игра, игровые приемы и упражнения, труд опыты, эксперименты, обмен опытом детей, исследования детей.</w:t>
            </w:r>
          </w:p>
        </w:tc>
        <w:tc>
          <w:tcPr>
            <w:tcW w:w="3641" w:type="dxa"/>
            <w:hideMark/>
          </w:tcPr>
          <w:p w:rsidR="00185CCE" w:rsidRPr="00FC0A9F" w:rsidRDefault="00185CCE" w:rsidP="00185CCE">
            <w:pPr>
              <w:jc w:val="both"/>
              <w:textAlignment w:val="baseline"/>
              <w:rPr>
                <w:sz w:val="24"/>
                <w:szCs w:val="24"/>
              </w:rPr>
            </w:pPr>
            <w:r w:rsidRPr="00FC0A9F">
              <w:rPr>
                <w:color w:val="000000"/>
                <w:kern w:val="24"/>
                <w:sz w:val="24"/>
                <w:szCs w:val="24"/>
              </w:rPr>
              <w:t>Предметно-развивающая среда, театральная деятельность, экспериментирования, опыты, игра, продуктивные виды деятельности.</w:t>
            </w:r>
          </w:p>
        </w:tc>
        <w:tc>
          <w:tcPr>
            <w:tcW w:w="2576" w:type="dxa"/>
            <w:hideMark/>
          </w:tcPr>
          <w:p w:rsidR="00185CCE" w:rsidRPr="00FC0A9F" w:rsidRDefault="00185CCE" w:rsidP="00185CCE">
            <w:pPr>
              <w:jc w:val="both"/>
              <w:textAlignment w:val="baseline"/>
              <w:rPr>
                <w:sz w:val="24"/>
                <w:szCs w:val="24"/>
              </w:rPr>
            </w:pPr>
            <w:r w:rsidRPr="00FC0A9F">
              <w:rPr>
                <w:bCs/>
                <w:kern w:val="24"/>
                <w:sz w:val="24"/>
                <w:szCs w:val="24"/>
              </w:rPr>
              <w:t xml:space="preserve">НОД Конструирование, игры, эксперименты. </w:t>
            </w:r>
          </w:p>
          <w:p w:rsidR="00185CCE" w:rsidRPr="00FC0A9F" w:rsidRDefault="00185CCE" w:rsidP="00185CCE">
            <w:pPr>
              <w:jc w:val="both"/>
              <w:textAlignment w:val="baseline"/>
              <w:rPr>
                <w:sz w:val="24"/>
                <w:szCs w:val="24"/>
              </w:rPr>
            </w:pPr>
            <w:r w:rsidRPr="00FC0A9F">
              <w:rPr>
                <w:bCs/>
                <w:kern w:val="24"/>
                <w:sz w:val="24"/>
                <w:szCs w:val="24"/>
              </w:rPr>
              <w:t> </w:t>
            </w:r>
          </w:p>
        </w:tc>
      </w:tr>
      <w:tr w:rsidR="00185CCE" w:rsidRPr="00FC0A9F" w:rsidTr="00185CCE">
        <w:trPr>
          <w:trHeight w:val="2170"/>
        </w:trPr>
        <w:tc>
          <w:tcPr>
            <w:tcW w:w="2031" w:type="dxa"/>
            <w:hideMark/>
          </w:tcPr>
          <w:p w:rsidR="00185CCE" w:rsidRPr="00FC0A9F" w:rsidRDefault="00185CCE" w:rsidP="00185CCE">
            <w:pPr>
              <w:textAlignment w:val="baseline"/>
              <w:rPr>
                <w:sz w:val="24"/>
                <w:szCs w:val="24"/>
              </w:rPr>
            </w:pPr>
            <w:r w:rsidRPr="00FC0A9F">
              <w:rPr>
                <w:b/>
                <w:bCs/>
                <w:kern w:val="24"/>
                <w:sz w:val="24"/>
                <w:szCs w:val="24"/>
              </w:rPr>
              <w:t>Метод проектов (моделирование)</w:t>
            </w:r>
          </w:p>
        </w:tc>
        <w:tc>
          <w:tcPr>
            <w:tcW w:w="3484" w:type="dxa"/>
            <w:hideMark/>
          </w:tcPr>
          <w:p w:rsidR="00185CCE" w:rsidRPr="00FC0A9F" w:rsidRDefault="00185CCE" w:rsidP="00185CCE">
            <w:pPr>
              <w:jc w:val="both"/>
              <w:textAlignment w:val="baseline"/>
              <w:rPr>
                <w:sz w:val="24"/>
                <w:szCs w:val="24"/>
              </w:rPr>
            </w:pPr>
            <w:r w:rsidRPr="00FC0A9F">
              <w:rPr>
                <w:color w:val="000000"/>
                <w:kern w:val="24"/>
                <w:sz w:val="24"/>
                <w:szCs w:val="24"/>
              </w:rPr>
              <w:t xml:space="preserve">Развитие свободной творческой личности ребенка, развитие способностей предварительно разрабатывать и организовывать предстоящую деятельность. Формирование креативного мышления, коммуникативных способностей. </w:t>
            </w:r>
          </w:p>
        </w:tc>
        <w:tc>
          <w:tcPr>
            <w:tcW w:w="2668" w:type="dxa"/>
            <w:hideMark/>
          </w:tcPr>
          <w:p w:rsidR="00185CCE" w:rsidRPr="00FC0A9F" w:rsidRDefault="00185CCE" w:rsidP="00185CCE">
            <w:pPr>
              <w:jc w:val="both"/>
              <w:textAlignment w:val="baseline"/>
              <w:rPr>
                <w:sz w:val="24"/>
                <w:szCs w:val="24"/>
              </w:rPr>
            </w:pPr>
            <w:r w:rsidRPr="00FC0A9F">
              <w:rPr>
                <w:color w:val="000000"/>
                <w:kern w:val="24"/>
                <w:sz w:val="24"/>
                <w:szCs w:val="24"/>
              </w:rPr>
              <w:t xml:space="preserve">Моделирование, ММШ. Проблемный метод, поисковая деятельность, составление схем, планирование деятельности, </w:t>
            </w:r>
          </w:p>
          <w:p w:rsidR="00185CCE" w:rsidRPr="00FC0A9F" w:rsidRDefault="00185CCE" w:rsidP="00185CCE">
            <w:pPr>
              <w:jc w:val="both"/>
              <w:textAlignment w:val="baseline"/>
              <w:rPr>
                <w:sz w:val="24"/>
                <w:szCs w:val="24"/>
              </w:rPr>
            </w:pPr>
            <w:r w:rsidRPr="00FC0A9F">
              <w:rPr>
                <w:color w:val="000000"/>
                <w:kern w:val="24"/>
                <w:sz w:val="24"/>
                <w:szCs w:val="24"/>
              </w:rPr>
              <w:t>словесный, наглядный, практический</w:t>
            </w:r>
          </w:p>
        </w:tc>
        <w:tc>
          <w:tcPr>
            <w:tcW w:w="3641" w:type="dxa"/>
            <w:hideMark/>
          </w:tcPr>
          <w:p w:rsidR="00185CCE" w:rsidRPr="00FC0A9F" w:rsidRDefault="00185CCE" w:rsidP="00185CCE">
            <w:pPr>
              <w:jc w:val="both"/>
              <w:textAlignment w:val="baseline"/>
              <w:rPr>
                <w:sz w:val="24"/>
                <w:szCs w:val="24"/>
              </w:rPr>
            </w:pPr>
            <w:r w:rsidRPr="00FC0A9F">
              <w:rPr>
                <w:color w:val="000000"/>
                <w:kern w:val="24"/>
                <w:sz w:val="24"/>
                <w:szCs w:val="24"/>
              </w:rPr>
              <w:t>Предметно-развивающая среда, игра, опытно-экспериментальная деятельность, средства коммуникации детей.</w:t>
            </w:r>
          </w:p>
        </w:tc>
        <w:tc>
          <w:tcPr>
            <w:tcW w:w="2576" w:type="dxa"/>
            <w:hideMark/>
          </w:tcPr>
          <w:p w:rsidR="00185CCE" w:rsidRPr="00FC0A9F" w:rsidRDefault="00185CCE" w:rsidP="00185CCE">
            <w:pPr>
              <w:jc w:val="both"/>
              <w:textAlignment w:val="baseline"/>
              <w:rPr>
                <w:sz w:val="24"/>
                <w:szCs w:val="24"/>
              </w:rPr>
            </w:pPr>
            <w:r w:rsidRPr="00FC0A9F">
              <w:rPr>
                <w:bCs/>
                <w:kern w:val="24"/>
                <w:sz w:val="24"/>
                <w:szCs w:val="24"/>
              </w:rPr>
              <w:t xml:space="preserve">Экспериментирование, моделирование, проектирование. </w:t>
            </w:r>
          </w:p>
        </w:tc>
      </w:tr>
      <w:tr w:rsidR="00185CCE" w:rsidRPr="00FC0A9F" w:rsidTr="00185CCE">
        <w:trPr>
          <w:trHeight w:val="1258"/>
        </w:trPr>
        <w:tc>
          <w:tcPr>
            <w:tcW w:w="2031" w:type="dxa"/>
            <w:hideMark/>
          </w:tcPr>
          <w:p w:rsidR="00185CCE" w:rsidRPr="00FC0A9F" w:rsidRDefault="00185CCE" w:rsidP="00185CCE">
            <w:pPr>
              <w:textAlignment w:val="baseline"/>
              <w:rPr>
                <w:sz w:val="24"/>
                <w:szCs w:val="24"/>
              </w:rPr>
            </w:pPr>
            <w:r w:rsidRPr="00FC0A9F">
              <w:rPr>
                <w:b/>
                <w:bCs/>
                <w:kern w:val="24"/>
                <w:sz w:val="24"/>
                <w:szCs w:val="24"/>
              </w:rPr>
              <w:lastRenderedPageBreak/>
              <w:t>Игровой</w:t>
            </w:r>
          </w:p>
        </w:tc>
        <w:tc>
          <w:tcPr>
            <w:tcW w:w="3484" w:type="dxa"/>
            <w:hideMark/>
          </w:tcPr>
          <w:p w:rsidR="00185CCE" w:rsidRPr="00FC0A9F" w:rsidRDefault="00185CCE" w:rsidP="00185CCE">
            <w:pPr>
              <w:jc w:val="both"/>
              <w:textAlignment w:val="baseline"/>
              <w:rPr>
                <w:sz w:val="24"/>
                <w:szCs w:val="24"/>
              </w:rPr>
            </w:pPr>
            <w:r w:rsidRPr="00FC0A9F">
              <w:rPr>
                <w:bCs/>
                <w:kern w:val="24"/>
                <w:sz w:val="24"/>
                <w:szCs w:val="24"/>
              </w:rPr>
              <w:t xml:space="preserve">Развитие умения детей действовать в условном плане, в условной ситуации. Развивать коммуникативные способности детей. </w:t>
            </w:r>
          </w:p>
        </w:tc>
        <w:tc>
          <w:tcPr>
            <w:tcW w:w="2668" w:type="dxa"/>
            <w:hideMark/>
          </w:tcPr>
          <w:p w:rsidR="00185CCE" w:rsidRPr="00FC0A9F" w:rsidRDefault="00185CCE" w:rsidP="00185CCE">
            <w:pPr>
              <w:jc w:val="both"/>
              <w:textAlignment w:val="baseline"/>
              <w:rPr>
                <w:sz w:val="24"/>
                <w:szCs w:val="24"/>
              </w:rPr>
            </w:pPr>
            <w:proofErr w:type="gramStart"/>
            <w:r w:rsidRPr="00FC0A9F">
              <w:rPr>
                <w:bCs/>
                <w:kern w:val="24"/>
                <w:sz w:val="24"/>
                <w:szCs w:val="24"/>
              </w:rPr>
              <w:t>Наглядные</w:t>
            </w:r>
            <w:proofErr w:type="gramEnd"/>
            <w:r w:rsidRPr="00FC0A9F">
              <w:rPr>
                <w:bCs/>
                <w:kern w:val="24"/>
                <w:sz w:val="24"/>
                <w:szCs w:val="24"/>
              </w:rPr>
              <w:t>, практические, словесные, метод проектов ТРИЗ</w:t>
            </w:r>
          </w:p>
        </w:tc>
        <w:tc>
          <w:tcPr>
            <w:tcW w:w="3641" w:type="dxa"/>
            <w:hideMark/>
          </w:tcPr>
          <w:p w:rsidR="00185CCE" w:rsidRPr="00FC0A9F" w:rsidRDefault="00185CCE" w:rsidP="00185CCE">
            <w:pPr>
              <w:jc w:val="both"/>
              <w:textAlignment w:val="baseline"/>
              <w:rPr>
                <w:sz w:val="24"/>
                <w:szCs w:val="24"/>
              </w:rPr>
            </w:pPr>
            <w:r w:rsidRPr="00FC0A9F">
              <w:rPr>
                <w:bCs/>
                <w:kern w:val="24"/>
                <w:sz w:val="24"/>
                <w:szCs w:val="24"/>
              </w:rPr>
              <w:t xml:space="preserve">Предметно-развивающая среда, </w:t>
            </w:r>
            <w:proofErr w:type="spellStart"/>
            <w:r w:rsidRPr="00FC0A9F">
              <w:rPr>
                <w:bCs/>
                <w:kern w:val="24"/>
                <w:sz w:val="24"/>
                <w:szCs w:val="24"/>
              </w:rPr>
              <w:t>коммуникативность</w:t>
            </w:r>
            <w:proofErr w:type="spellEnd"/>
            <w:r w:rsidRPr="00FC0A9F">
              <w:rPr>
                <w:bCs/>
                <w:kern w:val="24"/>
                <w:sz w:val="24"/>
                <w:szCs w:val="24"/>
              </w:rPr>
              <w:t xml:space="preserve">, накопление опыта через ознакомление с окружающим. </w:t>
            </w:r>
          </w:p>
        </w:tc>
        <w:tc>
          <w:tcPr>
            <w:tcW w:w="2576" w:type="dxa"/>
            <w:hideMark/>
          </w:tcPr>
          <w:p w:rsidR="00185CCE" w:rsidRPr="00FC0A9F" w:rsidRDefault="00185CCE" w:rsidP="00185CCE">
            <w:pPr>
              <w:jc w:val="both"/>
              <w:textAlignment w:val="baseline"/>
              <w:rPr>
                <w:sz w:val="24"/>
                <w:szCs w:val="24"/>
              </w:rPr>
            </w:pPr>
            <w:r w:rsidRPr="00FC0A9F">
              <w:rPr>
                <w:bCs/>
                <w:kern w:val="24"/>
                <w:sz w:val="24"/>
                <w:szCs w:val="24"/>
              </w:rPr>
              <w:t>Игра, общение со сверстниками.</w:t>
            </w:r>
          </w:p>
        </w:tc>
      </w:tr>
    </w:tbl>
    <w:p w:rsidR="00185CCE" w:rsidRPr="00FC0A9F" w:rsidRDefault="00185CCE" w:rsidP="00185CCE">
      <w:pPr>
        <w:spacing w:after="0" w:line="360" w:lineRule="auto"/>
        <w:jc w:val="center"/>
        <w:rPr>
          <w:rFonts w:ascii="Times New Roman" w:eastAsia="Times New Roman" w:hAnsi="Times New Roman" w:cs="Times New Roman"/>
          <w:b/>
          <w:sz w:val="24"/>
          <w:szCs w:val="24"/>
          <w:lang w:eastAsia="ru-RU"/>
        </w:rPr>
      </w:pPr>
    </w:p>
    <w:p w:rsidR="00185CCE" w:rsidRPr="00FC0A9F" w:rsidRDefault="00185CCE" w:rsidP="00185CCE">
      <w:pPr>
        <w:spacing w:after="0" w:line="360" w:lineRule="auto"/>
        <w:jc w:val="center"/>
        <w:rPr>
          <w:rFonts w:ascii="Times New Roman" w:eastAsia="Times New Roman" w:hAnsi="Times New Roman" w:cs="Times New Roman"/>
          <w:b/>
          <w:sz w:val="24"/>
          <w:szCs w:val="24"/>
          <w:lang w:eastAsia="ru-RU"/>
        </w:rPr>
      </w:pPr>
    </w:p>
    <w:p w:rsidR="003C527C" w:rsidRPr="00FC0A9F" w:rsidRDefault="003C527C" w:rsidP="00185CCE">
      <w:pPr>
        <w:spacing w:after="0" w:line="360" w:lineRule="auto"/>
        <w:rPr>
          <w:rFonts w:ascii="Times New Roman" w:eastAsia="Times New Roman" w:hAnsi="Times New Roman" w:cs="Times New Roman"/>
          <w:b/>
          <w:sz w:val="24"/>
          <w:szCs w:val="24"/>
          <w:lang w:eastAsia="ru-RU"/>
        </w:rPr>
      </w:pPr>
    </w:p>
    <w:p w:rsidR="005E141F" w:rsidRPr="00FC0A9F" w:rsidRDefault="005E141F" w:rsidP="005E141F">
      <w:pPr>
        <w:suppressAutoHyphens/>
        <w:spacing w:after="0" w:line="240" w:lineRule="auto"/>
        <w:jc w:val="both"/>
        <w:rPr>
          <w:rFonts w:ascii="Times New Roman" w:eastAsia="Calibri" w:hAnsi="Times New Roman" w:cs="Times New Roman"/>
          <w:b/>
          <w:bCs/>
          <w:i/>
          <w:sz w:val="24"/>
          <w:szCs w:val="24"/>
          <w:lang w:eastAsia="ar-SA"/>
        </w:rPr>
      </w:pPr>
    </w:p>
    <w:p w:rsidR="00716908" w:rsidRPr="00716908" w:rsidRDefault="00716908" w:rsidP="00716908">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5E141F" w:rsidRPr="00FC0A9F" w:rsidRDefault="00716908" w:rsidP="005E141F">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b/>
          <w:bCs/>
          <w:i/>
          <w:sz w:val="24"/>
          <w:szCs w:val="24"/>
          <w:lang w:eastAsia="ar-SA"/>
        </w:rPr>
        <w:t xml:space="preserve">1. </w:t>
      </w:r>
      <w:r w:rsidR="00FC0A9F">
        <w:rPr>
          <w:rFonts w:ascii="Times New Roman" w:eastAsia="Calibri" w:hAnsi="Times New Roman" w:cs="Times New Roman"/>
          <w:b/>
          <w:bCs/>
          <w:i/>
          <w:sz w:val="24"/>
          <w:szCs w:val="24"/>
          <w:lang w:eastAsia="ar-SA"/>
        </w:rPr>
        <w:t>Парциальная п</w:t>
      </w:r>
      <w:r w:rsidR="005E141F" w:rsidRPr="00FC0A9F">
        <w:rPr>
          <w:rFonts w:ascii="Times New Roman" w:eastAsia="Calibri" w:hAnsi="Times New Roman" w:cs="Times New Roman"/>
          <w:b/>
          <w:bCs/>
          <w:i/>
          <w:sz w:val="24"/>
          <w:szCs w:val="24"/>
          <w:lang w:eastAsia="ar-SA"/>
        </w:rPr>
        <w:t>рограмма «Приобщение детей к истокам русской народной культуры»</w:t>
      </w:r>
      <w:r w:rsidR="005E141F" w:rsidRPr="00FC0A9F">
        <w:rPr>
          <w:rFonts w:ascii="Times New Roman" w:eastAsia="Calibri" w:hAnsi="Times New Roman" w:cs="Times New Roman"/>
          <w:sz w:val="24"/>
          <w:szCs w:val="24"/>
          <w:lang w:eastAsia="ar-SA"/>
        </w:rPr>
        <w:t xml:space="preserve"> </w:t>
      </w:r>
    </w:p>
    <w:p w:rsidR="005E141F" w:rsidRPr="00FC0A9F" w:rsidRDefault="005E141F" w:rsidP="005E141F">
      <w:pPr>
        <w:suppressAutoHyphens/>
        <w:spacing w:after="0" w:line="240" w:lineRule="auto"/>
        <w:jc w:val="both"/>
        <w:rPr>
          <w:rFonts w:ascii="Times New Roman" w:eastAsia="Calibri" w:hAnsi="Times New Roman" w:cs="Times New Roman"/>
          <w:b/>
          <w:i/>
          <w:sz w:val="24"/>
          <w:szCs w:val="24"/>
          <w:lang w:eastAsia="ar-SA"/>
        </w:rPr>
      </w:pPr>
      <w:r w:rsidRPr="00FC0A9F">
        <w:rPr>
          <w:rFonts w:ascii="Times New Roman" w:eastAsia="Calibri" w:hAnsi="Times New Roman" w:cs="Times New Roman"/>
          <w:b/>
          <w:i/>
          <w:sz w:val="24"/>
          <w:szCs w:val="24"/>
          <w:lang w:eastAsia="ar-SA"/>
        </w:rPr>
        <w:t>Цель:</w:t>
      </w:r>
      <w:r w:rsidRPr="00FC0A9F">
        <w:rPr>
          <w:rFonts w:ascii="Times New Roman" w:eastAsia="Calibri" w:hAnsi="Times New Roman" w:cs="Times New Roman"/>
          <w:sz w:val="24"/>
          <w:szCs w:val="24"/>
          <w:lang w:eastAsia="ar-SA"/>
        </w:rPr>
        <w:t xml:space="preserve"> Приобщение детей к русской народной культуре.</w:t>
      </w:r>
    </w:p>
    <w:p w:rsidR="005E141F" w:rsidRPr="00FC0A9F" w:rsidRDefault="005E141F" w:rsidP="005E141F">
      <w:pPr>
        <w:suppressAutoHyphens/>
        <w:spacing w:after="0" w:line="240" w:lineRule="auto"/>
        <w:jc w:val="both"/>
        <w:rPr>
          <w:rFonts w:ascii="Times New Roman" w:eastAsia="Calibri" w:hAnsi="Times New Roman" w:cs="Times New Roman"/>
          <w:sz w:val="24"/>
          <w:szCs w:val="24"/>
          <w:lang w:eastAsia="ar-SA"/>
        </w:rPr>
      </w:pPr>
      <w:r w:rsidRPr="00FC0A9F">
        <w:rPr>
          <w:rFonts w:ascii="Times New Roman" w:eastAsia="Calibri" w:hAnsi="Times New Roman" w:cs="Times New Roman"/>
          <w:b/>
          <w:i/>
          <w:sz w:val="24"/>
          <w:szCs w:val="24"/>
          <w:lang w:eastAsia="ar-SA"/>
        </w:rPr>
        <w:t>Задачи:</w:t>
      </w:r>
      <w:r w:rsidRPr="00FC0A9F">
        <w:rPr>
          <w:rFonts w:ascii="Times New Roman" w:eastAsia="Calibri" w:hAnsi="Times New Roman" w:cs="Times New Roman"/>
          <w:sz w:val="24"/>
          <w:szCs w:val="24"/>
          <w:lang w:eastAsia="ar-SA"/>
        </w:rPr>
        <w:t xml:space="preserve"> </w:t>
      </w:r>
    </w:p>
    <w:p w:rsidR="005E141F" w:rsidRPr="00FC0A9F" w:rsidRDefault="005E141F" w:rsidP="005E141F">
      <w:pPr>
        <w:suppressAutoHyphens/>
        <w:spacing w:after="0" w:line="240" w:lineRule="auto"/>
        <w:jc w:val="both"/>
        <w:rPr>
          <w:rFonts w:ascii="Times New Roman" w:eastAsia="Calibri" w:hAnsi="Times New Roman" w:cs="Times New Roman"/>
          <w:sz w:val="24"/>
          <w:szCs w:val="24"/>
          <w:lang w:eastAsia="ar-SA"/>
        </w:rPr>
      </w:pPr>
      <w:r w:rsidRPr="00FC0A9F">
        <w:rPr>
          <w:rFonts w:ascii="Times New Roman" w:eastAsia="Calibri" w:hAnsi="Times New Roman" w:cs="Times New Roman"/>
          <w:sz w:val="24"/>
          <w:szCs w:val="24"/>
          <w:lang w:eastAsia="ar-SA"/>
        </w:rPr>
        <w:t xml:space="preserve">- способствовать формированию у детей личностной культуры, </w:t>
      </w:r>
    </w:p>
    <w:p w:rsidR="005E141F" w:rsidRPr="00FC0A9F" w:rsidRDefault="005E141F" w:rsidP="005E141F">
      <w:pPr>
        <w:suppressAutoHyphens/>
        <w:spacing w:after="0" w:line="240" w:lineRule="auto"/>
        <w:jc w:val="both"/>
        <w:rPr>
          <w:rFonts w:ascii="Times New Roman" w:eastAsia="Calibri" w:hAnsi="Times New Roman" w:cs="Times New Roman"/>
          <w:sz w:val="24"/>
          <w:szCs w:val="24"/>
          <w:lang w:eastAsia="ar-SA"/>
        </w:rPr>
      </w:pPr>
      <w:r w:rsidRPr="00FC0A9F">
        <w:rPr>
          <w:rFonts w:ascii="Times New Roman" w:eastAsia="Calibri" w:hAnsi="Times New Roman" w:cs="Times New Roman"/>
          <w:sz w:val="24"/>
          <w:szCs w:val="24"/>
          <w:lang w:eastAsia="ar-SA"/>
        </w:rPr>
        <w:t xml:space="preserve">- приобщать их к богатому культурному наследию русского народа, </w:t>
      </w:r>
    </w:p>
    <w:p w:rsidR="005E141F" w:rsidRPr="00FC0A9F" w:rsidRDefault="005E141F" w:rsidP="005E141F">
      <w:pPr>
        <w:suppressAutoHyphens/>
        <w:spacing w:after="0" w:line="240" w:lineRule="auto"/>
        <w:jc w:val="both"/>
        <w:rPr>
          <w:rFonts w:ascii="Times New Roman" w:eastAsia="Calibri" w:hAnsi="Times New Roman" w:cs="Times New Roman"/>
          <w:b/>
          <w:i/>
          <w:sz w:val="24"/>
          <w:szCs w:val="24"/>
          <w:lang w:eastAsia="ar-SA"/>
        </w:rPr>
      </w:pPr>
      <w:r w:rsidRPr="00FC0A9F">
        <w:rPr>
          <w:rFonts w:ascii="Times New Roman" w:eastAsia="Calibri" w:hAnsi="Times New Roman" w:cs="Times New Roman"/>
          <w:sz w:val="24"/>
          <w:szCs w:val="24"/>
          <w:lang w:eastAsia="ar-SA"/>
        </w:rPr>
        <w:t>- заложить фундамент для освоения детьми национальной культуры.</w:t>
      </w:r>
    </w:p>
    <w:p w:rsidR="005E141F" w:rsidRPr="00FC0A9F" w:rsidRDefault="005E141F" w:rsidP="005E141F">
      <w:pPr>
        <w:suppressAutoHyphens/>
        <w:spacing w:after="0" w:line="240" w:lineRule="auto"/>
        <w:jc w:val="both"/>
        <w:rPr>
          <w:rFonts w:ascii="Times New Roman" w:eastAsia="Calibri" w:hAnsi="Times New Roman" w:cs="Times New Roman"/>
          <w:b/>
          <w:i/>
          <w:sz w:val="24"/>
          <w:szCs w:val="24"/>
          <w:lang w:eastAsia="ar-SA"/>
        </w:rPr>
      </w:pPr>
      <w:r w:rsidRPr="00FC0A9F">
        <w:rPr>
          <w:rFonts w:ascii="Times New Roman" w:eastAsia="Calibri" w:hAnsi="Times New Roman" w:cs="Times New Roman"/>
          <w:b/>
          <w:i/>
          <w:sz w:val="24"/>
          <w:szCs w:val="24"/>
          <w:lang w:eastAsia="ar-SA"/>
        </w:rPr>
        <w:t>Возраст детей: 3-7 лет</w:t>
      </w:r>
    </w:p>
    <w:p w:rsidR="005E141F" w:rsidRDefault="005E141F" w:rsidP="005E141F">
      <w:pPr>
        <w:suppressAutoHyphens/>
        <w:spacing w:after="0" w:line="240" w:lineRule="auto"/>
        <w:jc w:val="both"/>
        <w:rPr>
          <w:rFonts w:ascii="Times New Roman" w:eastAsia="Calibri" w:hAnsi="Times New Roman" w:cs="Times New Roman"/>
          <w:sz w:val="24"/>
          <w:szCs w:val="24"/>
          <w:lang w:eastAsia="ar-SA"/>
        </w:rPr>
      </w:pPr>
      <w:r w:rsidRPr="00FC0A9F">
        <w:rPr>
          <w:rFonts w:ascii="Times New Roman" w:eastAsia="Calibri" w:hAnsi="Times New Roman" w:cs="Times New Roman"/>
          <w:b/>
          <w:i/>
          <w:sz w:val="24"/>
          <w:szCs w:val="24"/>
          <w:lang w:eastAsia="ar-SA"/>
        </w:rPr>
        <w:t>Авторы:</w:t>
      </w:r>
      <w:r w:rsidRPr="00FC0A9F">
        <w:rPr>
          <w:rFonts w:ascii="Times New Roman" w:eastAsia="Calibri" w:hAnsi="Times New Roman" w:cs="Times New Roman"/>
          <w:sz w:val="24"/>
          <w:szCs w:val="24"/>
          <w:lang w:eastAsia="ar-SA"/>
        </w:rPr>
        <w:t xml:space="preserve"> О.Л. Князева, М.Д. </w:t>
      </w:r>
      <w:proofErr w:type="spellStart"/>
      <w:r w:rsidRPr="00FC0A9F">
        <w:rPr>
          <w:rFonts w:ascii="Times New Roman" w:eastAsia="Calibri" w:hAnsi="Times New Roman" w:cs="Times New Roman"/>
          <w:sz w:val="24"/>
          <w:szCs w:val="24"/>
          <w:lang w:eastAsia="ar-SA"/>
        </w:rPr>
        <w:t>Маханева</w:t>
      </w:r>
      <w:proofErr w:type="spellEnd"/>
    </w:p>
    <w:p w:rsidR="00FC0A9F" w:rsidRPr="00FC0A9F" w:rsidRDefault="00FC0A9F" w:rsidP="005E141F">
      <w:pPr>
        <w:suppressAutoHyphens/>
        <w:spacing w:after="0" w:line="240" w:lineRule="auto"/>
        <w:jc w:val="both"/>
        <w:rPr>
          <w:rFonts w:ascii="Times New Roman" w:eastAsia="Calibri" w:hAnsi="Times New Roman" w:cs="Times New Roman"/>
          <w:b/>
          <w:i/>
          <w:sz w:val="24"/>
          <w:szCs w:val="24"/>
          <w:lang w:eastAsia="ar-SA"/>
        </w:rPr>
      </w:pPr>
    </w:p>
    <w:p w:rsidR="005E141F" w:rsidRPr="002521FA" w:rsidRDefault="002521FA" w:rsidP="00FA1A77">
      <w:pPr>
        <w:spacing w:after="0" w:line="240" w:lineRule="auto"/>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5E141F" w:rsidRPr="002521FA">
        <w:rPr>
          <w:rFonts w:ascii="Times New Roman" w:eastAsia="Times New Roman" w:hAnsi="Times New Roman" w:cs="Times New Roman"/>
          <w:b/>
          <w:sz w:val="24"/>
          <w:szCs w:val="24"/>
          <w:lang w:eastAsia="ru-RU"/>
        </w:rPr>
        <w:t>Содержание социокультурных представлений по разным возрастам в примерной образовательной программ</w:t>
      </w:r>
      <w:r w:rsidR="00833414">
        <w:rPr>
          <w:rFonts w:ascii="Times New Roman" w:eastAsia="Times New Roman" w:hAnsi="Times New Roman" w:cs="Times New Roman"/>
          <w:b/>
          <w:sz w:val="24"/>
          <w:szCs w:val="24"/>
          <w:lang w:eastAsia="ru-RU"/>
        </w:rPr>
        <w:t>е</w:t>
      </w:r>
      <w:r w:rsidR="005E141F" w:rsidRPr="002521FA">
        <w:rPr>
          <w:rFonts w:ascii="Times New Roman" w:eastAsia="Times New Roman" w:hAnsi="Times New Roman" w:cs="Times New Roman"/>
          <w:b/>
          <w:sz w:val="24"/>
          <w:szCs w:val="24"/>
          <w:lang w:eastAsia="ru-RU"/>
        </w:rPr>
        <w:t xml:space="preserve"> дошкольного образования «От рождения до школы» на стр. 1</w:t>
      </w:r>
      <w:r w:rsidRPr="002521FA">
        <w:rPr>
          <w:rFonts w:ascii="Times New Roman" w:eastAsia="Times New Roman" w:hAnsi="Times New Roman" w:cs="Times New Roman"/>
          <w:b/>
          <w:sz w:val="24"/>
          <w:szCs w:val="24"/>
          <w:lang w:eastAsia="ru-RU"/>
        </w:rPr>
        <w:t>47</w:t>
      </w:r>
      <w:r w:rsidR="005E141F" w:rsidRPr="002521FA">
        <w:rPr>
          <w:rFonts w:ascii="Times New Roman" w:eastAsia="Times New Roman" w:hAnsi="Times New Roman" w:cs="Times New Roman"/>
          <w:b/>
          <w:sz w:val="24"/>
          <w:szCs w:val="24"/>
          <w:lang w:eastAsia="ru-RU"/>
        </w:rPr>
        <w:t>-1</w:t>
      </w:r>
      <w:r w:rsidRPr="002521FA">
        <w:rPr>
          <w:rFonts w:ascii="Times New Roman" w:eastAsia="Times New Roman" w:hAnsi="Times New Roman" w:cs="Times New Roman"/>
          <w:b/>
          <w:sz w:val="24"/>
          <w:szCs w:val="24"/>
          <w:lang w:eastAsia="ru-RU"/>
        </w:rPr>
        <w:t>49</w:t>
      </w:r>
    </w:p>
    <w:p w:rsidR="00FC0A9F" w:rsidRPr="00FC0A9F" w:rsidRDefault="00FC0A9F" w:rsidP="00FA1A77">
      <w:pPr>
        <w:spacing w:after="0" w:line="240" w:lineRule="auto"/>
        <w:jc w:val="both"/>
        <w:rPr>
          <w:rFonts w:ascii="Times New Roman" w:eastAsia="Times New Roman" w:hAnsi="Times New Roman" w:cs="Times New Roman"/>
          <w:b/>
          <w:color w:val="FF0000"/>
          <w:sz w:val="24"/>
          <w:szCs w:val="24"/>
          <w:lang w:eastAsia="ru-RU"/>
        </w:rPr>
      </w:pPr>
    </w:p>
    <w:p w:rsidR="005E141F" w:rsidRPr="00FC0A9F" w:rsidRDefault="005E141F" w:rsidP="005E141F">
      <w:pPr>
        <w:spacing w:after="0" w:line="240" w:lineRule="auto"/>
        <w:jc w:val="both"/>
        <w:rPr>
          <w:rFonts w:ascii="Times New Roman" w:eastAsia="Times New Roman" w:hAnsi="Times New Roman" w:cs="Times New Roman"/>
          <w:b/>
          <w:sz w:val="24"/>
          <w:szCs w:val="24"/>
          <w:lang w:eastAsia="ru-RU"/>
        </w:rPr>
      </w:pPr>
      <w:r w:rsidRPr="00FC0A9F">
        <w:rPr>
          <w:rFonts w:ascii="Times New Roman" w:eastAsia="Times New Roman" w:hAnsi="Times New Roman" w:cs="Times New Roman"/>
          <w:b/>
          <w:sz w:val="24"/>
          <w:szCs w:val="24"/>
          <w:lang w:eastAsia="ru-RU"/>
        </w:rPr>
        <w:t>Методическое обеспечение:</w:t>
      </w:r>
    </w:p>
    <w:p w:rsidR="005E141F" w:rsidRPr="00FC0A9F" w:rsidRDefault="005E141F" w:rsidP="005E14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C0A9F">
        <w:rPr>
          <w:rFonts w:ascii="Times New Roman" w:eastAsia="Times New Roman" w:hAnsi="Times New Roman" w:cs="Times New Roman"/>
          <w:spacing w:val="-4"/>
          <w:sz w:val="24"/>
          <w:szCs w:val="24"/>
          <w:lang w:eastAsia="ru-RU"/>
        </w:rPr>
        <w:t xml:space="preserve">1. </w:t>
      </w:r>
      <w:proofErr w:type="spellStart"/>
      <w:r w:rsidRPr="00FC0A9F">
        <w:rPr>
          <w:rFonts w:ascii="Times New Roman" w:eastAsia="Times New Roman" w:hAnsi="Times New Roman" w:cs="Times New Roman"/>
          <w:spacing w:val="-4"/>
          <w:sz w:val="24"/>
          <w:szCs w:val="24"/>
          <w:lang w:eastAsia="ru-RU"/>
        </w:rPr>
        <w:t>Веракса</w:t>
      </w:r>
      <w:proofErr w:type="spellEnd"/>
      <w:r w:rsidRPr="00FC0A9F">
        <w:rPr>
          <w:rFonts w:ascii="Times New Roman" w:eastAsia="Times New Roman" w:hAnsi="Times New Roman" w:cs="Times New Roman"/>
          <w:spacing w:val="-4"/>
          <w:sz w:val="24"/>
          <w:szCs w:val="24"/>
          <w:lang w:eastAsia="ru-RU"/>
        </w:rPr>
        <w:t xml:space="preserve"> Н.Е., </w:t>
      </w:r>
      <w:proofErr w:type="spellStart"/>
      <w:r w:rsidRPr="00FC0A9F">
        <w:rPr>
          <w:rFonts w:ascii="Times New Roman" w:eastAsia="Times New Roman" w:hAnsi="Times New Roman" w:cs="Times New Roman"/>
          <w:spacing w:val="-4"/>
          <w:sz w:val="24"/>
          <w:szCs w:val="24"/>
          <w:lang w:eastAsia="ru-RU"/>
        </w:rPr>
        <w:t>Веракса</w:t>
      </w:r>
      <w:proofErr w:type="spellEnd"/>
      <w:r w:rsidRPr="00FC0A9F">
        <w:rPr>
          <w:rFonts w:ascii="Times New Roman" w:eastAsia="Times New Roman" w:hAnsi="Times New Roman" w:cs="Times New Roman"/>
          <w:spacing w:val="-4"/>
          <w:sz w:val="24"/>
          <w:szCs w:val="24"/>
          <w:lang w:eastAsia="ru-RU"/>
        </w:rPr>
        <w:t xml:space="preserve"> А.Н. Проектная деятельность дошкольников. Пособие для педагогов дошкольных учреждений. – М.: МОЗАИКА-СИНТЕЗ, 2010.</w:t>
      </w:r>
    </w:p>
    <w:p w:rsidR="005E141F" w:rsidRPr="00FC0A9F" w:rsidRDefault="005E141F" w:rsidP="005E141F">
      <w:pPr>
        <w:spacing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2. </w:t>
      </w:r>
      <w:proofErr w:type="spellStart"/>
      <w:r w:rsidRPr="00FC0A9F">
        <w:rPr>
          <w:rFonts w:ascii="Times New Roman" w:eastAsia="Times New Roman" w:hAnsi="Times New Roman" w:cs="Times New Roman"/>
          <w:sz w:val="24"/>
          <w:szCs w:val="24"/>
          <w:lang w:eastAsia="ru-RU"/>
        </w:rPr>
        <w:t>Дыбина</w:t>
      </w:r>
      <w:proofErr w:type="spellEnd"/>
      <w:r w:rsidRPr="00FC0A9F">
        <w:rPr>
          <w:rFonts w:ascii="Times New Roman" w:eastAsia="Times New Roman" w:hAnsi="Times New Roman" w:cs="Times New Roman"/>
          <w:sz w:val="24"/>
          <w:szCs w:val="24"/>
          <w:lang w:eastAsia="ru-RU"/>
        </w:rPr>
        <w:t xml:space="preserve"> О.В. Ребенок и окружающий мир. Программа и методические рекомендации. – М.: Мозаика – Синтез, 2008. </w:t>
      </w:r>
    </w:p>
    <w:p w:rsidR="005E141F" w:rsidRPr="00FC0A9F" w:rsidRDefault="005E141F" w:rsidP="005E141F">
      <w:pPr>
        <w:spacing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Князева О.Л., Махнева М.Д. Приобщение детей к истокам русской национальной культуры: Программа – СПб: АКЦИДЕНТ, 1997, - 158с.</w:t>
      </w:r>
    </w:p>
    <w:p w:rsidR="005E141F" w:rsidRPr="00FC0A9F" w:rsidRDefault="005E141F" w:rsidP="005E141F">
      <w:pPr>
        <w:spacing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3. Новикова В.П., Тихонова Л.И. Воспитание ребенка-дошкольника. – М.: </w:t>
      </w:r>
      <w:proofErr w:type="spellStart"/>
      <w:r w:rsidRPr="00FC0A9F">
        <w:rPr>
          <w:rFonts w:ascii="Times New Roman" w:eastAsia="Times New Roman" w:hAnsi="Times New Roman" w:cs="Times New Roman"/>
          <w:sz w:val="24"/>
          <w:szCs w:val="24"/>
          <w:lang w:eastAsia="ru-RU"/>
        </w:rPr>
        <w:t>Владос</w:t>
      </w:r>
      <w:proofErr w:type="spellEnd"/>
      <w:r w:rsidRPr="00FC0A9F">
        <w:rPr>
          <w:rFonts w:ascii="Times New Roman" w:eastAsia="Times New Roman" w:hAnsi="Times New Roman" w:cs="Times New Roman"/>
          <w:sz w:val="24"/>
          <w:szCs w:val="24"/>
          <w:lang w:eastAsia="ru-RU"/>
        </w:rPr>
        <w:t>, 2008.</w:t>
      </w:r>
    </w:p>
    <w:p w:rsidR="005E141F" w:rsidRPr="00FC0A9F" w:rsidRDefault="005E141F" w:rsidP="005E141F">
      <w:pPr>
        <w:spacing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4. Протасова Е.Ю., Родина Н.М. Познание окружающего мира с детьми 3-7 лет. – М., 2009.</w:t>
      </w:r>
    </w:p>
    <w:p w:rsidR="005E141F" w:rsidRPr="00FC0A9F" w:rsidRDefault="005E141F" w:rsidP="005E141F">
      <w:pPr>
        <w:spacing w:after="0" w:line="240" w:lineRule="auto"/>
        <w:jc w:val="both"/>
        <w:rPr>
          <w:rFonts w:ascii="Times New Roman" w:eastAsia="Times New Roman" w:hAnsi="Times New Roman" w:cs="Times New Roman"/>
          <w:spacing w:val="-4"/>
          <w:sz w:val="24"/>
          <w:szCs w:val="24"/>
          <w:lang w:eastAsia="ru-RU"/>
        </w:rPr>
      </w:pPr>
      <w:r w:rsidRPr="00FC0A9F">
        <w:rPr>
          <w:rFonts w:ascii="Times New Roman" w:eastAsia="Times New Roman" w:hAnsi="Times New Roman" w:cs="Times New Roman"/>
          <w:spacing w:val="-4"/>
          <w:sz w:val="24"/>
          <w:szCs w:val="24"/>
          <w:lang w:eastAsia="ru-RU"/>
        </w:rPr>
        <w:t>5. Сорокина А.И. Дидактические игры в детском саду: (Ст. группы). Пособие для воспитателя дет</w:t>
      </w:r>
      <w:proofErr w:type="gramStart"/>
      <w:r w:rsidRPr="00FC0A9F">
        <w:rPr>
          <w:rFonts w:ascii="Times New Roman" w:eastAsia="Times New Roman" w:hAnsi="Times New Roman" w:cs="Times New Roman"/>
          <w:spacing w:val="-4"/>
          <w:sz w:val="24"/>
          <w:szCs w:val="24"/>
          <w:lang w:eastAsia="ru-RU"/>
        </w:rPr>
        <w:t>.</w:t>
      </w:r>
      <w:proofErr w:type="gramEnd"/>
      <w:r w:rsidRPr="00FC0A9F">
        <w:rPr>
          <w:rFonts w:ascii="Times New Roman" w:eastAsia="Times New Roman" w:hAnsi="Times New Roman" w:cs="Times New Roman"/>
          <w:spacing w:val="-4"/>
          <w:sz w:val="24"/>
          <w:szCs w:val="24"/>
          <w:lang w:eastAsia="ru-RU"/>
        </w:rPr>
        <w:t xml:space="preserve"> </w:t>
      </w:r>
      <w:proofErr w:type="gramStart"/>
      <w:r w:rsidRPr="00FC0A9F">
        <w:rPr>
          <w:rFonts w:ascii="Times New Roman" w:eastAsia="Times New Roman" w:hAnsi="Times New Roman" w:cs="Times New Roman"/>
          <w:spacing w:val="-4"/>
          <w:sz w:val="24"/>
          <w:szCs w:val="24"/>
          <w:lang w:eastAsia="ru-RU"/>
        </w:rPr>
        <w:t>с</w:t>
      </w:r>
      <w:proofErr w:type="gramEnd"/>
      <w:r w:rsidRPr="00FC0A9F">
        <w:rPr>
          <w:rFonts w:ascii="Times New Roman" w:eastAsia="Times New Roman" w:hAnsi="Times New Roman" w:cs="Times New Roman"/>
          <w:spacing w:val="-4"/>
          <w:sz w:val="24"/>
          <w:szCs w:val="24"/>
          <w:lang w:eastAsia="ru-RU"/>
        </w:rPr>
        <w:t xml:space="preserve">ада. – М.: Просвещение, 1982. </w:t>
      </w:r>
    </w:p>
    <w:p w:rsidR="005E141F" w:rsidRPr="00FC0A9F" w:rsidRDefault="005E141F" w:rsidP="005E141F">
      <w:pPr>
        <w:spacing w:after="0" w:line="240" w:lineRule="auto"/>
        <w:jc w:val="both"/>
        <w:rPr>
          <w:rFonts w:ascii="Times New Roman" w:hAnsi="Times New Roman" w:cs="Times New Roman"/>
          <w:sz w:val="24"/>
          <w:szCs w:val="24"/>
          <w:lang w:eastAsia="ru-RU"/>
        </w:rPr>
      </w:pPr>
      <w:r w:rsidRPr="00FC0A9F">
        <w:rPr>
          <w:rFonts w:ascii="Times New Roman" w:eastAsia="Times New Roman" w:hAnsi="Times New Roman" w:cs="Times New Roman"/>
          <w:spacing w:val="-4"/>
          <w:sz w:val="24"/>
          <w:szCs w:val="24"/>
          <w:lang w:eastAsia="ru-RU"/>
        </w:rPr>
        <w:t>6. Учите играя: Игры и упражнения со звучащим словом. Пособие для воспитателя дет</w:t>
      </w:r>
      <w:proofErr w:type="gramStart"/>
      <w:r w:rsidRPr="00FC0A9F">
        <w:rPr>
          <w:rFonts w:ascii="Times New Roman" w:eastAsia="Times New Roman" w:hAnsi="Times New Roman" w:cs="Times New Roman"/>
          <w:spacing w:val="-4"/>
          <w:sz w:val="24"/>
          <w:szCs w:val="24"/>
          <w:lang w:eastAsia="ru-RU"/>
        </w:rPr>
        <w:t>.</w:t>
      </w:r>
      <w:proofErr w:type="gramEnd"/>
      <w:r w:rsidRPr="00FC0A9F">
        <w:rPr>
          <w:rFonts w:ascii="Times New Roman" w:eastAsia="Times New Roman" w:hAnsi="Times New Roman" w:cs="Times New Roman"/>
          <w:spacing w:val="-4"/>
          <w:sz w:val="24"/>
          <w:szCs w:val="24"/>
          <w:lang w:eastAsia="ru-RU"/>
        </w:rPr>
        <w:t xml:space="preserve"> </w:t>
      </w:r>
      <w:proofErr w:type="gramStart"/>
      <w:r w:rsidRPr="00FC0A9F">
        <w:rPr>
          <w:rFonts w:ascii="Times New Roman" w:eastAsia="Times New Roman" w:hAnsi="Times New Roman" w:cs="Times New Roman"/>
          <w:spacing w:val="-4"/>
          <w:sz w:val="24"/>
          <w:szCs w:val="24"/>
          <w:lang w:eastAsia="ru-RU"/>
        </w:rPr>
        <w:t>с</w:t>
      </w:r>
      <w:proofErr w:type="gramEnd"/>
      <w:r w:rsidRPr="00FC0A9F">
        <w:rPr>
          <w:rFonts w:ascii="Times New Roman" w:eastAsia="Times New Roman" w:hAnsi="Times New Roman" w:cs="Times New Roman"/>
          <w:spacing w:val="-4"/>
          <w:sz w:val="24"/>
          <w:szCs w:val="24"/>
          <w:lang w:eastAsia="ru-RU"/>
        </w:rPr>
        <w:t xml:space="preserve">ада. – 2-е изд., </w:t>
      </w:r>
      <w:proofErr w:type="spellStart"/>
      <w:r w:rsidRPr="00FC0A9F">
        <w:rPr>
          <w:rFonts w:ascii="Times New Roman" w:eastAsia="Times New Roman" w:hAnsi="Times New Roman" w:cs="Times New Roman"/>
          <w:spacing w:val="-4"/>
          <w:sz w:val="24"/>
          <w:szCs w:val="24"/>
          <w:lang w:eastAsia="ru-RU"/>
        </w:rPr>
        <w:t>испр</w:t>
      </w:r>
      <w:proofErr w:type="spellEnd"/>
      <w:r w:rsidRPr="00FC0A9F">
        <w:rPr>
          <w:rFonts w:ascii="Times New Roman" w:eastAsia="Times New Roman" w:hAnsi="Times New Roman" w:cs="Times New Roman"/>
          <w:spacing w:val="-4"/>
          <w:sz w:val="24"/>
          <w:szCs w:val="24"/>
          <w:lang w:eastAsia="ru-RU"/>
        </w:rPr>
        <w:t>. и доп. – М.: Просвещение, 1983.</w:t>
      </w:r>
    </w:p>
    <w:p w:rsidR="005E141F" w:rsidRDefault="005E141F" w:rsidP="005E14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C0A9F">
        <w:rPr>
          <w:rFonts w:ascii="Times New Roman" w:eastAsia="Times New Roman" w:hAnsi="Times New Roman" w:cs="Times New Roman"/>
          <w:spacing w:val="-4"/>
          <w:sz w:val="24"/>
          <w:szCs w:val="24"/>
          <w:lang w:eastAsia="ru-RU"/>
        </w:rPr>
        <w:t xml:space="preserve">7. Чего на свете не бывает?: </w:t>
      </w:r>
      <w:proofErr w:type="spellStart"/>
      <w:r w:rsidRPr="00FC0A9F">
        <w:rPr>
          <w:rFonts w:ascii="Times New Roman" w:eastAsia="Times New Roman" w:hAnsi="Times New Roman" w:cs="Times New Roman"/>
          <w:spacing w:val="-4"/>
          <w:sz w:val="24"/>
          <w:szCs w:val="24"/>
          <w:lang w:eastAsia="ru-RU"/>
        </w:rPr>
        <w:t>Занимат</w:t>
      </w:r>
      <w:proofErr w:type="spellEnd"/>
      <w:r w:rsidRPr="00FC0A9F">
        <w:rPr>
          <w:rFonts w:ascii="Times New Roman" w:eastAsia="Times New Roman" w:hAnsi="Times New Roman" w:cs="Times New Roman"/>
          <w:spacing w:val="-4"/>
          <w:sz w:val="24"/>
          <w:szCs w:val="24"/>
          <w:lang w:eastAsia="ru-RU"/>
        </w:rPr>
        <w:t>. игры для детей от 5 лет: Кн. для воспитателей дет</w:t>
      </w:r>
      <w:proofErr w:type="gramStart"/>
      <w:r w:rsidRPr="00FC0A9F">
        <w:rPr>
          <w:rFonts w:ascii="Times New Roman" w:eastAsia="Times New Roman" w:hAnsi="Times New Roman" w:cs="Times New Roman"/>
          <w:spacing w:val="-4"/>
          <w:sz w:val="24"/>
          <w:szCs w:val="24"/>
          <w:lang w:eastAsia="ru-RU"/>
        </w:rPr>
        <w:t>.</w:t>
      </w:r>
      <w:proofErr w:type="gramEnd"/>
      <w:r w:rsidRPr="00FC0A9F">
        <w:rPr>
          <w:rFonts w:ascii="Times New Roman" w:eastAsia="Times New Roman" w:hAnsi="Times New Roman" w:cs="Times New Roman"/>
          <w:spacing w:val="-4"/>
          <w:sz w:val="24"/>
          <w:szCs w:val="24"/>
          <w:lang w:eastAsia="ru-RU"/>
        </w:rPr>
        <w:t xml:space="preserve"> </w:t>
      </w:r>
      <w:proofErr w:type="gramStart"/>
      <w:r w:rsidRPr="00FC0A9F">
        <w:rPr>
          <w:rFonts w:ascii="Times New Roman" w:eastAsia="Times New Roman" w:hAnsi="Times New Roman" w:cs="Times New Roman"/>
          <w:spacing w:val="-4"/>
          <w:sz w:val="24"/>
          <w:szCs w:val="24"/>
          <w:lang w:eastAsia="ru-RU"/>
        </w:rPr>
        <w:t>с</w:t>
      </w:r>
      <w:proofErr w:type="gramEnd"/>
      <w:r w:rsidRPr="00FC0A9F">
        <w:rPr>
          <w:rFonts w:ascii="Times New Roman" w:eastAsia="Times New Roman" w:hAnsi="Times New Roman" w:cs="Times New Roman"/>
          <w:spacing w:val="-4"/>
          <w:sz w:val="24"/>
          <w:szCs w:val="24"/>
          <w:lang w:eastAsia="ru-RU"/>
        </w:rPr>
        <w:t xml:space="preserve">ада и родителей /Е.Л. </w:t>
      </w:r>
      <w:proofErr w:type="spellStart"/>
      <w:r w:rsidRPr="00FC0A9F">
        <w:rPr>
          <w:rFonts w:ascii="Times New Roman" w:eastAsia="Times New Roman" w:hAnsi="Times New Roman" w:cs="Times New Roman"/>
          <w:spacing w:val="-4"/>
          <w:sz w:val="24"/>
          <w:szCs w:val="24"/>
          <w:lang w:eastAsia="ru-RU"/>
        </w:rPr>
        <w:t>Агаева</w:t>
      </w:r>
      <w:proofErr w:type="spellEnd"/>
      <w:r w:rsidRPr="00FC0A9F">
        <w:rPr>
          <w:rFonts w:ascii="Times New Roman" w:eastAsia="Times New Roman" w:hAnsi="Times New Roman" w:cs="Times New Roman"/>
          <w:spacing w:val="-4"/>
          <w:sz w:val="24"/>
          <w:szCs w:val="24"/>
          <w:lang w:eastAsia="ru-RU"/>
        </w:rPr>
        <w:t xml:space="preserve">, В.В. </w:t>
      </w:r>
      <w:proofErr w:type="spellStart"/>
      <w:r w:rsidRPr="00FC0A9F">
        <w:rPr>
          <w:rFonts w:ascii="Times New Roman" w:eastAsia="Times New Roman" w:hAnsi="Times New Roman" w:cs="Times New Roman"/>
          <w:spacing w:val="-4"/>
          <w:sz w:val="24"/>
          <w:szCs w:val="24"/>
          <w:lang w:eastAsia="ru-RU"/>
        </w:rPr>
        <w:t>Брофман</w:t>
      </w:r>
      <w:proofErr w:type="spellEnd"/>
      <w:r w:rsidRPr="00FC0A9F">
        <w:rPr>
          <w:rFonts w:ascii="Times New Roman" w:eastAsia="Times New Roman" w:hAnsi="Times New Roman" w:cs="Times New Roman"/>
          <w:spacing w:val="-4"/>
          <w:sz w:val="24"/>
          <w:szCs w:val="24"/>
          <w:lang w:eastAsia="ru-RU"/>
        </w:rPr>
        <w:t xml:space="preserve">, А.И. Булычева и др.; Под ред. О.М. Дьяченко, Е.Л. </w:t>
      </w:r>
      <w:proofErr w:type="spellStart"/>
      <w:r w:rsidRPr="00FC0A9F">
        <w:rPr>
          <w:rFonts w:ascii="Times New Roman" w:eastAsia="Times New Roman" w:hAnsi="Times New Roman" w:cs="Times New Roman"/>
          <w:spacing w:val="-4"/>
          <w:sz w:val="24"/>
          <w:szCs w:val="24"/>
          <w:lang w:eastAsia="ru-RU"/>
        </w:rPr>
        <w:t>Агаевой</w:t>
      </w:r>
      <w:proofErr w:type="spellEnd"/>
      <w:r w:rsidRPr="00FC0A9F">
        <w:rPr>
          <w:rFonts w:ascii="Times New Roman" w:eastAsia="Times New Roman" w:hAnsi="Times New Roman" w:cs="Times New Roman"/>
          <w:spacing w:val="-4"/>
          <w:sz w:val="24"/>
          <w:szCs w:val="24"/>
          <w:lang w:eastAsia="ru-RU"/>
        </w:rPr>
        <w:t>. – М.: Просвещение, 1991.</w:t>
      </w:r>
    </w:p>
    <w:p w:rsidR="00FC0A9F" w:rsidRPr="00FC0A9F" w:rsidRDefault="00FC0A9F" w:rsidP="005E141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sectPr w:rsidR="00FC0A9F" w:rsidRPr="00FC0A9F" w:rsidSect="005E141F">
          <w:pgSz w:w="16834" w:h="11909" w:orient="landscape"/>
          <w:pgMar w:top="1134" w:right="539" w:bottom="1134" w:left="539" w:header="720" w:footer="720" w:gutter="0"/>
          <w:cols w:space="60"/>
          <w:noEndnote/>
        </w:sectPr>
      </w:pPr>
    </w:p>
    <w:p w:rsidR="00185CCE" w:rsidRPr="00D87478" w:rsidRDefault="00CB6931" w:rsidP="00CB6931">
      <w:pPr>
        <w:spacing w:after="0" w:line="360" w:lineRule="auto"/>
        <w:rPr>
          <w:rFonts w:ascii="Times New Roman" w:eastAsia="Times New Roman" w:hAnsi="Times New Roman" w:cs="Times New Roman"/>
          <w:b/>
          <w:i/>
          <w:sz w:val="24"/>
          <w:szCs w:val="24"/>
          <w:lang w:eastAsia="ru-RU"/>
        </w:rPr>
      </w:pPr>
      <w:r w:rsidRPr="00D87478">
        <w:rPr>
          <w:rFonts w:ascii="Times New Roman" w:eastAsia="Times New Roman" w:hAnsi="Times New Roman" w:cs="Times New Roman"/>
          <w:b/>
          <w:i/>
          <w:sz w:val="24"/>
          <w:szCs w:val="24"/>
          <w:lang w:eastAsia="ru-RU"/>
        </w:rPr>
        <w:lastRenderedPageBreak/>
        <w:t>2.2.3 Ознакомление с миром природы</w:t>
      </w:r>
    </w:p>
    <w:tbl>
      <w:tblPr>
        <w:tblpPr w:leftFromText="180" w:rightFromText="180" w:vertAnchor="text" w:horzAnchor="margin" w:tblpY="52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559"/>
        <w:gridCol w:w="1985"/>
        <w:gridCol w:w="2409"/>
        <w:gridCol w:w="2092"/>
      </w:tblGrid>
      <w:tr w:rsidR="002D7B85" w:rsidRPr="00FC0A9F" w:rsidTr="002D7B85">
        <w:tc>
          <w:tcPr>
            <w:tcW w:w="1844"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b/>
                <w:sz w:val="24"/>
                <w:szCs w:val="24"/>
              </w:rPr>
            </w:pPr>
            <w:r w:rsidRPr="00FC0A9F">
              <w:rPr>
                <w:rFonts w:ascii="Times New Roman" w:eastAsia="Calibri" w:hAnsi="Times New Roman" w:cs="Times New Roman"/>
                <w:b/>
                <w:sz w:val="24"/>
                <w:szCs w:val="24"/>
              </w:rPr>
              <w:t xml:space="preserve">Разделы </w:t>
            </w:r>
          </w:p>
          <w:p w:rsidR="002D7B85" w:rsidRPr="00FC0A9F" w:rsidRDefault="002D7B85" w:rsidP="002D7B85">
            <w:pPr>
              <w:spacing w:after="0" w:line="16" w:lineRule="atLeast"/>
              <w:jc w:val="center"/>
              <w:rPr>
                <w:rFonts w:ascii="Times New Roman" w:eastAsia="Calibri" w:hAnsi="Times New Roman" w:cs="Times New Roman"/>
                <w:b/>
                <w:sz w:val="24"/>
                <w:szCs w:val="24"/>
              </w:rPr>
            </w:pPr>
            <w:proofErr w:type="gramStart"/>
            <w:r w:rsidRPr="00FC0A9F">
              <w:rPr>
                <w:rFonts w:ascii="Times New Roman" w:eastAsia="Calibri" w:hAnsi="Times New Roman" w:cs="Times New Roman"/>
                <w:b/>
                <w:sz w:val="24"/>
                <w:szCs w:val="24"/>
              </w:rPr>
              <w:t>(задачи, блоки</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b/>
                <w:sz w:val="24"/>
                <w:szCs w:val="24"/>
              </w:rPr>
            </w:pPr>
            <w:r w:rsidRPr="00FC0A9F">
              <w:rPr>
                <w:rFonts w:ascii="Times New Roman" w:eastAsia="Calibri" w:hAnsi="Times New Roman" w:cs="Times New Roman"/>
                <w:b/>
                <w:sz w:val="24"/>
                <w:szCs w:val="24"/>
              </w:rPr>
              <w:t>Возраст</w:t>
            </w:r>
          </w:p>
        </w:tc>
        <w:tc>
          <w:tcPr>
            <w:tcW w:w="1985"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b/>
                <w:sz w:val="24"/>
                <w:szCs w:val="24"/>
              </w:rPr>
            </w:pPr>
            <w:r w:rsidRPr="00FC0A9F">
              <w:rPr>
                <w:rFonts w:ascii="Times New Roman" w:eastAsia="Calibri" w:hAnsi="Times New Roman" w:cs="Times New Roman"/>
                <w:b/>
                <w:sz w:val="24"/>
                <w:szCs w:val="24"/>
              </w:rPr>
              <w:t>Режимные моменты</w:t>
            </w:r>
          </w:p>
        </w:tc>
        <w:tc>
          <w:tcPr>
            <w:tcW w:w="240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b/>
                <w:sz w:val="24"/>
                <w:szCs w:val="24"/>
              </w:rPr>
            </w:pPr>
            <w:r w:rsidRPr="00FC0A9F">
              <w:rPr>
                <w:rFonts w:ascii="Times New Roman" w:eastAsia="Calibri" w:hAnsi="Times New Roman" w:cs="Times New Roman"/>
                <w:b/>
                <w:sz w:val="24"/>
                <w:szCs w:val="24"/>
              </w:rPr>
              <w:t xml:space="preserve">Совместная  </w:t>
            </w:r>
          </w:p>
          <w:p w:rsidR="002D7B85" w:rsidRPr="00FC0A9F" w:rsidRDefault="002D7B85" w:rsidP="002D7B85">
            <w:pPr>
              <w:spacing w:after="0" w:line="16" w:lineRule="atLeast"/>
              <w:jc w:val="both"/>
              <w:rPr>
                <w:rFonts w:ascii="Times New Roman" w:eastAsia="Calibri" w:hAnsi="Times New Roman" w:cs="Times New Roman"/>
                <w:b/>
                <w:sz w:val="24"/>
                <w:szCs w:val="24"/>
              </w:rPr>
            </w:pPr>
            <w:r w:rsidRPr="00FC0A9F">
              <w:rPr>
                <w:rFonts w:ascii="Times New Roman" w:eastAsia="Calibri" w:hAnsi="Times New Roman" w:cs="Times New Roman"/>
                <w:b/>
                <w:sz w:val="24"/>
                <w:szCs w:val="24"/>
              </w:rPr>
              <w:t>деятельность</w:t>
            </w:r>
          </w:p>
          <w:p w:rsidR="002D7B85" w:rsidRPr="00FC0A9F" w:rsidRDefault="002D7B85" w:rsidP="002D7B85">
            <w:pPr>
              <w:spacing w:after="0" w:line="16" w:lineRule="atLeast"/>
              <w:jc w:val="both"/>
              <w:rPr>
                <w:rFonts w:ascii="Times New Roman" w:eastAsia="Calibri" w:hAnsi="Times New Roman" w:cs="Times New Roman"/>
                <w:b/>
                <w:sz w:val="24"/>
                <w:szCs w:val="24"/>
              </w:rPr>
            </w:pPr>
            <w:r w:rsidRPr="00FC0A9F">
              <w:rPr>
                <w:rFonts w:ascii="Times New Roman" w:eastAsia="Calibri" w:hAnsi="Times New Roman" w:cs="Times New Roman"/>
                <w:b/>
                <w:sz w:val="24"/>
                <w:szCs w:val="24"/>
              </w:rPr>
              <w:t>с педагогом</w:t>
            </w:r>
          </w:p>
        </w:tc>
        <w:tc>
          <w:tcPr>
            <w:tcW w:w="2092" w:type="dxa"/>
            <w:tcBorders>
              <w:top w:val="single" w:sz="4" w:space="0" w:color="000000"/>
              <w:left w:val="single" w:sz="4" w:space="0" w:color="000000"/>
              <w:bottom w:val="single" w:sz="4" w:space="0" w:color="000000"/>
              <w:right w:val="single" w:sz="4" w:space="0" w:color="auto"/>
            </w:tcBorders>
            <w:hideMark/>
          </w:tcPr>
          <w:p w:rsidR="002D7B85" w:rsidRPr="00FC0A9F" w:rsidRDefault="002D7B85" w:rsidP="002D7B85">
            <w:pPr>
              <w:spacing w:after="0" w:line="16" w:lineRule="atLeast"/>
              <w:jc w:val="center"/>
              <w:rPr>
                <w:rFonts w:ascii="Times New Roman" w:eastAsia="Calibri" w:hAnsi="Times New Roman" w:cs="Times New Roman"/>
                <w:b/>
                <w:sz w:val="24"/>
                <w:szCs w:val="24"/>
              </w:rPr>
            </w:pPr>
            <w:r w:rsidRPr="00FC0A9F">
              <w:rPr>
                <w:rFonts w:ascii="Times New Roman" w:eastAsia="Calibri" w:hAnsi="Times New Roman" w:cs="Times New Roman"/>
                <w:b/>
                <w:sz w:val="24"/>
                <w:szCs w:val="24"/>
              </w:rPr>
              <w:t>Самостоятельная деятельность детей</w:t>
            </w:r>
          </w:p>
        </w:tc>
      </w:tr>
      <w:tr w:rsidR="002D7B85" w:rsidRPr="00FC0A9F" w:rsidTr="002D7B85">
        <w:trPr>
          <w:trHeight w:val="1140"/>
        </w:trPr>
        <w:tc>
          <w:tcPr>
            <w:tcW w:w="1844" w:type="dxa"/>
            <w:vMerge w:val="restart"/>
            <w:tcBorders>
              <w:top w:val="single" w:sz="4" w:space="0" w:color="000000"/>
              <w:left w:val="single" w:sz="4" w:space="0" w:color="000000"/>
              <w:bottom w:val="single" w:sz="4" w:space="0" w:color="000000"/>
              <w:right w:val="single" w:sz="4" w:space="0" w:color="000000"/>
            </w:tcBorders>
            <w:hideMark/>
          </w:tcPr>
          <w:p w:rsidR="002D7B85" w:rsidRPr="00FC0A9F" w:rsidRDefault="002D7B85" w:rsidP="00A15502">
            <w:pPr>
              <w:numPr>
                <w:ilvl w:val="0"/>
                <w:numId w:val="15"/>
              </w:numPr>
              <w:spacing w:after="0" w:line="16" w:lineRule="atLeast"/>
              <w:ind w:left="284"/>
              <w:contextualSpacing/>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Интерес ко всему живому, к природе во всех ее проявлениях</w:t>
            </w: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в уголке природы</w:t>
            </w:r>
          </w:p>
        </w:tc>
        <w:tc>
          <w:tcPr>
            <w:tcW w:w="2409"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Познавательная игротека</w:t>
            </w:r>
          </w:p>
        </w:tc>
        <w:tc>
          <w:tcPr>
            <w:tcW w:w="2092" w:type="dxa"/>
            <w:tcBorders>
              <w:top w:val="single" w:sz="4" w:space="0" w:color="000000"/>
              <w:left w:val="single" w:sz="4" w:space="0" w:color="000000"/>
              <w:bottom w:val="single" w:sz="4" w:space="0" w:color="000000"/>
              <w:right w:val="single" w:sz="4" w:space="0" w:color="auto"/>
            </w:tcBorders>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tc>
      </w:tr>
      <w:tr w:rsidR="002D7B85" w:rsidRPr="00FC0A9F" w:rsidTr="002D7B85">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2D7B85" w:rsidRPr="00FC0A9F" w:rsidRDefault="002D7B85" w:rsidP="002D7B85">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на прогулке и в уголке природы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 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Работа в мини-лаборатории – простейшие опыты</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Опыты </w:t>
            </w:r>
          </w:p>
        </w:tc>
      </w:tr>
      <w:tr w:rsidR="002D7B85" w:rsidRPr="00FC0A9F" w:rsidTr="002D7B85">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2D7B85" w:rsidRPr="00FC0A9F" w:rsidRDefault="002D7B85" w:rsidP="002D7B85">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 и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Игры-экспериментирования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Проблемные ситуации</w:t>
            </w:r>
          </w:p>
        </w:tc>
        <w:tc>
          <w:tcPr>
            <w:tcW w:w="2409"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 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Экспериментирование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Пиктограммы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Ребусы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Конкурсы КВН</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 Опыты и эксперименты</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Интегрированная детская деятельность</w:t>
            </w:r>
          </w:p>
        </w:tc>
      </w:tr>
      <w:tr w:rsidR="002D7B85" w:rsidRPr="00FC0A9F" w:rsidTr="002D7B85">
        <w:tc>
          <w:tcPr>
            <w:tcW w:w="1844" w:type="dxa"/>
            <w:vMerge w:val="restart"/>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2.</w:t>
            </w:r>
            <w:proofErr w:type="gramStart"/>
            <w:r w:rsidRPr="00FC0A9F">
              <w:rPr>
                <w:rFonts w:ascii="Times New Roman" w:eastAsia="Calibri" w:hAnsi="Times New Roman" w:cs="Times New Roman"/>
                <w:sz w:val="24"/>
                <w:szCs w:val="24"/>
              </w:rPr>
              <w:t>Представле</w:t>
            </w:r>
            <w:r w:rsidR="00FA1A77" w:rsidRPr="00FC0A9F">
              <w:rPr>
                <w:rFonts w:ascii="Times New Roman" w:eastAsia="Calibri" w:hAnsi="Times New Roman" w:cs="Times New Roman"/>
                <w:sz w:val="24"/>
                <w:szCs w:val="24"/>
              </w:rPr>
              <w:t>-</w:t>
            </w:r>
            <w:r w:rsidRPr="00FC0A9F">
              <w:rPr>
                <w:rFonts w:ascii="Times New Roman" w:eastAsia="Calibri" w:hAnsi="Times New Roman" w:cs="Times New Roman"/>
                <w:sz w:val="24"/>
                <w:szCs w:val="24"/>
              </w:rPr>
              <w:t>ние</w:t>
            </w:r>
            <w:proofErr w:type="gramEnd"/>
            <w:r w:rsidRPr="00FC0A9F">
              <w:rPr>
                <w:rFonts w:ascii="Times New Roman" w:eastAsia="Calibri" w:hAnsi="Times New Roman" w:cs="Times New Roman"/>
                <w:sz w:val="24"/>
                <w:szCs w:val="24"/>
              </w:rPr>
              <w:t xml:space="preserve"> о связях между природными явлениями</w:t>
            </w: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в уголке природы</w:t>
            </w:r>
          </w:p>
        </w:tc>
        <w:tc>
          <w:tcPr>
            <w:tcW w:w="2409"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Игровые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Познавательная игротека</w:t>
            </w:r>
          </w:p>
        </w:tc>
        <w:tc>
          <w:tcPr>
            <w:tcW w:w="2092"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tc>
      </w:tr>
      <w:tr w:rsidR="002D7B85" w:rsidRPr="00FC0A9F" w:rsidTr="002D7B85">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2D7B85" w:rsidRPr="00FC0A9F" w:rsidRDefault="002D7B85" w:rsidP="002D7B85">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на прогулке и в уголке природы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Работа в мини-</w:t>
            </w:r>
            <w:r w:rsidRPr="00FC0A9F">
              <w:rPr>
                <w:rFonts w:ascii="Times New Roman" w:eastAsia="Calibri" w:hAnsi="Times New Roman" w:cs="Times New Roman"/>
                <w:sz w:val="24"/>
                <w:szCs w:val="24"/>
              </w:rPr>
              <w:lastRenderedPageBreak/>
              <w:t>лаборатории – простейшие опыты</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lastRenderedPageBreak/>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Опыты </w:t>
            </w:r>
          </w:p>
        </w:tc>
      </w:tr>
      <w:tr w:rsidR="002D7B85" w:rsidRPr="00FC0A9F" w:rsidTr="002D7B85">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2D7B85" w:rsidRPr="00FC0A9F" w:rsidRDefault="002D7B85" w:rsidP="002D7B85">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 и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Игры-экспериментирования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Проблемные ситуации</w:t>
            </w:r>
          </w:p>
        </w:tc>
        <w:tc>
          <w:tcPr>
            <w:tcW w:w="240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Экспериментирование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Проблемно-поисковые ситуации</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Пиктограммы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Ребусы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Конкурсы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КВН</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Игры с природным материалом, дидактические, развивающие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 Опыты и эксперименты</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Интегрированная детская деятельность</w:t>
            </w:r>
          </w:p>
        </w:tc>
      </w:tr>
      <w:tr w:rsidR="002D7B85" w:rsidRPr="00FC0A9F" w:rsidTr="002D7B85">
        <w:tc>
          <w:tcPr>
            <w:tcW w:w="1844" w:type="dxa"/>
            <w:vMerge w:val="restart"/>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3.</w:t>
            </w:r>
            <w:proofErr w:type="gramStart"/>
            <w:r w:rsidRPr="00FC0A9F">
              <w:rPr>
                <w:rFonts w:ascii="Times New Roman" w:eastAsia="Calibri" w:hAnsi="Times New Roman" w:cs="Times New Roman"/>
                <w:sz w:val="24"/>
                <w:szCs w:val="24"/>
              </w:rPr>
              <w:t>Самостоя</w:t>
            </w:r>
            <w:r w:rsidR="00FA1A77" w:rsidRPr="00FC0A9F">
              <w:rPr>
                <w:rFonts w:ascii="Times New Roman" w:eastAsia="Calibri" w:hAnsi="Times New Roman" w:cs="Times New Roman"/>
                <w:sz w:val="24"/>
                <w:szCs w:val="24"/>
              </w:rPr>
              <w:t>-</w:t>
            </w:r>
            <w:r w:rsidRPr="00FC0A9F">
              <w:rPr>
                <w:rFonts w:ascii="Times New Roman" w:eastAsia="Calibri" w:hAnsi="Times New Roman" w:cs="Times New Roman"/>
                <w:sz w:val="24"/>
                <w:szCs w:val="24"/>
              </w:rPr>
              <w:t>тельные</w:t>
            </w:r>
            <w:proofErr w:type="gramEnd"/>
            <w:r w:rsidRPr="00FC0A9F">
              <w:rPr>
                <w:rFonts w:ascii="Times New Roman" w:eastAsia="Calibri" w:hAnsi="Times New Roman" w:cs="Times New Roman"/>
                <w:sz w:val="24"/>
                <w:szCs w:val="24"/>
              </w:rPr>
              <w:t xml:space="preserve"> открытия детьми свойств природных объектов.</w:t>
            </w: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младший</w:t>
            </w:r>
          </w:p>
        </w:tc>
        <w:tc>
          <w:tcPr>
            <w:tcW w:w="1985"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в уголке природы</w:t>
            </w:r>
          </w:p>
        </w:tc>
        <w:tc>
          <w:tcPr>
            <w:tcW w:w="2409"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Игровые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Познавательная игротека</w:t>
            </w:r>
          </w:p>
        </w:tc>
        <w:tc>
          <w:tcPr>
            <w:tcW w:w="2092"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tc>
      </w:tr>
      <w:tr w:rsidR="002D7B85" w:rsidRPr="00FC0A9F" w:rsidTr="002D7B85">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2D7B85" w:rsidRPr="00FC0A9F" w:rsidRDefault="002D7B85" w:rsidP="002D7B85">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на прогулке и в уголке природы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 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Работа в мини-лаборатории – простейшие опыт</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Опыты </w:t>
            </w:r>
          </w:p>
        </w:tc>
      </w:tr>
      <w:tr w:rsidR="002D7B85" w:rsidRPr="00FC0A9F" w:rsidTr="002D7B85">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2D7B85" w:rsidRPr="00FC0A9F" w:rsidRDefault="002D7B85" w:rsidP="002D7B85">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 и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Игры-экспериментирования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Проблемные ситуации</w:t>
            </w:r>
          </w:p>
        </w:tc>
        <w:tc>
          <w:tcPr>
            <w:tcW w:w="240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 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Экспериментирование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Проблемно-поисковые ситуации</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Пиктограммы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Ребусы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Кроссворды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Конкурсы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lastRenderedPageBreak/>
              <w:t>КВН</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Коллекционирование </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lastRenderedPageBreak/>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Наблюдения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 Опыты и эксперименты</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Интегрированная детская деятельность</w:t>
            </w:r>
          </w:p>
        </w:tc>
      </w:tr>
      <w:tr w:rsidR="002D7B85" w:rsidRPr="00FC0A9F" w:rsidTr="002D7B85">
        <w:tc>
          <w:tcPr>
            <w:tcW w:w="1844" w:type="dxa"/>
            <w:vMerge w:val="restart"/>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lastRenderedPageBreak/>
              <w:t xml:space="preserve">4.Деятельность в природе: уход за растениями и животными </w:t>
            </w: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средний</w:t>
            </w:r>
          </w:p>
        </w:tc>
        <w:tc>
          <w:tcPr>
            <w:tcW w:w="1985"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 и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Пиктограммы</w:t>
            </w:r>
          </w:p>
        </w:tc>
        <w:tc>
          <w:tcPr>
            <w:tcW w:w="2092"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 Опыты и эксперименты</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rPr>
                <w:rFonts w:ascii="Times New Roman" w:eastAsia="Calibri" w:hAnsi="Times New Roman" w:cs="Times New Roman"/>
                <w:sz w:val="24"/>
                <w:szCs w:val="24"/>
              </w:rPr>
            </w:pPr>
          </w:p>
        </w:tc>
      </w:tr>
      <w:tr w:rsidR="002D7B85" w:rsidRPr="00FC0A9F" w:rsidTr="002D7B85">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2D7B85" w:rsidRPr="00FC0A9F" w:rsidRDefault="002D7B85" w:rsidP="002D7B85">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 и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Игры-экспериментирования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Проблемные ситуации</w:t>
            </w:r>
          </w:p>
        </w:tc>
        <w:tc>
          <w:tcPr>
            <w:tcW w:w="2409"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 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Экспериментирование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Пиктограммы</w:t>
            </w:r>
          </w:p>
          <w:p w:rsidR="002D7B85" w:rsidRPr="00FC0A9F" w:rsidRDefault="002D7B85" w:rsidP="002D7B85">
            <w:pPr>
              <w:spacing w:after="0" w:line="16" w:lineRule="atLeast"/>
              <w:ind w:left="-143"/>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Организация трудовой деятельности в уголке природы и на участке детского сада</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 Опыты и эксперименты</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Интегрированная детская деятельность</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tc>
      </w:tr>
      <w:tr w:rsidR="002D7B85" w:rsidRPr="00FC0A9F" w:rsidTr="002D7B85">
        <w:tc>
          <w:tcPr>
            <w:tcW w:w="1844"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5.Причинно-следственные связи в природе</w:t>
            </w: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 и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 и на участке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Игры-экспериментирования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Проблемные ситуации</w:t>
            </w:r>
          </w:p>
        </w:tc>
        <w:tc>
          <w:tcPr>
            <w:tcW w:w="240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Беседа Познавательная игротека</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Экспериментирование</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Проблемно-поисковые ситуации</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Пиктограммы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Ребусы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Кроссворды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Конкурсы </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КВН</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 с природным материалом, дидактические, развивающие</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 Опыты и эксперименты</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Интегрированная детская деятельность</w:t>
            </w:r>
          </w:p>
        </w:tc>
      </w:tr>
      <w:tr w:rsidR="002D7B85" w:rsidRPr="00FC0A9F" w:rsidTr="002D7B85">
        <w:tc>
          <w:tcPr>
            <w:tcW w:w="1844"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6.</w:t>
            </w:r>
            <w:proofErr w:type="gramStart"/>
            <w:r w:rsidRPr="00FC0A9F">
              <w:rPr>
                <w:rFonts w:ascii="Times New Roman" w:eastAsia="Calibri" w:hAnsi="Times New Roman" w:cs="Times New Roman"/>
                <w:sz w:val="24"/>
                <w:szCs w:val="24"/>
              </w:rPr>
              <w:t>Представле</w:t>
            </w:r>
            <w:r w:rsidR="00FA1A77" w:rsidRPr="00FC0A9F">
              <w:rPr>
                <w:rFonts w:ascii="Times New Roman" w:eastAsia="Calibri" w:hAnsi="Times New Roman" w:cs="Times New Roman"/>
                <w:sz w:val="24"/>
                <w:szCs w:val="24"/>
              </w:rPr>
              <w:t>-</w:t>
            </w:r>
            <w:r w:rsidRPr="00FC0A9F">
              <w:rPr>
                <w:rFonts w:ascii="Times New Roman" w:eastAsia="Calibri" w:hAnsi="Times New Roman" w:cs="Times New Roman"/>
                <w:sz w:val="24"/>
                <w:szCs w:val="24"/>
              </w:rPr>
              <w:t>ние</w:t>
            </w:r>
            <w:proofErr w:type="gramEnd"/>
            <w:r w:rsidRPr="00FC0A9F">
              <w:rPr>
                <w:rFonts w:ascii="Times New Roman" w:eastAsia="Calibri" w:hAnsi="Times New Roman" w:cs="Times New Roman"/>
                <w:sz w:val="24"/>
                <w:szCs w:val="24"/>
              </w:rPr>
              <w:t xml:space="preserve"> о существенных признаках </w:t>
            </w:r>
            <w:proofErr w:type="spellStart"/>
            <w:r w:rsidRPr="00FC0A9F">
              <w:rPr>
                <w:rFonts w:ascii="Times New Roman" w:eastAsia="Calibri" w:hAnsi="Times New Roman" w:cs="Times New Roman"/>
                <w:sz w:val="24"/>
                <w:szCs w:val="24"/>
              </w:rPr>
              <w:t>благополуч</w:t>
            </w:r>
            <w:r w:rsidR="00FA1A77" w:rsidRPr="00FC0A9F">
              <w:rPr>
                <w:rFonts w:ascii="Times New Roman" w:eastAsia="Calibri" w:hAnsi="Times New Roman" w:cs="Times New Roman"/>
                <w:sz w:val="24"/>
                <w:szCs w:val="24"/>
              </w:rPr>
              <w:t>-</w:t>
            </w:r>
            <w:r w:rsidRPr="00FC0A9F">
              <w:rPr>
                <w:rFonts w:ascii="Times New Roman" w:eastAsia="Calibri" w:hAnsi="Times New Roman" w:cs="Times New Roman"/>
                <w:sz w:val="24"/>
                <w:szCs w:val="24"/>
              </w:rPr>
              <w:t>ного</w:t>
            </w:r>
            <w:proofErr w:type="spellEnd"/>
            <w:r w:rsidRPr="00FC0A9F">
              <w:rPr>
                <w:rFonts w:ascii="Times New Roman" w:eastAsia="Calibri" w:hAnsi="Times New Roman" w:cs="Times New Roman"/>
                <w:sz w:val="24"/>
                <w:szCs w:val="24"/>
              </w:rPr>
              <w:t xml:space="preserve"> и </w:t>
            </w:r>
            <w:proofErr w:type="spellStart"/>
            <w:r w:rsidRPr="00FC0A9F">
              <w:rPr>
                <w:rFonts w:ascii="Times New Roman" w:eastAsia="Calibri" w:hAnsi="Times New Roman" w:cs="Times New Roman"/>
                <w:sz w:val="24"/>
                <w:szCs w:val="24"/>
              </w:rPr>
              <w:t>неблагополуч</w:t>
            </w:r>
            <w:r w:rsidR="00FA1A77" w:rsidRPr="00FC0A9F">
              <w:rPr>
                <w:rFonts w:ascii="Times New Roman" w:eastAsia="Calibri" w:hAnsi="Times New Roman" w:cs="Times New Roman"/>
                <w:sz w:val="24"/>
                <w:szCs w:val="24"/>
              </w:rPr>
              <w:t>-</w:t>
            </w:r>
            <w:r w:rsidRPr="00FC0A9F">
              <w:rPr>
                <w:rFonts w:ascii="Times New Roman" w:eastAsia="Calibri" w:hAnsi="Times New Roman" w:cs="Times New Roman"/>
                <w:sz w:val="24"/>
                <w:szCs w:val="24"/>
              </w:rPr>
              <w:t>ного</w:t>
            </w:r>
            <w:proofErr w:type="spellEnd"/>
            <w:r w:rsidRPr="00FC0A9F">
              <w:rPr>
                <w:rFonts w:ascii="Times New Roman" w:eastAsia="Calibri" w:hAnsi="Times New Roman" w:cs="Times New Roman"/>
                <w:sz w:val="24"/>
                <w:szCs w:val="24"/>
              </w:rPr>
              <w:t xml:space="preserve"> состояния природы</w:t>
            </w:r>
          </w:p>
        </w:tc>
        <w:tc>
          <w:tcPr>
            <w:tcW w:w="1559"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center"/>
              <w:rPr>
                <w:rFonts w:ascii="Times New Roman" w:eastAsia="Calibri" w:hAnsi="Times New Roman" w:cs="Times New Roman"/>
                <w:sz w:val="24"/>
                <w:szCs w:val="24"/>
              </w:rPr>
            </w:pPr>
            <w:r w:rsidRPr="00FC0A9F">
              <w:rPr>
                <w:rFonts w:ascii="Times New Roman" w:eastAsia="Calibri" w:hAnsi="Times New Roman" w:cs="Times New Roman"/>
                <w:sz w:val="24"/>
                <w:szCs w:val="24"/>
              </w:rPr>
              <w:t>старший</w:t>
            </w:r>
          </w:p>
        </w:tc>
        <w:tc>
          <w:tcPr>
            <w:tcW w:w="1985"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Наблюдения на прогулке и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Труд в уголке природы</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Игры-экспериментирования</w:t>
            </w:r>
          </w:p>
          <w:p w:rsidR="002D7B85" w:rsidRPr="00FC0A9F" w:rsidRDefault="002D7B85" w:rsidP="002D7B85">
            <w:pPr>
              <w:spacing w:after="0" w:line="16" w:lineRule="atLeast"/>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Проблемные ситуации</w:t>
            </w:r>
          </w:p>
        </w:tc>
        <w:tc>
          <w:tcPr>
            <w:tcW w:w="2409" w:type="dxa"/>
            <w:tcBorders>
              <w:top w:val="single" w:sz="4" w:space="0" w:color="000000"/>
              <w:left w:val="single" w:sz="4" w:space="0" w:color="000000"/>
              <w:bottom w:val="single" w:sz="4" w:space="0" w:color="000000"/>
              <w:right w:val="single" w:sz="4" w:space="0" w:color="000000"/>
            </w:tcBorders>
          </w:tcPr>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Интегрированные занятия</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Наблюдение</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Беседа </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Познавательная игротека</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Экспериментирование</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Проблемно-поисковые ситуации</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Проектная деятельность</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lastRenderedPageBreak/>
              <w:t>Пиктограммы</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Ребусы </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Экскурсии </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Конкурсы </w:t>
            </w:r>
          </w:p>
          <w:p w:rsidR="002D7B85" w:rsidRPr="00FC0A9F" w:rsidRDefault="002D7B85" w:rsidP="002D7B85">
            <w:pPr>
              <w:spacing w:after="0" w:line="192" w:lineRule="auto"/>
              <w:jc w:val="both"/>
              <w:rPr>
                <w:rFonts w:ascii="Times New Roman" w:eastAsia="Calibri" w:hAnsi="Times New Roman" w:cs="Times New Roman"/>
                <w:sz w:val="24"/>
                <w:szCs w:val="24"/>
              </w:rPr>
            </w:pPr>
            <w:r w:rsidRPr="00FC0A9F">
              <w:rPr>
                <w:rFonts w:ascii="Times New Roman" w:eastAsia="Calibri" w:hAnsi="Times New Roman" w:cs="Times New Roman"/>
                <w:sz w:val="24"/>
                <w:szCs w:val="24"/>
              </w:rPr>
              <w:t>КВН</w:t>
            </w:r>
          </w:p>
        </w:tc>
        <w:tc>
          <w:tcPr>
            <w:tcW w:w="2092" w:type="dxa"/>
            <w:tcBorders>
              <w:top w:val="single" w:sz="4" w:space="0" w:color="000000"/>
              <w:left w:val="single" w:sz="4" w:space="0" w:color="000000"/>
              <w:bottom w:val="single" w:sz="4" w:space="0" w:color="000000"/>
              <w:right w:val="single" w:sz="4" w:space="0" w:color="000000"/>
            </w:tcBorders>
            <w:hideMark/>
          </w:tcPr>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lastRenderedPageBreak/>
              <w:t xml:space="preserve">Игры с природным материалом, дидактические, развивающие </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 xml:space="preserve"> Опыты и эксперименты</w:t>
            </w:r>
          </w:p>
          <w:p w:rsidR="002D7B85" w:rsidRPr="00FC0A9F" w:rsidRDefault="002D7B85" w:rsidP="002D7B85">
            <w:pPr>
              <w:spacing w:after="0" w:line="16" w:lineRule="atLeast"/>
              <w:rPr>
                <w:rFonts w:ascii="Times New Roman" w:eastAsia="Calibri" w:hAnsi="Times New Roman" w:cs="Times New Roman"/>
                <w:sz w:val="24"/>
                <w:szCs w:val="24"/>
              </w:rPr>
            </w:pPr>
            <w:r w:rsidRPr="00FC0A9F">
              <w:rPr>
                <w:rFonts w:ascii="Times New Roman" w:eastAsia="Calibri" w:hAnsi="Times New Roman" w:cs="Times New Roman"/>
                <w:sz w:val="24"/>
                <w:szCs w:val="24"/>
              </w:rPr>
              <w:t>Интегрированная детская деятельность</w:t>
            </w:r>
          </w:p>
        </w:tc>
      </w:tr>
    </w:tbl>
    <w:p w:rsidR="004B1FBC" w:rsidRPr="00716908" w:rsidRDefault="00716908" w:rsidP="00716908">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lastRenderedPageBreak/>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4B1FBC" w:rsidRPr="00FC0A9F" w:rsidRDefault="004B1FBC" w:rsidP="003C527C">
      <w:pPr>
        <w:spacing w:after="0" w:line="240" w:lineRule="auto"/>
        <w:jc w:val="both"/>
        <w:rPr>
          <w:rFonts w:ascii="Times New Roman" w:hAnsi="Times New Roman" w:cs="Times New Roman"/>
          <w:sz w:val="24"/>
          <w:szCs w:val="24"/>
          <w:lang w:eastAsia="ar-SA"/>
        </w:rPr>
      </w:pPr>
      <w:r w:rsidRPr="00FC0A9F">
        <w:rPr>
          <w:rFonts w:ascii="Times New Roman" w:eastAsia="Times New Roman" w:hAnsi="Times New Roman" w:cs="Times New Roman"/>
          <w:b/>
          <w:bCs/>
          <w:sz w:val="24"/>
          <w:szCs w:val="24"/>
          <w:lang w:eastAsia="ar-SA"/>
        </w:rPr>
        <w:t>1.</w:t>
      </w:r>
      <w:r w:rsidRPr="00FC0A9F">
        <w:rPr>
          <w:rFonts w:ascii="Times New Roman" w:hAnsi="Times New Roman" w:cs="Times New Roman"/>
          <w:b/>
          <w:bCs/>
          <w:sz w:val="24"/>
          <w:szCs w:val="24"/>
          <w:lang w:eastAsia="ar-SA"/>
        </w:rPr>
        <w:t xml:space="preserve"> Программа «Родной свой край – люби и знай»</w:t>
      </w:r>
      <w:r w:rsidRPr="00FC0A9F">
        <w:rPr>
          <w:rFonts w:ascii="Times New Roman" w:hAnsi="Times New Roman" w:cs="Times New Roman"/>
          <w:sz w:val="24"/>
          <w:szCs w:val="24"/>
          <w:lang w:eastAsia="ar-SA"/>
        </w:rPr>
        <w:t xml:space="preserve"> </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b/>
          <w:sz w:val="24"/>
          <w:szCs w:val="24"/>
          <w:lang w:eastAsia="ar-SA"/>
        </w:rPr>
        <w:t>Цель:</w:t>
      </w:r>
      <w:r w:rsidRPr="00FC0A9F">
        <w:rPr>
          <w:rFonts w:ascii="Times New Roman" w:eastAsia="Times New Roman" w:hAnsi="Times New Roman" w:cs="Times New Roman"/>
          <w:sz w:val="24"/>
          <w:szCs w:val="24"/>
          <w:lang w:eastAsia="ar-SA"/>
        </w:rPr>
        <w:t xml:space="preserve"> Обеспечение широкой направленности содержания образовательно-воспитательного процесса на ознакомление детей с историй и культурой родн</w:t>
      </w:r>
      <w:r w:rsidR="00FA1A77" w:rsidRPr="00FC0A9F">
        <w:rPr>
          <w:rFonts w:ascii="Times New Roman" w:eastAsia="Times New Roman" w:hAnsi="Times New Roman" w:cs="Times New Roman"/>
          <w:sz w:val="24"/>
          <w:szCs w:val="24"/>
          <w:lang w:eastAsia="ar-SA"/>
        </w:rPr>
        <w:t>ого края, природным, социальным,</w:t>
      </w:r>
      <w:r w:rsidRPr="00FC0A9F">
        <w:rPr>
          <w:rFonts w:ascii="Times New Roman" w:eastAsia="Times New Roman" w:hAnsi="Times New Roman" w:cs="Times New Roman"/>
          <w:sz w:val="24"/>
          <w:szCs w:val="24"/>
          <w:lang w:eastAsia="ar-SA"/>
        </w:rPr>
        <w:t xml:space="preserve"> рукотворным миром, который окружает ребенка, на воспитание целостной личности, сочетающей в себе нравственные, гражданские и многокультурные  черты.</w:t>
      </w:r>
    </w:p>
    <w:p w:rsidR="004B1FBC" w:rsidRPr="00FC0A9F" w:rsidRDefault="004B1FBC" w:rsidP="003C527C">
      <w:pPr>
        <w:spacing w:after="0" w:line="240" w:lineRule="auto"/>
        <w:jc w:val="both"/>
        <w:rPr>
          <w:rFonts w:ascii="Times New Roman" w:eastAsia="Times New Roman" w:hAnsi="Times New Roman" w:cs="Times New Roman"/>
          <w:b/>
          <w:sz w:val="24"/>
          <w:szCs w:val="24"/>
          <w:lang w:eastAsia="ar-SA"/>
        </w:rPr>
      </w:pPr>
      <w:r w:rsidRPr="00FC0A9F">
        <w:rPr>
          <w:rFonts w:ascii="Times New Roman" w:eastAsia="Times New Roman" w:hAnsi="Times New Roman" w:cs="Times New Roman"/>
          <w:b/>
          <w:sz w:val="24"/>
          <w:szCs w:val="24"/>
          <w:lang w:eastAsia="ar-SA"/>
        </w:rPr>
        <w:t>Задачи:</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sz w:val="24"/>
          <w:szCs w:val="24"/>
          <w:lang w:eastAsia="ar-SA"/>
        </w:rPr>
        <w:t xml:space="preserve">1. Формировать желание детей знать историю своего села, пробуждать интерес к прошлому и настоящему </w:t>
      </w:r>
      <w:proofErr w:type="gramStart"/>
      <w:r w:rsidRPr="00FC0A9F">
        <w:rPr>
          <w:rFonts w:ascii="Times New Roman" w:eastAsia="Times New Roman" w:hAnsi="Times New Roman" w:cs="Times New Roman"/>
          <w:sz w:val="24"/>
          <w:szCs w:val="24"/>
          <w:lang w:eastAsia="ar-SA"/>
        </w:rPr>
        <w:t>с</w:t>
      </w:r>
      <w:proofErr w:type="gramEnd"/>
      <w:r w:rsidRPr="00FC0A9F">
        <w:rPr>
          <w:rFonts w:ascii="Times New Roman" w:eastAsia="Times New Roman" w:hAnsi="Times New Roman" w:cs="Times New Roman"/>
          <w:sz w:val="24"/>
          <w:szCs w:val="24"/>
          <w:lang w:eastAsia="ar-SA"/>
        </w:rPr>
        <w:t>. Новостройка.</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sz w:val="24"/>
          <w:szCs w:val="24"/>
          <w:lang w:eastAsia="ar-SA"/>
        </w:rPr>
        <w:t>2. Развивать бережное отношение к достопримечательностям, культуре, природе района.</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sz w:val="24"/>
          <w:szCs w:val="24"/>
          <w:lang w:eastAsia="ar-SA"/>
        </w:rPr>
        <w:t>3. Формировать умение ориентироваться в ближайшем природном и культурном окружении, отражать это в своей деятельности.</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sz w:val="24"/>
          <w:szCs w:val="24"/>
          <w:lang w:eastAsia="ar-SA"/>
        </w:rPr>
        <w:t>4. Развивать интерес к родной природе, желание больше узнать об особенностях своего края, о его природном разнообразии.</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sz w:val="24"/>
          <w:szCs w:val="24"/>
          <w:lang w:eastAsia="ar-SA"/>
        </w:rPr>
        <w:t>5. Формировать бережное отношение к природе, желание охранять ее.</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sz w:val="24"/>
          <w:szCs w:val="24"/>
          <w:lang w:eastAsia="ar-SA"/>
        </w:rPr>
        <w:t>6. Воспитывать чувство гордости за своих земляков, ответственности за все, что происходит на селе, в районе, сопричастности к этому.</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sz w:val="24"/>
          <w:szCs w:val="24"/>
          <w:lang w:eastAsia="ar-SA"/>
        </w:rPr>
        <w:t>7. Воспитывать у детей любовь к родному кр</w:t>
      </w:r>
      <w:r w:rsidR="00FA1A77" w:rsidRPr="00FC0A9F">
        <w:rPr>
          <w:rFonts w:ascii="Times New Roman" w:eastAsia="Times New Roman" w:hAnsi="Times New Roman" w:cs="Times New Roman"/>
          <w:sz w:val="24"/>
          <w:szCs w:val="24"/>
          <w:lang w:eastAsia="ar-SA"/>
        </w:rPr>
        <w:t>аю, эмоциональную отзывчивость</w:t>
      </w:r>
      <w:r w:rsidRPr="00FC0A9F">
        <w:rPr>
          <w:rFonts w:ascii="Times New Roman" w:eastAsia="Times New Roman" w:hAnsi="Times New Roman" w:cs="Times New Roman"/>
          <w:sz w:val="24"/>
          <w:szCs w:val="24"/>
          <w:lang w:eastAsia="ar-SA"/>
        </w:rPr>
        <w:t>, формировать эстетические чувства.</w:t>
      </w:r>
    </w:p>
    <w:p w:rsidR="004B1FBC" w:rsidRPr="00FC0A9F" w:rsidRDefault="004B1FBC" w:rsidP="003C527C">
      <w:pPr>
        <w:spacing w:after="0" w:line="240" w:lineRule="auto"/>
        <w:jc w:val="both"/>
        <w:rPr>
          <w:rFonts w:ascii="Times New Roman" w:eastAsia="Times New Roman" w:hAnsi="Times New Roman" w:cs="Times New Roman"/>
          <w:b/>
          <w:sz w:val="24"/>
          <w:szCs w:val="24"/>
          <w:lang w:eastAsia="ar-SA"/>
        </w:rPr>
      </w:pPr>
      <w:r w:rsidRPr="00FC0A9F">
        <w:rPr>
          <w:rFonts w:ascii="Times New Roman" w:eastAsia="Times New Roman" w:hAnsi="Times New Roman" w:cs="Times New Roman"/>
          <w:b/>
          <w:sz w:val="24"/>
          <w:szCs w:val="24"/>
          <w:lang w:eastAsia="ar-SA"/>
        </w:rPr>
        <w:t xml:space="preserve">Возраст детей: </w:t>
      </w:r>
      <w:r w:rsidRPr="00FC0A9F">
        <w:rPr>
          <w:rFonts w:ascii="Times New Roman" w:eastAsia="Times New Roman" w:hAnsi="Times New Roman" w:cs="Times New Roman"/>
          <w:sz w:val="24"/>
          <w:szCs w:val="24"/>
          <w:lang w:eastAsia="ar-SA"/>
        </w:rPr>
        <w:t>2-7 лет</w:t>
      </w:r>
    </w:p>
    <w:p w:rsidR="004B1FBC" w:rsidRPr="00FC0A9F" w:rsidRDefault="004B1FBC" w:rsidP="003C527C">
      <w:pPr>
        <w:spacing w:after="0" w:line="240" w:lineRule="auto"/>
        <w:jc w:val="both"/>
        <w:rPr>
          <w:rFonts w:ascii="Times New Roman" w:eastAsia="Times New Roman" w:hAnsi="Times New Roman" w:cs="Times New Roman"/>
          <w:b/>
          <w:sz w:val="24"/>
          <w:szCs w:val="24"/>
          <w:lang w:eastAsia="ar-SA"/>
        </w:rPr>
      </w:pPr>
      <w:r w:rsidRPr="00FC0A9F">
        <w:rPr>
          <w:rFonts w:ascii="Times New Roman" w:eastAsia="Times New Roman" w:hAnsi="Times New Roman" w:cs="Times New Roman"/>
          <w:b/>
          <w:sz w:val="24"/>
          <w:szCs w:val="24"/>
          <w:lang w:eastAsia="ar-SA"/>
        </w:rPr>
        <w:t xml:space="preserve">Авторы: </w:t>
      </w:r>
      <w:r w:rsidRPr="00FC0A9F">
        <w:rPr>
          <w:rFonts w:ascii="Times New Roman" w:eastAsia="Times New Roman" w:hAnsi="Times New Roman" w:cs="Times New Roman"/>
          <w:sz w:val="24"/>
          <w:szCs w:val="24"/>
          <w:lang w:eastAsia="ar-SA"/>
        </w:rPr>
        <w:t>Кондратенко Л.Л</w:t>
      </w:r>
      <w:r w:rsidR="0019778E">
        <w:rPr>
          <w:rFonts w:ascii="Times New Roman" w:eastAsia="Times New Roman" w:hAnsi="Times New Roman" w:cs="Times New Roman"/>
          <w:sz w:val="24"/>
          <w:szCs w:val="24"/>
          <w:lang w:eastAsia="ar-SA"/>
        </w:rPr>
        <w:t xml:space="preserve">, заместитель заведующего по ВМР МБДОУ ЦРР детского сада № 16; </w:t>
      </w:r>
      <w:r w:rsidRPr="00FC0A9F">
        <w:rPr>
          <w:rFonts w:ascii="Times New Roman" w:eastAsia="Times New Roman" w:hAnsi="Times New Roman" w:cs="Times New Roman"/>
          <w:sz w:val="24"/>
          <w:szCs w:val="24"/>
          <w:lang w:eastAsia="ar-SA"/>
        </w:rPr>
        <w:t xml:space="preserve">Епифанова Ю.А., </w:t>
      </w:r>
      <w:proofErr w:type="spellStart"/>
      <w:r w:rsidRPr="00FC0A9F">
        <w:rPr>
          <w:rFonts w:ascii="Times New Roman" w:eastAsia="Times New Roman" w:hAnsi="Times New Roman" w:cs="Times New Roman"/>
          <w:sz w:val="24"/>
          <w:szCs w:val="24"/>
          <w:lang w:eastAsia="ar-SA"/>
        </w:rPr>
        <w:t>Смицкая</w:t>
      </w:r>
      <w:proofErr w:type="spellEnd"/>
      <w:r w:rsidRPr="00FC0A9F">
        <w:rPr>
          <w:rFonts w:ascii="Times New Roman" w:eastAsia="Times New Roman" w:hAnsi="Times New Roman" w:cs="Times New Roman"/>
          <w:sz w:val="24"/>
          <w:szCs w:val="24"/>
          <w:lang w:eastAsia="ar-SA"/>
        </w:rPr>
        <w:t xml:space="preserve"> Е.Н.</w:t>
      </w:r>
      <w:r w:rsidR="0019778E">
        <w:rPr>
          <w:rFonts w:ascii="Times New Roman" w:eastAsia="Times New Roman" w:hAnsi="Times New Roman" w:cs="Times New Roman"/>
          <w:sz w:val="24"/>
          <w:szCs w:val="24"/>
          <w:lang w:eastAsia="ar-SA"/>
        </w:rPr>
        <w:t>, воспитатели МБДОУ ЦРР детского сада № 16</w:t>
      </w:r>
    </w:p>
    <w:p w:rsidR="00FA1A77" w:rsidRPr="00FC0A9F" w:rsidRDefault="00FA1A77" w:rsidP="003C527C">
      <w:pPr>
        <w:spacing w:after="0" w:line="240" w:lineRule="auto"/>
        <w:jc w:val="both"/>
        <w:rPr>
          <w:rFonts w:ascii="Times New Roman" w:eastAsia="Calibri" w:hAnsi="Times New Roman" w:cs="Times New Roman"/>
          <w:b/>
          <w:i/>
          <w:color w:val="FF0000"/>
          <w:sz w:val="24"/>
          <w:szCs w:val="24"/>
        </w:rPr>
      </w:pPr>
    </w:p>
    <w:p w:rsidR="004B1FBC" w:rsidRPr="00FC0A9F" w:rsidRDefault="004B1FBC" w:rsidP="003C527C">
      <w:pPr>
        <w:spacing w:after="0" w:line="240" w:lineRule="auto"/>
        <w:jc w:val="both"/>
        <w:rPr>
          <w:rFonts w:ascii="Times New Roman" w:hAnsi="Times New Roman" w:cs="Times New Roman"/>
          <w:sz w:val="24"/>
          <w:szCs w:val="24"/>
          <w:lang w:eastAsia="ar-SA"/>
        </w:rPr>
      </w:pPr>
      <w:r w:rsidRPr="00FC0A9F">
        <w:rPr>
          <w:rFonts w:ascii="Times New Roman" w:eastAsia="Times New Roman" w:hAnsi="Times New Roman" w:cs="Times New Roman"/>
          <w:b/>
          <w:bCs/>
          <w:sz w:val="24"/>
          <w:szCs w:val="24"/>
          <w:lang w:eastAsia="ar-SA"/>
        </w:rPr>
        <w:t>2.</w:t>
      </w:r>
      <w:r w:rsidRPr="00FC0A9F">
        <w:rPr>
          <w:rFonts w:ascii="Times New Roman" w:hAnsi="Times New Roman" w:cs="Times New Roman"/>
          <w:b/>
          <w:bCs/>
          <w:sz w:val="24"/>
          <w:szCs w:val="24"/>
          <w:lang w:eastAsia="ar-SA"/>
        </w:rPr>
        <w:t xml:space="preserve"> Программа дополнительного образования «Маленькие экспериментаторы»</w:t>
      </w:r>
      <w:r w:rsidRPr="00FC0A9F">
        <w:rPr>
          <w:rFonts w:ascii="Times New Roman" w:hAnsi="Times New Roman" w:cs="Times New Roman"/>
          <w:sz w:val="24"/>
          <w:szCs w:val="24"/>
          <w:lang w:eastAsia="ar-SA"/>
        </w:rPr>
        <w:t xml:space="preserve"> </w:t>
      </w:r>
    </w:p>
    <w:p w:rsidR="004B1FBC" w:rsidRPr="00FC0A9F" w:rsidRDefault="004B1FBC" w:rsidP="003C527C">
      <w:pPr>
        <w:spacing w:after="0" w:line="240" w:lineRule="auto"/>
        <w:jc w:val="both"/>
        <w:rPr>
          <w:rFonts w:ascii="Times New Roman" w:eastAsia="Times New Roman" w:hAnsi="Times New Roman" w:cs="Times New Roman"/>
          <w:sz w:val="24"/>
          <w:szCs w:val="24"/>
          <w:lang w:eastAsia="ar-SA"/>
        </w:rPr>
      </w:pPr>
      <w:r w:rsidRPr="00FC0A9F">
        <w:rPr>
          <w:rFonts w:ascii="Times New Roman" w:eastAsia="Times New Roman" w:hAnsi="Times New Roman" w:cs="Times New Roman"/>
          <w:b/>
          <w:sz w:val="24"/>
          <w:szCs w:val="24"/>
          <w:lang w:eastAsia="ar-SA"/>
        </w:rPr>
        <w:t>Цель:</w:t>
      </w:r>
      <w:r w:rsidRPr="00FC0A9F">
        <w:rPr>
          <w:rFonts w:ascii="Times New Roman" w:eastAsia="Times New Roman" w:hAnsi="Times New Roman" w:cs="Times New Roman"/>
          <w:sz w:val="24"/>
          <w:szCs w:val="24"/>
          <w:lang w:eastAsia="ar-SA"/>
        </w:rPr>
        <w:t xml:space="preserve"> создание условий для экспериментальной деятельности детей; развитие познавательного интереса детей.</w:t>
      </w:r>
    </w:p>
    <w:p w:rsidR="004B1FBC" w:rsidRPr="00FC0A9F" w:rsidRDefault="004B1FBC" w:rsidP="003C527C">
      <w:pPr>
        <w:spacing w:after="0" w:line="240" w:lineRule="auto"/>
        <w:jc w:val="both"/>
        <w:rPr>
          <w:rFonts w:ascii="Times New Roman" w:eastAsia="Times New Roman" w:hAnsi="Times New Roman" w:cs="Times New Roman"/>
          <w:b/>
          <w:sz w:val="24"/>
          <w:szCs w:val="24"/>
          <w:lang w:eastAsia="ar-SA"/>
        </w:rPr>
      </w:pPr>
      <w:r w:rsidRPr="00FC0A9F">
        <w:rPr>
          <w:rFonts w:ascii="Times New Roman" w:eastAsia="Times New Roman" w:hAnsi="Times New Roman" w:cs="Times New Roman"/>
          <w:b/>
          <w:sz w:val="24"/>
          <w:szCs w:val="24"/>
          <w:lang w:eastAsia="ar-SA"/>
        </w:rPr>
        <w:t>Задачи:</w:t>
      </w:r>
    </w:p>
    <w:p w:rsidR="004B1FBC" w:rsidRPr="00FC0A9F" w:rsidRDefault="00FA1A77" w:rsidP="00FA1A77">
      <w:pPr>
        <w:spacing w:after="0" w:line="240" w:lineRule="auto"/>
        <w:jc w:val="both"/>
        <w:rPr>
          <w:rFonts w:ascii="Times New Roman" w:hAnsi="Times New Roman" w:cs="Times New Roman"/>
          <w:sz w:val="24"/>
          <w:szCs w:val="24"/>
          <w:lang w:eastAsia="ar-SA"/>
        </w:rPr>
      </w:pPr>
      <w:r w:rsidRPr="00FC0A9F">
        <w:rPr>
          <w:rFonts w:ascii="Times New Roman" w:hAnsi="Times New Roman" w:cs="Times New Roman"/>
          <w:sz w:val="24"/>
          <w:szCs w:val="24"/>
          <w:lang w:eastAsia="ar-SA"/>
        </w:rPr>
        <w:t xml:space="preserve">1. </w:t>
      </w:r>
      <w:r w:rsidR="004B1FBC" w:rsidRPr="00FC0A9F">
        <w:rPr>
          <w:rFonts w:ascii="Times New Roman" w:hAnsi="Times New Roman" w:cs="Times New Roman"/>
          <w:sz w:val="24"/>
          <w:szCs w:val="24"/>
          <w:lang w:eastAsia="ar-SA"/>
        </w:rPr>
        <w:t>Создавать условия для формирования у детей познавательного интереса;</w:t>
      </w:r>
    </w:p>
    <w:p w:rsidR="004B1FBC" w:rsidRPr="00FC0A9F" w:rsidRDefault="00FA1A77" w:rsidP="00FA1A77">
      <w:pPr>
        <w:spacing w:after="0" w:line="240" w:lineRule="auto"/>
        <w:jc w:val="both"/>
        <w:rPr>
          <w:rFonts w:ascii="Times New Roman" w:hAnsi="Times New Roman" w:cs="Times New Roman"/>
          <w:sz w:val="24"/>
          <w:szCs w:val="24"/>
          <w:lang w:eastAsia="ar-SA"/>
        </w:rPr>
      </w:pPr>
      <w:r w:rsidRPr="00FC0A9F">
        <w:rPr>
          <w:rFonts w:ascii="Times New Roman" w:hAnsi="Times New Roman" w:cs="Times New Roman"/>
          <w:sz w:val="24"/>
          <w:szCs w:val="24"/>
          <w:lang w:eastAsia="ar-SA"/>
        </w:rPr>
        <w:t xml:space="preserve">2. </w:t>
      </w:r>
      <w:r w:rsidR="004B1FBC" w:rsidRPr="00FC0A9F">
        <w:rPr>
          <w:rFonts w:ascii="Times New Roman" w:hAnsi="Times New Roman" w:cs="Times New Roman"/>
          <w:sz w:val="24"/>
          <w:szCs w:val="24"/>
          <w:lang w:eastAsia="ar-SA"/>
        </w:rPr>
        <w:t xml:space="preserve">Развивать у дошкольников любознательность </w:t>
      </w:r>
      <w:r w:rsidR="008D4EA0" w:rsidRPr="00FC0A9F">
        <w:rPr>
          <w:rFonts w:ascii="Times New Roman" w:hAnsi="Times New Roman" w:cs="Times New Roman"/>
          <w:sz w:val="24"/>
          <w:szCs w:val="24"/>
          <w:lang w:eastAsia="ar-SA"/>
        </w:rPr>
        <w:t>в процессе наблюдений к практическому экспериментированию с объектами;</w:t>
      </w:r>
    </w:p>
    <w:p w:rsidR="008D4EA0" w:rsidRPr="00FC0A9F" w:rsidRDefault="00FA1A77" w:rsidP="00FA1A77">
      <w:pPr>
        <w:spacing w:after="0" w:line="240" w:lineRule="auto"/>
        <w:jc w:val="both"/>
        <w:rPr>
          <w:rFonts w:ascii="Times New Roman" w:hAnsi="Times New Roman" w:cs="Times New Roman"/>
          <w:sz w:val="24"/>
          <w:szCs w:val="24"/>
          <w:lang w:eastAsia="ar-SA"/>
        </w:rPr>
      </w:pPr>
      <w:r w:rsidRPr="00FC0A9F">
        <w:rPr>
          <w:rFonts w:ascii="Times New Roman" w:hAnsi="Times New Roman" w:cs="Times New Roman"/>
          <w:sz w:val="24"/>
          <w:szCs w:val="24"/>
          <w:lang w:eastAsia="ar-SA"/>
        </w:rPr>
        <w:t xml:space="preserve">3. </w:t>
      </w:r>
      <w:r w:rsidR="008D4EA0" w:rsidRPr="00FC0A9F">
        <w:rPr>
          <w:rFonts w:ascii="Times New Roman" w:hAnsi="Times New Roman" w:cs="Times New Roman"/>
          <w:sz w:val="24"/>
          <w:szCs w:val="24"/>
          <w:lang w:eastAsia="ar-SA"/>
        </w:rPr>
        <w:t>Способствовать развитию речи;</w:t>
      </w:r>
    </w:p>
    <w:p w:rsidR="008D4EA0" w:rsidRPr="00FC0A9F" w:rsidRDefault="00FA1A77" w:rsidP="00FA1A77">
      <w:pPr>
        <w:spacing w:after="0" w:line="240" w:lineRule="auto"/>
        <w:jc w:val="both"/>
        <w:rPr>
          <w:rFonts w:ascii="Times New Roman" w:hAnsi="Times New Roman" w:cs="Times New Roman"/>
          <w:sz w:val="24"/>
          <w:szCs w:val="24"/>
          <w:lang w:eastAsia="ar-SA"/>
        </w:rPr>
      </w:pPr>
      <w:r w:rsidRPr="00FC0A9F">
        <w:rPr>
          <w:rFonts w:ascii="Times New Roman" w:hAnsi="Times New Roman" w:cs="Times New Roman"/>
          <w:sz w:val="24"/>
          <w:szCs w:val="24"/>
          <w:lang w:eastAsia="ar-SA"/>
        </w:rPr>
        <w:t xml:space="preserve">4. </w:t>
      </w:r>
      <w:r w:rsidR="008D4EA0" w:rsidRPr="00FC0A9F">
        <w:rPr>
          <w:rFonts w:ascii="Times New Roman" w:hAnsi="Times New Roman" w:cs="Times New Roman"/>
          <w:sz w:val="24"/>
          <w:szCs w:val="24"/>
          <w:lang w:eastAsia="ar-SA"/>
        </w:rPr>
        <w:t>Развивать самостоятельность в разрешении проблемных ситуаций в исследовательской деятельности;</w:t>
      </w:r>
    </w:p>
    <w:p w:rsidR="008D4EA0" w:rsidRPr="00FC0A9F" w:rsidRDefault="00FA1A77" w:rsidP="00FA1A77">
      <w:pPr>
        <w:spacing w:after="0" w:line="240" w:lineRule="auto"/>
        <w:jc w:val="both"/>
        <w:rPr>
          <w:rFonts w:ascii="Times New Roman" w:hAnsi="Times New Roman" w:cs="Times New Roman"/>
          <w:sz w:val="24"/>
          <w:szCs w:val="24"/>
          <w:lang w:eastAsia="ar-SA"/>
        </w:rPr>
      </w:pPr>
      <w:r w:rsidRPr="00FC0A9F">
        <w:rPr>
          <w:rFonts w:ascii="Times New Roman" w:hAnsi="Times New Roman" w:cs="Times New Roman"/>
          <w:sz w:val="24"/>
          <w:szCs w:val="24"/>
          <w:lang w:eastAsia="ar-SA"/>
        </w:rPr>
        <w:t xml:space="preserve">5. </w:t>
      </w:r>
      <w:r w:rsidR="008D4EA0" w:rsidRPr="00FC0A9F">
        <w:rPr>
          <w:rFonts w:ascii="Times New Roman" w:hAnsi="Times New Roman" w:cs="Times New Roman"/>
          <w:sz w:val="24"/>
          <w:szCs w:val="24"/>
          <w:lang w:eastAsia="ar-SA"/>
        </w:rPr>
        <w:t>Учить объяснять наблюдаемое.</w:t>
      </w:r>
    </w:p>
    <w:p w:rsidR="004B1FBC" w:rsidRPr="00FC0A9F" w:rsidRDefault="004B1FBC" w:rsidP="003C527C">
      <w:pPr>
        <w:spacing w:after="0" w:line="240" w:lineRule="auto"/>
        <w:jc w:val="both"/>
        <w:rPr>
          <w:rFonts w:ascii="Times New Roman" w:eastAsia="Times New Roman" w:hAnsi="Times New Roman" w:cs="Times New Roman"/>
          <w:b/>
          <w:sz w:val="24"/>
          <w:szCs w:val="24"/>
          <w:lang w:eastAsia="ar-SA"/>
        </w:rPr>
      </w:pPr>
      <w:r w:rsidRPr="00FC0A9F">
        <w:rPr>
          <w:rFonts w:ascii="Times New Roman" w:eastAsia="Times New Roman" w:hAnsi="Times New Roman" w:cs="Times New Roman"/>
          <w:b/>
          <w:sz w:val="24"/>
          <w:szCs w:val="24"/>
          <w:lang w:eastAsia="ar-SA"/>
        </w:rPr>
        <w:t xml:space="preserve">Возраст детей: </w:t>
      </w:r>
      <w:r w:rsidRPr="00FC0A9F">
        <w:rPr>
          <w:rFonts w:ascii="Times New Roman" w:eastAsia="Times New Roman" w:hAnsi="Times New Roman" w:cs="Times New Roman"/>
          <w:sz w:val="24"/>
          <w:szCs w:val="24"/>
          <w:lang w:eastAsia="ar-SA"/>
        </w:rPr>
        <w:t>3-4 года</w:t>
      </w:r>
    </w:p>
    <w:p w:rsidR="004B1FBC" w:rsidRPr="00FC0A9F" w:rsidRDefault="008D4EA0" w:rsidP="003C527C">
      <w:pPr>
        <w:spacing w:after="0" w:line="240" w:lineRule="auto"/>
        <w:jc w:val="both"/>
        <w:rPr>
          <w:rFonts w:ascii="Times New Roman" w:eastAsia="Times New Roman" w:hAnsi="Times New Roman" w:cs="Times New Roman"/>
          <w:b/>
          <w:sz w:val="24"/>
          <w:szCs w:val="24"/>
          <w:lang w:eastAsia="ar-SA"/>
        </w:rPr>
      </w:pPr>
      <w:r w:rsidRPr="00FC0A9F">
        <w:rPr>
          <w:rFonts w:ascii="Times New Roman" w:eastAsia="Times New Roman" w:hAnsi="Times New Roman" w:cs="Times New Roman"/>
          <w:b/>
          <w:sz w:val="24"/>
          <w:szCs w:val="24"/>
          <w:lang w:eastAsia="ar-SA"/>
        </w:rPr>
        <w:t>Составитель</w:t>
      </w:r>
      <w:r w:rsidR="004B1FBC" w:rsidRPr="00FC0A9F">
        <w:rPr>
          <w:rFonts w:ascii="Times New Roman" w:eastAsia="Times New Roman" w:hAnsi="Times New Roman" w:cs="Times New Roman"/>
          <w:b/>
          <w:sz w:val="24"/>
          <w:szCs w:val="24"/>
          <w:lang w:eastAsia="ar-SA"/>
        </w:rPr>
        <w:t xml:space="preserve">: </w:t>
      </w:r>
      <w:r w:rsidR="004B1FBC" w:rsidRPr="00FC0A9F">
        <w:rPr>
          <w:rFonts w:ascii="Times New Roman" w:eastAsia="Times New Roman" w:hAnsi="Times New Roman" w:cs="Times New Roman"/>
          <w:sz w:val="24"/>
          <w:szCs w:val="24"/>
          <w:lang w:eastAsia="ar-SA"/>
        </w:rPr>
        <w:t>Студило Т.Н.</w:t>
      </w:r>
      <w:r w:rsidR="0019778E">
        <w:rPr>
          <w:rFonts w:ascii="Times New Roman" w:eastAsia="Times New Roman" w:hAnsi="Times New Roman" w:cs="Times New Roman"/>
          <w:sz w:val="24"/>
          <w:szCs w:val="24"/>
          <w:lang w:eastAsia="ar-SA"/>
        </w:rPr>
        <w:t>, воспитатель МБДОУ ЦРР детского сада № 16 с. Новостройка</w:t>
      </w:r>
    </w:p>
    <w:p w:rsidR="004B1FBC" w:rsidRPr="00FC0A9F" w:rsidRDefault="004B1FBC" w:rsidP="00185CCE">
      <w:pPr>
        <w:jc w:val="both"/>
        <w:rPr>
          <w:rFonts w:ascii="Times New Roman" w:eastAsia="Calibri" w:hAnsi="Times New Roman" w:cs="Times New Roman"/>
          <w:b/>
          <w:i/>
          <w:color w:val="FF0000"/>
          <w:sz w:val="24"/>
          <w:szCs w:val="24"/>
        </w:rPr>
      </w:pPr>
    </w:p>
    <w:p w:rsidR="008D4EA0" w:rsidRPr="002521FA" w:rsidRDefault="002521FA" w:rsidP="0050607F">
      <w:pPr>
        <w:spacing w:after="0" w:line="240" w:lineRule="auto"/>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185CCE" w:rsidRPr="002521FA">
        <w:rPr>
          <w:rFonts w:ascii="Times New Roman" w:eastAsia="Times New Roman" w:hAnsi="Times New Roman" w:cs="Times New Roman"/>
          <w:b/>
          <w:sz w:val="24"/>
          <w:szCs w:val="24"/>
          <w:lang w:eastAsia="ru-RU"/>
        </w:rPr>
        <w:t xml:space="preserve">Содержание </w:t>
      </w:r>
      <w:r w:rsidR="0050607F" w:rsidRPr="002521FA">
        <w:rPr>
          <w:rFonts w:ascii="Times New Roman" w:eastAsia="Times New Roman" w:hAnsi="Times New Roman" w:cs="Times New Roman"/>
          <w:b/>
          <w:sz w:val="24"/>
          <w:szCs w:val="24"/>
          <w:lang w:eastAsia="ru-RU"/>
        </w:rPr>
        <w:t>ознакомления с миром природы</w:t>
      </w:r>
      <w:r w:rsidR="00185CCE" w:rsidRPr="002521FA">
        <w:rPr>
          <w:rFonts w:ascii="Times New Roman" w:eastAsia="Times New Roman" w:hAnsi="Times New Roman" w:cs="Times New Roman"/>
          <w:b/>
          <w:sz w:val="24"/>
          <w:szCs w:val="24"/>
          <w:lang w:eastAsia="ru-RU"/>
        </w:rPr>
        <w:t xml:space="preserve"> по разным возраст</w:t>
      </w:r>
      <w:r w:rsidR="0050607F" w:rsidRPr="002521FA">
        <w:rPr>
          <w:rFonts w:ascii="Times New Roman" w:eastAsia="Times New Roman" w:hAnsi="Times New Roman" w:cs="Times New Roman"/>
          <w:b/>
          <w:sz w:val="24"/>
          <w:szCs w:val="24"/>
          <w:lang w:eastAsia="ru-RU"/>
        </w:rPr>
        <w:t>ам</w:t>
      </w:r>
      <w:r w:rsidR="00185CCE" w:rsidRPr="002521FA">
        <w:rPr>
          <w:rFonts w:ascii="Times New Roman" w:eastAsia="Times New Roman" w:hAnsi="Times New Roman" w:cs="Times New Roman"/>
          <w:b/>
          <w:sz w:val="24"/>
          <w:szCs w:val="24"/>
          <w:lang w:eastAsia="ru-RU"/>
        </w:rPr>
        <w:t xml:space="preserve"> в примерной образовательной программ</w:t>
      </w:r>
      <w:r w:rsidR="00833414">
        <w:rPr>
          <w:rFonts w:ascii="Times New Roman" w:eastAsia="Times New Roman" w:hAnsi="Times New Roman" w:cs="Times New Roman"/>
          <w:b/>
          <w:sz w:val="24"/>
          <w:szCs w:val="24"/>
          <w:lang w:eastAsia="ru-RU"/>
        </w:rPr>
        <w:t>е</w:t>
      </w:r>
      <w:r w:rsidR="00185CCE" w:rsidRPr="002521FA">
        <w:rPr>
          <w:rFonts w:ascii="Times New Roman" w:eastAsia="Times New Roman" w:hAnsi="Times New Roman" w:cs="Times New Roman"/>
          <w:b/>
          <w:sz w:val="24"/>
          <w:szCs w:val="24"/>
          <w:lang w:eastAsia="ru-RU"/>
        </w:rPr>
        <w:t xml:space="preserve"> </w:t>
      </w:r>
      <w:r w:rsidR="00266F41" w:rsidRPr="002521FA">
        <w:rPr>
          <w:rFonts w:ascii="Times New Roman" w:eastAsia="Times New Roman" w:hAnsi="Times New Roman" w:cs="Times New Roman"/>
          <w:b/>
          <w:sz w:val="24"/>
          <w:szCs w:val="24"/>
          <w:lang w:eastAsia="ru-RU"/>
        </w:rPr>
        <w:t xml:space="preserve">дошкольного образования </w:t>
      </w:r>
      <w:r w:rsidR="00185CCE" w:rsidRPr="002521FA">
        <w:rPr>
          <w:rFonts w:ascii="Times New Roman" w:eastAsia="Times New Roman" w:hAnsi="Times New Roman" w:cs="Times New Roman"/>
          <w:b/>
          <w:sz w:val="24"/>
          <w:szCs w:val="24"/>
          <w:lang w:eastAsia="ru-RU"/>
        </w:rPr>
        <w:t>«</w:t>
      </w:r>
      <w:r w:rsidR="00266F41" w:rsidRPr="002521FA">
        <w:rPr>
          <w:rFonts w:ascii="Times New Roman" w:eastAsia="Times New Roman" w:hAnsi="Times New Roman" w:cs="Times New Roman"/>
          <w:b/>
          <w:sz w:val="24"/>
          <w:szCs w:val="24"/>
          <w:lang w:eastAsia="ru-RU"/>
        </w:rPr>
        <w:t>От рождения до школы</w:t>
      </w:r>
      <w:r w:rsidR="00185CCE" w:rsidRPr="002521FA">
        <w:rPr>
          <w:rFonts w:ascii="Times New Roman" w:eastAsia="Times New Roman" w:hAnsi="Times New Roman" w:cs="Times New Roman"/>
          <w:b/>
          <w:sz w:val="24"/>
          <w:szCs w:val="24"/>
          <w:lang w:eastAsia="ru-RU"/>
        </w:rPr>
        <w:t xml:space="preserve">» </w:t>
      </w:r>
      <w:r w:rsidR="002D7B85" w:rsidRPr="002521FA">
        <w:rPr>
          <w:rFonts w:ascii="Times New Roman" w:eastAsia="Times New Roman" w:hAnsi="Times New Roman" w:cs="Times New Roman"/>
          <w:b/>
          <w:sz w:val="24"/>
          <w:szCs w:val="24"/>
          <w:lang w:eastAsia="ru-RU"/>
        </w:rPr>
        <w:t xml:space="preserve">на стр. </w:t>
      </w:r>
      <w:r w:rsidR="00266F41" w:rsidRPr="002521FA">
        <w:rPr>
          <w:rFonts w:ascii="Times New Roman" w:eastAsia="Times New Roman" w:hAnsi="Times New Roman" w:cs="Times New Roman"/>
          <w:b/>
          <w:sz w:val="24"/>
          <w:szCs w:val="24"/>
          <w:lang w:eastAsia="ru-RU"/>
        </w:rPr>
        <w:t>1</w:t>
      </w:r>
      <w:r w:rsidRPr="002521FA">
        <w:rPr>
          <w:rFonts w:ascii="Times New Roman" w:eastAsia="Times New Roman" w:hAnsi="Times New Roman" w:cs="Times New Roman"/>
          <w:b/>
          <w:sz w:val="24"/>
          <w:szCs w:val="24"/>
          <w:lang w:eastAsia="ru-RU"/>
        </w:rPr>
        <w:t>58</w:t>
      </w:r>
      <w:r w:rsidR="002D7B85" w:rsidRPr="002521FA">
        <w:rPr>
          <w:rFonts w:ascii="Times New Roman" w:eastAsia="Times New Roman" w:hAnsi="Times New Roman" w:cs="Times New Roman"/>
          <w:b/>
          <w:sz w:val="24"/>
          <w:szCs w:val="24"/>
          <w:lang w:eastAsia="ru-RU"/>
        </w:rPr>
        <w:t xml:space="preserve"> –</w:t>
      </w:r>
      <w:r w:rsidRPr="002521FA">
        <w:rPr>
          <w:rFonts w:ascii="Times New Roman" w:eastAsia="Times New Roman" w:hAnsi="Times New Roman" w:cs="Times New Roman"/>
          <w:b/>
          <w:sz w:val="24"/>
          <w:szCs w:val="24"/>
          <w:lang w:eastAsia="ru-RU"/>
        </w:rPr>
        <w:t xml:space="preserve"> 165</w:t>
      </w:r>
    </w:p>
    <w:p w:rsidR="00FC0A9F" w:rsidRDefault="00FC0A9F" w:rsidP="0050607F">
      <w:pPr>
        <w:spacing w:before="100" w:beforeAutospacing="1" w:after="0" w:line="360" w:lineRule="auto"/>
        <w:rPr>
          <w:rFonts w:ascii="Times New Roman" w:eastAsia="Times New Roman" w:hAnsi="Times New Roman" w:cs="Times New Roman"/>
          <w:b/>
          <w:bCs/>
          <w:sz w:val="24"/>
          <w:szCs w:val="24"/>
          <w:lang w:eastAsia="ru-RU"/>
        </w:rPr>
      </w:pPr>
    </w:p>
    <w:p w:rsidR="00FC0A9F" w:rsidRDefault="00FC0A9F" w:rsidP="0050607F">
      <w:pPr>
        <w:spacing w:before="100" w:beforeAutospacing="1" w:after="0" w:line="360" w:lineRule="auto"/>
        <w:rPr>
          <w:rFonts w:ascii="Times New Roman" w:eastAsia="Times New Roman" w:hAnsi="Times New Roman" w:cs="Times New Roman"/>
          <w:b/>
          <w:bCs/>
          <w:sz w:val="24"/>
          <w:szCs w:val="24"/>
          <w:lang w:eastAsia="ru-RU"/>
        </w:rPr>
      </w:pPr>
    </w:p>
    <w:p w:rsidR="00185CCE" w:rsidRPr="00FC0A9F" w:rsidRDefault="00185CCE" w:rsidP="0050607F">
      <w:pPr>
        <w:spacing w:before="100" w:beforeAutospacing="1" w:after="0" w:line="360" w:lineRule="auto"/>
        <w:rPr>
          <w:rFonts w:ascii="Times New Roman" w:eastAsia="Times New Roman" w:hAnsi="Times New Roman" w:cs="Times New Roman"/>
          <w:bCs/>
          <w:sz w:val="24"/>
          <w:szCs w:val="24"/>
          <w:lang w:eastAsia="ru-RU"/>
        </w:rPr>
      </w:pPr>
      <w:r w:rsidRPr="00FC0A9F">
        <w:rPr>
          <w:rFonts w:ascii="Times New Roman" w:eastAsia="Times New Roman" w:hAnsi="Times New Roman" w:cs="Times New Roman"/>
          <w:b/>
          <w:bCs/>
          <w:sz w:val="24"/>
          <w:szCs w:val="24"/>
          <w:lang w:eastAsia="ru-RU"/>
        </w:rPr>
        <w:t>Методическое обеспечение</w:t>
      </w:r>
      <w:r w:rsidRPr="00FC0A9F">
        <w:rPr>
          <w:rFonts w:ascii="Times New Roman" w:eastAsia="Times New Roman" w:hAnsi="Times New Roman" w:cs="Times New Roman"/>
          <w:b/>
          <w:sz w:val="24"/>
          <w:szCs w:val="24"/>
          <w:lang w:eastAsia="ru-RU"/>
        </w:rPr>
        <w:t>:</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lastRenderedPageBreak/>
        <w:t>1. Николаева С.Н. Методика экологического воспитания в детском саду: Работа с детьми сред</w:t>
      </w:r>
      <w:proofErr w:type="gramStart"/>
      <w:r w:rsidRPr="00FC0A9F">
        <w:rPr>
          <w:rFonts w:ascii="Times New Roman" w:eastAsia="Times New Roman" w:hAnsi="Times New Roman" w:cs="Times New Roman"/>
          <w:sz w:val="24"/>
          <w:szCs w:val="24"/>
          <w:lang w:eastAsia="ru-RU"/>
        </w:rPr>
        <w:t>.</w:t>
      </w:r>
      <w:proofErr w:type="gramEnd"/>
      <w:r w:rsidRPr="00FC0A9F">
        <w:rPr>
          <w:rFonts w:ascii="Times New Roman" w:eastAsia="Times New Roman" w:hAnsi="Times New Roman" w:cs="Times New Roman"/>
          <w:sz w:val="24"/>
          <w:szCs w:val="24"/>
          <w:lang w:eastAsia="ru-RU"/>
        </w:rPr>
        <w:t xml:space="preserve"> </w:t>
      </w:r>
      <w:proofErr w:type="gramStart"/>
      <w:r w:rsidRPr="00FC0A9F">
        <w:rPr>
          <w:rFonts w:ascii="Times New Roman" w:eastAsia="Times New Roman" w:hAnsi="Times New Roman" w:cs="Times New Roman"/>
          <w:sz w:val="24"/>
          <w:szCs w:val="24"/>
          <w:lang w:eastAsia="ru-RU"/>
        </w:rPr>
        <w:t>и</w:t>
      </w:r>
      <w:proofErr w:type="gramEnd"/>
      <w:r w:rsidRPr="00FC0A9F">
        <w:rPr>
          <w:rFonts w:ascii="Times New Roman" w:eastAsia="Times New Roman" w:hAnsi="Times New Roman" w:cs="Times New Roman"/>
          <w:sz w:val="24"/>
          <w:szCs w:val="24"/>
          <w:lang w:eastAsia="ru-RU"/>
        </w:rPr>
        <w:t xml:space="preserve"> ст. групп дет. сада: Кн. для воспитателей дет</w:t>
      </w:r>
      <w:proofErr w:type="gramStart"/>
      <w:r w:rsidRPr="00FC0A9F">
        <w:rPr>
          <w:rFonts w:ascii="Times New Roman" w:eastAsia="Times New Roman" w:hAnsi="Times New Roman" w:cs="Times New Roman"/>
          <w:sz w:val="24"/>
          <w:szCs w:val="24"/>
          <w:lang w:eastAsia="ru-RU"/>
        </w:rPr>
        <w:t>.</w:t>
      </w:r>
      <w:proofErr w:type="gramEnd"/>
      <w:r w:rsidRPr="00FC0A9F">
        <w:rPr>
          <w:rFonts w:ascii="Times New Roman" w:eastAsia="Times New Roman" w:hAnsi="Times New Roman" w:cs="Times New Roman"/>
          <w:sz w:val="24"/>
          <w:szCs w:val="24"/>
          <w:lang w:eastAsia="ru-RU"/>
        </w:rPr>
        <w:t xml:space="preserve"> </w:t>
      </w:r>
      <w:proofErr w:type="gramStart"/>
      <w:r w:rsidRPr="00FC0A9F">
        <w:rPr>
          <w:rFonts w:ascii="Times New Roman" w:eastAsia="Times New Roman" w:hAnsi="Times New Roman" w:cs="Times New Roman"/>
          <w:sz w:val="24"/>
          <w:szCs w:val="24"/>
          <w:lang w:eastAsia="ru-RU"/>
        </w:rPr>
        <w:t>с</w:t>
      </w:r>
      <w:proofErr w:type="gramEnd"/>
      <w:r w:rsidRPr="00FC0A9F">
        <w:rPr>
          <w:rFonts w:ascii="Times New Roman" w:eastAsia="Times New Roman" w:hAnsi="Times New Roman" w:cs="Times New Roman"/>
          <w:sz w:val="24"/>
          <w:szCs w:val="24"/>
          <w:lang w:eastAsia="ru-RU"/>
        </w:rPr>
        <w:t>ада/С.Н. Николаева. – 4-е изд. – М.: Просвещение, 2002.-208с.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2. Николаева С.Н. Создание условий для экологического воспитания детей: Методические рекомендации для дошкольных учреждений: - М.: Новая школа, 1993. – 32с.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2. </w:t>
      </w:r>
      <w:proofErr w:type="spellStart"/>
      <w:r w:rsidRPr="00FC0A9F">
        <w:rPr>
          <w:rFonts w:ascii="Times New Roman" w:eastAsia="Times New Roman" w:hAnsi="Times New Roman" w:cs="Times New Roman"/>
          <w:sz w:val="24"/>
          <w:szCs w:val="24"/>
          <w:lang w:eastAsia="ru-RU"/>
        </w:rPr>
        <w:t>Соломенникова</w:t>
      </w:r>
      <w:proofErr w:type="spellEnd"/>
      <w:r w:rsidRPr="00FC0A9F">
        <w:rPr>
          <w:rFonts w:ascii="Times New Roman" w:eastAsia="Times New Roman" w:hAnsi="Times New Roman" w:cs="Times New Roman"/>
          <w:sz w:val="24"/>
          <w:szCs w:val="24"/>
          <w:lang w:eastAsia="ru-RU"/>
        </w:rPr>
        <w:t xml:space="preserve"> О.А. Экологическое воспитание в детском саду. Программа и методические рекомендации. – 3-е изд., </w:t>
      </w:r>
      <w:proofErr w:type="spellStart"/>
      <w:r w:rsidRPr="00FC0A9F">
        <w:rPr>
          <w:rFonts w:ascii="Times New Roman" w:eastAsia="Times New Roman" w:hAnsi="Times New Roman" w:cs="Times New Roman"/>
          <w:sz w:val="24"/>
          <w:szCs w:val="24"/>
          <w:lang w:eastAsia="ru-RU"/>
        </w:rPr>
        <w:t>испр</w:t>
      </w:r>
      <w:proofErr w:type="spellEnd"/>
      <w:r w:rsidRPr="00FC0A9F">
        <w:rPr>
          <w:rFonts w:ascii="Times New Roman" w:eastAsia="Times New Roman" w:hAnsi="Times New Roman" w:cs="Times New Roman"/>
          <w:sz w:val="24"/>
          <w:szCs w:val="24"/>
          <w:lang w:eastAsia="ru-RU"/>
        </w:rPr>
        <w:t>. и доп. – М.: Мозаика-Синтез, 2008. – 112с.</w:t>
      </w:r>
    </w:p>
    <w:p w:rsidR="0050607F" w:rsidRPr="00FC0A9F" w:rsidRDefault="0050607F" w:rsidP="0050607F">
      <w:pPr>
        <w:spacing w:after="0"/>
        <w:ind w:right="-143"/>
        <w:rPr>
          <w:rFonts w:ascii="Times New Roman" w:eastAsia="Times New Roman" w:hAnsi="Times New Roman" w:cs="Times New Roman"/>
          <w:b/>
          <w:sz w:val="24"/>
          <w:szCs w:val="24"/>
          <w:lang w:eastAsia="ru-RU"/>
        </w:rPr>
      </w:pPr>
      <w:r w:rsidRPr="00FC0A9F">
        <w:rPr>
          <w:rFonts w:ascii="Times New Roman" w:eastAsia="Times New Roman" w:hAnsi="Times New Roman" w:cs="Times New Roman"/>
          <w:sz w:val="24"/>
          <w:szCs w:val="24"/>
          <w:lang w:eastAsia="ru-RU"/>
        </w:rPr>
        <w:t>3. Шорыгина Т.А. Беседы о дальнем Востоке: Методические рекомендации. – М.: ТЦ Сфера, 2010. – 96 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Шорыгина Т.А. Насекомые. Какие они? Книга для воспитателей, гувернеров и родителей. – М.: «Издательство ГНОМ и Д», 2000. – 96 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Шорыгина Т.А Птицы. Какие они? Книга для воспитателей, гувернеров и родителей. – М.: «Издательство ГНОМ и Д», 2001. – 64 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Шорыгина Т.А  Цветы. Какие они? Книга для воспитателей, гувернеров и родителей. – М.: «Издательство ГНОМ и Д», 2001. – 64 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Шорыгина Т.А Деревья. Какие они? Книга для воспитателей, гувернеров и родителей. – М.: «Издательство ГНОМ и Д», 2001. – 96 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Шорыгина Т.А Домашние животные. Какие они? Книга для воспитателей, гувернеров и родителей. – М.: «Издательство ГНОМ и Д», 2002. – 72 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Шорыгина Т.</w:t>
      </w:r>
      <w:proofErr w:type="gramStart"/>
      <w:r w:rsidRPr="00FC0A9F">
        <w:rPr>
          <w:rFonts w:ascii="Times New Roman" w:eastAsia="Times New Roman" w:hAnsi="Times New Roman" w:cs="Times New Roman"/>
          <w:sz w:val="24"/>
          <w:szCs w:val="24"/>
          <w:lang w:eastAsia="ru-RU"/>
        </w:rPr>
        <w:t>А.</w:t>
      </w:r>
      <w:proofErr w:type="gramEnd"/>
      <w:r w:rsidRPr="00FC0A9F">
        <w:rPr>
          <w:rFonts w:ascii="Times New Roman" w:eastAsia="Times New Roman" w:hAnsi="Times New Roman" w:cs="Times New Roman"/>
          <w:sz w:val="24"/>
          <w:szCs w:val="24"/>
          <w:lang w:eastAsia="ru-RU"/>
        </w:rPr>
        <w:t xml:space="preserve"> Какие месяцы в году? Книга для воспитателей, гувернеров и родителей. – М.: «Издательство ГНОМ и Д», 2000. – 64 с.</w:t>
      </w:r>
    </w:p>
    <w:p w:rsidR="0050607F" w:rsidRPr="00FC0A9F" w:rsidRDefault="0050607F" w:rsidP="0050607F">
      <w:pPr>
        <w:spacing w:after="0"/>
        <w:ind w:right="-143"/>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Шорыгина Т.</w:t>
      </w:r>
      <w:proofErr w:type="gramStart"/>
      <w:r w:rsidRPr="00FC0A9F">
        <w:rPr>
          <w:rFonts w:ascii="Times New Roman" w:eastAsia="Times New Roman" w:hAnsi="Times New Roman" w:cs="Times New Roman"/>
          <w:sz w:val="24"/>
          <w:szCs w:val="24"/>
          <w:lang w:eastAsia="ru-RU"/>
        </w:rPr>
        <w:t>А.</w:t>
      </w:r>
      <w:proofErr w:type="gramEnd"/>
      <w:r w:rsidRPr="00FC0A9F">
        <w:rPr>
          <w:rFonts w:ascii="Times New Roman" w:eastAsia="Times New Roman" w:hAnsi="Times New Roman" w:cs="Times New Roman"/>
          <w:sz w:val="24"/>
          <w:szCs w:val="24"/>
          <w:lang w:eastAsia="ru-RU"/>
        </w:rPr>
        <w:t xml:space="preserve"> Какие звери в лесу?!  Путешествие в мир природы и развитие речи. Книга для воспитателей, гувернеров и родителей. – М.: Издательство ГНОМ и Д, 2000. – 96 с.</w:t>
      </w:r>
    </w:p>
    <w:p w:rsidR="00185CCE" w:rsidRPr="00FC0A9F" w:rsidRDefault="00185CCE" w:rsidP="00185CCE">
      <w:pPr>
        <w:ind w:right="-143"/>
        <w:rPr>
          <w:rFonts w:ascii="Times New Roman" w:eastAsia="Calibri" w:hAnsi="Times New Roman" w:cs="Times New Roman"/>
          <w:b/>
          <w:color w:val="17365D"/>
          <w:sz w:val="24"/>
          <w:szCs w:val="24"/>
        </w:rPr>
      </w:pPr>
    </w:p>
    <w:p w:rsidR="00185CCE" w:rsidRPr="00185CCE" w:rsidRDefault="00185CCE" w:rsidP="00185CCE">
      <w:pPr>
        <w:ind w:right="-143"/>
        <w:rPr>
          <w:rFonts w:ascii="Times New Roman" w:eastAsia="Calibri" w:hAnsi="Times New Roman" w:cs="Times New Roman"/>
          <w:b/>
          <w:color w:val="17365D"/>
          <w:sz w:val="190"/>
          <w:szCs w:val="190"/>
        </w:rPr>
      </w:pPr>
    </w:p>
    <w:p w:rsidR="00D87478" w:rsidRDefault="00D87478" w:rsidP="00FA1A77">
      <w:pPr>
        <w:spacing w:after="0" w:line="360" w:lineRule="auto"/>
        <w:rPr>
          <w:rFonts w:ascii="Times New Roman" w:eastAsia="Calibri" w:hAnsi="Times New Roman" w:cs="Times New Roman"/>
          <w:b/>
          <w:color w:val="17365D"/>
          <w:sz w:val="190"/>
          <w:szCs w:val="190"/>
        </w:rPr>
      </w:pPr>
    </w:p>
    <w:p w:rsidR="00D87478" w:rsidRDefault="00D87478" w:rsidP="00FA1A77">
      <w:pPr>
        <w:spacing w:after="0" w:line="360" w:lineRule="auto"/>
        <w:rPr>
          <w:rFonts w:ascii="Times New Roman" w:eastAsia="Times New Roman" w:hAnsi="Times New Roman" w:cs="Times New Roman"/>
          <w:b/>
          <w:sz w:val="24"/>
          <w:szCs w:val="24"/>
          <w:lang w:eastAsia="ru-RU"/>
        </w:rPr>
      </w:pPr>
    </w:p>
    <w:p w:rsidR="00185CCE" w:rsidRPr="00FC0A9F" w:rsidRDefault="00FA1A77" w:rsidP="00FA1A77">
      <w:pPr>
        <w:spacing w:after="0" w:line="360" w:lineRule="auto"/>
        <w:rPr>
          <w:rFonts w:ascii="Times New Roman" w:eastAsia="Times New Roman" w:hAnsi="Times New Roman" w:cs="Times New Roman"/>
          <w:b/>
          <w:sz w:val="24"/>
          <w:szCs w:val="24"/>
          <w:lang w:eastAsia="ru-RU"/>
        </w:rPr>
      </w:pPr>
      <w:r w:rsidRPr="00FC0A9F">
        <w:rPr>
          <w:rFonts w:ascii="Times New Roman" w:eastAsia="Times New Roman" w:hAnsi="Times New Roman" w:cs="Times New Roman"/>
          <w:b/>
          <w:sz w:val="24"/>
          <w:szCs w:val="24"/>
          <w:lang w:eastAsia="ru-RU"/>
        </w:rPr>
        <w:t xml:space="preserve">2.3 </w:t>
      </w:r>
      <w:r w:rsidR="00D87478">
        <w:rPr>
          <w:rFonts w:ascii="Times New Roman" w:eastAsia="Times New Roman" w:hAnsi="Times New Roman" w:cs="Times New Roman"/>
          <w:b/>
          <w:sz w:val="24"/>
          <w:szCs w:val="24"/>
          <w:lang w:eastAsia="ru-RU"/>
        </w:rPr>
        <w:t>Речевое развитие</w:t>
      </w:r>
    </w:p>
    <w:p w:rsidR="00185CCE" w:rsidRPr="00FC0A9F" w:rsidRDefault="00185CCE" w:rsidP="00185CCE">
      <w:pPr>
        <w:spacing w:after="0" w:line="360" w:lineRule="auto"/>
        <w:rPr>
          <w:rFonts w:ascii="Times New Roman" w:eastAsia="Times New Roman" w:hAnsi="Times New Roman" w:cs="Times New Roman"/>
          <w:sz w:val="24"/>
          <w:szCs w:val="24"/>
          <w:lang w:eastAsia="ru-RU"/>
        </w:rPr>
      </w:pPr>
      <w:r w:rsidRPr="00FC0A9F">
        <w:rPr>
          <w:rFonts w:ascii="Times New Roman" w:eastAsia="Times New Roman" w:hAnsi="Times New Roman" w:cs="Times New Roman"/>
          <w:b/>
          <w:sz w:val="24"/>
          <w:szCs w:val="24"/>
          <w:lang w:eastAsia="ru-RU"/>
        </w:rPr>
        <w:lastRenderedPageBreak/>
        <w:t>Цель:</w:t>
      </w:r>
      <w:r w:rsidRPr="00FC0A9F">
        <w:rPr>
          <w:rFonts w:ascii="Times New Roman" w:eastAsia="Times New Roman" w:hAnsi="Times New Roman" w:cs="Times New Roman"/>
          <w:sz w:val="24"/>
          <w:szCs w:val="24"/>
          <w:lang w:eastAsia="ru-RU"/>
        </w:rPr>
        <w:t xml:space="preserve"> овладение конструктивными способами и средствами взаимодействия с окружающими людьми.</w:t>
      </w:r>
    </w:p>
    <w:p w:rsidR="00185CCE" w:rsidRPr="00FC0A9F" w:rsidRDefault="00185CCE" w:rsidP="00185CCE">
      <w:pPr>
        <w:spacing w:after="0" w:line="360" w:lineRule="auto"/>
        <w:rPr>
          <w:rFonts w:ascii="Times New Roman" w:eastAsia="Times New Roman" w:hAnsi="Times New Roman" w:cs="Times New Roman"/>
          <w:b/>
          <w:sz w:val="24"/>
          <w:szCs w:val="24"/>
          <w:lang w:eastAsia="ru-RU"/>
        </w:rPr>
      </w:pPr>
      <w:r w:rsidRPr="00FC0A9F">
        <w:rPr>
          <w:rFonts w:ascii="Times New Roman" w:eastAsia="Times New Roman" w:hAnsi="Times New Roman" w:cs="Times New Roman"/>
          <w:b/>
          <w:sz w:val="24"/>
          <w:szCs w:val="24"/>
          <w:lang w:eastAsia="ru-RU"/>
        </w:rPr>
        <w:t>Задачи:</w:t>
      </w:r>
    </w:p>
    <w:p w:rsidR="00185CCE" w:rsidRPr="00FC0A9F" w:rsidRDefault="00185CCE" w:rsidP="00A15502">
      <w:pPr>
        <w:numPr>
          <w:ilvl w:val="0"/>
          <w:numId w:val="16"/>
        </w:numPr>
        <w:spacing w:after="0" w:line="360" w:lineRule="auto"/>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Развитие свободного общения </w:t>
      </w:r>
      <w:proofErr w:type="gramStart"/>
      <w:r w:rsidRPr="00FC0A9F">
        <w:rPr>
          <w:rFonts w:ascii="Times New Roman" w:eastAsia="Times New Roman" w:hAnsi="Times New Roman" w:cs="Times New Roman"/>
          <w:sz w:val="24"/>
          <w:szCs w:val="24"/>
          <w:lang w:eastAsia="ru-RU"/>
        </w:rPr>
        <w:t>со</w:t>
      </w:r>
      <w:proofErr w:type="gramEnd"/>
      <w:r w:rsidRPr="00FC0A9F">
        <w:rPr>
          <w:rFonts w:ascii="Times New Roman" w:eastAsia="Times New Roman" w:hAnsi="Times New Roman" w:cs="Times New Roman"/>
          <w:sz w:val="24"/>
          <w:szCs w:val="24"/>
          <w:lang w:eastAsia="ru-RU"/>
        </w:rPr>
        <w:t xml:space="preserve"> взрослыми и детьми</w:t>
      </w:r>
    </w:p>
    <w:p w:rsidR="00185CCE" w:rsidRPr="00FC0A9F" w:rsidRDefault="00185CCE" w:rsidP="00A15502">
      <w:pPr>
        <w:numPr>
          <w:ilvl w:val="0"/>
          <w:numId w:val="16"/>
        </w:numPr>
        <w:spacing w:after="0" w:line="360" w:lineRule="auto"/>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Развитие всех компонентов устной речи детей (лексической стороны, грамматического строя, произносительной стороны; связной речи – диалогической и монологической форм) в различных формах и видах детской деятельности;</w:t>
      </w:r>
    </w:p>
    <w:p w:rsidR="00185CCE" w:rsidRPr="00FC0A9F" w:rsidRDefault="00185CCE" w:rsidP="00A15502">
      <w:pPr>
        <w:numPr>
          <w:ilvl w:val="0"/>
          <w:numId w:val="16"/>
        </w:numPr>
        <w:spacing w:after="0" w:line="360" w:lineRule="auto"/>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Практическое овладение воспитанниками нормами речи.</w:t>
      </w:r>
    </w:p>
    <w:p w:rsidR="00185CCE" w:rsidRPr="00FC0A9F" w:rsidRDefault="00185CCE" w:rsidP="00185CCE">
      <w:pPr>
        <w:widowControl w:val="0"/>
        <w:shd w:val="clear" w:color="auto" w:fill="FFFFFF"/>
        <w:autoSpaceDE w:val="0"/>
        <w:autoSpaceDN w:val="0"/>
        <w:adjustRightInd w:val="0"/>
        <w:spacing w:before="142" w:after="0"/>
        <w:ind w:firstLine="851"/>
        <w:jc w:val="both"/>
        <w:rPr>
          <w:rFonts w:ascii="Times New Roman" w:eastAsia="Times New Roman" w:hAnsi="Times New Roman" w:cs="Times New Roman"/>
          <w:color w:val="000000"/>
          <w:sz w:val="24"/>
          <w:szCs w:val="24"/>
          <w:lang w:eastAsia="ru-RU"/>
        </w:rPr>
      </w:pPr>
      <w:r w:rsidRPr="00FC0A9F">
        <w:rPr>
          <w:rFonts w:ascii="Times New Roman" w:eastAsia="Times New Roman" w:hAnsi="Times New Roman" w:cs="Times New Roman"/>
          <w:color w:val="000000"/>
          <w:sz w:val="24"/>
          <w:szCs w:val="24"/>
          <w:lang w:eastAsia="ru-RU"/>
        </w:rPr>
        <w:t>Воспитание звуковой культуры речи, словарная работа, формирование грамматичес</w:t>
      </w:r>
      <w:r w:rsidRPr="00FC0A9F">
        <w:rPr>
          <w:rFonts w:ascii="Times New Roman" w:eastAsia="Times New Roman" w:hAnsi="Times New Roman" w:cs="Times New Roman"/>
          <w:color w:val="000000"/>
          <w:sz w:val="24"/>
          <w:szCs w:val="24"/>
          <w:lang w:eastAsia="ru-RU"/>
        </w:rPr>
        <w:softHyphen/>
        <w:t>кого строя речи, ее связности при построении развернутого высказывания — решаются на протяжении всего дошкольно</w:t>
      </w:r>
      <w:r w:rsidRPr="00FC0A9F">
        <w:rPr>
          <w:rFonts w:ascii="Times New Roman" w:eastAsia="Times New Roman" w:hAnsi="Times New Roman" w:cs="Times New Roman"/>
          <w:color w:val="000000"/>
          <w:sz w:val="24"/>
          <w:szCs w:val="24"/>
          <w:lang w:eastAsia="ru-RU"/>
        </w:rPr>
        <w:softHyphen/>
        <w:t>го детства. Однако на каждом возрастном этапе задачи по</w:t>
      </w:r>
      <w:r w:rsidRPr="00FC0A9F">
        <w:rPr>
          <w:rFonts w:ascii="Times New Roman" w:eastAsia="Times New Roman" w:hAnsi="Times New Roman" w:cs="Times New Roman"/>
          <w:color w:val="000000"/>
          <w:sz w:val="24"/>
          <w:szCs w:val="24"/>
          <w:lang w:eastAsia="ru-RU"/>
        </w:rPr>
        <w:softHyphen/>
        <w:t>степенно усложняются, меняются методы обучения. У каж</w:t>
      </w:r>
      <w:r w:rsidRPr="00FC0A9F">
        <w:rPr>
          <w:rFonts w:ascii="Times New Roman" w:eastAsia="Times New Roman" w:hAnsi="Times New Roman" w:cs="Times New Roman"/>
          <w:color w:val="000000"/>
          <w:sz w:val="24"/>
          <w:szCs w:val="24"/>
          <w:lang w:eastAsia="ru-RU"/>
        </w:rPr>
        <w:softHyphen/>
        <w:t>дой из перечисленных задач есть целый круг проблем, кото</w:t>
      </w:r>
      <w:r w:rsidRPr="00FC0A9F">
        <w:rPr>
          <w:rFonts w:ascii="Times New Roman" w:eastAsia="Times New Roman" w:hAnsi="Times New Roman" w:cs="Times New Roman"/>
          <w:color w:val="000000"/>
          <w:sz w:val="24"/>
          <w:szCs w:val="24"/>
          <w:lang w:eastAsia="ru-RU"/>
        </w:rPr>
        <w:softHyphen/>
        <w:t>рые надо решаются параллельно и своевременно. Овладение связной монологической речью — одна из глав</w:t>
      </w:r>
      <w:r w:rsidRPr="00FC0A9F">
        <w:rPr>
          <w:rFonts w:ascii="Times New Roman" w:eastAsia="Times New Roman" w:hAnsi="Times New Roman" w:cs="Times New Roman"/>
          <w:color w:val="000000"/>
          <w:sz w:val="24"/>
          <w:szCs w:val="24"/>
          <w:lang w:eastAsia="ru-RU"/>
        </w:rPr>
        <w:softHyphen/>
        <w:t>ных задач речевого развития дошкольников. Ее успешное ре</w:t>
      </w:r>
      <w:r w:rsidRPr="00FC0A9F">
        <w:rPr>
          <w:rFonts w:ascii="Times New Roman" w:eastAsia="Times New Roman" w:hAnsi="Times New Roman" w:cs="Times New Roman"/>
          <w:color w:val="000000"/>
          <w:sz w:val="24"/>
          <w:szCs w:val="24"/>
          <w:lang w:eastAsia="ru-RU"/>
        </w:rPr>
        <w:softHyphen/>
        <w:t>шение зависит от многих условий (речевой среды, социаль</w:t>
      </w:r>
      <w:r w:rsidRPr="00FC0A9F">
        <w:rPr>
          <w:rFonts w:ascii="Times New Roman" w:eastAsia="Times New Roman" w:hAnsi="Times New Roman" w:cs="Times New Roman"/>
          <w:color w:val="000000"/>
          <w:sz w:val="24"/>
          <w:szCs w:val="24"/>
          <w:lang w:eastAsia="ru-RU"/>
        </w:rPr>
        <w:softHyphen/>
        <w:t>ного окружения, семейного благополучия, индивидуальных особенностей личности, познавательной активности ребенка и т.п.), которые необходимо учитывать в процессе целенап</w:t>
      </w:r>
      <w:r w:rsidRPr="00FC0A9F">
        <w:rPr>
          <w:rFonts w:ascii="Times New Roman" w:eastAsia="Times New Roman" w:hAnsi="Times New Roman" w:cs="Times New Roman"/>
          <w:color w:val="000000"/>
          <w:sz w:val="24"/>
          <w:szCs w:val="24"/>
          <w:lang w:eastAsia="ru-RU"/>
        </w:rPr>
        <w:softHyphen/>
        <w:t>равленного речевого воспитания.</w:t>
      </w:r>
    </w:p>
    <w:p w:rsidR="00185CCE" w:rsidRPr="00FC0A9F" w:rsidRDefault="00185CCE" w:rsidP="00185CCE">
      <w:pPr>
        <w:widowControl w:val="0"/>
        <w:shd w:val="clear" w:color="auto" w:fill="FFFFFF"/>
        <w:autoSpaceDE w:val="0"/>
        <w:autoSpaceDN w:val="0"/>
        <w:adjustRightInd w:val="0"/>
        <w:spacing w:before="142" w:after="0" w:line="36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b/>
          <w:sz w:val="24"/>
          <w:szCs w:val="24"/>
          <w:lang w:eastAsia="ru-RU"/>
        </w:rPr>
        <w:t>РЕЧЕВОЕ РАЗВИТИЕ</w:t>
      </w:r>
      <w:r w:rsidRPr="00FC0A9F">
        <w:rPr>
          <w:rFonts w:ascii="Times New Roman" w:eastAsia="Times New Roman" w:hAnsi="Times New Roman" w:cs="Times New Roman"/>
          <w:sz w:val="24"/>
          <w:szCs w:val="24"/>
          <w:lang w:eastAsia="ru-RU"/>
        </w:rPr>
        <w:t xml:space="preserve"> включает:</w:t>
      </w:r>
    </w:p>
    <w:p w:rsidR="00185CCE" w:rsidRPr="00FC0A9F" w:rsidRDefault="00185CCE" w:rsidP="00A15502">
      <w:pPr>
        <w:widowControl w:val="0"/>
        <w:numPr>
          <w:ilvl w:val="0"/>
          <w:numId w:val="26"/>
        </w:numPr>
        <w:shd w:val="clear" w:color="auto" w:fill="FFFFFF"/>
        <w:autoSpaceDE w:val="0"/>
        <w:autoSpaceDN w:val="0"/>
        <w:adjustRightInd w:val="0"/>
        <w:spacing w:before="142"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владение речью как средством общения и культуры; </w:t>
      </w:r>
    </w:p>
    <w:p w:rsidR="00185CCE" w:rsidRPr="00FC0A9F" w:rsidRDefault="00185CCE" w:rsidP="00A15502">
      <w:pPr>
        <w:widowControl w:val="0"/>
        <w:numPr>
          <w:ilvl w:val="0"/>
          <w:numId w:val="26"/>
        </w:numPr>
        <w:shd w:val="clear" w:color="auto" w:fill="FFFFFF"/>
        <w:autoSpaceDE w:val="0"/>
        <w:autoSpaceDN w:val="0"/>
        <w:adjustRightInd w:val="0"/>
        <w:spacing w:before="142"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обогащение активного словаря; </w:t>
      </w:r>
    </w:p>
    <w:p w:rsidR="00185CCE" w:rsidRPr="00FC0A9F" w:rsidRDefault="00185CCE" w:rsidP="00A15502">
      <w:pPr>
        <w:widowControl w:val="0"/>
        <w:numPr>
          <w:ilvl w:val="0"/>
          <w:numId w:val="26"/>
        </w:numPr>
        <w:shd w:val="clear" w:color="auto" w:fill="FFFFFF"/>
        <w:autoSpaceDE w:val="0"/>
        <w:autoSpaceDN w:val="0"/>
        <w:adjustRightInd w:val="0"/>
        <w:spacing w:before="142"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развитие связной, грамматически правильной диалогической и монологической речи; </w:t>
      </w:r>
    </w:p>
    <w:p w:rsidR="00185CCE" w:rsidRPr="00FC0A9F" w:rsidRDefault="00185CCE" w:rsidP="00A15502">
      <w:pPr>
        <w:widowControl w:val="0"/>
        <w:numPr>
          <w:ilvl w:val="0"/>
          <w:numId w:val="26"/>
        </w:numPr>
        <w:shd w:val="clear" w:color="auto" w:fill="FFFFFF"/>
        <w:autoSpaceDE w:val="0"/>
        <w:autoSpaceDN w:val="0"/>
        <w:adjustRightInd w:val="0"/>
        <w:spacing w:before="142"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развитие речевого творчества; </w:t>
      </w:r>
    </w:p>
    <w:p w:rsidR="00185CCE" w:rsidRPr="00FC0A9F" w:rsidRDefault="00185CCE" w:rsidP="00A15502">
      <w:pPr>
        <w:widowControl w:val="0"/>
        <w:numPr>
          <w:ilvl w:val="0"/>
          <w:numId w:val="26"/>
        </w:numPr>
        <w:shd w:val="clear" w:color="auto" w:fill="FFFFFF"/>
        <w:autoSpaceDE w:val="0"/>
        <w:autoSpaceDN w:val="0"/>
        <w:adjustRightInd w:val="0"/>
        <w:spacing w:before="142"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развитие звуковой и интонационной культуры речи, фонематического слуха; </w:t>
      </w:r>
    </w:p>
    <w:p w:rsidR="00185CCE" w:rsidRPr="00FC0A9F" w:rsidRDefault="00185CCE" w:rsidP="00A15502">
      <w:pPr>
        <w:widowControl w:val="0"/>
        <w:numPr>
          <w:ilvl w:val="0"/>
          <w:numId w:val="26"/>
        </w:numPr>
        <w:shd w:val="clear" w:color="auto" w:fill="FFFFFF"/>
        <w:autoSpaceDE w:val="0"/>
        <w:autoSpaceDN w:val="0"/>
        <w:adjustRightInd w:val="0"/>
        <w:spacing w:before="142"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185CCE" w:rsidRPr="00FC0A9F" w:rsidRDefault="00185CCE" w:rsidP="00A15502">
      <w:pPr>
        <w:widowControl w:val="0"/>
        <w:numPr>
          <w:ilvl w:val="0"/>
          <w:numId w:val="26"/>
        </w:numPr>
        <w:shd w:val="clear" w:color="auto" w:fill="FFFFFF"/>
        <w:autoSpaceDE w:val="0"/>
        <w:autoSpaceDN w:val="0"/>
        <w:adjustRightInd w:val="0"/>
        <w:spacing w:before="142" w:after="0" w:line="240" w:lineRule="auto"/>
        <w:jc w:val="both"/>
        <w:rPr>
          <w:rFonts w:ascii="Times New Roman" w:eastAsia="Times New Roman" w:hAnsi="Times New Roman" w:cs="Times New Roman"/>
          <w:sz w:val="24"/>
          <w:szCs w:val="24"/>
          <w:lang w:eastAsia="ru-RU"/>
        </w:rPr>
      </w:pPr>
      <w:r w:rsidRPr="00FC0A9F">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185CCE" w:rsidRPr="00FC0A9F" w:rsidRDefault="00185CCE" w:rsidP="00185CCE">
      <w:pPr>
        <w:widowControl w:val="0"/>
        <w:shd w:val="clear" w:color="auto" w:fill="FFFFFF"/>
        <w:autoSpaceDE w:val="0"/>
        <w:autoSpaceDN w:val="0"/>
        <w:adjustRightInd w:val="0"/>
        <w:spacing w:before="142" w:after="0" w:line="240" w:lineRule="auto"/>
        <w:ind w:firstLine="851"/>
        <w:jc w:val="both"/>
        <w:rPr>
          <w:rFonts w:ascii="Times New Roman" w:eastAsia="Times New Roman" w:hAnsi="Times New Roman" w:cs="Times New Roman"/>
          <w:sz w:val="24"/>
          <w:szCs w:val="24"/>
          <w:lang w:eastAsia="ru-RU"/>
        </w:rPr>
      </w:pPr>
    </w:p>
    <w:p w:rsidR="00FC0A9F" w:rsidRDefault="00FC0A9F" w:rsidP="00185CCE">
      <w:pPr>
        <w:spacing w:after="0" w:line="360" w:lineRule="auto"/>
        <w:rPr>
          <w:rFonts w:ascii="Times New Roman" w:eastAsia="Times New Roman" w:hAnsi="Times New Roman" w:cs="Times New Roman"/>
          <w:b/>
          <w:sz w:val="24"/>
          <w:szCs w:val="24"/>
          <w:lang w:eastAsia="ru-RU"/>
        </w:rPr>
      </w:pPr>
    </w:p>
    <w:p w:rsidR="00FC0A9F" w:rsidRDefault="00FC0A9F" w:rsidP="00185CCE">
      <w:pPr>
        <w:spacing w:after="0" w:line="360" w:lineRule="auto"/>
        <w:rPr>
          <w:rFonts w:ascii="Times New Roman" w:eastAsia="Times New Roman" w:hAnsi="Times New Roman" w:cs="Times New Roman"/>
          <w:b/>
          <w:sz w:val="24"/>
          <w:szCs w:val="24"/>
          <w:lang w:eastAsia="ru-RU"/>
        </w:rPr>
      </w:pPr>
    </w:p>
    <w:p w:rsidR="00FC0A9F" w:rsidRDefault="00FC0A9F" w:rsidP="00185CCE">
      <w:pPr>
        <w:spacing w:after="0" w:line="360" w:lineRule="auto"/>
        <w:rPr>
          <w:rFonts w:ascii="Times New Roman" w:eastAsia="Times New Roman" w:hAnsi="Times New Roman" w:cs="Times New Roman"/>
          <w:b/>
          <w:sz w:val="24"/>
          <w:szCs w:val="24"/>
          <w:lang w:eastAsia="ru-RU"/>
        </w:rPr>
      </w:pPr>
    </w:p>
    <w:p w:rsidR="00FC0A9F" w:rsidRDefault="00FC0A9F" w:rsidP="00185CCE">
      <w:pPr>
        <w:spacing w:after="0" w:line="360" w:lineRule="auto"/>
        <w:rPr>
          <w:rFonts w:ascii="Times New Roman" w:eastAsia="Times New Roman" w:hAnsi="Times New Roman" w:cs="Times New Roman"/>
          <w:b/>
          <w:sz w:val="24"/>
          <w:szCs w:val="24"/>
          <w:lang w:eastAsia="ru-RU"/>
        </w:rPr>
      </w:pPr>
    </w:p>
    <w:p w:rsidR="00FC0A9F" w:rsidRDefault="00FC0A9F" w:rsidP="00185CCE">
      <w:pPr>
        <w:spacing w:after="0" w:line="360" w:lineRule="auto"/>
        <w:rPr>
          <w:rFonts w:ascii="Times New Roman" w:eastAsia="Times New Roman" w:hAnsi="Times New Roman" w:cs="Times New Roman"/>
          <w:b/>
          <w:sz w:val="24"/>
          <w:szCs w:val="24"/>
          <w:lang w:eastAsia="ru-RU"/>
        </w:rPr>
      </w:pPr>
    </w:p>
    <w:p w:rsidR="00FC0A9F" w:rsidRDefault="00FC0A9F" w:rsidP="00185CCE">
      <w:pPr>
        <w:spacing w:after="0" w:line="360" w:lineRule="auto"/>
        <w:rPr>
          <w:rFonts w:ascii="Times New Roman" w:eastAsia="Times New Roman" w:hAnsi="Times New Roman" w:cs="Times New Roman"/>
          <w:b/>
          <w:sz w:val="24"/>
          <w:szCs w:val="24"/>
          <w:lang w:eastAsia="ru-RU"/>
        </w:rPr>
      </w:pPr>
    </w:p>
    <w:p w:rsidR="00FC0A9F" w:rsidRDefault="00FC0A9F" w:rsidP="00185CCE">
      <w:pPr>
        <w:spacing w:after="0" w:line="360" w:lineRule="auto"/>
        <w:rPr>
          <w:rFonts w:ascii="Times New Roman" w:eastAsia="Times New Roman" w:hAnsi="Times New Roman" w:cs="Times New Roman"/>
          <w:b/>
          <w:sz w:val="24"/>
          <w:szCs w:val="24"/>
          <w:lang w:eastAsia="ru-RU"/>
        </w:rPr>
      </w:pPr>
    </w:p>
    <w:p w:rsidR="00185CCE" w:rsidRPr="00D87478" w:rsidRDefault="00185CCE" w:rsidP="00185CCE">
      <w:pPr>
        <w:spacing w:after="0" w:line="360" w:lineRule="auto"/>
        <w:rPr>
          <w:rFonts w:ascii="Times New Roman" w:eastAsia="Times New Roman" w:hAnsi="Times New Roman" w:cs="Times New Roman"/>
          <w:b/>
          <w:i/>
          <w:sz w:val="24"/>
          <w:szCs w:val="24"/>
          <w:lang w:eastAsia="ru-RU"/>
        </w:rPr>
      </w:pPr>
      <w:r w:rsidRPr="00D87478">
        <w:rPr>
          <w:rFonts w:ascii="Times New Roman" w:eastAsia="Times New Roman" w:hAnsi="Times New Roman" w:cs="Times New Roman"/>
          <w:b/>
          <w:i/>
          <w:sz w:val="24"/>
          <w:szCs w:val="24"/>
          <w:lang w:eastAsia="ru-RU"/>
        </w:rPr>
        <w:lastRenderedPageBreak/>
        <w:t>2.3.1 Направления и формы образовательной деятельности по развитию речи детей дошкольного возраста</w:t>
      </w:r>
    </w:p>
    <w:p w:rsidR="00185CCE" w:rsidRPr="00FC0A9F" w:rsidRDefault="00185CCE" w:rsidP="00185CCE">
      <w:pPr>
        <w:tabs>
          <w:tab w:val="left" w:pos="5954"/>
        </w:tabs>
        <w:spacing w:after="0" w:line="360" w:lineRule="auto"/>
        <w:rPr>
          <w:rFonts w:ascii="Times New Roman" w:eastAsia="Times New Roman" w:hAnsi="Times New Roman" w:cs="Times New Roman"/>
          <w:b/>
          <w:sz w:val="24"/>
          <w:szCs w:val="24"/>
          <w:lang w:eastAsia="ru-RU"/>
        </w:rPr>
      </w:pPr>
    </w:p>
    <w:p w:rsidR="00185CCE" w:rsidRPr="00FC0A9F" w:rsidRDefault="00185CCE" w:rsidP="00185CCE">
      <w:pPr>
        <w:tabs>
          <w:tab w:val="left" w:pos="5954"/>
        </w:tabs>
        <w:spacing w:after="0" w:line="360" w:lineRule="auto"/>
        <w:jc w:val="right"/>
        <w:rPr>
          <w:rFonts w:ascii="Times New Roman" w:eastAsia="Times New Roman" w:hAnsi="Times New Roman" w:cs="Times New Roman"/>
          <w:b/>
          <w:sz w:val="24"/>
          <w:szCs w:val="24"/>
          <w:lang w:eastAsia="ru-RU"/>
        </w:rPr>
      </w:pPr>
      <w:r w:rsidRPr="00FC0A9F">
        <w:rPr>
          <w:rFonts w:ascii="Times New Roman" w:eastAsia="Times New Roman" w:hAnsi="Times New Roman" w:cs="Times New Roman"/>
          <w:b/>
          <w:sz w:val="24"/>
          <w:szCs w:val="24"/>
          <w:lang w:eastAsia="ru-RU"/>
        </w:rPr>
        <w:t>МЕТОДЫ РАЗВИТИЯ РЕЧИ</w:t>
      </w:r>
    </w:p>
    <w:p w:rsidR="00185CCE" w:rsidRPr="00FC0A9F" w:rsidRDefault="00185CCE" w:rsidP="00185CCE">
      <w:pPr>
        <w:spacing w:after="0" w:line="360" w:lineRule="auto"/>
        <w:rPr>
          <w:rFonts w:ascii="Times New Roman" w:eastAsia="Times New Roman" w:hAnsi="Times New Roman" w:cs="Times New Roman"/>
          <w:b/>
          <w:sz w:val="24"/>
          <w:szCs w:val="24"/>
          <w:lang w:eastAsia="ru-RU"/>
        </w:rPr>
      </w:pPr>
      <w:r w:rsidRPr="00FC0A9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5216" behindDoc="0" locked="0" layoutInCell="1" allowOverlap="1" wp14:anchorId="548684A9" wp14:editId="479C2D39">
                <wp:simplePos x="0" y="0"/>
                <wp:positionH relativeFrom="column">
                  <wp:posOffset>2977516</wp:posOffset>
                </wp:positionH>
                <wp:positionV relativeFrom="paragraph">
                  <wp:posOffset>54610</wp:posOffset>
                </wp:positionV>
                <wp:extent cx="2741929" cy="2771775"/>
                <wp:effectExtent l="38100" t="0" r="20955" b="47625"/>
                <wp:wrapNone/>
                <wp:docPr id="91136" name="Прямая со стрелкой 91136"/>
                <wp:cNvGraphicFramePr/>
                <a:graphic xmlns:a="http://schemas.openxmlformats.org/drawingml/2006/main">
                  <a:graphicData uri="http://schemas.microsoft.com/office/word/2010/wordprocessingShape">
                    <wps:wsp>
                      <wps:cNvCnPr/>
                      <wps:spPr>
                        <a:xfrm flipH="1">
                          <a:off x="0" y="0"/>
                          <a:ext cx="2741929" cy="2771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1136" o:spid="_x0000_s1026" type="#_x0000_t32" style="position:absolute;margin-left:234.45pt;margin-top:4.3pt;width:215.9pt;height:218.2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" strokecolor="windowText">
                <v:stroke endarrow="open"/>
              </v:shape>
            </w:pict>
          </mc:Fallback>
        </mc:AlternateContent>
      </w:r>
      <w:r w:rsidRPr="00FC0A9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1120" behindDoc="0" locked="0" layoutInCell="1" allowOverlap="1" wp14:anchorId="4D7FB7C7" wp14:editId="37BA1F7D">
                <wp:simplePos x="0" y="0"/>
                <wp:positionH relativeFrom="column">
                  <wp:posOffset>-441960</wp:posOffset>
                </wp:positionH>
                <wp:positionV relativeFrom="paragraph">
                  <wp:posOffset>56515</wp:posOffset>
                </wp:positionV>
                <wp:extent cx="3714750" cy="2571750"/>
                <wp:effectExtent l="0" t="0" r="19050" b="19050"/>
                <wp:wrapNone/>
                <wp:docPr id="184" name="Блок-схема: данные 184"/>
                <wp:cNvGraphicFramePr/>
                <a:graphic xmlns:a="http://schemas.openxmlformats.org/drawingml/2006/main">
                  <a:graphicData uri="http://schemas.microsoft.com/office/word/2010/wordprocessingShape">
                    <wps:wsp>
                      <wps:cNvSpPr/>
                      <wps:spPr>
                        <a:xfrm>
                          <a:off x="0" y="0"/>
                          <a:ext cx="3714750" cy="2571750"/>
                        </a:xfrm>
                        <a:prstGeom prst="flowChartInputOutput">
                          <a:avLst/>
                        </a:prstGeom>
                        <a:solidFill>
                          <a:sysClr val="window" lastClr="FFFFFF"/>
                        </a:solidFill>
                        <a:ln w="9525" cap="flat" cmpd="sng" algn="ctr">
                          <a:solidFill>
                            <a:sysClr val="windowText" lastClr="000000"/>
                          </a:solidFill>
                          <a:prstDash val="solid"/>
                        </a:ln>
                        <a:effectLst/>
                      </wps:spPr>
                      <wps:txbx>
                        <w:txbxContent>
                          <w:p w:rsidR="00F83773" w:rsidRPr="00FC0A9F" w:rsidRDefault="00F83773" w:rsidP="00185CCE">
                            <w:pPr>
                              <w:spacing w:line="360" w:lineRule="auto"/>
                              <w:rPr>
                                <w:rFonts w:ascii="Times New Roman" w:hAnsi="Times New Roman" w:cs="Times New Roman"/>
                                <w:b/>
                                <w:sz w:val="24"/>
                                <w:szCs w:val="24"/>
                              </w:rPr>
                            </w:pPr>
                            <w:r w:rsidRPr="00FC0A9F">
                              <w:rPr>
                                <w:rFonts w:ascii="Times New Roman" w:hAnsi="Times New Roman" w:cs="Times New Roman"/>
                                <w:b/>
                                <w:bCs/>
                                <w:sz w:val="24"/>
                                <w:szCs w:val="24"/>
                              </w:rPr>
                              <w:t>Наглядные:</w:t>
                            </w:r>
                          </w:p>
                          <w:p w:rsidR="00F83773" w:rsidRPr="00FC0A9F" w:rsidRDefault="00F83773" w:rsidP="00A15502">
                            <w:pPr>
                              <w:pStyle w:val="a5"/>
                              <w:numPr>
                                <w:ilvl w:val="0"/>
                                <w:numId w:val="44"/>
                              </w:numPr>
                              <w:spacing w:line="240" w:lineRule="auto"/>
                              <w:ind w:left="142" w:hanging="142"/>
                              <w:rPr>
                                <w:rFonts w:ascii="Times New Roman" w:hAnsi="Times New Roman"/>
                                <w:sz w:val="24"/>
                                <w:szCs w:val="24"/>
                              </w:rPr>
                            </w:pPr>
                            <w:r w:rsidRPr="00FC0A9F">
                              <w:rPr>
                                <w:rFonts w:ascii="Times New Roman" w:hAnsi="Times New Roman"/>
                                <w:bCs/>
                                <w:sz w:val="24"/>
                                <w:szCs w:val="24"/>
                              </w:rPr>
                              <w:t xml:space="preserve">Непосредственное наблюдение и его разновидности </w:t>
                            </w:r>
                            <w:r w:rsidRPr="00FC0A9F">
                              <w:rPr>
                                <w:rFonts w:ascii="Times New Roman" w:hAnsi="Times New Roman"/>
                                <w:sz w:val="24"/>
                                <w:szCs w:val="24"/>
                              </w:rPr>
                              <w:t>(наблюдение в природе,  экскурсии)</w:t>
                            </w:r>
                          </w:p>
                          <w:p w:rsidR="00F83773" w:rsidRPr="00FC0A9F" w:rsidRDefault="00F83773" w:rsidP="00A15502">
                            <w:pPr>
                              <w:numPr>
                                <w:ilvl w:val="0"/>
                                <w:numId w:val="45"/>
                              </w:numPr>
                              <w:tabs>
                                <w:tab w:val="clear" w:pos="720"/>
                              </w:tabs>
                              <w:spacing w:after="0" w:line="240" w:lineRule="auto"/>
                              <w:ind w:left="284"/>
                              <w:rPr>
                                <w:rFonts w:ascii="Times New Roman" w:hAnsi="Times New Roman" w:cs="Times New Roman"/>
                                <w:sz w:val="24"/>
                                <w:szCs w:val="24"/>
                              </w:rPr>
                            </w:pPr>
                            <w:r w:rsidRPr="00FC0A9F">
                              <w:rPr>
                                <w:rFonts w:ascii="Times New Roman" w:hAnsi="Times New Roman" w:cs="Times New Roman"/>
                                <w:bCs/>
                                <w:sz w:val="24"/>
                                <w:szCs w:val="24"/>
                              </w:rPr>
                              <w:t xml:space="preserve"> Опосредованное наблюдение  (</w:t>
                            </w:r>
                            <w:r w:rsidRPr="00FC0A9F">
                              <w:rPr>
                                <w:rFonts w:ascii="Times New Roman" w:hAnsi="Times New Roman" w:cs="Times New Roman"/>
                                <w:sz w:val="24"/>
                                <w:szCs w:val="24"/>
                              </w:rPr>
                              <w:t>изобразительная наглядность: рассматривание</w:t>
                            </w:r>
                            <w:r w:rsidRPr="00FC0A9F">
                              <w:rPr>
                                <w:rFonts w:ascii="Times New Roman" w:hAnsi="Times New Roman" w:cs="Times New Roman"/>
                                <w:sz w:val="24"/>
                                <w:szCs w:val="24"/>
                              </w:rPr>
                              <w:br/>
                              <w:t xml:space="preserve">   игрушек и картин, рассказывание по игрушкам</w:t>
                            </w:r>
                            <w:r w:rsidRPr="00FC0A9F">
                              <w:rPr>
                                <w:rFonts w:ascii="Times New Roman" w:hAnsi="Times New Roman" w:cs="Times New Roman"/>
                                <w:sz w:val="24"/>
                                <w:szCs w:val="24"/>
                              </w:rPr>
                              <w:br/>
                              <w:t xml:space="preserve">   и картинам)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84" o:spid="_x0000_s1107" type="#_x0000_t111" style="position:absolute;margin-left:-34.8pt;margin-top:4.45pt;width:292.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" fillcolor="window" strokecolor="windowText">
                <v:textbox>
                  <w:txbxContent>
                    <w:p w:rsidR="00F83773" w:rsidRPr="00FC0A9F" w:rsidRDefault="00F83773" w:rsidP="00185CCE">
                      <w:pPr>
                        <w:spacing w:line="360" w:lineRule="auto"/>
                        <w:rPr>
                          <w:rFonts w:ascii="Times New Roman" w:hAnsi="Times New Roman" w:cs="Times New Roman"/>
                          <w:b/>
                          <w:sz w:val="24"/>
                          <w:szCs w:val="24"/>
                        </w:rPr>
                      </w:pPr>
                      <w:r w:rsidRPr="00FC0A9F">
                        <w:rPr>
                          <w:rFonts w:ascii="Times New Roman" w:hAnsi="Times New Roman" w:cs="Times New Roman"/>
                          <w:b/>
                          <w:bCs/>
                          <w:sz w:val="24"/>
                          <w:szCs w:val="24"/>
                        </w:rPr>
                        <w:t>Наглядные:</w:t>
                      </w:r>
                    </w:p>
                    <w:p w:rsidR="00F83773" w:rsidRPr="00FC0A9F" w:rsidRDefault="00F83773" w:rsidP="00A15502">
                      <w:pPr>
                        <w:pStyle w:val="a5"/>
                        <w:numPr>
                          <w:ilvl w:val="0"/>
                          <w:numId w:val="44"/>
                        </w:numPr>
                        <w:spacing w:line="240" w:lineRule="auto"/>
                        <w:ind w:left="142" w:hanging="142"/>
                        <w:rPr>
                          <w:rFonts w:ascii="Times New Roman" w:hAnsi="Times New Roman"/>
                          <w:sz w:val="24"/>
                          <w:szCs w:val="24"/>
                        </w:rPr>
                      </w:pPr>
                      <w:r w:rsidRPr="00FC0A9F">
                        <w:rPr>
                          <w:rFonts w:ascii="Times New Roman" w:hAnsi="Times New Roman"/>
                          <w:bCs/>
                          <w:sz w:val="24"/>
                          <w:szCs w:val="24"/>
                        </w:rPr>
                        <w:t xml:space="preserve">Непосредственное наблюдение и его разновидности </w:t>
                      </w:r>
                      <w:r w:rsidRPr="00FC0A9F">
                        <w:rPr>
                          <w:rFonts w:ascii="Times New Roman" w:hAnsi="Times New Roman"/>
                          <w:sz w:val="24"/>
                          <w:szCs w:val="24"/>
                        </w:rPr>
                        <w:t>(наблюдение в природе,  экскурсии)</w:t>
                      </w:r>
                    </w:p>
                    <w:p w:rsidR="00F83773" w:rsidRPr="00FC0A9F" w:rsidRDefault="00F83773" w:rsidP="00A15502">
                      <w:pPr>
                        <w:numPr>
                          <w:ilvl w:val="0"/>
                          <w:numId w:val="45"/>
                        </w:numPr>
                        <w:tabs>
                          <w:tab w:val="clear" w:pos="720"/>
                        </w:tabs>
                        <w:spacing w:after="0" w:line="240" w:lineRule="auto"/>
                        <w:ind w:left="284"/>
                        <w:rPr>
                          <w:rFonts w:ascii="Times New Roman" w:hAnsi="Times New Roman" w:cs="Times New Roman"/>
                          <w:sz w:val="24"/>
                          <w:szCs w:val="24"/>
                        </w:rPr>
                      </w:pPr>
                      <w:r w:rsidRPr="00FC0A9F">
                        <w:rPr>
                          <w:rFonts w:ascii="Times New Roman" w:hAnsi="Times New Roman" w:cs="Times New Roman"/>
                          <w:bCs/>
                          <w:sz w:val="24"/>
                          <w:szCs w:val="24"/>
                        </w:rPr>
                        <w:t xml:space="preserve"> Опосредованное наблюдение  (</w:t>
                      </w:r>
                      <w:r w:rsidRPr="00FC0A9F">
                        <w:rPr>
                          <w:rFonts w:ascii="Times New Roman" w:hAnsi="Times New Roman" w:cs="Times New Roman"/>
                          <w:sz w:val="24"/>
                          <w:szCs w:val="24"/>
                        </w:rPr>
                        <w:t>изобразительная наглядность: рассматривание</w:t>
                      </w:r>
                      <w:r w:rsidRPr="00FC0A9F">
                        <w:rPr>
                          <w:rFonts w:ascii="Times New Roman" w:hAnsi="Times New Roman" w:cs="Times New Roman"/>
                          <w:sz w:val="24"/>
                          <w:szCs w:val="24"/>
                        </w:rPr>
                        <w:br/>
                        <w:t xml:space="preserve">   игрушек и картин, рассказывание по игрушкам</w:t>
                      </w:r>
                      <w:r w:rsidRPr="00FC0A9F">
                        <w:rPr>
                          <w:rFonts w:ascii="Times New Roman" w:hAnsi="Times New Roman" w:cs="Times New Roman"/>
                          <w:sz w:val="24"/>
                          <w:szCs w:val="24"/>
                        </w:rPr>
                        <w:br/>
                        <w:t xml:space="preserve">   и картинам)</w:t>
                      </w:r>
                    </w:p>
                  </w:txbxContent>
                </v:textbox>
              </v:shape>
            </w:pict>
          </mc:Fallback>
        </mc:AlternateContent>
      </w:r>
      <w:r w:rsidRPr="00FC0A9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4192" behindDoc="0" locked="0" layoutInCell="1" allowOverlap="1" wp14:anchorId="7A56E236" wp14:editId="72312FB8">
                <wp:simplePos x="0" y="0"/>
                <wp:positionH relativeFrom="column">
                  <wp:posOffset>2977515</wp:posOffset>
                </wp:positionH>
                <wp:positionV relativeFrom="paragraph">
                  <wp:posOffset>56515</wp:posOffset>
                </wp:positionV>
                <wp:extent cx="2741930" cy="1123950"/>
                <wp:effectExtent l="38100" t="0" r="20320" b="76200"/>
                <wp:wrapNone/>
                <wp:docPr id="191" name="Прямая со стрелкой 191"/>
                <wp:cNvGraphicFramePr/>
                <a:graphic xmlns:a="http://schemas.openxmlformats.org/drawingml/2006/main">
                  <a:graphicData uri="http://schemas.microsoft.com/office/word/2010/wordprocessingShape">
                    <wps:wsp>
                      <wps:cNvCnPr/>
                      <wps:spPr>
                        <a:xfrm flipH="1">
                          <a:off x="0" y="0"/>
                          <a:ext cx="2741930" cy="1123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1" o:spid="_x0000_s1026" type="#_x0000_t32" style="position:absolute;margin-left:234.45pt;margin-top:4.45pt;width:215.9pt;height:88.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" strokecolor="windowText">
                <v:stroke endarrow="open"/>
              </v:shape>
            </w:pict>
          </mc:Fallback>
        </mc:AlternateContent>
      </w:r>
      <w:r w:rsidRPr="00FC0A9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6240" behindDoc="0" locked="0" layoutInCell="1" allowOverlap="1" wp14:anchorId="64009AA8" wp14:editId="0639FFC4">
                <wp:simplePos x="0" y="0"/>
                <wp:positionH relativeFrom="column">
                  <wp:posOffset>4377690</wp:posOffset>
                </wp:positionH>
                <wp:positionV relativeFrom="paragraph">
                  <wp:posOffset>18415</wp:posOffset>
                </wp:positionV>
                <wp:extent cx="1342390" cy="5353050"/>
                <wp:effectExtent l="57150" t="0" r="29210" b="57150"/>
                <wp:wrapNone/>
                <wp:docPr id="91137" name="Прямая со стрелкой 91137"/>
                <wp:cNvGraphicFramePr/>
                <a:graphic xmlns:a="http://schemas.openxmlformats.org/drawingml/2006/main">
                  <a:graphicData uri="http://schemas.microsoft.com/office/word/2010/wordprocessingShape">
                    <wps:wsp>
                      <wps:cNvCnPr/>
                      <wps:spPr>
                        <a:xfrm flipH="1">
                          <a:off x="0" y="0"/>
                          <a:ext cx="1342390" cy="53530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1137" o:spid="_x0000_s1026" type="#_x0000_t32" style="position:absolute;margin-left:344.7pt;margin-top:1.45pt;width:105.7pt;height:421.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" strokecolor="windowText">
                <v:stroke endarrow="open"/>
              </v:shape>
            </w:pict>
          </mc:Fallback>
        </mc:AlternateContent>
      </w: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r w:rsidRPr="00FC0A9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2144" behindDoc="0" locked="0" layoutInCell="1" allowOverlap="1" wp14:anchorId="7A15C8C8" wp14:editId="30C4A4E8">
                <wp:simplePos x="0" y="0"/>
                <wp:positionH relativeFrom="column">
                  <wp:posOffset>291465</wp:posOffset>
                </wp:positionH>
                <wp:positionV relativeFrom="paragraph">
                  <wp:posOffset>198755</wp:posOffset>
                </wp:positionV>
                <wp:extent cx="3981450" cy="2047875"/>
                <wp:effectExtent l="0" t="0" r="19050" b="28575"/>
                <wp:wrapNone/>
                <wp:docPr id="185" name="Блок-схема: данные 185"/>
                <wp:cNvGraphicFramePr/>
                <a:graphic xmlns:a="http://schemas.openxmlformats.org/drawingml/2006/main">
                  <a:graphicData uri="http://schemas.microsoft.com/office/word/2010/wordprocessingShape">
                    <wps:wsp>
                      <wps:cNvSpPr/>
                      <wps:spPr>
                        <a:xfrm>
                          <a:off x="0" y="0"/>
                          <a:ext cx="3981450" cy="2047875"/>
                        </a:xfrm>
                        <a:prstGeom prst="flowChartInputOutput">
                          <a:avLst/>
                        </a:prstGeom>
                        <a:solidFill>
                          <a:sysClr val="window" lastClr="FFFFFF"/>
                        </a:solidFill>
                        <a:ln w="9525" cap="flat" cmpd="sng" algn="ctr">
                          <a:solidFill>
                            <a:sysClr val="windowText" lastClr="000000"/>
                          </a:solidFill>
                          <a:prstDash val="solid"/>
                        </a:ln>
                        <a:effectLst/>
                      </wps:spPr>
                      <wps:txbx>
                        <w:txbxContent>
                          <w:p w:rsidR="00F83773" w:rsidRPr="00864CA1" w:rsidRDefault="00F83773" w:rsidP="00185CCE">
                            <w:pPr>
                              <w:spacing w:line="360" w:lineRule="auto"/>
                              <w:rPr>
                                <w:rFonts w:ascii="Times New Roman" w:hAnsi="Times New Roman" w:cs="Times New Roman"/>
                                <w:b/>
                                <w:sz w:val="24"/>
                                <w:szCs w:val="24"/>
                              </w:rPr>
                            </w:pPr>
                            <w:r w:rsidRPr="00864CA1">
                              <w:rPr>
                                <w:rFonts w:ascii="Times New Roman" w:hAnsi="Times New Roman" w:cs="Times New Roman"/>
                                <w:b/>
                                <w:bCs/>
                                <w:sz w:val="24"/>
                                <w:szCs w:val="24"/>
                              </w:rPr>
                              <w:t>Словесные:</w:t>
                            </w:r>
                          </w:p>
                          <w:p w:rsidR="00F83773" w:rsidRPr="00864CA1" w:rsidRDefault="00F83773" w:rsidP="00A15502">
                            <w:pPr>
                              <w:numPr>
                                <w:ilvl w:val="0"/>
                                <w:numId w:val="43"/>
                              </w:numPr>
                              <w:tabs>
                                <w:tab w:val="clear" w:pos="720"/>
                                <w:tab w:val="num" w:pos="426"/>
                              </w:tabs>
                              <w:spacing w:after="0" w:line="240" w:lineRule="auto"/>
                              <w:ind w:left="426" w:hanging="426"/>
                              <w:rPr>
                                <w:rFonts w:ascii="Times New Roman" w:hAnsi="Times New Roman" w:cs="Times New Roman"/>
                                <w:sz w:val="24"/>
                                <w:szCs w:val="24"/>
                              </w:rPr>
                            </w:pPr>
                            <w:r w:rsidRPr="00864CA1">
                              <w:rPr>
                                <w:rFonts w:ascii="Times New Roman" w:hAnsi="Times New Roman" w:cs="Times New Roman"/>
                                <w:bCs/>
                                <w:sz w:val="24"/>
                                <w:szCs w:val="24"/>
                              </w:rPr>
                              <w:t xml:space="preserve"> Чтение и рассказывание </w:t>
                            </w:r>
                            <w:r w:rsidRPr="00864CA1">
                              <w:rPr>
                                <w:rFonts w:ascii="Times New Roman" w:hAnsi="Times New Roman" w:cs="Times New Roman"/>
                                <w:bCs/>
                                <w:sz w:val="24"/>
                                <w:szCs w:val="24"/>
                              </w:rPr>
                              <w:br/>
                              <w:t xml:space="preserve">   художественных произведений</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sz w:val="24"/>
                                <w:szCs w:val="24"/>
                              </w:rPr>
                            </w:pPr>
                            <w:r w:rsidRPr="00864CA1">
                              <w:rPr>
                                <w:rFonts w:ascii="Times New Roman" w:hAnsi="Times New Roman" w:cs="Times New Roman"/>
                                <w:bCs/>
                                <w:sz w:val="24"/>
                                <w:szCs w:val="24"/>
                              </w:rPr>
                              <w:t xml:space="preserve"> Заучивание наизусть</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sz w:val="24"/>
                                <w:szCs w:val="24"/>
                              </w:rPr>
                            </w:pPr>
                            <w:r w:rsidRPr="00864CA1">
                              <w:rPr>
                                <w:rFonts w:ascii="Times New Roman" w:hAnsi="Times New Roman" w:cs="Times New Roman"/>
                                <w:bCs/>
                                <w:sz w:val="24"/>
                                <w:szCs w:val="24"/>
                              </w:rPr>
                              <w:t xml:space="preserve"> Пересказ</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sz w:val="24"/>
                                <w:szCs w:val="24"/>
                              </w:rPr>
                            </w:pPr>
                            <w:r w:rsidRPr="00864CA1">
                              <w:rPr>
                                <w:rFonts w:ascii="Times New Roman" w:hAnsi="Times New Roman" w:cs="Times New Roman"/>
                                <w:bCs/>
                                <w:sz w:val="24"/>
                                <w:szCs w:val="24"/>
                              </w:rPr>
                              <w:t xml:space="preserve"> Обобщающая беседа</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b/>
                                <w:sz w:val="24"/>
                                <w:szCs w:val="24"/>
                              </w:rPr>
                            </w:pPr>
                            <w:r w:rsidRPr="00864CA1">
                              <w:rPr>
                                <w:rFonts w:ascii="Times New Roman" w:hAnsi="Times New Roman" w:cs="Times New Roman"/>
                                <w:bCs/>
                                <w:sz w:val="24"/>
                                <w:szCs w:val="24"/>
                              </w:rPr>
                              <w:t xml:space="preserve"> Рассказывание без опоры на наглядный материал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анные 185" o:spid="_x0000_s1108" type="#_x0000_t111" style="position:absolute;margin-left:22.95pt;margin-top:15.65pt;width:313.5pt;height:16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" fillcolor="window" strokecolor="windowText">
                <v:textbox>
                  <w:txbxContent>
                    <w:p w:rsidR="00F83773" w:rsidRPr="00864CA1" w:rsidRDefault="00F83773" w:rsidP="00185CCE">
                      <w:pPr>
                        <w:spacing w:line="360" w:lineRule="auto"/>
                        <w:rPr>
                          <w:rFonts w:ascii="Times New Roman" w:hAnsi="Times New Roman" w:cs="Times New Roman"/>
                          <w:b/>
                          <w:sz w:val="24"/>
                          <w:szCs w:val="24"/>
                        </w:rPr>
                      </w:pPr>
                      <w:r w:rsidRPr="00864CA1">
                        <w:rPr>
                          <w:rFonts w:ascii="Times New Roman" w:hAnsi="Times New Roman" w:cs="Times New Roman"/>
                          <w:b/>
                          <w:bCs/>
                          <w:sz w:val="24"/>
                          <w:szCs w:val="24"/>
                        </w:rPr>
                        <w:t>Словесные:</w:t>
                      </w:r>
                    </w:p>
                    <w:p w:rsidR="00F83773" w:rsidRPr="00864CA1" w:rsidRDefault="00F83773" w:rsidP="00A15502">
                      <w:pPr>
                        <w:numPr>
                          <w:ilvl w:val="0"/>
                          <w:numId w:val="43"/>
                        </w:numPr>
                        <w:tabs>
                          <w:tab w:val="clear" w:pos="720"/>
                          <w:tab w:val="num" w:pos="426"/>
                        </w:tabs>
                        <w:spacing w:after="0" w:line="240" w:lineRule="auto"/>
                        <w:ind w:left="426" w:hanging="426"/>
                        <w:rPr>
                          <w:rFonts w:ascii="Times New Roman" w:hAnsi="Times New Roman" w:cs="Times New Roman"/>
                          <w:sz w:val="24"/>
                          <w:szCs w:val="24"/>
                        </w:rPr>
                      </w:pPr>
                      <w:r w:rsidRPr="00864CA1">
                        <w:rPr>
                          <w:rFonts w:ascii="Times New Roman" w:hAnsi="Times New Roman" w:cs="Times New Roman"/>
                          <w:bCs/>
                          <w:sz w:val="24"/>
                          <w:szCs w:val="24"/>
                        </w:rPr>
                        <w:t xml:space="preserve"> Чтение и рассказывание </w:t>
                      </w:r>
                      <w:r w:rsidRPr="00864CA1">
                        <w:rPr>
                          <w:rFonts w:ascii="Times New Roman" w:hAnsi="Times New Roman" w:cs="Times New Roman"/>
                          <w:bCs/>
                          <w:sz w:val="24"/>
                          <w:szCs w:val="24"/>
                        </w:rPr>
                        <w:br/>
                        <w:t xml:space="preserve">   художественных произведений</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sz w:val="24"/>
                          <w:szCs w:val="24"/>
                        </w:rPr>
                      </w:pPr>
                      <w:r w:rsidRPr="00864CA1">
                        <w:rPr>
                          <w:rFonts w:ascii="Times New Roman" w:hAnsi="Times New Roman" w:cs="Times New Roman"/>
                          <w:bCs/>
                          <w:sz w:val="24"/>
                          <w:szCs w:val="24"/>
                        </w:rPr>
                        <w:t xml:space="preserve"> Заучивание наизусть</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sz w:val="24"/>
                          <w:szCs w:val="24"/>
                        </w:rPr>
                      </w:pPr>
                      <w:r w:rsidRPr="00864CA1">
                        <w:rPr>
                          <w:rFonts w:ascii="Times New Roman" w:hAnsi="Times New Roman" w:cs="Times New Roman"/>
                          <w:bCs/>
                          <w:sz w:val="24"/>
                          <w:szCs w:val="24"/>
                        </w:rPr>
                        <w:t xml:space="preserve"> Пересказ</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sz w:val="24"/>
                          <w:szCs w:val="24"/>
                        </w:rPr>
                      </w:pPr>
                      <w:r w:rsidRPr="00864CA1">
                        <w:rPr>
                          <w:rFonts w:ascii="Times New Roman" w:hAnsi="Times New Roman" w:cs="Times New Roman"/>
                          <w:bCs/>
                          <w:sz w:val="24"/>
                          <w:szCs w:val="24"/>
                        </w:rPr>
                        <w:t xml:space="preserve"> Обобщающая беседа</w:t>
                      </w:r>
                    </w:p>
                    <w:p w:rsidR="00F83773" w:rsidRPr="00864CA1" w:rsidRDefault="00F83773" w:rsidP="00A15502">
                      <w:pPr>
                        <w:numPr>
                          <w:ilvl w:val="0"/>
                          <w:numId w:val="43"/>
                        </w:numPr>
                        <w:tabs>
                          <w:tab w:val="clear" w:pos="720"/>
                          <w:tab w:val="num" w:pos="426"/>
                        </w:tabs>
                        <w:spacing w:after="0" w:line="240" w:lineRule="auto"/>
                        <w:ind w:left="142" w:hanging="142"/>
                        <w:rPr>
                          <w:rFonts w:ascii="Times New Roman" w:hAnsi="Times New Roman" w:cs="Times New Roman"/>
                          <w:b/>
                          <w:sz w:val="24"/>
                          <w:szCs w:val="24"/>
                        </w:rPr>
                      </w:pPr>
                      <w:r w:rsidRPr="00864CA1">
                        <w:rPr>
                          <w:rFonts w:ascii="Times New Roman" w:hAnsi="Times New Roman" w:cs="Times New Roman"/>
                          <w:bCs/>
                          <w:sz w:val="24"/>
                          <w:szCs w:val="24"/>
                        </w:rPr>
                        <w:t xml:space="preserve"> Рассказывание без опоры на наглядный материал</w:t>
                      </w:r>
                    </w:p>
                  </w:txbxContent>
                </v:textbox>
              </v:shape>
            </w:pict>
          </mc:Fallback>
        </mc:AlternateContent>
      </w: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r w:rsidRPr="00FC0A9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83168" behindDoc="0" locked="0" layoutInCell="1" allowOverlap="1" wp14:anchorId="02F722B0" wp14:editId="5DFA7B93">
                <wp:simplePos x="0" y="0"/>
                <wp:positionH relativeFrom="column">
                  <wp:posOffset>2157730</wp:posOffset>
                </wp:positionH>
                <wp:positionV relativeFrom="paragraph">
                  <wp:posOffset>114300</wp:posOffset>
                </wp:positionV>
                <wp:extent cx="3667125" cy="2305050"/>
                <wp:effectExtent l="0" t="0" r="28575" b="19050"/>
                <wp:wrapNone/>
                <wp:docPr id="187" name="Блок-схема: данные 187"/>
                <wp:cNvGraphicFramePr/>
                <a:graphic xmlns:a="http://schemas.openxmlformats.org/drawingml/2006/main">
                  <a:graphicData uri="http://schemas.microsoft.com/office/word/2010/wordprocessingShape">
                    <wps:wsp>
                      <wps:cNvSpPr/>
                      <wps:spPr>
                        <a:xfrm>
                          <a:off x="0" y="0"/>
                          <a:ext cx="3667125" cy="2305050"/>
                        </a:xfrm>
                        <a:prstGeom prst="flowChartInputOutput">
                          <a:avLst/>
                        </a:prstGeom>
                        <a:solidFill>
                          <a:sysClr val="window" lastClr="FFFFFF"/>
                        </a:solidFill>
                        <a:ln w="9525" cap="flat" cmpd="sng" algn="ctr">
                          <a:solidFill>
                            <a:sysClr val="windowText" lastClr="000000"/>
                          </a:solidFill>
                          <a:prstDash val="solid"/>
                        </a:ln>
                        <a:effectLst/>
                      </wps:spPr>
                      <wps:txbx>
                        <w:txbxContent>
                          <w:p w:rsidR="00F83773" w:rsidRPr="00864CA1" w:rsidRDefault="00F83773" w:rsidP="00185CCE">
                            <w:pPr>
                              <w:spacing w:line="360" w:lineRule="auto"/>
                              <w:rPr>
                                <w:rFonts w:ascii="Times New Roman" w:hAnsi="Times New Roman" w:cs="Times New Roman"/>
                                <w:b/>
                                <w:sz w:val="24"/>
                                <w:szCs w:val="24"/>
                              </w:rPr>
                            </w:pPr>
                            <w:r w:rsidRPr="00864CA1">
                              <w:rPr>
                                <w:rFonts w:ascii="Times New Roman" w:hAnsi="Times New Roman" w:cs="Times New Roman"/>
                                <w:b/>
                                <w:bCs/>
                                <w:sz w:val="24"/>
                                <w:szCs w:val="24"/>
                              </w:rPr>
                              <w:t>Практические:</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 xml:space="preserve">Дидактические игры, </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игры-драматизации,</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 xml:space="preserve">инсценировки, </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 xml:space="preserve">дидактические упражнения, пластические этюды, </w:t>
                            </w:r>
                          </w:p>
                          <w:p w:rsidR="00F83773" w:rsidRPr="00864CA1" w:rsidRDefault="00F83773" w:rsidP="00A15502">
                            <w:pPr>
                              <w:pStyle w:val="a5"/>
                              <w:numPr>
                                <w:ilvl w:val="0"/>
                                <w:numId w:val="46"/>
                              </w:numPr>
                              <w:spacing w:line="360" w:lineRule="auto"/>
                              <w:rPr>
                                <w:rFonts w:ascii="Times New Roman" w:hAnsi="Times New Roman"/>
                                <w:sz w:val="24"/>
                                <w:szCs w:val="24"/>
                              </w:rPr>
                            </w:pPr>
                            <w:r w:rsidRPr="00864CA1">
                              <w:rPr>
                                <w:rFonts w:ascii="Times New Roman" w:hAnsi="Times New Roman"/>
                                <w:bCs/>
                                <w:sz w:val="24"/>
                                <w:szCs w:val="24"/>
                              </w:rPr>
                              <w:t>хороводные игры</w:t>
                            </w:r>
                          </w:p>
                          <w:p w:rsidR="00F83773" w:rsidRDefault="00F83773" w:rsidP="00185C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данные 187" o:spid="_x0000_s1109" type="#_x0000_t111" style="position:absolute;margin-left:169.9pt;margin-top:9pt;width:288.75pt;height:1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" fillcolor="window" strokecolor="windowText">
                <v:textbox>
                  <w:txbxContent>
                    <w:p w:rsidR="00F83773" w:rsidRPr="00864CA1" w:rsidRDefault="00F83773" w:rsidP="00185CCE">
                      <w:pPr>
                        <w:spacing w:line="360" w:lineRule="auto"/>
                        <w:rPr>
                          <w:rFonts w:ascii="Times New Roman" w:hAnsi="Times New Roman" w:cs="Times New Roman"/>
                          <w:b/>
                          <w:sz w:val="24"/>
                          <w:szCs w:val="24"/>
                        </w:rPr>
                      </w:pPr>
                      <w:r w:rsidRPr="00864CA1">
                        <w:rPr>
                          <w:rFonts w:ascii="Times New Roman" w:hAnsi="Times New Roman" w:cs="Times New Roman"/>
                          <w:b/>
                          <w:bCs/>
                          <w:sz w:val="24"/>
                          <w:szCs w:val="24"/>
                        </w:rPr>
                        <w:t>Практические:</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 xml:space="preserve">Дидактические игры, </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игры-драматизации,</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 xml:space="preserve">инсценировки, </w:t>
                      </w:r>
                    </w:p>
                    <w:p w:rsidR="00F83773" w:rsidRPr="00864CA1" w:rsidRDefault="00F83773" w:rsidP="00A15502">
                      <w:pPr>
                        <w:pStyle w:val="a5"/>
                        <w:numPr>
                          <w:ilvl w:val="0"/>
                          <w:numId w:val="46"/>
                        </w:numPr>
                        <w:spacing w:line="360" w:lineRule="auto"/>
                        <w:rPr>
                          <w:rFonts w:ascii="Times New Roman" w:hAnsi="Times New Roman"/>
                          <w:bCs/>
                          <w:sz w:val="24"/>
                          <w:szCs w:val="24"/>
                        </w:rPr>
                      </w:pPr>
                      <w:r w:rsidRPr="00864CA1">
                        <w:rPr>
                          <w:rFonts w:ascii="Times New Roman" w:hAnsi="Times New Roman"/>
                          <w:bCs/>
                          <w:sz w:val="24"/>
                          <w:szCs w:val="24"/>
                        </w:rPr>
                        <w:t xml:space="preserve">дидактические упражнения, пластические этюды, </w:t>
                      </w:r>
                    </w:p>
                    <w:p w:rsidR="00F83773" w:rsidRPr="00864CA1" w:rsidRDefault="00F83773" w:rsidP="00A15502">
                      <w:pPr>
                        <w:pStyle w:val="a5"/>
                        <w:numPr>
                          <w:ilvl w:val="0"/>
                          <w:numId w:val="46"/>
                        </w:numPr>
                        <w:spacing w:line="360" w:lineRule="auto"/>
                        <w:rPr>
                          <w:rFonts w:ascii="Times New Roman" w:hAnsi="Times New Roman"/>
                          <w:sz w:val="24"/>
                          <w:szCs w:val="24"/>
                        </w:rPr>
                      </w:pPr>
                      <w:r w:rsidRPr="00864CA1">
                        <w:rPr>
                          <w:rFonts w:ascii="Times New Roman" w:hAnsi="Times New Roman"/>
                          <w:bCs/>
                          <w:sz w:val="24"/>
                          <w:szCs w:val="24"/>
                        </w:rPr>
                        <w:t>хороводные игры</w:t>
                      </w:r>
                    </w:p>
                    <w:p w:rsidR="00F83773" w:rsidRDefault="00F83773" w:rsidP="00185CCE">
                      <w:pPr>
                        <w:jc w:val="center"/>
                      </w:pPr>
                    </w:p>
                  </w:txbxContent>
                </v:textbox>
              </v:shape>
            </w:pict>
          </mc:Fallback>
        </mc:AlternateContent>
      </w: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bCs/>
          <w:sz w:val="24"/>
          <w:szCs w:val="24"/>
          <w:lang w:eastAsia="ru-RU"/>
        </w:rPr>
      </w:pPr>
    </w:p>
    <w:p w:rsidR="00185CCE" w:rsidRPr="00FC0A9F" w:rsidRDefault="00185CCE" w:rsidP="00185CCE">
      <w:pPr>
        <w:spacing w:after="0" w:line="360" w:lineRule="auto"/>
        <w:rPr>
          <w:rFonts w:ascii="Times New Roman" w:eastAsia="Times New Roman" w:hAnsi="Times New Roman" w:cs="Times New Roman"/>
          <w:b/>
          <w:sz w:val="24"/>
          <w:szCs w:val="24"/>
          <w:lang w:eastAsia="ru-RU"/>
        </w:rPr>
        <w:sectPr w:rsidR="00185CCE" w:rsidRPr="00FC0A9F" w:rsidSect="00FA1A77">
          <w:pgSz w:w="11909" w:h="16834"/>
          <w:pgMar w:top="851" w:right="454" w:bottom="357" w:left="1701" w:header="720" w:footer="720" w:gutter="0"/>
          <w:cols w:space="60"/>
          <w:noEndnote/>
        </w:sectPr>
      </w:pPr>
    </w:p>
    <w:p w:rsidR="00185CCE" w:rsidRPr="00864CA1" w:rsidRDefault="00185CCE" w:rsidP="00FA1A77">
      <w:pPr>
        <w:spacing w:after="0" w:line="360" w:lineRule="auto"/>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lastRenderedPageBreak/>
        <w:t xml:space="preserve">Направления и формы образовательной деятельности по развитию </w:t>
      </w:r>
      <w:r w:rsidR="00FA1A77" w:rsidRPr="00864CA1">
        <w:rPr>
          <w:rFonts w:ascii="Times New Roman" w:eastAsia="Times New Roman" w:hAnsi="Times New Roman" w:cs="Times New Roman"/>
          <w:b/>
          <w:sz w:val="24"/>
          <w:szCs w:val="24"/>
          <w:lang w:eastAsia="ru-RU"/>
        </w:rPr>
        <w:t>речи детей дошкольного возраста</w:t>
      </w:r>
    </w:p>
    <w:tbl>
      <w:tblPr>
        <w:tblW w:w="155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1191"/>
        <w:gridCol w:w="3033"/>
        <w:gridCol w:w="2874"/>
        <w:gridCol w:w="137"/>
        <w:gridCol w:w="2509"/>
        <w:gridCol w:w="2594"/>
      </w:tblGrid>
      <w:tr w:rsidR="00185CCE" w:rsidRPr="00864CA1" w:rsidTr="00185CCE">
        <w:tc>
          <w:tcPr>
            <w:tcW w:w="321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Разделы</w:t>
            </w:r>
          </w:p>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(задачи, блоки)</w:t>
            </w: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Возраст</w:t>
            </w:r>
          </w:p>
        </w:tc>
        <w:tc>
          <w:tcPr>
            <w:tcW w:w="3032"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Режимные моменты</w:t>
            </w:r>
          </w:p>
        </w:tc>
        <w:tc>
          <w:tcPr>
            <w:tcW w:w="2873"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Совместная</w:t>
            </w:r>
          </w:p>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деятельность</w:t>
            </w:r>
          </w:p>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с педагогом</w:t>
            </w:r>
          </w:p>
        </w:tc>
        <w:tc>
          <w:tcPr>
            <w:tcW w:w="2645"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Самостоятельная</w:t>
            </w:r>
          </w:p>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деятельность детей</w:t>
            </w:r>
          </w:p>
        </w:tc>
        <w:tc>
          <w:tcPr>
            <w:tcW w:w="2593"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Совместная</w:t>
            </w:r>
          </w:p>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деятельность</w:t>
            </w:r>
          </w:p>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с семьей</w:t>
            </w:r>
          </w:p>
        </w:tc>
      </w:tr>
      <w:tr w:rsidR="00185CCE" w:rsidRPr="00864CA1" w:rsidTr="00185CCE">
        <w:tc>
          <w:tcPr>
            <w:tcW w:w="15550" w:type="dxa"/>
            <w:gridSpan w:val="7"/>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val="en-US" w:eastAsia="ru-RU"/>
              </w:rPr>
              <w:t>I</w:t>
            </w:r>
            <w:r w:rsidRPr="00864CA1">
              <w:rPr>
                <w:rFonts w:ascii="Times New Roman" w:eastAsia="Times New Roman" w:hAnsi="Times New Roman" w:cs="Times New Roman"/>
                <w:b/>
                <w:sz w:val="24"/>
                <w:szCs w:val="24"/>
                <w:lang w:eastAsia="ru-RU"/>
              </w:rPr>
              <w:t>. Развитие свободного общения со взрослыми и детьми</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А) Освоение </w:t>
            </w:r>
            <w:proofErr w:type="gramStart"/>
            <w:r w:rsidRPr="00864CA1">
              <w:rPr>
                <w:rFonts w:ascii="Times New Roman" w:eastAsia="Times New Roman" w:hAnsi="Times New Roman" w:cs="Times New Roman"/>
                <w:sz w:val="24"/>
                <w:szCs w:val="24"/>
                <w:lang w:eastAsia="ru-RU"/>
              </w:rPr>
              <w:t>диалогической</w:t>
            </w:r>
            <w:proofErr w:type="gramEnd"/>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формы речи </w:t>
            </w:r>
            <w:proofErr w:type="gramStart"/>
            <w:r w:rsidRPr="00864CA1">
              <w:rPr>
                <w:rFonts w:ascii="Times New Roman" w:eastAsia="Times New Roman" w:hAnsi="Times New Roman" w:cs="Times New Roman"/>
                <w:sz w:val="24"/>
                <w:szCs w:val="24"/>
                <w:lang w:eastAsia="ru-RU"/>
              </w:rPr>
              <w:t>со</w:t>
            </w:r>
            <w:proofErr w:type="gramEnd"/>
            <w:r w:rsidRPr="00864CA1">
              <w:rPr>
                <w:rFonts w:ascii="Times New Roman" w:eastAsia="Times New Roman" w:hAnsi="Times New Roman" w:cs="Times New Roman"/>
                <w:sz w:val="24"/>
                <w:szCs w:val="24"/>
                <w:lang w:eastAsia="ru-RU"/>
              </w:rPr>
              <w:t xml:space="preserve"> взрослыми,</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освоение </w:t>
            </w:r>
            <w:proofErr w:type="gramStart"/>
            <w:r w:rsidRPr="00864CA1">
              <w:rPr>
                <w:rFonts w:ascii="Times New Roman" w:eastAsia="Times New Roman" w:hAnsi="Times New Roman" w:cs="Times New Roman"/>
                <w:sz w:val="24"/>
                <w:szCs w:val="24"/>
                <w:lang w:eastAsia="ru-RU"/>
              </w:rPr>
              <w:t>инициативных</w:t>
            </w:r>
            <w:proofErr w:type="gramEnd"/>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высказываний</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(мл</w:t>
            </w:r>
            <w:proofErr w:type="gramStart"/>
            <w:r w:rsidRPr="00864CA1">
              <w:rPr>
                <w:rFonts w:ascii="Times New Roman" w:eastAsia="Times New Roman" w:hAnsi="Times New Roman" w:cs="Times New Roman"/>
                <w:sz w:val="24"/>
                <w:szCs w:val="24"/>
                <w:lang w:eastAsia="ru-RU"/>
              </w:rPr>
              <w:t>.</w:t>
            </w:r>
            <w:proofErr w:type="gramEnd"/>
            <w:r w:rsidRPr="00864CA1">
              <w:rPr>
                <w:rFonts w:ascii="Times New Roman" w:eastAsia="Times New Roman" w:hAnsi="Times New Roman" w:cs="Times New Roman"/>
                <w:sz w:val="24"/>
                <w:szCs w:val="24"/>
                <w:lang w:eastAsia="ru-RU"/>
              </w:rPr>
              <w:t xml:space="preserve"> </w:t>
            </w:r>
            <w:proofErr w:type="spellStart"/>
            <w:proofErr w:type="gramStart"/>
            <w:r w:rsidRPr="00864CA1">
              <w:rPr>
                <w:rFonts w:ascii="Times New Roman" w:eastAsia="Times New Roman" w:hAnsi="Times New Roman" w:cs="Times New Roman"/>
                <w:sz w:val="24"/>
                <w:szCs w:val="24"/>
                <w:lang w:eastAsia="ru-RU"/>
              </w:rPr>
              <w:t>г</w:t>
            </w:r>
            <w:proofErr w:type="gramEnd"/>
            <w:r w:rsidRPr="00864CA1">
              <w:rPr>
                <w:rFonts w:ascii="Times New Roman" w:eastAsia="Times New Roman" w:hAnsi="Times New Roman" w:cs="Times New Roman"/>
                <w:sz w:val="24"/>
                <w:szCs w:val="24"/>
                <w:lang w:eastAsia="ru-RU"/>
              </w:rPr>
              <w:t>р</w:t>
            </w:r>
            <w:proofErr w:type="spellEnd"/>
            <w:r w:rsidRPr="00864CA1">
              <w:rPr>
                <w:rFonts w:ascii="Times New Roman" w:eastAsia="Times New Roman" w:hAnsi="Times New Roman" w:cs="Times New Roman"/>
                <w:sz w:val="24"/>
                <w:szCs w:val="24"/>
                <w:lang w:eastAsia="ru-RU"/>
              </w:rPr>
              <w:t>)</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Б) Освоение </w:t>
            </w:r>
            <w:proofErr w:type="gramStart"/>
            <w:r w:rsidRPr="00864CA1">
              <w:rPr>
                <w:rFonts w:ascii="Times New Roman" w:eastAsia="Times New Roman" w:hAnsi="Times New Roman" w:cs="Times New Roman"/>
                <w:sz w:val="24"/>
                <w:szCs w:val="24"/>
                <w:lang w:eastAsia="ru-RU"/>
              </w:rPr>
              <w:t>диалогической</w:t>
            </w:r>
            <w:proofErr w:type="gramEnd"/>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формы речи </w:t>
            </w:r>
            <w:proofErr w:type="gramStart"/>
            <w:r w:rsidRPr="00864CA1">
              <w:rPr>
                <w:rFonts w:ascii="Times New Roman" w:eastAsia="Times New Roman" w:hAnsi="Times New Roman" w:cs="Times New Roman"/>
                <w:sz w:val="24"/>
                <w:szCs w:val="24"/>
                <w:lang w:eastAsia="ru-RU"/>
              </w:rPr>
              <w:t>со</w:t>
            </w:r>
            <w:proofErr w:type="gramEnd"/>
            <w:r w:rsidRPr="00864CA1">
              <w:rPr>
                <w:rFonts w:ascii="Times New Roman" w:eastAsia="Times New Roman" w:hAnsi="Times New Roman" w:cs="Times New Roman"/>
                <w:sz w:val="24"/>
                <w:szCs w:val="24"/>
                <w:lang w:eastAsia="ru-RU"/>
              </w:rPr>
              <w:t xml:space="preserve"> взрослыми,</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освоение «</w:t>
            </w:r>
            <w:proofErr w:type="gramStart"/>
            <w:r w:rsidRPr="00864CA1">
              <w:rPr>
                <w:rFonts w:ascii="Times New Roman" w:eastAsia="Times New Roman" w:hAnsi="Times New Roman" w:cs="Times New Roman"/>
                <w:sz w:val="24"/>
                <w:szCs w:val="24"/>
                <w:lang w:eastAsia="ru-RU"/>
              </w:rPr>
              <w:t>коллективного</w:t>
            </w:r>
            <w:proofErr w:type="gramEnd"/>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монолога»</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w:t>
            </w:r>
            <w:proofErr w:type="spellStart"/>
            <w:r w:rsidRPr="00864CA1">
              <w:rPr>
                <w:rFonts w:ascii="Times New Roman" w:eastAsia="Times New Roman" w:hAnsi="Times New Roman" w:cs="Times New Roman"/>
                <w:sz w:val="24"/>
                <w:szCs w:val="24"/>
                <w:lang w:eastAsia="ru-RU"/>
              </w:rPr>
              <w:t>ср</w:t>
            </w:r>
            <w:proofErr w:type="gramStart"/>
            <w:r w:rsidRPr="00864CA1">
              <w:rPr>
                <w:rFonts w:ascii="Times New Roman" w:eastAsia="Times New Roman" w:hAnsi="Times New Roman" w:cs="Times New Roman"/>
                <w:sz w:val="24"/>
                <w:szCs w:val="24"/>
                <w:lang w:eastAsia="ru-RU"/>
              </w:rPr>
              <w:t>.г</w:t>
            </w:r>
            <w:proofErr w:type="gramEnd"/>
            <w:r w:rsidRPr="00864CA1">
              <w:rPr>
                <w:rFonts w:ascii="Times New Roman" w:eastAsia="Times New Roman" w:hAnsi="Times New Roman" w:cs="Times New Roman"/>
                <w:sz w:val="24"/>
                <w:szCs w:val="24"/>
                <w:lang w:eastAsia="ru-RU"/>
              </w:rPr>
              <w:t>р</w:t>
            </w:r>
            <w:proofErr w:type="spellEnd"/>
            <w:r w:rsidRPr="00864CA1">
              <w:rPr>
                <w:rFonts w:ascii="Times New Roman" w:eastAsia="Times New Roman" w:hAnsi="Times New Roman" w:cs="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Мл</w:t>
            </w:r>
            <w:proofErr w:type="gramStart"/>
            <w:r w:rsidRPr="00864CA1">
              <w:rPr>
                <w:rFonts w:ascii="Times New Roman" w:eastAsia="Times New Roman" w:hAnsi="Times New Roman" w:cs="Times New Roman"/>
                <w:sz w:val="24"/>
                <w:szCs w:val="24"/>
                <w:lang w:eastAsia="ru-RU"/>
              </w:rPr>
              <w:t xml:space="preserve">., </w:t>
            </w:r>
            <w:proofErr w:type="gramEnd"/>
            <w:r w:rsidRPr="00864CA1">
              <w:rPr>
                <w:rFonts w:ascii="Times New Roman" w:eastAsia="Times New Roman" w:hAnsi="Times New Roman" w:cs="Times New Roman"/>
                <w:sz w:val="24"/>
                <w:szCs w:val="24"/>
                <w:lang w:eastAsia="ru-RU"/>
              </w:rPr>
              <w:t xml:space="preserve">ср </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18" w:hanging="18"/>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Речевое стимулирование</w:t>
            </w:r>
          </w:p>
          <w:p w:rsidR="00185CCE" w:rsidRPr="00864CA1" w:rsidRDefault="00185CCE" w:rsidP="00185CCE">
            <w:pPr>
              <w:spacing w:after="0" w:line="240" w:lineRule="auto"/>
              <w:ind w:left="18" w:hanging="18"/>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(повторение, объяснение, обсуждение, побуждение, напоминание, уточнение) - формирование </w:t>
            </w:r>
            <w:proofErr w:type="gramStart"/>
            <w:r w:rsidRPr="00864CA1">
              <w:rPr>
                <w:rFonts w:ascii="Times New Roman" w:eastAsia="Times New Roman" w:hAnsi="Times New Roman" w:cs="Times New Roman"/>
                <w:sz w:val="24"/>
                <w:szCs w:val="24"/>
                <w:lang w:eastAsia="ru-RU"/>
              </w:rPr>
              <w:t>элементарного</w:t>
            </w:r>
            <w:proofErr w:type="gramEnd"/>
            <w:r w:rsidRPr="00864CA1">
              <w:rPr>
                <w:rFonts w:ascii="Times New Roman" w:eastAsia="Times New Roman" w:hAnsi="Times New Roman" w:cs="Times New Roman"/>
                <w:sz w:val="24"/>
                <w:szCs w:val="24"/>
                <w:lang w:eastAsia="ru-RU"/>
              </w:rPr>
              <w:t xml:space="preserve"> </w:t>
            </w:r>
            <w:proofErr w:type="spellStart"/>
            <w:r w:rsidRPr="00864CA1">
              <w:rPr>
                <w:rFonts w:ascii="Times New Roman" w:eastAsia="Times New Roman" w:hAnsi="Times New Roman" w:cs="Times New Roman"/>
                <w:sz w:val="24"/>
                <w:szCs w:val="24"/>
                <w:lang w:eastAsia="ru-RU"/>
              </w:rPr>
              <w:t>реплицирования</w:t>
            </w:r>
            <w:proofErr w:type="spellEnd"/>
            <w:r w:rsidRPr="00864CA1">
              <w:rPr>
                <w:rFonts w:ascii="Times New Roman" w:eastAsia="Times New Roman" w:hAnsi="Times New Roman" w:cs="Times New Roman"/>
                <w:sz w:val="24"/>
                <w:szCs w:val="24"/>
                <w:lang w:eastAsia="ru-RU"/>
              </w:rPr>
              <w:t>.</w:t>
            </w:r>
          </w:p>
          <w:p w:rsidR="00185CCE" w:rsidRPr="00864CA1" w:rsidRDefault="0041392F" w:rsidP="0041392F">
            <w:pPr>
              <w:spacing w:after="0" w:line="240" w:lineRule="auto"/>
              <w:ind w:left="18" w:hanging="18"/>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w:t>
            </w:r>
            <w:r w:rsidR="00185CCE" w:rsidRPr="00864CA1">
              <w:rPr>
                <w:rFonts w:ascii="Times New Roman" w:eastAsia="Times New Roman" w:hAnsi="Times New Roman" w:cs="Times New Roman"/>
                <w:sz w:val="24"/>
                <w:szCs w:val="24"/>
                <w:lang w:eastAsia="ru-RU"/>
              </w:rPr>
              <w:t>2.Беседа с опорой на  зрительное восприятие и без опоры на  него.</w:t>
            </w:r>
          </w:p>
          <w:p w:rsidR="00185CCE" w:rsidRPr="00864CA1" w:rsidRDefault="0041392F" w:rsidP="0041392F">
            <w:pPr>
              <w:spacing w:after="0" w:line="240" w:lineRule="auto"/>
              <w:ind w:left="18" w:hanging="18"/>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w:t>
            </w:r>
            <w:r w:rsidR="00185CCE" w:rsidRPr="00864CA1">
              <w:rPr>
                <w:rFonts w:ascii="Times New Roman" w:eastAsia="Times New Roman" w:hAnsi="Times New Roman" w:cs="Times New Roman"/>
                <w:sz w:val="24"/>
                <w:szCs w:val="24"/>
                <w:lang w:eastAsia="ru-RU"/>
              </w:rPr>
              <w:t>3. Хороводные игры, пальчиковые игры.</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Образцы                                                                                                                                                                                                                                                                                                                                                                                   коммуникативных кодов взрослого.</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Тематические досуги.</w:t>
            </w:r>
          </w:p>
          <w:p w:rsidR="00185CCE" w:rsidRPr="00864CA1" w:rsidRDefault="00185CCE" w:rsidP="00185CCE">
            <w:pPr>
              <w:spacing w:after="0" w:line="240" w:lineRule="auto"/>
              <w:ind w:left="18" w:hanging="18"/>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8" w:hanging="18"/>
              <w:rPr>
                <w:rFonts w:ascii="Times New Roman" w:eastAsia="Times New Roman" w:hAnsi="Times New Roman" w:cs="Times New Roman"/>
                <w:sz w:val="24"/>
                <w:szCs w:val="24"/>
                <w:lang w:eastAsia="ru-RU"/>
              </w:rPr>
            </w:pPr>
          </w:p>
        </w:tc>
        <w:tc>
          <w:tcPr>
            <w:tcW w:w="3010" w:type="dxa"/>
            <w:gridSpan w:val="2"/>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1.Эмоционально-практическое взаимодействие </w:t>
            </w:r>
          </w:p>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(игры с предметами и  сюжетными игрушками).</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Обучающие  игры  с использованием предметов и игрушек.</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3.Коммуникативные игры с включением малых фольклорных форм (</w:t>
            </w:r>
            <w:proofErr w:type="spellStart"/>
            <w:r w:rsidRPr="00864CA1">
              <w:rPr>
                <w:rFonts w:ascii="Times New Roman" w:eastAsia="Times New Roman" w:hAnsi="Times New Roman" w:cs="Times New Roman"/>
                <w:sz w:val="24"/>
                <w:szCs w:val="24"/>
                <w:lang w:eastAsia="ru-RU"/>
              </w:rPr>
              <w:t>потешки</w:t>
            </w:r>
            <w:proofErr w:type="spellEnd"/>
            <w:r w:rsidRPr="00864CA1">
              <w:rPr>
                <w:rFonts w:ascii="Times New Roman" w:eastAsia="Times New Roman" w:hAnsi="Times New Roman" w:cs="Times New Roman"/>
                <w:sz w:val="24"/>
                <w:szCs w:val="24"/>
                <w:lang w:eastAsia="ru-RU"/>
              </w:rPr>
              <w:t xml:space="preserve">, прибаутки, </w:t>
            </w:r>
            <w:proofErr w:type="spellStart"/>
            <w:r w:rsidRPr="00864CA1">
              <w:rPr>
                <w:rFonts w:ascii="Times New Roman" w:eastAsia="Times New Roman" w:hAnsi="Times New Roman" w:cs="Times New Roman"/>
                <w:sz w:val="24"/>
                <w:szCs w:val="24"/>
                <w:lang w:eastAsia="ru-RU"/>
              </w:rPr>
              <w:t>пестушки</w:t>
            </w:r>
            <w:proofErr w:type="spellEnd"/>
            <w:r w:rsidRPr="00864CA1">
              <w:rPr>
                <w:rFonts w:ascii="Times New Roman" w:eastAsia="Times New Roman" w:hAnsi="Times New Roman" w:cs="Times New Roman"/>
                <w:sz w:val="24"/>
                <w:szCs w:val="24"/>
                <w:lang w:eastAsia="ru-RU"/>
              </w:rPr>
              <w:t>, колыбельные).</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Сюжетно-ролевая игра.</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5. Игра-драматизация. </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6. Работа в книжном уголке </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7.Чтение,  рассматривание иллюстраций (беседа).</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8</w:t>
            </w:r>
            <w:r w:rsidR="00185CCE" w:rsidRPr="00864CA1">
              <w:rPr>
                <w:rFonts w:ascii="Times New Roman" w:eastAsia="Times New Roman" w:hAnsi="Times New Roman" w:cs="Times New Roman"/>
                <w:sz w:val="24"/>
                <w:szCs w:val="24"/>
                <w:lang w:eastAsia="ru-RU"/>
              </w:rPr>
              <w:t xml:space="preserve">. Сценарии активизирующего общения. </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1.Содержательное игровое взаимодействие детей (совместные игры с использованием предметов и игрушек)</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2.Совместная предметная и продуктивная деятельность детей</w:t>
            </w:r>
          </w:p>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(коллективный монолог).</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3.Игра-драматизация с  использованием разных видов театров (театр на банках, ложках и т.п.)</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4.Игры в парах и совместные игры</w:t>
            </w:r>
          </w:p>
          <w:p w:rsidR="00185CCE" w:rsidRPr="00864CA1" w:rsidRDefault="00185CCE" w:rsidP="0041392F">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w:t>
            </w:r>
            <w:r w:rsidR="0041392F" w:rsidRPr="00864CA1">
              <w:rPr>
                <w:rFonts w:ascii="Times New Roman" w:eastAsia="Times New Roman" w:hAnsi="Times New Roman" w:cs="Times New Roman"/>
                <w:sz w:val="24"/>
                <w:szCs w:val="24"/>
                <w:lang w:eastAsia="ru-RU"/>
              </w:rPr>
              <w:t xml:space="preserve">коллективный монолог)    </w:t>
            </w:r>
            <w:r w:rsidRPr="00864CA1">
              <w:rPr>
                <w:rFonts w:ascii="Times New Roman" w:eastAsia="Times New Roman" w:hAnsi="Times New Roman" w:cs="Times New Roman"/>
                <w:sz w:val="24"/>
                <w:szCs w:val="24"/>
                <w:lang w:eastAsia="ru-RU"/>
              </w:rPr>
              <w:t xml:space="preserve">                                                                                                                                                                                                                                                                                                                                                    </w:t>
            </w:r>
          </w:p>
        </w:tc>
        <w:tc>
          <w:tcPr>
            <w:tcW w:w="2593"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58" w:hanging="58"/>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1.Эмоционально-практическое взаимодействие (игры с предметами и  сюжетными игрушками, продуктивная деятельность). </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Игры парами.</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3.Беседы. </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4.Пример  коммуникативных кодов взрослого. </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5.Чтение, рассматривание иллюстраций.</w:t>
            </w:r>
          </w:p>
          <w:p w:rsidR="00185CCE" w:rsidRPr="00864CA1" w:rsidRDefault="00185CCE" w:rsidP="00185CCE">
            <w:pPr>
              <w:spacing w:after="0" w:line="240" w:lineRule="auto"/>
              <w:ind w:left="58" w:hanging="58"/>
              <w:rPr>
                <w:rFonts w:ascii="Times New Roman" w:eastAsia="Times New Roman" w:hAnsi="Times New Roman" w:cs="Times New Roman"/>
                <w:sz w:val="24"/>
                <w:szCs w:val="24"/>
                <w:lang w:eastAsia="ru-RU"/>
              </w:rPr>
            </w:pPr>
          </w:p>
        </w:tc>
      </w:tr>
      <w:tr w:rsidR="00185CCE" w:rsidRPr="00864CA1" w:rsidTr="00185CCE">
        <w:trPr>
          <w:trHeight w:val="1231"/>
        </w:trPr>
        <w:tc>
          <w:tcPr>
            <w:tcW w:w="321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В) Освоение </w:t>
            </w:r>
            <w:proofErr w:type="gramStart"/>
            <w:r w:rsidRPr="00864CA1">
              <w:rPr>
                <w:rFonts w:ascii="Times New Roman" w:eastAsia="Times New Roman" w:hAnsi="Times New Roman" w:cs="Times New Roman"/>
                <w:sz w:val="24"/>
                <w:szCs w:val="24"/>
                <w:lang w:eastAsia="ru-RU"/>
              </w:rPr>
              <w:t>диалогической</w:t>
            </w:r>
            <w:proofErr w:type="gramEnd"/>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формы речи </w:t>
            </w:r>
            <w:proofErr w:type="gramStart"/>
            <w:r w:rsidRPr="00864CA1">
              <w:rPr>
                <w:rFonts w:ascii="Times New Roman" w:eastAsia="Times New Roman" w:hAnsi="Times New Roman" w:cs="Times New Roman"/>
                <w:sz w:val="24"/>
                <w:szCs w:val="24"/>
                <w:lang w:eastAsia="ru-RU"/>
              </w:rPr>
              <w:t>со</w:t>
            </w:r>
            <w:proofErr w:type="gramEnd"/>
            <w:r w:rsidRPr="00864CA1">
              <w:rPr>
                <w:rFonts w:ascii="Times New Roman" w:eastAsia="Times New Roman" w:hAnsi="Times New Roman" w:cs="Times New Roman"/>
                <w:sz w:val="24"/>
                <w:szCs w:val="24"/>
                <w:lang w:eastAsia="ru-RU"/>
              </w:rPr>
              <w:t xml:space="preserve"> взрослыми и</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детьми</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b/>
                <w:sz w:val="24"/>
                <w:szCs w:val="24"/>
                <w:lang w:eastAsia="ru-RU"/>
              </w:rPr>
            </w:pPr>
            <w:proofErr w:type="spellStart"/>
            <w:proofErr w:type="gramStart"/>
            <w:r w:rsidRPr="00864CA1">
              <w:rPr>
                <w:rFonts w:ascii="Times New Roman" w:eastAsia="Times New Roman" w:hAnsi="Times New Roman" w:cs="Times New Roman"/>
                <w:b/>
                <w:sz w:val="24"/>
                <w:szCs w:val="24"/>
                <w:lang w:eastAsia="ru-RU"/>
              </w:rPr>
              <w:t>ст</w:t>
            </w:r>
            <w:proofErr w:type="spellEnd"/>
            <w:proofErr w:type="gramEnd"/>
            <w:r w:rsidRPr="00864CA1">
              <w:rPr>
                <w:rFonts w:ascii="Times New Roman" w:eastAsia="Times New Roman" w:hAnsi="Times New Roman" w:cs="Times New Roman"/>
                <w:b/>
                <w:sz w:val="24"/>
                <w:szCs w:val="24"/>
                <w:lang w:eastAsia="ru-RU"/>
              </w:rPr>
              <w:t xml:space="preserve">, </w:t>
            </w:r>
            <w:proofErr w:type="spellStart"/>
            <w:r w:rsidRPr="00864CA1">
              <w:rPr>
                <w:rFonts w:ascii="Times New Roman" w:eastAsia="Times New Roman" w:hAnsi="Times New Roman" w:cs="Times New Roman"/>
                <w:b/>
                <w:sz w:val="24"/>
                <w:szCs w:val="24"/>
                <w:lang w:eastAsia="ru-RU"/>
              </w:rPr>
              <w:t>подг</w:t>
            </w:r>
            <w:proofErr w:type="spellEnd"/>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1.Поддержание социального контакта</w:t>
            </w:r>
          </w:p>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w:t>
            </w:r>
            <w:proofErr w:type="spellStart"/>
            <w:r w:rsidRPr="00864CA1">
              <w:rPr>
                <w:rFonts w:ascii="Times New Roman" w:eastAsia="Times New Roman" w:hAnsi="Times New Roman" w:cs="Times New Roman"/>
                <w:sz w:val="24"/>
                <w:szCs w:val="24"/>
                <w:lang w:eastAsia="ru-RU"/>
              </w:rPr>
              <w:t>фатическая</w:t>
            </w:r>
            <w:proofErr w:type="spellEnd"/>
            <w:r w:rsidRPr="00864CA1">
              <w:rPr>
                <w:rFonts w:ascii="Times New Roman" w:eastAsia="Times New Roman" w:hAnsi="Times New Roman" w:cs="Times New Roman"/>
                <w:sz w:val="24"/>
                <w:szCs w:val="24"/>
                <w:lang w:eastAsia="ru-RU"/>
              </w:rPr>
              <w:t xml:space="preserve"> беседа, эвристическая беседа).</w:t>
            </w:r>
          </w:p>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2.Образцы                                                                                                                                                                                                                                                                                                                                                                                   </w:t>
            </w:r>
            <w:proofErr w:type="gramStart"/>
            <w:r w:rsidRPr="00864CA1">
              <w:rPr>
                <w:rFonts w:ascii="Times New Roman" w:eastAsia="Times New Roman" w:hAnsi="Times New Roman" w:cs="Times New Roman"/>
                <w:sz w:val="24"/>
                <w:szCs w:val="24"/>
                <w:lang w:eastAsia="ru-RU"/>
              </w:rPr>
              <w:t>коммуникативных</w:t>
            </w:r>
            <w:proofErr w:type="gramEnd"/>
          </w:p>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кодов взрослого.</w:t>
            </w:r>
          </w:p>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3.Коммуникативные тренинги.</w:t>
            </w:r>
          </w:p>
          <w:p w:rsidR="00185CCE" w:rsidRPr="00864CA1" w:rsidRDefault="0041392F"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w:t>
            </w:r>
            <w:r w:rsidR="00185CCE" w:rsidRPr="00864CA1">
              <w:rPr>
                <w:rFonts w:ascii="Times New Roman" w:eastAsia="Times New Roman" w:hAnsi="Times New Roman" w:cs="Times New Roman"/>
                <w:sz w:val="24"/>
                <w:szCs w:val="24"/>
                <w:lang w:eastAsia="ru-RU"/>
              </w:rPr>
              <w:t>. Тематические досуги.</w:t>
            </w:r>
          </w:p>
          <w:p w:rsidR="00185CCE" w:rsidRPr="00864CA1" w:rsidRDefault="0041392F"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5</w:t>
            </w:r>
            <w:r w:rsidR="00185CCE" w:rsidRPr="00864CA1">
              <w:rPr>
                <w:rFonts w:ascii="Times New Roman" w:eastAsia="Times New Roman" w:hAnsi="Times New Roman" w:cs="Times New Roman"/>
                <w:sz w:val="24"/>
                <w:szCs w:val="24"/>
                <w:lang w:eastAsia="ru-RU"/>
              </w:rPr>
              <w:t>. Гимнастики</w:t>
            </w:r>
          </w:p>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(мимическая, </w:t>
            </w:r>
            <w:proofErr w:type="spellStart"/>
            <w:r w:rsidRPr="00864CA1">
              <w:rPr>
                <w:rFonts w:ascii="Times New Roman" w:eastAsia="Times New Roman" w:hAnsi="Times New Roman" w:cs="Times New Roman"/>
                <w:sz w:val="24"/>
                <w:szCs w:val="24"/>
                <w:lang w:eastAsia="ru-RU"/>
              </w:rPr>
              <w:t>логоритмическая</w:t>
            </w:r>
            <w:proofErr w:type="spellEnd"/>
            <w:r w:rsidRPr="00864CA1">
              <w:rPr>
                <w:rFonts w:ascii="Times New Roman" w:eastAsia="Times New Roman" w:hAnsi="Times New Roman" w:cs="Times New Roman"/>
                <w:sz w:val="24"/>
                <w:szCs w:val="24"/>
                <w:lang w:eastAsia="ru-RU"/>
              </w:rPr>
              <w:t>).</w:t>
            </w:r>
          </w:p>
        </w:tc>
        <w:tc>
          <w:tcPr>
            <w:tcW w:w="3010" w:type="dxa"/>
            <w:gridSpan w:val="2"/>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1.Имитативные упражнения, пластические этюды.</w:t>
            </w:r>
          </w:p>
          <w:p w:rsidR="0041392F"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Сценарии активизирующего общения.</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Чтение, рассматривание иллюстраций</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(беседа.)</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4. Коммуникативные </w:t>
            </w:r>
            <w:r w:rsidRPr="00864CA1">
              <w:rPr>
                <w:rFonts w:ascii="Times New Roman" w:eastAsia="Times New Roman" w:hAnsi="Times New Roman" w:cs="Times New Roman"/>
                <w:sz w:val="24"/>
                <w:szCs w:val="24"/>
                <w:lang w:eastAsia="ru-RU"/>
              </w:rPr>
              <w:lastRenderedPageBreak/>
              <w:t>тренинги.</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Совместная продуктивная деятельность.</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6. Работа в книжном уголке</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7. Экскурсии.</w:t>
            </w:r>
          </w:p>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8. Проектная деятельность</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1.Самостоятельная художественно-речевая деятельность детей</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w:t>
            </w:r>
            <w:r w:rsidR="00185CCE" w:rsidRPr="00864CA1">
              <w:rPr>
                <w:rFonts w:ascii="Times New Roman" w:eastAsia="Times New Roman" w:hAnsi="Times New Roman" w:cs="Times New Roman"/>
                <w:sz w:val="24"/>
                <w:szCs w:val="24"/>
                <w:lang w:eastAsia="ru-RU"/>
              </w:rPr>
              <w:t xml:space="preserve">.Сюжетно-ролевая игра. </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w:t>
            </w:r>
            <w:r w:rsidR="00185CCE" w:rsidRPr="00864CA1">
              <w:rPr>
                <w:rFonts w:ascii="Times New Roman" w:eastAsia="Times New Roman" w:hAnsi="Times New Roman" w:cs="Times New Roman"/>
                <w:sz w:val="24"/>
                <w:szCs w:val="24"/>
                <w:lang w:eastAsia="ru-RU"/>
              </w:rPr>
              <w:t>. Игр</w:t>
            </w:r>
            <w:proofErr w:type="gramStart"/>
            <w:r w:rsidR="00185CCE" w:rsidRPr="00864CA1">
              <w:rPr>
                <w:rFonts w:ascii="Times New Roman" w:eastAsia="Times New Roman" w:hAnsi="Times New Roman" w:cs="Times New Roman"/>
                <w:sz w:val="24"/>
                <w:szCs w:val="24"/>
                <w:lang w:eastAsia="ru-RU"/>
              </w:rPr>
              <w:t>а-</w:t>
            </w:r>
            <w:proofErr w:type="gramEnd"/>
            <w:r w:rsidR="00185CCE" w:rsidRPr="00864CA1">
              <w:rPr>
                <w:rFonts w:ascii="Times New Roman" w:eastAsia="Times New Roman" w:hAnsi="Times New Roman" w:cs="Times New Roman"/>
                <w:sz w:val="24"/>
                <w:szCs w:val="24"/>
                <w:lang w:eastAsia="ru-RU"/>
              </w:rPr>
              <w:t xml:space="preserve"> импровизация по мотивам сказок.</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w:t>
            </w:r>
            <w:r w:rsidR="00185CCE" w:rsidRPr="00864CA1">
              <w:rPr>
                <w:rFonts w:ascii="Times New Roman" w:eastAsia="Times New Roman" w:hAnsi="Times New Roman" w:cs="Times New Roman"/>
                <w:sz w:val="24"/>
                <w:szCs w:val="24"/>
                <w:lang w:eastAsia="ru-RU"/>
              </w:rPr>
              <w:t xml:space="preserve">. Театрализованные </w:t>
            </w:r>
            <w:r w:rsidR="00185CCE" w:rsidRPr="00864CA1">
              <w:rPr>
                <w:rFonts w:ascii="Times New Roman" w:eastAsia="Times New Roman" w:hAnsi="Times New Roman" w:cs="Times New Roman"/>
                <w:sz w:val="24"/>
                <w:szCs w:val="24"/>
                <w:lang w:eastAsia="ru-RU"/>
              </w:rPr>
              <w:lastRenderedPageBreak/>
              <w:t>игры.</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w:t>
            </w:r>
            <w:r w:rsidR="00185CCE" w:rsidRPr="00864CA1">
              <w:rPr>
                <w:rFonts w:ascii="Times New Roman" w:eastAsia="Times New Roman" w:hAnsi="Times New Roman" w:cs="Times New Roman"/>
                <w:sz w:val="24"/>
                <w:szCs w:val="24"/>
                <w:lang w:eastAsia="ru-RU"/>
              </w:rPr>
              <w:t>. Игры с правилами.</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6</w:t>
            </w:r>
            <w:r w:rsidR="00185CCE" w:rsidRPr="00864CA1">
              <w:rPr>
                <w:rFonts w:ascii="Times New Roman" w:eastAsia="Times New Roman" w:hAnsi="Times New Roman" w:cs="Times New Roman"/>
                <w:sz w:val="24"/>
                <w:szCs w:val="24"/>
                <w:lang w:eastAsia="ru-RU"/>
              </w:rPr>
              <w:t xml:space="preserve">. Игры парами (настольно-печатные) </w:t>
            </w:r>
          </w:p>
          <w:p w:rsidR="00185CCE" w:rsidRPr="00864CA1" w:rsidRDefault="0041392F"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7</w:t>
            </w:r>
            <w:r w:rsidR="00185CCE" w:rsidRPr="00864CA1">
              <w:rPr>
                <w:rFonts w:ascii="Times New Roman" w:eastAsia="Times New Roman" w:hAnsi="Times New Roman" w:cs="Times New Roman"/>
                <w:sz w:val="24"/>
                <w:szCs w:val="24"/>
                <w:lang w:eastAsia="ru-RU"/>
              </w:rPr>
              <w:t xml:space="preserve">. Совместная </w:t>
            </w:r>
          </w:p>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продуктивная деятельность детей</w:t>
            </w:r>
          </w:p>
        </w:tc>
        <w:tc>
          <w:tcPr>
            <w:tcW w:w="2593"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58" w:hanging="58"/>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1.Игры парами.</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2.Пример коммуникативных кодов взрослого. </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3.Чтение, рассматривание иллюстраций</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Беседы</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Игры-драматизации</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6. Досуги, праздники</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7. Экскурсии</w:t>
            </w:r>
          </w:p>
          <w:p w:rsidR="00185CCE" w:rsidRPr="00864CA1" w:rsidRDefault="00185CCE" w:rsidP="00185CCE">
            <w:pPr>
              <w:spacing w:after="0" w:line="240" w:lineRule="auto"/>
              <w:ind w:left="58" w:hanging="58"/>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8.Совместные семейные проекты</w:t>
            </w:r>
          </w:p>
          <w:p w:rsidR="00185CCE" w:rsidRPr="00864CA1" w:rsidRDefault="00185CCE" w:rsidP="00185CCE">
            <w:pPr>
              <w:spacing w:after="0" w:line="240" w:lineRule="auto"/>
              <w:ind w:left="58" w:hanging="58"/>
              <w:rPr>
                <w:rFonts w:ascii="Times New Roman" w:eastAsia="Times New Roman" w:hAnsi="Times New Roman" w:cs="Times New Roman"/>
                <w:sz w:val="24"/>
                <w:szCs w:val="24"/>
                <w:lang w:eastAsia="ru-RU"/>
              </w:rPr>
            </w:pPr>
          </w:p>
        </w:tc>
      </w:tr>
      <w:tr w:rsidR="00185CCE" w:rsidRPr="00864CA1" w:rsidTr="00185CCE">
        <w:tc>
          <w:tcPr>
            <w:tcW w:w="15550" w:type="dxa"/>
            <w:gridSpan w:val="7"/>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lang w:val="en-US" w:eastAsia="ru-RU"/>
              </w:rPr>
              <w:lastRenderedPageBreak/>
              <w:t>I</w:t>
            </w:r>
            <w:r w:rsidRPr="00864CA1">
              <w:rPr>
                <w:rFonts w:ascii="Times New Roman" w:eastAsia="Times New Roman" w:hAnsi="Times New Roman" w:cs="Times New Roman"/>
                <w:b/>
                <w:sz w:val="24"/>
                <w:szCs w:val="24"/>
                <w:lang w:eastAsia="ru-RU"/>
              </w:rPr>
              <w:t xml:space="preserve"> </w:t>
            </w:r>
            <w:proofErr w:type="spellStart"/>
            <w:r w:rsidRPr="00864CA1">
              <w:rPr>
                <w:rFonts w:ascii="Times New Roman" w:eastAsia="Times New Roman" w:hAnsi="Times New Roman" w:cs="Times New Roman"/>
                <w:b/>
                <w:sz w:val="24"/>
                <w:szCs w:val="24"/>
                <w:lang w:val="en-US" w:eastAsia="ru-RU"/>
              </w:rPr>
              <w:t>I</w:t>
            </w:r>
            <w:proofErr w:type="spellEnd"/>
            <w:r w:rsidRPr="00864CA1">
              <w:rPr>
                <w:rFonts w:ascii="Times New Roman" w:eastAsia="Times New Roman" w:hAnsi="Times New Roman" w:cs="Times New Roman"/>
                <w:b/>
                <w:sz w:val="24"/>
                <w:szCs w:val="24"/>
                <w:lang w:eastAsia="ru-RU"/>
              </w:rPr>
              <w:t>. Развитие всех компонентов устной речи</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1.Формирование лексической стороны речи</w:t>
            </w:r>
          </w:p>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Мл, ср</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1.Называние, повторение, слушание</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2.Речевые дидактические игры.</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3.Наблюдения</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Работа в книжном уголке</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5.Чтение </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6. Беседа</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p>
          <w:p w:rsidR="00185CCE" w:rsidRPr="00864CA1" w:rsidRDefault="00185CCE" w:rsidP="00185CCE">
            <w:pPr>
              <w:spacing w:after="0" w:line="240" w:lineRule="auto"/>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jc w:val="center"/>
              <w:rPr>
                <w:rFonts w:ascii="Times New Roman" w:eastAsia="Times New Roman" w:hAnsi="Times New Roman" w:cs="Times New Roman"/>
                <w:sz w:val="24"/>
                <w:szCs w:val="24"/>
                <w:lang w:eastAsia="ru-RU"/>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52"/>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1.Сценарии активизирующего общения.</w:t>
            </w:r>
          </w:p>
          <w:p w:rsidR="00185CCE" w:rsidRPr="00864CA1" w:rsidRDefault="00185CCE" w:rsidP="00185CCE">
            <w:pPr>
              <w:tabs>
                <w:tab w:val="num" w:pos="0"/>
              </w:tabs>
              <w:spacing w:after="0" w:line="240" w:lineRule="auto"/>
              <w:ind w:left="109" w:hanging="57"/>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Дидактические игры</w:t>
            </w:r>
          </w:p>
          <w:p w:rsidR="00185CCE" w:rsidRPr="00864CA1" w:rsidRDefault="00185CCE" w:rsidP="00185CCE">
            <w:pPr>
              <w:tabs>
                <w:tab w:val="num" w:pos="0"/>
              </w:tabs>
              <w:spacing w:after="0" w:line="240" w:lineRule="auto"/>
              <w:ind w:left="109" w:hanging="57"/>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3.Настольно-печатные игры</w:t>
            </w:r>
          </w:p>
          <w:p w:rsidR="00185CCE" w:rsidRPr="00864CA1" w:rsidRDefault="00185CCE" w:rsidP="00185CCE">
            <w:pPr>
              <w:tabs>
                <w:tab w:val="num" w:pos="0"/>
              </w:tabs>
              <w:spacing w:after="0" w:line="240" w:lineRule="auto"/>
              <w:ind w:left="109" w:hanging="57"/>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Досуги</w:t>
            </w:r>
          </w:p>
          <w:p w:rsidR="00185CCE" w:rsidRPr="00864CA1" w:rsidRDefault="00185CCE" w:rsidP="00185CCE">
            <w:pPr>
              <w:tabs>
                <w:tab w:val="num" w:pos="0"/>
              </w:tabs>
              <w:spacing w:after="0" w:line="240" w:lineRule="auto"/>
              <w:ind w:left="109" w:hanging="57"/>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5.Продуктивная деятельность</w:t>
            </w:r>
          </w:p>
          <w:p w:rsidR="00185CCE" w:rsidRPr="00864CA1" w:rsidRDefault="00185CCE" w:rsidP="00185CCE">
            <w:pPr>
              <w:tabs>
                <w:tab w:val="num" w:pos="0"/>
              </w:tabs>
              <w:spacing w:after="0" w:line="240" w:lineRule="auto"/>
              <w:ind w:left="109" w:hanging="57"/>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6. Разучивание стихотворений</w:t>
            </w:r>
          </w:p>
          <w:p w:rsidR="00FA1A77" w:rsidRPr="00864CA1" w:rsidRDefault="00185CCE" w:rsidP="0041392F">
            <w:pPr>
              <w:tabs>
                <w:tab w:val="num" w:pos="0"/>
              </w:tabs>
              <w:spacing w:after="0" w:line="240" w:lineRule="auto"/>
              <w:ind w:left="109" w:hanging="57"/>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7. Работа в книжном уголке</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1.Совместная </w:t>
            </w:r>
          </w:p>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продуктивная и игровая деятельность детей.</w:t>
            </w:r>
          </w:p>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Словотворчество</w:t>
            </w:r>
          </w:p>
          <w:p w:rsidR="00185CCE" w:rsidRPr="00864CA1" w:rsidRDefault="00185CCE" w:rsidP="00185CCE">
            <w:pPr>
              <w:spacing w:after="0" w:line="240" w:lineRule="auto"/>
              <w:ind w:left="1152" w:hanging="1152"/>
              <w:jc w:val="center"/>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Объяснение, повторение, исправление</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2.Дидактические игры</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w:t>
            </w:r>
            <w:r w:rsidR="00185CCE" w:rsidRPr="00864CA1">
              <w:rPr>
                <w:rFonts w:ascii="Times New Roman" w:eastAsia="Times New Roman" w:hAnsi="Times New Roman" w:cs="Times New Roman"/>
                <w:sz w:val="24"/>
                <w:szCs w:val="24"/>
                <w:lang w:eastAsia="ru-RU"/>
              </w:rPr>
              <w:t xml:space="preserve">. Чтение, разучивание стихов </w:t>
            </w:r>
          </w:p>
          <w:p w:rsidR="00185CCE" w:rsidRPr="00864CA1" w:rsidRDefault="0041392F"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w:t>
            </w:r>
            <w:r w:rsidR="00185CCE" w:rsidRPr="00864CA1">
              <w:rPr>
                <w:rFonts w:ascii="Times New Roman" w:eastAsia="Times New Roman" w:hAnsi="Times New Roman" w:cs="Times New Roman"/>
                <w:sz w:val="24"/>
                <w:szCs w:val="24"/>
                <w:lang w:eastAsia="ru-RU"/>
              </w:rPr>
              <w:t>. Беседа, пояснение</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Формирование лексической стороны речи </w:t>
            </w:r>
          </w:p>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Ст., под</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1.Речевые дидактические игры.</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2.Чтение, разучивание</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Беседа</w:t>
            </w:r>
          </w:p>
          <w:p w:rsidR="00185CCE" w:rsidRPr="00864CA1" w:rsidRDefault="00185CCE" w:rsidP="00185CCE">
            <w:pPr>
              <w:tabs>
                <w:tab w:val="num" w:pos="0"/>
              </w:tabs>
              <w:spacing w:after="0" w:line="240" w:lineRule="auto"/>
              <w:ind w:left="109" w:hanging="57"/>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Досуги</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p w:rsidR="00185CCE" w:rsidRPr="00864CA1" w:rsidRDefault="00185CCE" w:rsidP="00185CCE">
            <w:pPr>
              <w:spacing w:after="0" w:line="240" w:lineRule="auto"/>
              <w:rPr>
                <w:rFonts w:ascii="Times New Roman" w:eastAsia="Times New Roman" w:hAnsi="Times New Roman" w:cs="Times New Roman"/>
                <w:sz w:val="24"/>
                <w:szCs w:val="24"/>
                <w:lang w:eastAsia="ru-RU"/>
              </w:rPr>
            </w:pPr>
          </w:p>
        </w:tc>
        <w:tc>
          <w:tcPr>
            <w:tcW w:w="3010" w:type="dxa"/>
            <w:gridSpan w:val="2"/>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1.Сценарии активизирующего общения.</w:t>
            </w:r>
          </w:p>
          <w:p w:rsidR="00185CCE" w:rsidRPr="00864CA1" w:rsidRDefault="00185CCE" w:rsidP="00185CCE">
            <w:pPr>
              <w:tabs>
                <w:tab w:val="num" w:pos="0"/>
              </w:tabs>
              <w:spacing w:after="0" w:line="240" w:lineRule="auto"/>
              <w:ind w:left="109" w:hanging="57"/>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Дидактические игры</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Игры-драматизации</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Экспериментирование с природным материалом</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p>
          <w:p w:rsidR="00185CCE" w:rsidRPr="00864CA1" w:rsidRDefault="00185CCE" w:rsidP="00185CCE">
            <w:pPr>
              <w:spacing w:after="0" w:line="240" w:lineRule="auto"/>
              <w:rPr>
                <w:rFonts w:ascii="Times New Roman" w:eastAsia="Times New Roman" w:hAnsi="Times New Roman" w:cs="Times New Roman"/>
                <w:sz w:val="24"/>
                <w:szCs w:val="24"/>
                <w:lang w:eastAsia="ru-RU"/>
              </w:rPr>
            </w:pPr>
          </w:p>
        </w:tc>
        <w:tc>
          <w:tcPr>
            <w:tcW w:w="2508"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1.Игра-драматизация</w:t>
            </w:r>
          </w:p>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 Совместная </w:t>
            </w:r>
          </w:p>
          <w:p w:rsidR="00185CCE" w:rsidRPr="00864CA1" w:rsidRDefault="00185CCE" w:rsidP="00185CCE">
            <w:pPr>
              <w:spacing w:after="0" w:line="240" w:lineRule="auto"/>
              <w:ind w:left="29" w:hanging="29"/>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продуктивная и игровая деятельность детей.</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Самостоятельная художественно-речевая деятельность</w:t>
            </w:r>
          </w:p>
        </w:tc>
        <w:tc>
          <w:tcPr>
            <w:tcW w:w="2593"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Объяснение, повторение, исправление</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2.Дидактические игры</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Чтение, разучивание стихов</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Беседа</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Формирование грамматической стороны речи</w:t>
            </w:r>
          </w:p>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roofErr w:type="spellStart"/>
            <w:r w:rsidRPr="00864CA1">
              <w:rPr>
                <w:rFonts w:ascii="Times New Roman" w:eastAsia="Times New Roman" w:hAnsi="Times New Roman" w:cs="Times New Roman"/>
                <w:sz w:val="24"/>
                <w:szCs w:val="24"/>
                <w:lang w:eastAsia="ru-RU"/>
              </w:rPr>
              <w:t>Мл.</w:t>
            </w:r>
            <w:proofErr w:type="gramStart"/>
            <w:r w:rsidRPr="00864CA1">
              <w:rPr>
                <w:rFonts w:ascii="Times New Roman" w:eastAsia="Times New Roman" w:hAnsi="Times New Roman" w:cs="Times New Roman"/>
                <w:sz w:val="24"/>
                <w:szCs w:val="24"/>
                <w:lang w:eastAsia="ru-RU"/>
              </w:rPr>
              <w:t>,с</w:t>
            </w:r>
            <w:proofErr w:type="gramEnd"/>
            <w:r w:rsidRPr="00864CA1">
              <w:rPr>
                <w:rFonts w:ascii="Times New Roman" w:eastAsia="Times New Roman" w:hAnsi="Times New Roman" w:cs="Times New Roman"/>
                <w:sz w:val="24"/>
                <w:szCs w:val="24"/>
                <w:lang w:eastAsia="ru-RU"/>
              </w:rPr>
              <w:t>р</w:t>
            </w:r>
            <w:proofErr w:type="spellEnd"/>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Пояснение, исправление, повторение</w:t>
            </w:r>
          </w:p>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2.Дидактические игры</w:t>
            </w:r>
          </w:p>
          <w:p w:rsidR="00185CCE" w:rsidRPr="00864CA1" w:rsidRDefault="00185CCE" w:rsidP="00185CCE">
            <w:pPr>
              <w:spacing w:after="0" w:line="240" w:lineRule="auto"/>
              <w:ind w:left="-51" w:firstLine="51"/>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3.Речевые тренинги (упражнения)</w:t>
            </w:r>
          </w:p>
          <w:p w:rsidR="00185CCE" w:rsidRPr="00864CA1" w:rsidRDefault="00185CCE" w:rsidP="00185CCE">
            <w:pPr>
              <w:spacing w:after="0" w:line="240" w:lineRule="auto"/>
              <w:ind w:left="-51" w:firstLine="51"/>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4.Беседа</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5.Разучивание стихов</w:t>
            </w:r>
          </w:p>
          <w:p w:rsidR="00185CCE" w:rsidRPr="00864CA1" w:rsidRDefault="00185CCE" w:rsidP="00185CCE">
            <w:pPr>
              <w:spacing w:after="0" w:line="240" w:lineRule="auto"/>
              <w:ind w:left="-51" w:firstLine="51"/>
              <w:rPr>
                <w:rFonts w:ascii="Times New Roman" w:eastAsia="Times New Roman" w:hAnsi="Times New Roman" w:cs="Times New Roman"/>
                <w:sz w:val="24"/>
                <w:szCs w:val="24"/>
                <w:lang w:eastAsia="ru-RU"/>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1.Обучение, объяснение, напоминание.</w:t>
            </w:r>
          </w:p>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Сценарии активизирующего общения.</w:t>
            </w:r>
          </w:p>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Дидактические игры</w:t>
            </w:r>
          </w:p>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4.Разучивание, пересказ</w:t>
            </w:r>
          </w:p>
          <w:p w:rsidR="00185CCE" w:rsidRPr="00864CA1" w:rsidRDefault="00185CCE" w:rsidP="00185CCE">
            <w:pPr>
              <w:spacing w:after="0" w:line="240" w:lineRule="auto"/>
              <w:ind w:left="52" w:hanging="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Игра-драматизация</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6"/>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1.Игра-драматизация</w:t>
            </w:r>
          </w:p>
          <w:p w:rsidR="00185CCE" w:rsidRPr="00864CA1" w:rsidRDefault="00185CCE" w:rsidP="0041392F">
            <w:pPr>
              <w:tabs>
                <w:tab w:val="num" w:pos="6"/>
              </w:tabs>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 Совместная </w:t>
            </w:r>
          </w:p>
          <w:p w:rsidR="00185CCE" w:rsidRPr="00864CA1" w:rsidRDefault="00185CCE" w:rsidP="00185CCE">
            <w:pPr>
              <w:tabs>
                <w:tab w:val="num" w:pos="6"/>
              </w:tabs>
              <w:spacing w:after="0" w:line="240" w:lineRule="auto"/>
              <w:ind w:left="63" w:hanging="57"/>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продуктивная и игровая деятельность детей.</w:t>
            </w:r>
          </w:p>
          <w:p w:rsidR="00185CCE" w:rsidRPr="00864CA1" w:rsidRDefault="00185CCE" w:rsidP="00185CCE">
            <w:pPr>
              <w:tabs>
                <w:tab w:val="num" w:pos="6"/>
              </w:tabs>
              <w:spacing w:after="0" w:line="240" w:lineRule="auto"/>
              <w:ind w:left="63" w:hanging="57"/>
              <w:rPr>
                <w:rFonts w:ascii="Times New Roman" w:eastAsia="Times New Roman" w:hAnsi="Times New Roman" w:cs="Times New Roman"/>
                <w:sz w:val="24"/>
                <w:szCs w:val="24"/>
                <w:lang w:eastAsia="ru-RU"/>
              </w:rPr>
            </w:pPr>
          </w:p>
          <w:p w:rsidR="00185CCE" w:rsidRPr="00864CA1" w:rsidRDefault="00185CCE" w:rsidP="00185CCE">
            <w:pPr>
              <w:ind w:left="360"/>
              <w:jc w:val="center"/>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1.Дидактические игры</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Чтение, разучивание стихов</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Беседа</w:t>
            </w:r>
          </w:p>
          <w:p w:rsidR="00185CCE" w:rsidRPr="00864CA1" w:rsidRDefault="00185CCE" w:rsidP="00185CCE">
            <w:pPr>
              <w:spacing w:after="0" w:line="240" w:lineRule="auto"/>
              <w:ind w:left="63" w:hanging="63"/>
              <w:rPr>
                <w:rFonts w:ascii="Times New Roman" w:eastAsia="Times New Roman" w:hAnsi="Times New Roman" w:cs="Times New Roman"/>
                <w:b/>
                <w:sz w:val="24"/>
                <w:szCs w:val="24"/>
                <w:lang w:eastAsia="ru-RU"/>
              </w:rPr>
            </w:pPr>
          </w:p>
        </w:tc>
      </w:tr>
      <w:tr w:rsidR="00185CCE" w:rsidRPr="00864CA1" w:rsidTr="00185CCE">
        <w:trPr>
          <w:trHeight w:val="1995"/>
        </w:trPr>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Формирование грамматической стороны речи</w:t>
            </w:r>
          </w:p>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(Ст., под.)</w:t>
            </w:r>
          </w:p>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Ст., под</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Пояснение, исправление, повторение</w:t>
            </w:r>
          </w:p>
          <w:p w:rsidR="00185CCE" w:rsidRPr="00864CA1" w:rsidRDefault="00185CCE"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2.Дидактические игры</w:t>
            </w:r>
          </w:p>
          <w:p w:rsidR="00185CCE" w:rsidRPr="00864CA1" w:rsidRDefault="00185CCE" w:rsidP="00185CCE">
            <w:pPr>
              <w:spacing w:after="0" w:line="240" w:lineRule="auto"/>
              <w:ind w:left="-51" w:firstLine="51"/>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3.Речевые тренинги (упражнения)</w:t>
            </w:r>
          </w:p>
          <w:p w:rsidR="00185CCE" w:rsidRPr="00864CA1" w:rsidRDefault="00185CCE" w:rsidP="00185CCE">
            <w:pPr>
              <w:spacing w:after="0" w:line="240" w:lineRule="auto"/>
              <w:ind w:left="-51" w:firstLine="51"/>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4.Беседа</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5.Разучивание стихов</w:t>
            </w:r>
          </w:p>
        </w:tc>
        <w:tc>
          <w:tcPr>
            <w:tcW w:w="3010"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1.Сценарии активизирующего общения.</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2.Разучивание, пересказ</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3.Досуг</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4.Дидактические игры</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Речевые задания и упражнения</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1.Игр</w:t>
            </w:r>
            <w:proofErr w:type="gramStart"/>
            <w:r w:rsidRPr="00864CA1">
              <w:rPr>
                <w:rFonts w:ascii="Times New Roman" w:eastAsia="Times New Roman" w:hAnsi="Times New Roman" w:cs="Times New Roman"/>
                <w:sz w:val="24"/>
                <w:szCs w:val="24"/>
                <w:lang w:eastAsia="ru-RU"/>
              </w:rPr>
              <w:t>а-</w:t>
            </w:r>
            <w:proofErr w:type="gramEnd"/>
            <w:r w:rsidRPr="00864CA1">
              <w:rPr>
                <w:rFonts w:ascii="Times New Roman" w:eastAsia="Times New Roman" w:hAnsi="Times New Roman" w:cs="Times New Roman"/>
                <w:sz w:val="24"/>
                <w:szCs w:val="24"/>
                <w:lang w:eastAsia="ru-RU"/>
              </w:rPr>
              <w:t xml:space="preserve"> импровизация по мотивам сказок.</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Театрализованная деятельность</w:t>
            </w:r>
          </w:p>
          <w:p w:rsidR="00185CCE" w:rsidRPr="00864CA1" w:rsidRDefault="00185CCE" w:rsidP="00185CCE">
            <w:pPr>
              <w:spacing w:after="0" w:line="240" w:lineRule="auto"/>
              <w:ind w:left="1152" w:hanging="1152"/>
              <w:jc w:val="center"/>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1.Дидактические игры</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Чтение, разучивание стихов</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Беседа</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Экскурсии</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33" w:firstLine="3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Формирование звуковой стороны речи</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Мл. ср. </w:t>
            </w:r>
            <w:proofErr w:type="spellStart"/>
            <w:proofErr w:type="gramStart"/>
            <w:r w:rsidRPr="00864CA1">
              <w:rPr>
                <w:rFonts w:ascii="Times New Roman" w:eastAsia="Times New Roman" w:hAnsi="Times New Roman" w:cs="Times New Roman"/>
                <w:sz w:val="24"/>
                <w:szCs w:val="24"/>
                <w:lang w:eastAsia="ru-RU"/>
              </w:rPr>
              <w:t>ст</w:t>
            </w:r>
            <w:proofErr w:type="spellEnd"/>
            <w:proofErr w:type="gramEnd"/>
            <w:r w:rsidRPr="00864CA1">
              <w:rPr>
                <w:rFonts w:ascii="Times New Roman" w:eastAsia="Times New Roman" w:hAnsi="Times New Roman" w:cs="Times New Roman"/>
                <w:sz w:val="24"/>
                <w:szCs w:val="24"/>
                <w:lang w:eastAsia="ru-RU"/>
              </w:rPr>
              <w:t>,</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1.Объяснение, повторение, исправление.</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Слушание, воспроизведение, имитирование (развитие фонематического слуха)</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3.Артикуляционная гимнастика</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Речевые дидактические игры.</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5.Тренинги (действия по речевому образцу взрослого).</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6. Разучивание скороговорок, </w:t>
            </w:r>
            <w:proofErr w:type="spellStart"/>
            <w:r w:rsidRPr="00864CA1">
              <w:rPr>
                <w:rFonts w:ascii="Times New Roman" w:eastAsia="Times New Roman" w:hAnsi="Times New Roman" w:cs="Times New Roman"/>
                <w:sz w:val="24"/>
                <w:szCs w:val="24"/>
                <w:lang w:eastAsia="ru-RU"/>
              </w:rPr>
              <w:t>чистоговорок</w:t>
            </w:r>
            <w:proofErr w:type="spellEnd"/>
            <w:r w:rsidRPr="00864CA1">
              <w:rPr>
                <w:rFonts w:ascii="Times New Roman" w:eastAsia="Times New Roman" w:hAnsi="Times New Roman" w:cs="Times New Roman"/>
                <w:sz w:val="24"/>
                <w:szCs w:val="24"/>
                <w:lang w:eastAsia="ru-RU"/>
              </w:rPr>
              <w:t>.</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7. Индивидуальная работа </w:t>
            </w:r>
          </w:p>
        </w:tc>
        <w:tc>
          <w:tcPr>
            <w:tcW w:w="3010" w:type="dxa"/>
            <w:gridSpan w:val="2"/>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52"/>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Обучение, объяснение, повторение.</w:t>
            </w:r>
          </w:p>
          <w:p w:rsidR="00185CCE" w:rsidRPr="00864CA1" w:rsidRDefault="00185CCE" w:rsidP="0041392F">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2.Речевые упражнения, задания.</w:t>
            </w:r>
          </w:p>
          <w:p w:rsidR="00185CCE" w:rsidRPr="00864CA1" w:rsidRDefault="00185CCE" w:rsidP="0041392F">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Дидактические игры.</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4. Имитационные </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упражнения.</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Сценарии активизирующего общения.</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6. Досуг </w:t>
            </w:r>
          </w:p>
          <w:p w:rsidR="00185CCE" w:rsidRPr="00864CA1" w:rsidRDefault="00185CCE" w:rsidP="00185CCE">
            <w:pPr>
              <w:spacing w:after="0" w:line="240" w:lineRule="auto"/>
              <w:ind w:left="360"/>
              <w:rPr>
                <w:rFonts w:ascii="Times New Roman" w:eastAsia="Times New Roman" w:hAnsi="Times New Roman" w:cs="Times New Roman"/>
                <w:sz w:val="24"/>
                <w:szCs w:val="24"/>
                <w:lang w:eastAsia="ru-RU"/>
              </w:rPr>
            </w:pP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6"/>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1.Игра-драматизация.</w:t>
            </w:r>
          </w:p>
          <w:p w:rsidR="00185CCE" w:rsidRPr="00864CA1" w:rsidRDefault="00185CCE"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Театрализованная деятельность.</w:t>
            </w:r>
          </w:p>
          <w:p w:rsidR="00185CCE" w:rsidRPr="00864CA1" w:rsidRDefault="00185CCE" w:rsidP="00185CCE">
            <w:pPr>
              <w:tabs>
                <w:tab w:val="num" w:pos="6"/>
              </w:tabs>
              <w:spacing w:after="0" w:line="240" w:lineRule="auto"/>
              <w:ind w:left="63" w:hanging="57"/>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jc w:val="center"/>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1.Имитационные упражнения </w:t>
            </w:r>
          </w:p>
          <w:p w:rsidR="00185CCE" w:rsidRPr="00864CA1" w:rsidRDefault="0041392F" w:rsidP="0041392F">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w:t>
            </w:r>
            <w:r w:rsidR="00185CCE" w:rsidRPr="00864CA1">
              <w:rPr>
                <w:rFonts w:ascii="Times New Roman" w:eastAsia="Times New Roman" w:hAnsi="Times New Roman" w:cs="Times New Roman"/>
                <w:sz w:val="24"/>
                <w:szCs w:val="24"/>
                <w:lang w:eastAsia="ru-RU"/>
              </w:rPr>
              <w:t>2</w:t>
            </w:r>
            <w:r w:rsidRPr="00864CA1">
              <w:rPr>
                <w:rFonts w:ascii="Times New Roman" w:eastAsia="Times New Roman" w:hAnsi="Times New Roman" w:cs="Times New Roman"/>
                <w:sz w:val="24"/>
                <w:szCs w:val="24"/>
                <w:lang w:eastAsia="ru-RU"/>
              </w:rPr>
              <w:t>.</w:t>
            </w:r>
            <w:r w:rsidR="00185CCE" w:rsidRPr="00864CA1">
              <w:rPr>
                <w:rFonts w:ascii="Times New Roman" w:eastAsia="Times New Roman" w:hAnsi="Times New Roman" w:cs="Times New Roman"/>
                <w:sz w:val="24"/>
                <w:szCs w:val="24"/>
                <w:lang w:eastAsia="ru-RU"/>
              </w:rPr>
              <w:t xml:space="preserve"> Дидактические игры</w:t>
            </w:r>
          </w:p>
          <w:p w:rsidR="00185CCE" w:rsidRPr="00864CA1" w:rsidRDefault="00185CCE" w:rsidP="0041392F">
            <w:pPr>
              <w:tabs>
                <w:tab w:val="num" w:pos="6"/>
              </w:tabs>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3. Разучивание скороговорок, </w:t>
            </w:r>
            <w:proofErr w:type="spellStart"/>
            <w:r w:rsidRPr="00864CA1">
              <w:rPr>
                <w:rFonts w:ascii="Times New Roman" w:eastAsia="Times New Roman" w:hAnsi="Times New Roman" w:cs="Times New Roman"/>
                <w:sz w:val="24"/>
                <w:szCs w:val="24"/>
                <w:lang w:eastAsia="ru-RU"/>
              </w:rPr>
              <w:t>чистоговорок</w:t>
            </w:r>
            <w:proofErr w:type="spellEnd"/>
            <w:r w:rsidRPr="00864CA1">
              <w:rPr>
                <w:rFonts w:ascii="Times New Roman" w:eastAsia="Times New Roman" w:hAnsi="Times New Roman" w:cs="Times New Roman"/>
                <w:sz w:val="24"/>
                <w:szCs w:val="24"/>
                <w:lang w:eastAsia="ru-RU"/>
              </w:rPr>
              <w:t>.</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Тренинги (действия по речевому образцу взрослого).</w:t>
            </w:r>
          </w:p>
          <w:p w:rsidR="00185CCE" w:rsidRPr="00864CA1" w:rsidRDefault="00185CCE" w:rsidP="00185CCE">
            <w:pPr>
              <w:tabs>
                <w:tab w:val="num" w:pos="6"/>
              </w:tabs>
              <w:spacing w:after="0" w:line="240" w:lineRule="auto"/>
              <w:ind w:left="63" w:hanging="57"/>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1152" w:hanging="1152"/>
              <w:rPr>
                <w:rFonts w:ascii="Times New Roman" w:eastAsia="Times New Roman" w:hAnsi="Times New Roman" w:cs="Times New Roman"/>
                <w:b/>
                <w:sz w:val="24"/>
                <w:szCs w:val="24"/>
                <w:lang w:eastAsia="ru-RU"/>
              </w:rPr>
            </w:pP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33" w:firstLine="3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Формирование звуковой стороны речи</w:t>
            </w:r>
          </w:p>
          <w:p w:rsidR="00185CCE" w:rsidRPr="00864CA1" w:rsidRDefault="00185CCE" w:rsidP="00185CCE">
            <w:pPr>
              <w:spacing w:after="0" w:line="240" w:lineRule="auto"/>
              <w:ind w:left="-33" w:firstLine="33"/>
              <w:rPr>
                <w:rFonts w:ascii="Times New Roman" w:eastAsia="Times New Roman" w:hAnsi="Times New Roman" w:cs="Times New Roman"/>
                <w:sz w:val="24"/>
                <w:szCs w:val="24"/>
                <w:lang w:eastAsia="ru-RU"/>
              </w:rPr>
            </w:pPr>
          </w:p>
          <w:p w:rsidR="00185CCE" w:rsidRPr="00864CA1" w:rsidRDefault="00185CCE" w:rsidP="00185CCE">
            <w:pPr>
              <w:spacing w:after="0" w:line="240" w:lineRule="auto"/>
              <w:ind w:left="-33" w:firstLine="33"/>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Ст., под</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1.Артикуляционная гимнастика</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2.Речевые дидактические игры.</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3.Тренинги (действия по речевому образцу взрослого).</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4. Разучивание скороговорок, </w:t>
            </w:r>
            <w:proofErr w:type="spellStart"/>
            <w:r w:rsidRPr="00864CA1">
              <w:rPr>
                <w:rFonts w:ascii="Times New Roman" w:eastAsia="Times New Roman" w:hAnsi="Times New Roman" w:cs="Times New Roman"/>
                <w:sz w:val="24"/>
                <w:szCs w:val="24"/>
                <w:lang w:eastAsia="ru-RU"/>
              </w:rPr>
              <w:t>чистоговорок</w:t>
            </w:r>
            <w:proofErr w:type="spellEnd"/>
            <w:r w:rsidRPr="00864CA1">
              <w:rPr>
                <w:rFonts w:ascii="Times New Roman" w:eastAsia="Times New Roman" w:hAnsi="Times New Roman" w:cs="Times New Roman"/>
                <w:sz w:val="24"/>
                <w:szCs w:val="24"/>
                <w:lang w:eastAsia="ru-RU"/>
              </w:rPr>
              <w:t xml:space="preserve">, </w:t>
            </w:r>
            <w:r w:rsidRPr="00864CA1">
              <w:rPr>
                <w:rFonts w:ascii="Times New Roman" w:eastAsia="Times New Roman" w:hAnsi="Times New Roman" w:cs="Times New Roman"/>
                <w:sz w:val="24"/>
                <w:szCs w:val="24"/>
                <w:lang w:eastAsia="ru-RU"/>
              </w:rPr>
              <w:lastRenderedPageBreak/>
              <w:t>четверостиший.</w:t>
            </w:r>
          </w:p>
        </w:tc>
        <w:tc>
          <w:tcPr>
            <w:tcW w:w="3010" w:type="dxa"/>
            <w:gridSpan w:val="2"/>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52"/>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1.Речевые упражнения, задания.</w:t>
            </w:r>
          </w:p>
          <w:p w:rsidR="00185CCE" w:rsidRPr="00864CA1" w:rsidRDefault="00185CCE" w:rsidP="00185CCE">
            <w:pPr>
              <w:spacing w:after="0" w:line="240" w:lineRule="auto"/>
              <w:ind w:left="52"/>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Дидактические игры.</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3. Имитационные </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упражнения.</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Сценарии активизирующего общения.</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5. Досуг </w:t>
            </w:r>
          </w:p>
          <w:p w:rsidR="00185CCE" w:rsidRPr="00864CA1" w:rsidRDefault="00185CCE" w:rsidP="00185CCE">
            <w:pPr>
              <w:spacing w:after="0" w:line="240" w:lineRule="auto"/>
              <w:ind w:left="52"/>
              <w:jc w:val="both"/>
              <w:rPr>
                <w:rFonts w:ascii="Times New Roman" w:eastAsia="Times New Roman" w:hAnsi="Times New Roman" w:cs="Times New Roman"/>
                <w:sz w:val="24"/>
                <w:szCs w:val="24"/>
                <w:lang w:eastAsia="ru-RU"/>
              </w:rPr>
            </w:pP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1.Игр</w:t>
            </w:r>
            <w:proofErr w:type="gramStart"/>
            <w:r w:rsidRPr="00864CA1">
              <w:rPr>
                <w:rFonts w:ascii="Times New Roman" w:eastAsia="Times New Roman" w:hAnsi="Times New Roman" w:cs="Times New Roman"/>
                <w:sz w:val="24"/>
                <w:szCs w:val="24"/>
                <w:lang w:eastAsia="ru-RU"/>
              </w:rPr>
              <w:t>а-</w:t>
            </w:r>
            <w:proofErr w:type="gramEnd"/>
            <w:r w:rsidRPr="00864CA1">
              <w:rPr>
                <w:rFonts w:ascii="Times New Roman" w:eastAsia="Times New Roman" w:hAnsi="Times New Roman" w:cs="Times New Roman"/>
                <w:sz w:val="24"/>
                <w:szCs w:val="24"/>
                <w:lang w:eastAsia="ru-RU"/>
              </w:rPr>
              <w:t xml:space="preserve"> импровизация по мотивам сказок.</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Игра-драматизация</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Театрализованная деятельность</w:t>
            </w:r>
          </w:p>
          <w:p w:rsidR="00185CCE" w:rsidRPr="00864CA1" w:rsidRDefault="00185CCE" w:rsidP="00185CCE">
            <w:pPr>
              <w:spacing w:after="0" w:line="240" w:lineRule="auto"/>
              <w:ind w:left="6"/>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1.Дидактические игры</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2.Разучивание скороговорок, </w:t>
            </w:r>
            <w:proofErr w:type="spellStart"/>
            <w:r w:rsidRPr="00864CA1">
              <w:rPr>
                <w:rFonts w:ascii="Times New Roman" w:eastAsia="Times New Roman" w:hAnsi="Times New Roman" w:cs="Times New Roman"/>
                <w:sz w:val="24"/>
                <w:szCs w:val="24"/>
                <w:lang w:eastAsia="ru-RU"/>
              </w:rPr>
              <w:t>чистоговорок</w:t>
            </w:r>
            <w:proofErr w:type="spellEnd"/>
            <w:r w:rsidRPr="00864CA1">
              <w:rPr>
                <w:rFonts w:ascii="Times New Roman" w:eastAsia="Times New Roman" w:hAnsi="Times New Roman" w:cs="Times New Roman"/>
                <w:sz w:val="24"/>
                <w:szCs w:val="24"/>
                <w:lang w:eastAsia="ru-RU"/>
              </w:rPr>
              <w:t>, стихов</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Игра-драматизация</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Консультации у логопедов</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5. Формирование связной речи (монологической формы)</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Мл</w:t>
            </w:r>
            <w:proofErr w:type="gramStart"/>
            <w:r w:rsidRPr="00864CA1">
              <w:rPr>
                <w:rFonts w:ascii="Times New Roman" w:eastAsia="Times New Roman" w:hAnsi="Times New Roman" w:cs="Times New Roman"/>
                <w:sz w:val="24"/>
                <w:szCs w:val="24"/>
                <w:lang w:eastAsia="ru-RU"/>
              </w:rPr>
              <w:t xml:space="preserve">., </w:t>
            </w:r>
            <w:proofErr w:type="gramEnd"/>
            <w:r w:rsidRPr="00864CA1">
              <w:rPr>
                <w:rFonts w:ascii="Times New Roman" w:eastAsia="Times New Roman" w:hAnsi="Times New Roman" w:cs="Times New Roman"/>
                <w:sz w:val="24"/>
                <w:szCs w:val="24"/>
                <w:lang w:eastAsia="ru-RU"/>
              </w:rPr>
              <w:t>ср</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Наблюдение за объектами живой природы, предметным миром</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2.Чтение сказок, рассматривание иллюстраций</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Дидактические игры</w:t>
            </w:r>
          </w:p>
          <w:p w:rsidR="00185CCE" w:rsidRPr="00864CA1" w:rsidRDefault="00185CCE" w:rsidP="00185CCE">
            <w:pPr>
              <w:spacing w:after="0" w:line="240" w:lineRule="auto"/>
              <w:ind w:left="1152" w:hanging="1152"/>
              <w:jc w:val="right"/>
              <w:rPr>
                <w:rFonts w:ascii="Times New Roman" w:eastAsia="Times New Roman" w:hAnsi="Times New Roman" w:cs="Times New Roman"/>
                <w:sz w:val="24"/>
                <w:szCs w:val="24"/>
                <w:lang w:eastAsia="ru-RU"/>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 Занятия </w:t>
            </w:r>
            <w:proofErr w:type="gramStart"/>
            <w:r w:rsidRPr="00864CA1">
              <w:rPr>
                <w:rFonts w:ascii="Times New Roman" w:eastAsia="Times New Roman" w:hAnsi="Times New Roman" w:cs="Times New Roman"/>
                <w:sz w:val="24"/>
                <w:szCs w:val="24"/>
                <w:lang w:eastAsia="ru-RU"/>
              </w:rPr>
              <w:t>по</w:t>
            </w:r>
            <w:proofErr w:type="gramEnd"/>
            <w:r w:rsidRPr="00864CA1">
              <w:rPr>
                <w:rFonts w:ascii="Times New Roman" w:eastAsia="Times New Roman" w:hAnsi="Times New Roman" w:cs="Times New Roman"/>
                <w:sz w:val="24"/>
                <w:szCs w:val="24"/>
                <w:lang w:eastAsia="ru-RU"/>
              </w:rPr>
              <w:t xml:space="preserve"> </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-обучению пересказу с опорой на вопросы воспитателя</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-обучению составлению описательного рассказа об игрушке с опорой на речевые схемы </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(сравнение, нахождение ошибок в описании игрушки и исправление)</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-обучению пересказу по серии сюжетных картинок</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(выделение начала и конца действия, придумывать новое окончание сказки)</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-обучению пересказу по картине</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-обучению пересказу литературного произведения</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(коллективное рассказывание д/и «Поезд»)</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 Показ настольного театра или работа с </w:t>
            </w:r>
            <w:proofErr w:type="spellStart"/>
            <w:r w:rsidRPr="00864CA1">
              <w:rPr>
                <w:rFonts w:ascii="Times New Roman" w:eastAsia="Times New Roman" w:hAnsi="Times New Roman" w:cs="Times New Roman"/>
                <w:sz w:val="24"/>
                <w:szCs w:val="24"/>
                <w:lang w:eastAsia="ru-RU"/>
              </w:rPr>
              <w:t>фланелеграфом</w:t>
            </w:r>
            <w:proofErr w:type="spellEnd"/>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Рассматривание иллюстраций,</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4. Беседа о персонажах </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5. Чтение </w:t>
            </w:r>
            <w:proofErr w:type="spellStart"/>
            <w:r w:rsidRPr="00864CA1">
              <w:rPr>
                <w:rFonts w:ascii="Times New Roman" w:eastAsia="Times New Roman" w:hAnsi="Times New Roman" w:cs="Times New Roman"/>
                <w:sz w:val="24"/>
                <w:szCs w:val="24"/>
                <w:lang w:eastAsia="ru-RU"/>
              </w:rPr>
              <w:t>потешек</w:t>
            </w:r>
            <w:proofErr w:type="spellEnd"/>
            <w:r w:rsidRPr="00864CA1">
              <w:rPr>
                <w:rFonts w:ascii="Times New Roman" w:eastAsia="Times New Roman" w:hAnsi="Times New Roman" w:cs="Times New Roman"/>
                <w:sz w:val="24"/>
                <w:szCs w:val="24"/>
                <w:lang w:eastAsia="ru-RU"/>
              </w:rPr>
              <w:t>, песенок на тему сказки</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6. Игра-инсценировка</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 Игры парами</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2.Театрализованная деятельность</w:t>
            </w:r>
          </w:p>
          <w:p w:rsidR="00185CCE" w:rsidRPr="00864CA1" w:rsidRDefault="00185CCE" w:rsidP="00185CCE">
            <w:pPr>
              <w:spacing w:after="0" w:line="240" w:lineRule="auto"/>
              <w:ind w:left="6" w:hanging="6"/>
              <w:rPr>
                <w:rFonts w:ascii="Times New Roman" w:eastAsia="Times New Roman" w:hAnsi="Times New Roman" w:cs="Times New Roman"/>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1.Открытый показ занятий по обучению рассказыванию.</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Информационная поддержка родителей</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3.Экскурссии с детьми </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24" w:hanging="24"/>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Ст., под</w:t>
            </w:r>
          </w:p>
        </w:tc>
        <w:tc>
          <w:tcPr>
            <w:tcW w:w="3032"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 Наблюдение за объектами живой </w:t>
            </w:r>
            <w:r w:rsidRPr="00864CA1">
              <w:rPr>
                <w:rFonts w:ascii="Times New Roman" w:eastAsia="Times New Roman" w:hAnsi="Times New Roman" w:cs="Times New Roman"/>
                <w:sz w:val="24"/>
                <w:szCs w:val="24"/>
                <w:lang w:eastAsia="ru-RU"/>
              </w:rPr>
              <w:lastRenderedPageBreak/>
              <w:t>природы, предметным миром</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2.Чтение сказок, рассматривание иллюстраций</w:t>
            </w:r>
          </w:p>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Дидактические игры</w:t>
            </w:r>
          </w:p>
        </w:tc>
        <w:tc>
          <w:tcPr>
            <w:tcW w:w="3010"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1.Творческие задания</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2.Дидактические игры</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3. Экскурсии</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Проектная деятельность</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Досуги и праздники</w:t>
            </w:r>
          </w:p>
          <w:p w:rsidR="00185CCE" w:rsidRPr="00864CA1" w:rsidRDefault="00185CCE" w:rsidP="00185CCE">
            <w:pPr>
              <w:spacing w:after="0" w:line="240" w:lineRule="auto"/>
              <w:ind w:left="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6. Экспериментирование</w:t>
            </w:r>
          </w:p>
        </w:tc>
        <w:tc>
          <w:tcPr>
            <w:tcW w:w="2508"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6" w:hanging="6"/>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 xml:space="preserve">1.Игры-импровизации по мотивам сказок </w:t>
            </w:r>
          </w:p>
          <w:p w:rsidR="00185CCE" w:rsidRPr="00864CA1" w:rsidRDefault="00185CCE" w:rsidP="00185CCE">
            <w:pPr>
              <w:spacing w:after="0" w:line="240" w:lineRule="auto"/>
              <w:ind w:left="6" w:hanging="6"/>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2. Проектная деятельность</w:t>
            </w:r>
          </w:p>
        </w:tc>
        <w:tc>
          <w:tcPr>
            <w:tcW w:w="2593"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 xml:space="preserve">1.Открытый показ занятий по обучению </w:t>
            </w:r>
            <w:r w:rsidRPr="00864CA1">
              <w:rPr>
                <w:rFonts w:ascii="Times New Roman" w:eastAsia="Times New Roman" w:hAnsi="Times New Roman" w:cs="Times New Roman"/>
                <w:sz w:val="24"/>
                <w:szCs w:val="24"/>
                <w:lang w:eastAsia="ru-RU"/>
              </w:rPr>
              <w:lastRenderedPageBreak/>
              <w:t>рассказыванию.</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Информационная поддержка родителей</w:t>
            </w:r>
          </w:p>
          <w:p w:rsidR="00185CCE" w:rsidRPr="00864CA1" w:rsidRDefault="00185CCE" w:rsidP="00185CCE">
            <w:pPr>
              <w:spacing w:after="0" w:line="240" w:lineRule="auto"/>
              <w:ind w:left="63" w:hanging="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3.Экскурссии с детьми </w:t>
            </w:r>
          </w:p>
          <w:p w:rsidR="00185CCE" w:rsidRPr="00864CA1" w:rsidRDefault="00185CCE" w:rsidP="00185CCE">
            <w:pPr>
              <w:spacing w:after="0" w:line="240" w:lineRule="auto"/>
              <w:ind w:left="-51"/>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sz w:val="24"/>
                <w:szCs w:val="24"/>
                <w:lang w:eastAsia="ru-RU"/>
              </w:rPr>
              <w:t>4. Участие в проектной деятельности</w:t>
            </w:r>
          </w:p>
        </w:tc>
      </w:tr>
      <w:tr w:rsidR="00185CCE" w:rsidRPr="00864CA1" w:rsidTr="00185CCE">
        <w:tc>
          <w:tcPr>
            <w:tcW w:w="15550" w:type="dxa"/>
            <w:gridSpan w:val="7"/>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300" w:lineRule="atLeast"/>
              <w:ind w:firstLine="400"/>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val="en-US" w:eastAsia="ru-RU"/>
              </w:rPr>
              <w:lastRenderedPageBreak/>
              <w:t>I</w:t>
            </w:r>
            <w:r w:rsidRPr="00864CA1">
              <w:rPr>
                <w:rFonts w:ascii="Times New Roman" w:eastAsia="Times New Roman" w:hAnsi="Times New Roman" w:cs="Times New Roman"/>
                <w:b/>
                <w:sz w:val="24"/>
                <w:szCs w:val="24"/>
                <w:lang w:eastAsia="ru-RU"/>
              </w:rPr>
              <w:t xml:space="preserve"> </w:t>
            </w:r>
            <w:proofErr w:type="spellStart"/>
            <w:r w:rsidRPr="00864CA1">
              <w:rPr>
                <w:rFonts w:ascii="Times New Roman" w:eastAsia="Times New Roman" w:hAnsi="Times New Roman" w:cs="Times New Roman"/>
                <w:b/>
                <w:sz w:val="24"/>
                <w:szCs w:val="24"/>
                <w:lang w:val="en-US" w:eastAsia="ru-RU"/>
              </w:rPr>
              <w:t>I</w:t>
            </w:r>
            <w:proofErr w:type="spellEnd"/>
            <w:r w:rsidRPr="00864CA1">
              <w:rPr>
                <w:rFonts w:ascii="Times New Roman" w:eastAsia="Times New Roman" w:hAnsi="Times New Roman" w:cs="Times New Roman"/>
                <w:b/>
                <w:sz w:val="24"/>
                <w:szCs w:val="24"/>
                <w:lang w:eastAsia="ru-RU"/>
              </w:rPr>
              <w:t xml:space="preserve"> </w:t>
            </w:r>
            <w:proofErr w:type="spellStart"/>
            <w:r w:rsidRPr="00864CA1">
              <w:rPr>
                <w:rFonts w:ascii="Times New Roman" w:eastAsia="Times New Roman" w:hAnsi="Times New Roman" w:cs="Times New Roman"/>
                <w:b/>
                <w:sz w:val="24"/>
                <w:szCs w:val="24"/>
                <w:lang w:val="en-US" w:eastAsia="ru-RU"/>
              </w:rPr>
              <w:t>I</w:t>
            </w:r>
            <w:proofErr w:type="spellEnd"/>
            <w:r w:rsidRPr="00864CA1">
              <w:rPr>
                <w:rFonts w:ascii="Times New Roman" w:eastAsia="Times New Roman" w:hAnsi="Times New Roman" w:cs="Times New Roman"/>
                <w:b/>
                <w:sz w:val="24"/>
                <w:szCs w:val="24"/>
                <w:lang w:eastAsia="ru-RU"/>
              </w:rPr>
              <w:t>. Практическое овладение нормами речи (речевой этикет)</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Мл, ср.</w:t>
            </w:r>
          </w:p>
        </w:tc>
        <w:tc>
          <w:tcPr>
            <w:tcW w:w="3032"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192"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1.Образцы                                                                                                                                                                                                                                                                                                                                                                                   </w:t>
            </w:r>
            <w:proofErr w:type="gramStart"/>
            <w:r w:rsidRPr="00864CA1">
              <w:rPr>
                <w:rFonts w:ascii="Times New Roman" w:eastAsia="Times New Roman" w:hAnsi="Times New Roman" w:cs="Times New Roman"/>
                <w:sz w:val="24"/>
                <w:szCs w:val="24"/>
                <w:lang w:eastAsia="ru-RU"/>
              </w:rPr>
              <w:t>коммуникативных</w:t>
            </w:r>
            <w:proofErr w:type="gramEnd"/>
          </w:p>
          <w:p w:rsidR="00185CCE" w:rsidRPr="00864CA1" w:rsidRDefault="00185CCE" w:rsidP="00185CCE">
            <w:pPr>
              <w:spacing w:after="0" w:line="192"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кодов взрослого.</w:t>
            </w:r>
          </w:p>
          <w:p w:rsidR="00185CCE" w:rsidRPr="00864CA1" w:rsidRDefault="00185CCE" w:rsidP="00185CCE">
            <w:pPr>
              <w:tabs>
                <w:tab w:val="left" w:pos="63"/>
              </w:tabs>
              <w:spacing w:after="0" w:line="192" w:lineRule="auto"/>
              <w:ind w:left="63"/>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2.Освоение формул речевого этикета </w:t>
            </w:r>
          </w:p>
          <w:p w:rsidR="00185CCE" w:rsidRPr="00864CA1" w:rsidRDefault="00185CCE" w:rsidP="00185CCE">
            <w:pPr>
              <w:spacing w:after="0" w:line="192"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(пассивное)</w:t>
            </w:r>
          </w:p>
        </w:tc>
        <w:tc>
          <w:tcPr>
            <w:tcW w:w="3010" w:type="dxa"/>
            <w:gridSpan w:val="2"/>
            <w:tcBorders>
              <w:top w:val="single" w:sz="4" w:space="0" w:color="auto"/>
              <w:left w:val="single" w:sz="4" w:space="0" w:color="auto"/>
              <w:bottom w:val="single" w:sz="4" w:space="0" w:color="auto"/>
              <w:right w:val="single" w:sz="4" w:space="0" w:color="auto"/>
            </w:tcBorders>
            <w:hideMark/>
          </w:tcPr>
          <w:p w:rsidR="0041392F" w:rsidRPr="00864CA1" w:rsidRDefault="0041392F" w:rsidP="0041392F">
            <w:pPr>
              <w:spacing w:after="0" w:line="192"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1.Сюжетно-ролевые игры</w:t>
            </w:r>
          </w:p>
          <w:p w:rsidR="00185CCE" w:rsidRPr="00864CA1" w:rsidRDefault="00185CCE" w:rsidP="0041392F">
            <w:pPr>
              <w:spacing w:after="0" w:line="192"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2.Чтение художественной литературы</w:t>
            </w:r>
          </w:p>
          <w:p w:rsidR="00185CCE" w:rsidRPr="00864CA1" w:rsidRDefault="00185CCE" w:rsidP="0041392F">
            <w:pPr>
              <w:spacing w:after="0" w:line="192"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3.Досуги</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tabs>
                <w:tab w:val="num" w:pos="6"/>
              </w:tabs>
              <w:spacing w:after="0" w:line="192" w:lineRule="auto"/>
              <w:ind w:left="63" w:hanging="57"/>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lang w:eastAsia="ru-RU"/>
              </w:rPr>
              <w:t xml:space="preserve"> </w:t>
            </w:r>
            <w:r w:rsidRPr="00864CA1">
              <w:rPr>
                <w:rFonts w:ascii="Times New Roman" w:eastAsia="Times New Roman" w:hAnsi="Times New Roman" w:cs="Times New Roman"/>
                <w:sz w:val="24"/>
                <w:szCs w:val="24"/>
                <w:lang w:eastAsia="ru-RU"/>
              </w:rPr>
              <w:t xml:space="preserve">Совместная </w:t>
            </w:r>
          </w:p>
          <w:p w:rsidR="00185CCE" w:rsidRPr="00864CA1" w:rsidRDefault="00185CCE" w:rsidP="00185CCE">
            <w:pPr>
              <w:tabs>
                <w:tab w:val="num" w:pos="6"/>
              </w:tabs>
              <w:spacing w:after="0" w:line="192" w:lineRule="auto"/>
              <w:ind w:left="63" w:hanging="57"/>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продуктивная и игровая деятельность детей.</w:t>
            </w:r>
          </w:p>
          <w:p w:rsidR="00185CCE" w:rsidRPr="00864CA1" w:rsidRDefault="00185CCE" w:rsidP="00185CCE">
            <w:pPr>
              <w:spacing w:after="0" w:line="192" w:lineRule="auto"/>
              <w:ind w:left="6" w:hanging="6"/>
              <w:rPr>
                <w:rFonts w:ascii="Times New Roman" w:eastAsia="Times New Roman" w:hAnsi="Times New Roman" w:cs="Times New Roman"/>
                <w:b/>
                <w:sz w:val="24"/>
                <w:szCs w:val="24"/>
                <w:lang w:eastAsia="ru-RU"/>
              </w:rPr>
            </w:pPr>
          </w:p>
        </w:tc>
        <w:tc>
          <w:tcPr>
            <w:tcW w:w="2593" w:type="dxa"/>
            <w:tcBorders>
              <w:top w:val="single" w:sz="4" w:space="0" w:color="auto"/>
              <w:left w:val="single" w:sz="4" w:space="0" w:color="auto"/>
              <w:bottom w:val="single" w:sz="4" w:space="0" w:color="auto"/>
              <w:right w:val="single" w:sz="4" w:space="0" w:color="auto"/>
            </w:tcBorders>
            <w:hideMark/>
          </w:tcPr>
          <w:p w:rsidR="0041392F" w:rsidRPr="00864CA1" w:rsidRDefault="0041392F" w:rsidP="00185CCE">
            <w:pPr>
              <w:spacing w:after="0" w:line="192"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1.Информационная</w:t>
            </w:r>
          </w:p>
          <w:p w:rsidR="00185CCE" w:rsidRPr="00864CA1" w:rsidRDefault="00185CCE" w:rsidP="00185CCE">
            <w:pPr>
              <w:spacing w:after="0" w:line="192"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поддержка родителей</w:t>
            </w:r>
          </w:p>
        </w:tc>
      </w:tr>
      <w:tr w:rsidR="00185CCE" w:rsidRPr="00864CA1" w:rsidTr="00185CCE">
        <w:tc>
          <w:tcPr>
            <w:tcW w:w="3216"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after="0" w:line="240"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Ст., под</w:t>
            </w:r>
          </w:p>
        </w:tc>
        <w:tc>
          <w:tcPr>
            <w:tcW w:w="3032"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192"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1.Образцы                                                                                                                                                                                                                                                                                                                                                                                   </w:t>
            </w:r>
            <w:proofErr w:type="gramStart"/>
            <w:r w:rsidRPr="00864CA1">
              <w:rPr>
                <w:rFonts w:ascii="Times New Roman" w:eastAsia="Times New Roman" w:hAnsi="Times New Roman" w:cs="Times New Roman"/>
                <w:sz w:val="24"/>
                <w:szCs w:val="24"/>
                <w:lang w:eastAsia="ru-RU"/>
              </w:rPr>
              <w:t>коммуникативных</w:t>
            </w:r>
            <w:proofErr w:type="gramEnd"/>
          </w:p>
          <w:p w:rsidR="00185CCE" w:rsidRPr="00864CA1" w:rsidRDefault="00185CCE" w:rsidP="00185CCE">
            <w:pPr>
              <w:spacing w:after="0" w:line="192"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кодов взрослого.</w:t>
            </w:r>
          </w:p>
          <w:p w:rsidR="00185CCE" w:rsidRPr="00864CA1" w:rsidRDefault="00185CCE" w:rsidP="00185CCE">
            <w:pPr>
              <w:spacing w:after="0" w:line="192"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2.Использование в повседневной жизни формул речевого этикета</w:t>
            </w:r>
          </w:p>
          <w:p w:rsidR="00185CCE" w:rsidRPr="00864CA1" w:rsidRDefault="00185CCE" w:rsidP="00185CCE">
            <w:pPr>
              <w:spacing w:after="0" w:line="192"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3.Беседы</w:t>
            </w:r>
          </w:p>
          <w:p w:rsidR="00185CCE" w:rsidRPr="00864CA1" w:rsidRDefault="00185CCE" w:rsidP="00185CCE">
            <w:pPr>
              <w:spacing w:after="0" w:line="192" w:lineRule="auto"/>
              <w:jc w:val="both"/>
              <w:rPr>
                <w:rFonts w:ascii="Times New Roman" w:eastAsia="Times New Roman" w:hAnsi="Times New Roman" w:cs="Times New Roman"/>
                <w:sz w:val="24"/>
                <w:szCs w:val="24"/>
                <w:lang w:eastAsia="ru-RU"/>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spacing w:line="192"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1.Интегрированные занятия                   2.Тематические досуги 3.Чтение художественной литературы                                   4. Моделирование и обыгрывание    проблемных ситуаций</w:t>
            </w:r>
          </w:p>
        </w:tc>
        <w:tc>
          <w:tcPr>
            <w:tcW w:w="2508" w:type="dxa"/>
            <w:tcBorders>
              <w:top w:val="single" w:sz="4" w:space="0" w:color="auto"/>
              <w:left w:val="single" w:sz="4" w:space="0" w:color="auto"/>
              <w:bottom w:val="single" w:sz="4" w:space="0" w:color="auto"/>
              <w:right w:val="single" w:sz="4" w:space="0" w:color="auto"/>
            </w:tcBorders>
          </w:tcPr>
          <w:p w:rsidR="00185CCE" w:rsidRPr="00864CA1" w:rsidRDefault="00185CCE" w:rsidP="00185CCE">
            <w:pPr>
              <w:spacing w:after="0" w:line="192" w:lineRule="auto"/>
              <w:ind w:left="6" w:hanging="6"/>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1.Самостоятельная художественно-речевая деятельность</w:t>
            </w:r>
          </w:p>
          <w:p w:rsidR="00185CCE" w:rsidRPr="00864CA1" w:rsidRDefault="00185CCE" w:rsidP="00185CCE">
            <w:pPr>
              <w:tabs>
                <w:tab w:val="num" w:pos="6"/>
              </w:tabs>
              <w:spacing w:after="0" w:line="192" w:lineRule="auto"/>
              <w:ind w:left="63" w:hanging="57"/>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2. Совместная </w:t>
            </w:r>
          </w:p>
          <w:p w:rsidR="00185CCE" w:rsidRPr="00864CA1" w:rsidRDefault="00185CCE" w:rsidP="00185CCE">
            <w:pPr>
              <w:tabs>
                <w:tab w:val="num" w:pos="6"/>
              </w:tabs>
              <w:spacing w:after="0" w:line="192" w:lineRule="auto"/>
              <w:ind w:left="63" w:hanging="57"/>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продуктивная и игровая деятельность детей.</w:t>
            </w:r>
          </w:p>
          <w:p w:rsidR="00185CCE" w:rsidRPr="00864CA1" w:rsidRDefault="00185CCE" w:rsidP="00185CCE">
            <w:pPr>
              <w:spacing w:after="0" w:line="192" w:lineRule="auto"/>
              <w:ind w:left="-51"/>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3.Сжетно-ролевые игры</w:t>
            </w:r>
          </w:p>
        </w:tc>
        <w:tc>
          <w:tcPr>
            <w:tcW w:w="2593" w:type="dxa"/>
            <w:tcBorders>
              <w:top w:val="single" w:sz="4" w:space="0" w:color="auto"/>
              <w:left w:val="single" w:sz="4" w:space="0" w:color="auto"/>
              <w:bottom w:val="single" w:sz="4" w:space="0" w:color="auto"/>
              <w:right w:val="single" w:sz="4" w:space="0" w:color="auto"/>
            </w:tcBorders>
            <w:hideMark/>
          </w:tcPr>
          <w:p w:rsidR="0041392F" w:rsidRPr="00864CA1" w:rsidRDefault="0041392F" w:rsidP="00185CCE">
            <w:pPr>
              <w:spacing w:after="0" w:line="192"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1.Информационная</w:t>
            </w:r>
          </w:p>
          <w:p w:rsidR="00185CCE" w:rsidRPr="00864CA1" w:rsidRDefault="00185CCE" w:rsidP="00185CCE">
            <w:pPr>
              <w:spacing w:after="0" w:line="192" w:lineRule="auto"/>
              <w:ind w:left="1152" w:hanging="1152"/>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поддержка родителей</w:t>
            </w:r>
          </w:p>
          <w:p w:rsidR="00185CCE" w:rsidRPr="00864CA1" w:rsidRDefault="00185CCE" w:rsidP="00185CCE">
            <w:pPr>
              <w:spacing w:after="0" w:line="192" w:lineRule="auto"/>
              <w:ind w:left="1152" w:hanging="1152"/>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sz w:val="24"/>
                <w:szCs w:val="24"/>
                <w:lang w:eastAsia="ru-RU"/>
              </w:rPr>
              <w:t>2.Экскурсии с детьми</w:t>
            </w:r>
          </w:p>
        </w:tc>
      </w:tr>
    </w:tbl>
    <w:p w:rsidR="00185CCE" w:rsidRPr="00864CA1" w:rsidRDefault="00185CCE" w:rsidP="00185CCE">
      <w:pPr>
        <w:spacing w:after="0" w:line="240" w:lineRule="auto"/>
        <w:rPr>
          <w:rFonts w:ascii="Times New Roman" w:eastAsia="Times New Roman" w:hAnsi="Times New Roman" w:cs="Times New Roman"/>
          <w:sz w:val="24"/>
          <w:szCs w:val="24"/>
          <w:lang w:eastAsia="ru-RU"/>
        </w:rPr>
        <w:sectPr w:rsidR="00185CCE" w:rsidRPr="00864CA1" w:rsidSect="00185CCE">
          <w:pgSz w:w="16834" w:h="11909" w:orient="landscape"/>
          <w:pgMar w:top="454" w:right="357" w:bottom="601" w:left="856" w:header="720" w:footer="720" w:gutter="0"/>
          <w:cols w:space="60"/>
          <w:noEndnote/>
        </w:sectPr>
      </w:pPr>
    </w:p>
    <w:p w:rsidR="00716908" w:rsidRPr="00716908" w:rsidRDefault="00716908" w:rsidP="00716908">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lastRenderedPageBreak/>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41392F" w:rsidRPr="00864CA1" w:rsidRDefault="00716908" w:rsidP="0041392F">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 </w:t>
      </w:r>
      <w:r w:rsidR="00864CA1" w:rsidRPr="00864CA1">
        <w:rPr>
          <w:rFonts w:ascii="Times New Roman" w:eastAsia="Times New Roman" w:hAnsi="Times New Roman" w:cs="Times New Roman"/>
          <w:b/>
          <w:bCs/>
          <w:sz w:val="24"/>
          <w:szCs w:val="24"/>
          <w:lang w:eastAsia="ru-RU"/>
        </w:rPr>
        <w:t>Парциальная п</w:t>
      </w:r>
      <w:r w:rsidR="0041392F" w:rsidRPr="00864CA1">
        <w:rPr>
          <w:rFonts w:ascii="Times New Roman" w:eastAsia="Times New Roman" w:hAnsi="Times New Roman" w:cs="Times New Roman"/>
          <w:b/>
          <w:bCs/>
          <w:sz w:val="24"/>
          <w:szCs w:val="24"/>
          <w:lang w:eastAsia="ru-RU"/>
        </w:rPr>
        <w:t xml:space="preserve">рограмма </w:t>
      </w:r>
      <w:r w:rsidR="00864CA1" w:rsidRPr="00864CA1">
        <w:rPr>
          <w:rFonts w:ascii="Times New Roman" w:eastAsia="Times New Roman" w:hAnsi="Times New Roman" w:cs="Times New Roman"/>
          <w:b/>
          <w:bCs/>
          <w:sz w:val="24"/>
          <w:szCs w:val="24"/>
          <w:lang w:eastAsia="ru-RU"/>
        </w:rPr>
        <w:t>«Р</w:t>
      </w:r>
      <w:r w:rsidR="0041392F" w:rsidRPr="00864CA1">
        <w:rPr>
          <w:rFonts w:ascii="Times New Roman" w:eastAsia="Times New Roman" w:hAnsi="Times New Roman" w:cs="Times New Roman"/>
          <w:b/>
          <w:bCs/>
          <w:sz w:val="24"/>
          <w:szCs w:val="24"/>
          <w:lang w:eastAsia="ru-RU"/>
        </w:rPr>
        <w:t>азвити</w:t>
      </w:r>
      <w:r w:rsidR="00864CA1" w:rsidRPr="00864CA1">
        <w:rPr>
          <w:rFonts w:ascii="Times New Roman" w:eastAsia="Times New Roman" w:hAnsi="Times New Roman" w:cs="Times New Roman"/>
          <w:b/>
          <w:bCs/>
          <w:sz w:val="24"/>
          <w:szCs w:val="24"/>
          <w:lang w:eastAsia="ru-RU"/>
        </w:rPr>
        <w:t>е</w:t>
      </w:r>
      <w:r w:rsidR="0041392F" w:rsidRPr="00864CA1">
        <w:rPr>
          <w:rFonts w:ascii="Times New Roman" w:eastAsia="Times New Roman" w:hAnsi="Times New Roman" w:cs="Times New Roman"/>
          <w:b/>
          <w:bCs/>
          <w:sz w:val="24"/>
          <w:szCs w:val="24"/>
          <w:lang w:eastAsia="ru-RU"/>
        </w:rPr>
        <w:t xml:space="preserve"> речи детей дошкольного возраста в детском саду» </w:t>
      </w:r>
    </w:p>
    <w:p w:rsidR="0041392F" w:rsidRPr="00864CA1" w:rsidRDefault="0041392F" w:rsidP="0041392F">
      <w:pPr>
        <w:spacing w:after="0"/>
        <w:jc w:val="both"/>
        <w:rPr>
          <w:rFonts w:ascii="Times New Roman" w:eastAsia="Times New Roman" w:hAnsi="Times New Roman" w:cs="Times New Roman"/>
          <w:bCs/>
          <w:sz w:val="24"/>
          <w:szCs w:val="24"/>
          <w:lang w:eastAsia="ru-RU"/>
        </w:rPr>
      </w:pPr>
      <w:r w:rsidRPr="00864CA1">
        <w:rPr>
          <w:rFonts w:ascii="Times New Roman" w:eastAsia="Times New Roman" w:hAnsi="Times New Roman" w:cs="Times New Roman"/>
          <w:b/>
          <w:bCs/>
          <w:sz w:val="24"/>
          <w:szCs w:val="24"/>
          <w:lang w:eastAsia="ru-RU"/>
        </w:rPr>
        <w:t>Цель:</w:t>
      </w:r>
      <w:r w:rsidRPr="00864CA1">
        <w:rPr>
          <w:rFonts w:ascii="Times New Roman" w:eastAsia="Times New Roman" w:hAnsi="Times New Roman" w:cs="Times New Roman"/>
          <w:sz w:val="24"/>
          <w:szCs w:val="24"/>
          <w:lang w:eastAsia="ru-RU"/>
        </w:rPr>
        <w:t xml:space="preserve"> помочь ребенку освоить основные закономерности языка.</w:t>
      </w:r>
    </w:p>
    <w:p w:rsidR="0041392F" w:rsidRPr="00864CA1" w:rsidRDefault="0041392F" w:rsidP="0041392F">
      <w:pPr>
        <w:spacing w:after="0"/>
        <w:jc w:val="both"/>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bCs/>
          <w:sz w:val="24"/>
          <w:szCs w:val="24"/>
          <w:lang w:eastAsia="ru-RU"/>
        </w:rPr>
        <w:t>Задачи:</w:t>
      </w:r>
      <w:r w:rsidRPr="00864CA1">
        <w:rPr>
          <w:rFonts w:ascii="Times New Roman" w:eastAsia="Times New Roman" w:hAnsi="Times New Roman" w:cs="Times New Roman"/>
          <w:b/>
          <w:sz w:val="24"/>
          <w:szCs w:val="24"/>
          <w:lang w:eastAsia="ru-RU"/>
        </w:rPr>
        <w:t xml:space="preserve"> </w:t>
      </w:r>
    </w:p>
    <w:p w:rsidR="0041392F" w:rsidRPr="00864CA1" w:rsidRDefault="0041392F" w:rsidP="0041392F">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формирование необходимого уровня речевых умений и способностей,</w:t>
      </w:r>
    </w:p>
    <w:p w:rsidR="0041392F" w:rsidRPr="00864CA1" w:rsidRDefault="0041392F" w:rsidP="0041392F">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активизация эмоционально-образной сферы мышления, </w:t>
      </w:r>
    </w:p>
    <w:p w:rsidR="0041392F" w:rsidRPr="00864CA1" w:rsidRDefault="0041392F" w:rsidP="0041392F">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воспитание интереса к родному слову, </w:t>
      </w:r>
    </w:p>
    <w:p w:rsidR="0041392F" w:rsidRPr="00864CA1" w:rsidRDefault="0041392F" w:rsidP="0041392F">
      <w:pPr>
        <w:spacing w:after="0"/>
        <w:jc w:val="both"/>
        <w:rPr>
          <w:rFonts w:ascii="Times New Roman" w:eastAsia="Times New Roman" w:hAnsi="Times New Roman" w:cs="Times New Roman"/>
          <w:bCs/>
          <w:sz w:val="24"/>
          <w:szCs w:val="24"/>
          <w:lang w:eastAsia="ru-RU"/>
        </w:rPr>
      </w:pPr>
      <w:r w:rsidRPr="00864CA1">
        <w:rPr>
          <w:rFonts w:ascii="Times New Roman" w:eastAsia="Times New Roman" w:hAnsi="Times New Roman" w:cs="Times New Roman"/>
          <w:sz w:val="24"/>
          <w:szCs w:val="24"/>
          <w:lang w:eastAsia="ru-RU"/>
        </w:rPr>
        <w:t>- развитие чувства языка.</w:t>
      </w:r>
    </w:p>
    <w:p w:rsidR="0041392F" w:rsidRPr="00864CA1" w:rsidRDefault="0041392F" w:rsidP="0041392F">
      <w:pPr>
        <w:spacing w:after="0"/>
        <w:jc w:val="both"/>
        <w:rPr>
          <w:rFonts w:ascii="Times New Roman" w:eastAsia="Times New Roman" w:hAnsi="Times New Roman" w:cs="Times New Roman"/>
          <w:bCs/>
          <w:sz w:val="24"/>
          <w:szCs w:val="24"/>
          <w:lang w:eastAsia="ru-RU"/>
        </w:rPr>
      </w:pPr>
      <w:r w:rsidRPr="00864CA1">
        <w:rPr>
          <w:rFonts w:ascii="Times New Roman" w:eastAsia="Times New Roman" w:hAnsi="Times New Roman" w:cs="Times New Roman"/>
          <w:b/>
          <w:bCs/>
          <w:sz w:val="24"/>
          <w:szCs w:val="24"/>
          <w:lang w:eastAsia="ru-RU"/>
        </w:rPr>
        <w:t>Возраст детей:</w:t>
      </w:r>
      <w:r w:rsidRPr="00864CA1">
        <w:rPr>
          <w:rFonts w:ascii="Times New Roman" w:eastAsia="Times New Roman" w:hAnsi="Times New Roman" w:cs="Times New Roman"/>
          <w:bCs/>
          <w:sz w:val="24"/>
          <w:szCs w:val="24"/>
          <w:lang w:eastAsia="ru-RU"/>
        </w:rPr>
        <w:t xml:space="preserve"> 3-7 лет</w:t>
      </w:r>
    </w:p>
    <w:p w:rsidR="0041392F" w:rsidRDefault="0041392F" w:rsidP="0041392F">
      <w:pPr>
        <w:spacing w:after="0"/>
        <w:jc w:val="both"/>
        <w:rPr>
          <w:rFonts w:ascii="Times New Roman" w:eastAsia="Times New Roman" w:hAnsi="Times New Roman" w:cs="Times New Roman"/>
          <w:bCs/>
          <w:sz w:val="24"/>
          <w:szCs w:val="24"/>
          <w:lang w:eastAsia="ru-RU"/>
        </w:rPr>
      </w:pPr>
      <w:r w:rsidRPr="00864CA1">
        <w:rPr>
          <w:rFonts w:ascii="Times New Roman" w:eastAsia="Times New Roman" w:hAnsi="Times New Roman" w:cs="Times New Roman"/>
          <w:b/>
          <w:bCs/>
          <w:sz w:val="24"/>
          <w:szCs w:val="24"/>
          <w:lang w:eastAsia="ru-RU"/>
        </w:rPr>
        <w:t>Автор:</w:t>
      </w:r>
      <w:r w:rsidRPr="00864CA1">
        <w:rPr>
          <w:rFonts w:ascii="Times New Roman" w:eastAsia="Times New Roman" w:hAnsi="Times New Roman" w:cs="Times New Roman"/>
          <w:bCs/>
          <w:sz w:val="24"/>
          <w:szCs w:val="24"/>
          <w:lang w:eastAsia="ru-RU"/>
        </w:rPr>
        <w:t xml:space="preserve"> </w:t>
      </w:r>
      <w:proofErr w:type="spellStart"/>
      <w:r w:rsidRPr="00864CA1">
        <w:rPr>
          <w:rFonts w:ascii="Times New Roman" w:eastAsia="Times New Roman" w:hAnsi="Times New Roman" w:cs="Times New Roman"/>
          <w:bCs/>
          <w:sz w:val="24"/>
          <w:szCs w:val="24"/>
          <w:lang w:eastAsia="ru-RU"/>
        </w:rPr>
        <w:t>Ворошнина</w:t>
      </w:r>
      <w:proofErr w:type="spellEnd"/>
      <w:r w:rsidRPr="00864CA1">
        <w:rPr>
          <w:rFonts w:ascii="Times New Roman" w:eastAsia="Times New Roman" w:hAnsi="Times New Roman" w:cs="Times New Roman"/>
          <w:sz w:val="24"/>
          <w:szCs w:val="24"/>
          <w:lang w:eastAsia="ru-RU"/>
        </w:rPr>
        <w:t xml:space="preserve"> </w:t>
      </w:r>
      <w:r w:rsidRPr="00864CA1">
        <w:rPr>
          <w:rFonts w:ascii="Times New Roman" w:eastAsia="Times New Roman" w:hAnsi="Times New Roman" w:cs="Times New Roman"/>
          <w:bCs/>
          <w:sz w:val="24"/>
          <w:szCs w:val="24"/>
          <w:lang w:eastAsia="ru-RU"/>
        </w:rPr>
        <w:t>Л.В.</w:t>
      </w:r>
    </w:p>
    <w:p w:rsidR="0041392F" w:rsidRPr="00864CA1" w:rsidRDefault="0041392F" w:rsidP="008D4EA0">
      <w:pPr>
        <w:spacing w:after="0"/>
        <w:jc w:val="both"/>
        <w:rPr>
          <w:rFonts w:ascii="Times New Roman" w:eastAsia="Times New Roman" w:hAnsi="Times New Roman" w:cs="Times New Roman"/>
          <w:b/>
          <w:sz w:val="24"/>
          <w:szCs w:val="24"/>
          <w:lang w:eastAsia="ru-RU"/>
        </w:rPr>
      </w:pPr>
    </w:p>
    <w:p w:rsidR="008D4EA0" w:rsidRPr="00864CA1" w:rsidRDefault="00716908" w:rsidP="008D4EA0">
      <w:pPr>
        <w:spacing w:after="0"/>
        <w:jc w:val="both"/>
        <w:rPr>
          <w:rFonts w:ascii="Times New Roman" w:hAnsi="Times New Roman"/>
          <w:b/>
          <w:sz w:val="24"/>
          <w:szCs w:val="24"/>
        </w:rPr>
      </w:pPr>
      <w:r>
        <w:rPr>
          <w:rFonts w:ascii="Times New Roman" w:eastAsia="Times New Roman" w:hAnsi="Times New Roman" w:cs="Times New Roman"/>
          <w:b/>
          <w:sz w:val="24"/>
          <w:szCs w:val="24"/>
          <w:lang w:eastAsia="ru-RU"/>
        </w:rPr>
        <w:t>2</w:t>
      </w:r>
      <w:r w:rsidR="008D4EA0" w:rsidRPr="00864CA1">
        <w:rPr>
          <w:rFonts w:ascii="Times New Roman" w:eastAsia="Times New Roman" w:hAnsi="Times New Roman" w:cs="Times New Roman"/>
          <w:b/>
          <w:sz w:val="24"/>
          <w:szCs w:val="24"/>
          <w:lang w:eastAsia="ru-RU"/>
        </w:rPr>
        <w:t>.</w:t>
      </w:r>
      <w:r w:rsidR="008D4EA0" w:rsidRPr="00864CA1">
        <w:rPr>
          <w:rFonts w:ascii="Times New Roman" w:hAnsi="Times New Roman"/>
          <w:b/>
          <w:sz w:val="24"/>
          <w:szCs w:val="24"/>
        </w:rPr>
        <w:t xml:space="preserve"> Программа дополнительного образования «</w:t>
      </w:r>
      <w:r w:rsidR="00FA1A77" w:rsidRPr="00864CA1">
        <w:rPr>
          <w:rFonts w:ascii="Times New Roman" w:hAnsi="Times New Roman"/>
          <w:b/>
          <w:sz w:val="24"/>
          <w:szCs w:val="24"/>
        </w:rPr>
        <w:t>Жили-были</w:t>
      </w:r>
      <w:r w:rsidR="008D4EA0" w:rsidRPr="00864CA1">
        <w:rPr>
          <w:rFonts w:ascii="Times New Roman" w:hAnsi="Times New Roman"/>
          <w:b/>
          <w:sz w:val="24"/>
          <w:szCs w:val="24"/>
        </w:rPr>
        <w:t>»</w:t>
      </w:r>
    </w:p>
    <w:p w:rsidR="008D4EA0" w:rsidRPr="00864CA1" w:rsidRDefault="008D4EA0" w:rsidP="008D4EA0">
      <w:pPr>
        <w:spacing w:after="0"/>
        <w:jc w:val="both"/>
        <w:rPr>
          <w:rFonts w:ascii="Times New Roman" w:hAnsi="Times New Roman" w:cs="Times New Roman"/>
          <w:sz w:val="24"/>
          <w:szCs w:val="24"/>
        </w:rPr>
      </w:pPr>
      <w:r w:rsidRPr="00864CA1">
        <w:rPr>
          <w:rFonts w:ascii="Times New Roman" w:hAnsi="Times New Roman" w:cs="Times New Roman"/>
          <w:b/>
          <w:sz w:val="24"/>
          <w:szCs w:val="24"/>
        </w:rPr>
        <w:t xml:space="preserve">Цель: </w:t>
      </w:r>
      <w:r w:rsidRPr="00864CA1">
        <w:rPr>
          <w:rFonts w:ascii="Times New Roman" w:hAnsi="Times New Roman" w:cs="Times New Roman"/>
          <w:sz w:val="24"/>
          <w:szCs w:val="24"/>
        </w:rPr>
        <w:t>создание условий для развития мелкой моторики и координации движений пальцев рук.</w:t>
      </w:r>
    </w:p>
    <w:p w:rsidR="008D4EA0" w:rsidRPr="00864CA1" w:rsidRDefault="008D4EA0" w:rsidP="008D4EA0">
      <w:pPr>
        <w:spacing w:after="0"/>
        <w:jc w:val="both"/>
        <w:rPr>
          <w:rFonts w:ascii="Times New Roman" w:hAnsi="Times New Roman" w:cs="Times New Roman"/>
          <w:b/>
          <w:sz w:val="24"/>
          <w:szCs w:val="24"/>
        </w:rPr>
      </w:pPr>
      <w:r w:rsidRPr="00864CA1">
        <w:rPr>
          <w:rFonts w:ascii="Times New Roman" w:hAnsi="Times New Roman" w:cs="Times New Roman"/>
          <w:b/>
          <w:sz w:val="24"/>
          <w:szCs w:val="24"/>
        </w:rPr>
        <w:t>Задачи:</w:t>
      </w:r>
    </w:p>
    <w:p w:rsidR="008D4EA0" w:rsidRPr="00864CA1" w:rsidRDefault="008D4EA0" w:rsidP="008D4EA0">
      <w:pPr>
        <w:spacing w:after="0"/>
        <w:jc w:val="both"/>
        <w:rPr>
          <w:rFonts w:ascii="Times New Roman" w:hAnsi="Times New Roman" w:cs="Times New Roman"/>
          <w:i/>
          <w:sz w:val="24"/>
          <w:szCs w:val="24"/>
        </w:rPr>
      </w:pPr>
      <w:r w:rsidRPr="00864CA1">
        <w:rPr>
          <w:rFonts w:ascii="Times New Roman" w:hAnsi="Times New Roman" w:cs="Times New Roman"/>
          <w:i/>
          <w:sz w:val="24"/>
          <w:szCs w:val="24"/>
        </w:rPr>
        <w:t>Обучающие:</w:t>
      </w:r>
    </w:p>
    <w:p w:rsidR="008D4EA0" w:rsidRPr="00864CA1" w:rsidRDefault="00CB56A8" w:rsidP="00CB56A8">
      <w:pPr>
        <w:spacing w:after="0"/>
        <w:jc w:val="both"/>
        <w:rPr>
          <w:rFonts w:ascii="Times New Roman" w:hAnsi="Times New Roman"/>
          <w:sz w:val="24"/>
          <w:szCs w:val="24"/>
        </w:rPr>
      </w:pPr>
      <w:r w:rsidRPr="00864CA1">
        <w:rPr>
          <w:rFonts w:ascii="Times New Roman" w:hAnsi="Times New Roman"/>
          <w:sz w:val="24"/>
          <w:szCs w:val="24"/>
        </w:rPr>
        <w:t xml:space="preserve">1. </w:t>
      </w:r>
      <w:r w:rsidR="008D4EA0" w:rsidRPr="00864CA1">
        <w:rPr>
          <w:rFonts w:ascii="Times New Roman" w:hAnsi="Times New Roman"/>
          <w:sz w:val="24"/>
          <w:szCs w:val="24"/>
        </w:rPr>
        <w:t xml:space="preserve">Научить детей четко произносить слова </w:t>
      </w:r>
      <w:proofErr w:type="spellStart"/>
      <w:r w:rsidR="008D4EA0" w:rsidRPr="00864CA1">
        <w:rPr>
          <w:rFonts w:ascii="Times New Roman" w:hAnsi="Times New Roman"/>
          <w:sz w:val="24"/>
          <w:szCs w:val="24"/>
        </w:rPr>
        <w:t>потешек</w:t>
      </w:r>
      <w:proofErr w:type="spellEnd"/>
      <w:r w:rsidR="008D4EA0" w:rsidRPr="00864CA1">
        <w:rPr>
          <w:rFonts w:ascii="Times New Roman" w:hAnsi="Times New Roman"/>
          <w:sz w:val="24"/>
          <w:szCs w:val="24"/>
        </w:rPr>
        <w:t>, скороговорок и стихотворений</w:t>
      </w:r>
      <w:r w:rsidRPr="00864CA1">
        <w:rPr>
          <w:rFonts w:ascii="Times New Roman" w:hAnsi="Times New Roman"/>
          <w:sz w:val="24"/>
          <w:szCs w:val="24"/>
        </w:rPr>
        <w:t>, сочетая их с движениями.</w:t>
      </w:r>
    </w:p>
    <w:p w:rsidR="00CB56A8" w:rsidRPr="00864CA1" w:rsidRDefault="00CB56A8" w:rsidP="00CB56A8">
      <w:pPr>
        <w:spacing w:after="0"/>
        <w:jc w:val="both"/>
        <w:rPr>
          <w:rFonts w:ascii="Times New Roman" w:hAnsi="Times New Roman"/>
          <w:sz w:val="24"/>
          <w:szCs w:val="24"/>
        </w:rPr>
      </w:pPr>
      <w:r w:rsidRPr="00864CA1">
        <w:rPr>
          <w:rFonts w:ascii="Times New Roman" w:hAnsi="Times New Roman"/>
          <w:sz w:val="24"/>
          <w:szCs w:val="24"/>
        </w:rPr>
        <w:t>2. Знакомить с названием пальчиков.</w:t>
      </w:r>
    </w:p>
    <w:p w:rsidR="00CB56A8" w:rsidRPr="00864CA1" w:rsidRDefault="00CB56A8" w:rsidP="00CB56A8">
      <w:pPr>
        <w:spacing w:after="0"/>
        <w:jc w:val="both"/>
        <w:rPr>
          <w:rFonts w:ascii="Times New Roman" w:hAnsi="Times New Roman" w:cs="Times New Roman"/>
          <w:sz w:val="24"/>
          <w:szCs w:val="24"/>
        </w:rPr>
      </w:pPr>
      <w:r w:rsidRPr="00864CA1">
        <w:rPr>
          <w:rFonts w:ascii="Times New Roman" w:hAnsi="Times New Roman"/>
          <w:sz w:val="24"/>
          <w:szCs w:val="24"/>
        </w:rPr>
        <w:t>3. Формировать навыки исполнительского мастерства.</w:t>
      </w:r>
    </w:p>
    <w:p w:rsidR="008D4EA0" w:rsidRPr="00864CA1" w:rsidRDefault="008D4EA0" w:rsidP="008D4EA0">
      <w:pPr>
        <w:spacing w:after="0"/>
        <w:jc w:val="both"/>
        <w:rPr>
          <w:rFonts w:ascii="Times New Roman" w:hAnsi="Times New Roman" w:cs="Times New Roman"/>
          <w:i/>
          <w:sz w:val="24"/>
          <w:szCs w:val="24"/>
        </w:rPr>
      </w:pPr>
      <w:r w:rsidRPr="00864CA1">
        <w:rPr>
          <w:rFonts w:ascii="Times New Roman" w:hAnsi="Times New Roman" w:cs="Times New Roman"/>
          <w:i/>
          <w:sz w:val="24"/>
          <w:szCs w:val="24"/>
        </w:rPr>
        <w:t>Развивающие:</w:t>
      </w:r>
    </w:p>
    <w:p w:rsidR="00CB56A8" w:rsidRPr="00864CA1" w:rsidRDefault="00CB56A8" w:rsidP="00CB56A8">
      <w:pPr>
        <w:spacing w:after="0"/>
        <w:jc w:val="both"/>
        <w:rPr>
          <w:rFonts w:ascii="Times New Roman" w:hAnsi="Times New Roman"/>
          <w:sz w:val="24"/>
          <w:szCs w:val="24"/>
        </w:rPr>
      </w:pPr>
      <w:r w:rsidRPr="00864CA1">
        <w:rPr>
          <w:rFonts w:ascii="Times New Roman" w:hAnsi="Times New Roman"/>
          <w:sz w:val="24"/>
          <w:szCs w:val="24"/>
        </w:rPr>
        <w:t>1. Развивать умение производить точные движения кистью и пальцами рук.</w:t>
      </w:r>
    </w:p>
    <w:p w:rsidR="00CB56A8" w:rsidRPr="00864CA1" w:rsidRDefault="00CB56A8" w:rsidP="00CB56A8">
      <w:pPr>
        <w:spacing w:after="0"/>
        <w:jc w:val="both"/>
        <w:rPr>
          <w:rFonts w:ascii="Times New Roman" w:hAnsi="Times New Roman"/>
          <w:sz w:val="24"/>
          <w:szCs w:val="24"/>
        </w:rPr>
      </w:pPr>
      <w:r w:rsidRPr="00864CA1">
        <w:rPr>
          <w:rFonts w:ascii="Times New Roman" w:hAnsi="Times New Roman"/>
          <w:sz w:val="24"/>
          <w:szCs w:val="24"/>
        </w:rPr>
        <w:t>2. Развивать способности координировать работы рук со зрительным восприятием.</w:t>
      </w:r>
    </w:p>
    <w:p w:rsidR="00CB56A8" w:rsidRPr="00864CA1" w:rsidRDefault="00CB56A8" w:rsidP="00CB56A8">
      <w:pPr>
        <w:spacing w:after="0"/>
        <w:jc w:val="both"/>
        <w:rPr>
          <w:rFonts w:ascii="Times New Roman" w:hAnsi="Times New Roman"/>
          <w:sz w:val="24"/>
          <w:szCs w:val="24"/>
        </w:rPr>
      </w:pPr>
      <w:r w:rsidRPr="00864CA1">
        <w:rPr>
          <w:rFonts w:ascii="Times New Roman" w:hAnsi="Times New Roman"/>
          <w:sz w:val="24"/>
          <w:szCs w:val="24"/>
        </w:rPr>
        <w:t>3. Развивать творческую активность, пространственное мышление, фантазию.</w:t>
      </w:r>
    </w:p>
    <w:p w:rsidR="00CB56A8" w:rsidRPr="00864CA1" w:rsidRDefault="00CB56A8" w:rsidP="00CB56A8">
      <w:pPr>
        <w:spacing w:after="0"/>
        <w:jc w:val="both"/>
        <w:rPr>
          <w:rFonts w:ascii="Times New Roman" w:hAnsi="Times New Roman"/>
          <w:sz w:val="24"/>
          <w:szCs w:val="24"/>
        </w:rPr>
      </w:pPr>
      <w:r w:rsidRPr="00864CA1">
        <w:rPr>
          <w:rFonts w:ascii="Times New Roman" w:hAnsi="Times New Roman"/>
          <w:sz w:val="24"/>
          <w:szCs w:val="24"/>
        </w:rPr>
        <w:t>4. Развивать гибкость и подвижность пальцев и кистей рук.</w:t>
      </w:r>
    </w:p>
    <w:p w:rsidR="00CB56A8" w:rsidRPr="00864CA1" w:rsidRDefault="00CB56A8" w:rsidP="00CB56A8">
      <w:pPr>
        <w:spacing w:after="0"/>
        <w:jc w:val="both"/>
        <w:rPr>
          <w:rFonts w:ascii="Times New Roman" w:hAnsi="Times New Roman" w:cs="Times New Roman"/>
          <w:sz w:val="24"/>
          <w:szCs w:val="24"/>
        </w:rPr>
      </w:pPr>
      <w:r w:rsidRPr="00864CA1">
        <w:rPr>
          <w:rFonts w:ascii="Times New Roman" w:hAnsi="Times New Roman"/>
          <w:sz w:val="24"/>
          <w:szCs w:val="24"/>
        </w:rPr>
        <w:t>5. Развивать память, звуковую культуру речи.</w:t>
      </w:r>
    </w:p>
    <w:p w:rsidR="008D4EA0" w:rsidRPr="00864CA1" w:rsidRDefault="008D4EA0" w:rsidP="008D4EA0">
      <w:pPr>
        <w:spacing w:after="0"/>
        <w:jc w:val="both"/>
        <w:rPr>
          <w:rFonts w:ascii="Times New Roman" w:hAnsi="Times New Roman" w:cs="Times New Roman"/>
          <w:i/>
          <w:sz w:val="24"/>
          <w:szCs w:val="24"/>
        </w:rPr>
      </w:pPr>
      <w:r w:rsidRPr="00864CA1">
        <w:rPr>
          <w:rFonts w:ascii="Times New Roman" w:hAnsi="Times New Roman" w:cs="Times New Roman"/>
          <w:i/>
          <w:sz w:val="24"/>
          <w:szCs w:val="24"/>
        </w:rPr>
        <w:t>Воспитывающие:</w:t>
      </w:r>
    </w:p>
    <w:p w:rsidR="00CB56A8" w:rsidRPr="00864CA1" w:rsidRDefault="00CB56A8" w:rsidP="008D4EA0">
      <w:pPr>
        <w:spacing w:after="0"/>
        <w:jc w:val="both"/>
        <w:rPr>
          <w:rFonts w:ascii="Times New Roman" w:hAnsi="Times New Roman" w:cs="Times New Roman"/>
          <w:sz w:val="24"/>
          <w:szCs w:val="24"/>
        </w:rPr>
      </w:pPr>
      <w:r w:rsidRPr="00864CA1">
        <w:rPr>
          <w:rFonts w:ascii="Times New Roman" w:hAnsi="Times New Roman" w:cs="Times New Roman"/>
          <w:sz w:val="24"/>
          <w:szCs w:val="24"/>
        </w:rPr>
        <w:t>1. Воспитывать в детях усидчивость.</w:t>
      </w:r>
    </w:p>
    <w:p w:rsidR="00CB56A8" w:rsidRPr="00864CA1" w:rsidRDefault="00CB56A8" w:rsidP="008D4EA0">
      <w:pPr>
        <w:spacing w:after="0"/>
        <w:jc w:val="both"/>
        <w:rPr>
          <w:rFonts w:ascii="Times New Roman" w:hAnsi="Times New Roman" w:cs="Times New Roman"/>
          <w:sz w:val="24"/>
          <w:szCs w:val="24"/>
        </w:rPr>
      </w:pPr>
      <w:r w:rsidRPr="00864CA1">
        <w:rPr>
          <w:rFonts w:ascii="Times New Roman" w:hAnsi="Times New Roman" w:cs="Times New Roman"/>
          <w:sz w:val="24"/>
          <w:szCs w:val="24"/>
        </w:rPr>
        <w:t>2. Воспитывать внимательность к выполнению заданий.</w:t>
      </w:r>
    </w:p>
    <w:p w:rsidR="00CB56A8" w:rsidRPr="00864CA1" w:rsidRDefault="00CB56A8" w:rsidP="008D4EA0">
      <w:pPr>
        <w:spacing w:after="0"/>
        <w:jc w:val="both"/>
        <w:rPr>
          <w:rFonts w:ascii="Times New Roman" w:hAnsi="Times New Roman" w:cs="Times New Roman"/>
          <w:sz w:val="24"/>
          <w:szCs w:val="24"/>
        </w:rPr>
      </w:pPr>
      <w:r w:rsidRPr="00864CA1">
        <w:rPr>
          <w:rFonts w:ascii="Times New Roman" w:hAnsi="Times New Roman" w:cs="Times New Roman"/>
          <w:sz w:val="24"/>
          <w:szCs w:val="24"/>
        </w:rPr>
        <w:t>3. Способствовать созданию игровых ситуаций, расширять коммуникативные способности детей.</w:t>
      </w:r>
    </w:p>
    <w:p w:rsidR="008D4EA0" w:rsidRPr="00864CA1" w:rsidRDefault="008D4EA0" w:rsidP="008D4EA0">
      <w:pPr>
        <w:spacing w:after="0"/>
        <w:jc w:val="both"/>
        <w:rPr>
          <w:rFonts w:ascii="Times New Roman" w:hAnsi="Times New Roman" w:cs="Times New Roman"/>
          <w:sz w:val="24"/>
          <w:szCs w:val="24"/>
        </w:rPr>
      </w:pPr>
      <w:r w:rsidRPr="00864CA1">
        <w:rPr>
          <w:rFonts w:ascii="Times New Roman" w:hAnsi="Times New Roman" w:cs="Times New Roman"/>
          <w:b/>
          <w:sz w:val="24"/>
          <w:szCs w:val="24"/>
        </w:rPr>
        <w:t xml:space="preserve">Возраст детей: </w:t>
      </w:r>
      <w:r w:rsidRPr="00864CA1">
        <w:rPr>
          <w:rFonts w:ascii="Times New Roman" w:hAnsi="Times New Roman" w:cs="Times New Roman"/>
          <w:sz w:val="24"/>
          <w:szCs w:val="24"/>
        </w:rPr>
        <w:t>2-3 года</w:t>
      </w:r>
    </w:p>
    <w:p w:rsidR="008D4EA0" w:rsidRDefault="008D4EA0" w:rsidP="008D4EA0">
      <w:pPr>
        <w:spacing w:after="0"/>
        <w:jc w:val="both"/>
        <w:rPr>
          <w:rFonts w:ascii="Times New Roman" w:hAnsi="Times New Roman" w:cs="Times New Roman"/>
          <w:sz w:val="24"/>
          <w:szCs w:val="24"/>
        </w:rPr>
      </w:pPr>
      <w:r w:rsidRPr="00864CA1">
        <w:rPr>
          <w:rFonts w:ascii="Times New Roman" w:hAnsi="Times New Roman" w:cs="Times New Roman"/>
          <w:b/>
          <w:sz w:val="24"/>
          <w:szCs w:val="24"/>
        </w:rPr>
        <w:t xml:space="preserve">Составитель: </w:t>
      </w:r>
      <w:proofErr w:type="spellStart"/>
      <w:r w:rsidRPr="00864CA1">
        <w:rPr>
          <w:rFonts w:ascii="Times New Roman" w:hAnsi="Times New Roman" w:cs="Times New Roman"/>
          <w:sz w:val="24"/>
          <w:szCs w:val="24"/>
        </w:rPr>
        <w:t>Синяговская</w:t>
      </w:r>
      <w:proofErr w:type="spellEnd"/>
      <w:r w:rsidRPr="00864CA1">
        <w:rPr>
          <w:rFonts w:ascii="Times New Roman" w:hAnsi="Times New Roman" w:cs="Times New Roman"/>
          <w:sz w:val="24"/>
          <w:szCs w:val="24"/>
        </w:rPr>
        <w:t xml:space="preserve"> Т.В.</w:t>
      </w:r>
      <w:r w:rsidR="0019778E">
        <w:rPr>
          <w:rFonts w:ascii="Times New Roman" w:hAnsi="Times New Roman" w:cs="Times New Roman"/>
          <w:sz w:val="24"/>
          <w:szCs w:val="24"/>
        </w:rPr>
        <w:t>, воспитатель МБДОУ ЦРР детского сада № 16</w:t>
      </w:r>
    </w:p>
    <w:p w:rsidR="00864CA1" w:rsidRPr="00864CA1" w:rsidRDefault="00864CA1" w:rsidP="008D4EA0">
      <w:pPr>
        <w:spacing w:after="0"/>
        <w:jc w:val="both"/>
        <w:rPr>
          <w:rFonts w:ascii="Times New Roman" w:hAnsi="Times New Roman" w:cs="Times New Roman"/>
          <w:sz w:val="24"/>
          <w:szCs w:val="24"/>
        </w:rPr>
      </w:pPr>
    </w:p>
    <w:p w:rsidR="008D4EA0" w:rsidRPr="00864CA1" w:rsidRDefault="008D4EA0" w:rsidP="00185CCE">
      <w:pPr>
        <w:spacing w:after="0"/>
        <w:jc w:val="both"/>
        <w:rPr>
          <w:rFonts w:ascii="Times New Roman" w:eastAsia="Times New Roman" w:hAnsi="Times New Roman" w:cs="Times New Roman"/>
          <w:b/>
          <w:i/>
          <w:color w:val="FF0000"/>
          <w:sz w:val="24"/>
          <w:szCs w:val="24"/>
          <w:lang w:eastAsia="ru-RU"/>
        </w:rPr>
      </w:pPr>
    </w:p>
    <w:p w:rsidR="00185CCE" w:rsidRPr="00864CA1" w:rsidRDefault="002521FA" w:rsidP="0041392F">
      <w:pPr>
        <w:spacing w:after="0" w:line="360" w:lineRule="auto"/>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185CCE" w:rsidRPr="00864CA1">
        <w:rPr>
          <w:rFonts w:ascii="Times New Roman" w:eastAsia="Times New Roman" w:hAnsi="Times New Roman" w:cs="Times New Roman"/>
          <w:b/>
          <w:sz w:val="24"/>
          <w:szCs w:val="24"/>
          <w:lang w:eastAsia="ru-RU"/>
        </w:rPr>
        <w:t>Содержание речевого развития в примерной образовательной программ</w:t>
      </w:r>
      <w:r w:rsidR="00833414">
        <w:rPr>
          <w:rFonts w:ascii="Times New Roman" w:eastAsia="Times New Roman" w:hAnsi="Times New Roman" w:cs="Times New Roman"/>
          <w:b/>
          <w:sz w:val="24"/>
          <w:szCs w:val="24"/>
          <w:lang w:eastAsia="ru-RU"/>
        </w:rPr>
        <w:t>е</w:t>
      </w:r>
      <w:r w:rsidR="00185CCE" w:rsidRPr="00864CA1">
        <w:rPr>
          <w:rFonts w:ascii="Times New Roman" w:eastAsia="Times New Roman" w:hAnsi="Times New Roman" w:cs="Times New Roman"/>
          <w:b/>
          <w:sz w:val="24"/>
          <w:szCs w:val="24"/>
          <w:lang w:eastAsia="ru-RU"/>
        </w:rPr>
        <w:t xml:space="preserve"> </w:t>
      </w:r>
      <w:r w:rsidR="00266F41" w:rsidRPr="00864CA1">
        <w:rPr>
          <w:rFonts w:ascii="Times New Roman" w:eastAsia="Times New Roman" w:hAnsi="Times New Roman" w:cs="Times New Roman"/>
          <w:b/>
          <w:sz w:val="24"/>
          <w:szCs w:val="24"/>
          <w:lang w:eastAsia="ru-RU"/>
        </w:rPr>
        <w:t xml:space="preserve">дошкольного образования </w:t>
      </w:r>
      <w:r w:rsidR="00185CCE" w:rsidRPr="00864CA1">
        <w:rPr>
          <w:rFonts w:ascii="Times New Roman" w:eastAsia="Times New Roman" w:hAnsi="Times New Roman" w:cs="Times New Roman"/>
          <w:b/>
          <w:sz w:val="24"/>
          <w:szCs w:val="24"/>
          <w:lang w:eastAsia="ru-RU"/>
        </w:rPr>
        <w:t>«</w:t>
      </w:r>
      <w:r w:rsidR="00266F41" w:rsidRPr="00864CA1">
        <w:rPr>
          <w:rFonts w:ascii="Times New Roman" w:eastAsia="Times New Roman" w:hAnsi="Times New Roman" w:cs="Times New Roman"/>
          <w:b/>
          <w:sz w:val="24"/>
          <w:szCs w:val="24"/>
          <w:lang w:eastAsia="ru-RU"/>
        </w:rPr>
        <w:t>От рождения до школы</w:t>
      </w:r>
      <w:r w:rsidR="00185CCE" w:rsidRPr="00864CA1">
        <w:rPr>
          <w:rFonts w:ascii="Times New Roman" w:eastAsia="Times New Roman" w:hAnsi="Times New Roman" w:cs="Times New Roman"/>
          <w:b/>
          <w:sz w:val="24"/>
          <w:szCs w:val="24"/>
          <w:lang w:eastAsia="ru-RU"/>
        </w:rPr>
        <w:t xml:space="preserve">» </w:t>
      </w:r>
      <w:r w:rsidR="00833414">
        <w:rPr>
          <w:rFonts w:ascii="Times New Roman" w:eastAsia="Times New Roman" w:hAnsi="Times New Roman" w:cs="Times New Roman"/>
          <w:b/>
          <w:sz w:val="24"/>
          <w:szCs w:val="24"/>
          <w:lang w:eastAsia="ru-RU"/>
        </w:rPr>
        <w:t xml:space="preserve"> на  </w:t>
      </w:r>
      <w:r w:rsidR="00185CCE" w:rsidRPr="00864CA1">
        <w:rPr>
          <w:rFonts w:ascii="Times New Roman" w:eastAsia="Times New Roman" w:hAnsi="Times New Roman" w:cs="Times New Roman"/>
          <w:b/>
          <w:sz w:val="24"/>
          <w:szCs w:val="24"/>
          <w:lang w:eastAsia="ru-RU"/>
        </w:rPr>
        <w:t xml:space="preserve">стр. </w:t>
      </w:r>
      <w:r w:rsidR="00266F41" w:rsidRPr="00864CA1">
        <w:rPr>
          <w:rFonts w:ascii="Times New Roman" w:eastAsia="Times New Roman" w:hAnsi="Times New Roman" w:cs="Times New Roman"/>
          <w:b/>
          <w:sz w:val="24"/>
          <w:szCs w:val="24"/>
          <w:lang w:eastAsia="ru-RU"/>
        </w:rPr>
        <w:t>166 - 175</w:t>
      </w:r>
    </w:p>
    <w:p w:rsidR="0041392F" w:rsidRDefault="0041392F" w:rsidP="00185CCE">
      <w:pPr>
        <w:spacing w:after="0"/>
        <w:jc w:val="both"/>
        <w:rPr>
          <w:rFonts w:ascii="Times New Roman" w:eastAsia="Times New Roman" w:hAnsi="Times New Roman" w:cs="Times New Roman"/>
          <w:b/>
          <w:color w:val="FF0000"/>
          <w:sz w:val="24"/>
          <w:szCs w:val="24"/>
          <w:lang w:eastAsia="ru-RU"/>
        </w:rPr>
      </w:pPr>
    </w:p>
    <w:p w:rsidR="00864CA1" w:rsidRDefault="00864CA1" w:rsidP="00185CCE">
      <w:pPr>
        <w:spacing w:after="0"/>
        <w:jc w:val="both"/>
        <w:rPr>
          <w:rFonts w:ascii="Times New Roman" w:eastAsia="Times New Roman" w:hAnsi="Times New Roman" w:cs="Times New Roman"/>
          <w:b/>
          <w:color w:val="FF0000"/>
          <w:sz w:val="24"/>
          <w:szCs w:val="24"/>
          <w:lang w:eastAsia="ru-RU"/>
        </w:rPr>
      </w:pPr>
    </w:p>
    <w:p w:rsidR="00864CA1" w:rsidRDefault="00864CA1" w:rsidP="00185CCE">
      <w:pPr>
        <w:spacing w:after="0"/>
        <w:jc w:val="both"/>
        <w:rPr>
          <w:rFonts w:ascii="Times New Roman" w:eastAsia="Times New Roman" w:hAnsi="Times New Roman" w:cs="Times New Roman"/>
          <w:b/>
          <w:color w:val="FF0000"/>
          <w:sz w:val="24"/>
          <w:szCs w:val="24"/>
          <w:lang w:eastAsia="ru-RU"/>
        </w:rPr>
      </w:pPr>
    </w:p>
    <w:p w:rsidR="00864CA1" w:rsidRDefault="00864CA1" w:rsidP="00185CCE">
      <w:pPr>
        <w:spacing w:after="0"/>
        <w:jc w:val="both"/>
        <w:rPr>
          <w:rFonts w:ascii="Times New Roman" w:eastAsia="Times New Roman" w:hAnsi="Times New Roman" w:cs="Times New Roman"/>
          <w:b/>
          <w:color w:val="FF0000"/>
          <w:sz w:val="24"/>
          <w:szCs w:val="24"/>
          <w:lang w:eastAsia="ru-RU"/>
        </w:rPr>
      </w:pPr>
    </w:p>
    <w:p w:rsidR="00864CA1" w:rsidRDefault="00864CA1" w:rsidP="00185CCE">
      <w:pPr>
        <w:spacing w:after="0"/>
        <w:jc w:val="both"/>
        <w:rPr>
          <w:rFonts w:ascii="Times New Roman" w:eastAsia="Times New Roman" w:hAnsi="Times New Roman" w:cs="Times New Roman"/>
          <w:b/>
          <w:color w:val="FF0000"/>
          <w:sz w:val="24"/>
          <w:szCs w:val="24"/>
          <w:lang w:eastAsia="ru-RU"/>
        </w:rPr>
      </w:pPr>
    </w:p>
    <w:p w:rsidR="00864CA1" w:rsidRDefault="00864CA1" w:rsidP="00185CCE">
      <w:pPr>
        <w:spacing w:after="0"/>
        <w:jc w:val="both"/>
        <w:rPr>
          <w:rFonts w:ascii="Times New Roman" w:eastAsia="Times New Roman" w:hAnsi="Times New Roman" w:cs="Times New Roman"/>
          <w:b/>
          <w:color w:val="FF0000"/>
          <w:sz w:val="24"/>
          <w:szCs w:val="24"/>
          <w:lang w:eastAsia="ru-RU"/>
        </w:rPr>
      </w:pPr>
    </w:p>
    <w:p w:rsidR="00833414" w:rsidRDefault="00833414" w:rsidP="00185CCE">
      <w:pPr>
        <w:spacing w:after="0"/>
        <w:jc w:val="both"/>
        <w:rPr>
          <w:rFonts w:ascii="Times New Roman" w:eastAsia="Times New Roman" w:hAnsi="Times New Roman" w:cs="Times New Roman"/>
          <w:b/>
          <w:color w:val="FF0000"/>
          <w:sz w:val="24"/>
          <w:szCs w:val="24"/>
          <w:lang w:eastAsia="ru-RU"/>
        </w:rPr>
      </w:pPr>
    </w:p>
    <w:p w:rsidR="00864CA1" w:rsidRPr="00864CA1" w:rsidRDefault="00864CA1" w:rsidP="00185CCE">
      <w:pPr>
        <w:spacing w:after="0"/>
        <w:jc w:val="both"/>
        <w:rPr>
          <w:rFonts w:ascii="Times New Roman" w:eastAsia="Times New Roman" w:hAnsi="Times New Roman" w:cs="Times New Roman"/>
          <w:b/>
          <w:color w:val="FF0000"/>
          <w:sz w:val="24"/>
          <w:szCs w:val="24"/>
          <w:lang w:eastAsia="ru-RU"/>
        </w:rPr>
      </w:pPr>
    </w:p>
    <w:p w:rsidR="00185CCE" w:rsidRPr="00864CA1" w:rsidRDefault="00185CCE" w:rsidP="00185CCE">
      <w:pPr>
        <w:spacing w:after="0"/>
        <w:jc w:val="both"/>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Методическое обеспечение:</w:t>
      </w:r>
    </w:p>
    <w:p w:rsidR="00586AF1" w:rsidRPr="00864CA1" w:rsidRDefault="00586AF1" w:rsidP="0041392F">
      <w:pPr>
        <w:spacing w:line="240" w:lineRule="auto"/>
        <w:contextualSpacing/>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 xml:space="preserve">1. </w:t>
      </w:r>
      <w:proofErr w:type="spellStart"/>
      <w:r w:rsidRPr="00864CA1">
        <w:rPr>
          <w:rFonts w:ascii="Times New Roman" w:eastAsia="Times New Roman" w:hAnsi="Times New Roman" w:cs="Times New Roman"/>
          <w:sz w:val="24"/>
          <w:szCs w:val="24"/>
          <w:lang w:eastAsia="ru-RU"/>
        </w:rPr>
        <w:t>Арушанова</w:t>
      </w:r>
      <w:proofErr w:type="spellEnd"/>
      <w:r w:rsidRPr="00864CA1">
        <w:rPr>
          <w:rFonts w:ascii="Times New Roman" w:eastAsia="Times New Roman" w:hAnsi="Times New Roman" w:cs="Times New Roman"/>
          <w:sz w:val="24"/>
          <w:szCs w:val="24"/>
          <w:lang w:eastAsia="ru-RU"/>
        </w:rPr>
        <w:t xml:space="preserve"> А.Г. Речь и речевое общение детей: Книга для воспитателей детского сада. – М.: Мозаика-</w:t>
      </w:r>
      <w:proofErr w:type="spellStart"/>
      <w:r w:rsidRPr="00864CA1">
        <w:rPr>
          <w:rFonts w:ascii="Times New Roman" w:eastAsia="Times New Roman" w:hAnsi="Times New Roman" w:cs="Times New Roman"/>
          <w:sz w:val="24"/>
          <w:szCs w:val="24"/>
          <w:lang w:eastAsia="ru-RU"/>
        </w:rPr>
        <w:t>Синт</w:t>
      </w:r>
      <w:proofErr w:type="spellEnd"/>
      <w:r w:rsidRPr="00864CA1">
        <w:rPr>
          <w:rFonts w:ascii="Times New Roman" w:eastAsia="Times New Roman" w:hAnsi="Times New Roman" w:cs="Times New Roman"/>
          <w:sz w:val="24"/>
          <w:szCs w:val="24"/>
          <w:lang w:eastAsia="ru-RU"/>
        </w:rPr>
        <w:t xml:space="preserve">, 1999. </w:t>
      </w:r>
    </w:p>
    <w:p w:rsidR="00586AF1" w:rsidRPr="00864CA1" w:rsidRDefault="00586AF1" w:rsidP="0041392F">
      <w:pPr>
        <w:spacing w:line="240" w:lineRule="auto"/>
        <w:contextualSpacing/>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Грамматические игры в детском саду: Методические рекомендации в помощь воспитателям дошкольных учреждений</w:t>
      </w:r>
      <w:proofErr w:type="gramStart"/>
      <w:r w:rsidRPr="00864CA1">
        <w:rPr>
          <w:rFonts w:ascii="Times New Roman" w:eastAsia="Times New Roman" w:hAnsi="Times New Roman" w:cs="Times New Roman"/>
          <w:sz w:val="24"/>
          <w:szCs w:val="24"/>
          <w:lang w:eastAsia="ru-RU"/>
        </w:rPr>
        <w:t xml:space="preserve"> / С</w:t>
      </w:r>
      <w:proofErr w:type="gramEnd"/>
      <w:r w:rsidRPr="00864CA1">
        <w:rPr>
          <w:rFonts w:ascii="Times New Roman" w:eastAsia="Times New Roman" w:hAnsi="Times New Roman" w:cs="Times New Roman"/>
          <w:sz w:val="24"/>
          <w:szCs w:val="24"/>
          <w:lang w:eastAsia="ru-RU"/>
        </w:rPr>
        <w:t xml:space="preserve">ост. Г.И. </w:t>
      </w:r>
      <w:proofErr w:type="spellStart"/>
      <w:r w:rsidRPr="00864CA1">
        <w:rPr>
          <w:rFonts w:ascii="Times New Roman" w:eastAsia="Times New Roman" w:hAnsi="Times New Roman" w:cs="Times New Roman"/>
          <w:sz w:val="24"/>
          <w:szCs w:val="24"/>
          <w:lang w:eastAsia="ru-RU"/>
        </w:rPr>
        <w:t>Николайчук</w:t>
      </w:r>
      <w:proofErr w:type="spellEnd"/>
      <w:r w:rsidRPr="00864CA1">
        <w:rPr>
          <w:rFonts w:ascii="Times New Roman" w:eastAsia="Times New Roman" w:hAnsi="Times New Roman" w:cs="Times New Roman"/>
          <w:sz w:val="24"/>
          <w:szCs w:val="24"/>
          <w:lang w:eastAsia="ru-RU"/>
        </w:rPr>
        <w:t xml:space="preserve">. – Ровно, 1989. </w:t>
      </w:r>
    </w:p>
    <w:p w:rsidR="00586AF1" w:rsidRPr="00864CA1" w:rsidRDefault="00586AF1" w:rsidP="0041392F">
      <w:pPr>
        <w:spacing w:line="240" w:lineRule="auto"/>
        <w:contextualSpacing/>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Занятия по развитию речи в детском саду</w:t>
      </w:r>
      <w:proofErr w:type="gramStart"/>
      <w:r w:rsidRPr="00864CA1">
        <w:rPr>
          <w:rFonts w:ascii="Times New Roman" w:eastAsia="Times New Roman" w:hAnsi="Times New Roman" w:cs="Times New Roman"/>
          <w:sz w:val="24"/>
          <w:szCs w:val="24"/>
          <w:lang w:eastAsia="ru-RU"/>
        </w:rPr>
        <w:t xml:space="preserve"> / П</w:t>
      </w:r>
      <w:proofErr w:type="gramEnd"/>
      <w:r w:rsidRPr="00864CA1">
        <w:rPr>
          <w:rFonts w:ascii="Times New Roman" w:eastAsia="Times New Roman" w:hAnsi="Times New Roman" w:cs="Times New Roman"/>
          <w:sz w:val="24"/>
          <w:szCs w:val="24"/>
          <w:lang w:eastAsia="ru-RU"/>
        </w:rPr>
        <w:t>од ред. О.С. Ушаковой. – М.: Просвещение, 1993.</w:t>
      </w:r>
    </w:p>
    <w:p w:rsidR="00586AF1" w:rsidRPr="00864CA1" w:rsidRDefault="00586AF1" w:rsidP="0041392F">
      <w:pPr>
        <w:spacing w:line="240" w:lineRule="auto"/>
        <w:contextualSpacing/>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Илларионова Ю.Г. Учите детей отгадывать загадки. – М.: Просвещение, 1985.</w:t>
      </w:r>
    </w:p>
    <w:p w:rsidR="00586AF1" w:rsidRPr="00864CA1" w:rsidRDefault="00586AF1"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Образовательная область «Коммуникация», </w:t>
      </w:r>
      <w:proofErr w:type="spellStart"/>
      <w:r w:rsidRPr="00864CA1">
        <w:rPr>
          <w:rFonts w:ascii="Times New Roman" w:eastAsia="Times New Roman" w:hAnsi="Times New Roman" w:cs="Times New Roman"/>
          <w:sz w:val="24"/>
          <w:szCs w:val="24"/>
          <w:lang w:eastAsia="ru-RU"/>
        </w:rPr>
        <w:t>Сомкова</w:t>
      </w:r>
      <w:proofErr w:type="spellEnd"/>
      <w:r w:rsidRPr="00864CA1">
        <w:rPr>
          <w:rFonts w:ascii="Times New Roman" w:eastAsia="Times New Roman" w:hAnsi="Times New Roman" w:cs="Times New Roman"/>
          <w:sz w:val="24"/>
          <w:szCs w:val="24"/>
          <w:lang w:eastAsia="ru-RU"/>
        </w:rPr>
        <w:t xml:space="preserve"> О.Н. – СПб. ООО «ИЗДАТЕЛЬСТВО ДЕТСТВО – ПРЕСС», 2012.</w:t>
      </w:r>
    </w:p>
    <w:p w:rsidR="00586AF1" w:rsidRPr="00864CA1" w:rsidRDefault="00586AF1"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Обучение детей дошкольного возраста рассказыванию, Короткова Э.П. – М.: Просвещение, 1982.</w:t>
      </w:r>
    </w:p>
    <w:p w:rsidR="00586AF1" w:rsidRPr="00864CA1" w:rsidRDefault="00586AF1"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6. Ознакомление дошкольника со звучащим словом, </w:t>
      </w:r>
      <w:proofErr w:type="spellStart"/>
      <w:r w:rsidRPr="00864CA1">
        <w:rPr>
          <w:rFonts w:ascii="Times New Roman" w:eastAsia="Times New Roman" w:hAnsi="Times New Roman" w:cs="Times New Roman"/>
          <w:sz w:val="24"/>
          <w:szCs w:val="24"/>
          <w:lang w:eastAsia="ru-RU"/>
        </w:rPr>
        <w:t>Тумакова</w:t>
      </w:r>
      <w:proofErr w:type="spellEnd"/>
      <w:r w:rsidRPr="00864CA1">
        <w:rPr>
          <w:rFonts w:ascii="Times New Roman" w:eastAsia="Times New Roman" w:hAnsi="Times New Roman" w:cs="Times New Roman"/>
          <w:sz w:val="24"/>
          <w:szCs w:val="24"/>
          <w:lang w:eastAsia="ru-RU"/>
        </w:rPr>
        <w:t xml:space="preserve"> Г.А. – М.: Просвещение, 1991.</w:t>
      </w:r>
    </w:p>
    <w:p w:rsidR="00586AF1" w:rsidRPr="00864CA1" w:rsidRDefault="00586AF1" w:rsidP="0041392F">
      <w:pPr>
        <w:spacing w:line="240" w:lineRule="auto"/>
        <w:contextualSpacing/>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7. Придумай слово. Речевые игры и упражнения для дошкольников</w:t>
      </w:r>
      <w:proofErr w:type="gramStart"/>
      <w:r w:rsidRPr="00864CA1">
        <w:rPr>
          <w:rFonts w:ascii="Times New Roman" w:eastAsia="Times New Roman" w:hAnsi="Times New Roman" w:cs="Times New Roman"/>
          <w:sz w:val="24"/>
          <w:szCs w:val="24"/>
          <w:lang w:eastAsia="ru-RU"/>
        </w:rPr>
        <w:t xml:space="preserve"> / П</w:t>
      </w:r>
      <w:proofErr w:type="gramEnd"/>
      <w:r w:rsidRPr="00864CA1">
        <w:rPr>
          <w:rFonts w:ascii="Times New Roman" w:eastAsia="Times New Roman" w:hAnsi="Times New Roman" w:cs="Times New Roman"/>
          <w:sz w:val="24"/>
          <w:szCs w:val="24"/>
          <w:lang w:eastAsia="ru-RU"/>
        </w:rPr>
        <w:t>од ред. О.С. Ушаковой. – М.: Просвещение, 1966.</w:t>
      </w:r>
    </w:p>
    <w:p w:rsidR="00586AF1" w:rsidRPr="00864CA1" w:rsidRDefault="00586AF1"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8. Развитие речи, </w:t>
      </w:r>
      <w:proofErr w:type="spellStart"/>
      <w:r w:rsidRPr="00864CA1">
        <w:rPr>
          <w:rFonts w:ascii="Times New Roman" w:eastAsia="Times New Roman" w:hAnsi="Times New Roman" w:cs="Times New Roman"/>
          <w:sz w:val="24"/>
          <w:szCs w:val="24"/>
          <w:lang w:eastAsia="ru-RU"/>
        </w:rPr>
        <w:t>Новоторцева</w:t>
      </w:r>
      <w:proofErr w:type="spellEnd"/>
      <w:r w:rsidRPr="00864CA1">
        <w:rPr>
          <w:rFonts w:ascii="Times New Roman" w:eastAsia="Times New Roman" w:hAnsi="Times New Roman" w:cs="Times New Roman"/>
          <w:sz w:val="24"/>
          <w:szCs w:val="24"/>
          <w:lang w:eastAsia="ru-RU"/>
        </w:rPr>
        <w:t xml:space="preserve"> Н.В. – Ярославль: «Академия развития», 1998.</w:t>
      </w:r>
    </w:p>
    <w:p w:rsidR="00586AF1" w:rsidRPr="00864CA1" w:rsidRDefault="00586AF1" w:rsidP="0041392F">
      <w:pPr>
        <w:spacing w:line="240" w:lineRule="auto"/>
        <w:contextualSpacing/>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Скажи по-другому / Речевые Иры, упражнения, ситуации, сценарии</w:t>
      </w:r>
      <w:proofErr w:type="gramStart"/>
      <w:r w:rsidRPr="00864CA1">
        <w:rPr>
          <w:rFonts w:ascii="Times New Roman" w:eastAsia="Times New Roman" w:hAnsi="Times New Roman" w:cs="Times New Roman"/>
          <w:sz w:val="24"/>
          <w:szCs w:val="24"/>
          <w:lang w:eastAsia="ru-RU"/>
        </w:rPr>
        <w:t xml:space="preserve"> / П</w:t>
      </w:r>
      <w:proofErr w:type="gramEnd"/>
      <w:r w:rsidRPr="00864CA1">
        <w:rPr>
          <w:rFonts w:ascii="Times New Roman" w:eastAsia="Times New Roman" w:hAnsi="Times New Roman" w:cs="Times New Roman"/>
          <w:sz w:val="24"/>
          <w:szCs w:val="24"/>
          <w:lang w:eastAsia="ru-RU"/>
        </w:rPr>
        <w:t>од ред. О.С. Ушаковой. – Самара, 1994.</w:t>
      </w:r>
    </w:p>
    <w:p w:rsidR="00586AF1" w:rsidRPr="00864CA1" w:rsidRDefault="00586AF1" w:rsidP="00185CCE">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9. Удивительные истории. Конспекты занятий по развитию речи с использованием элементов ТРИЗ для детей старшего дошкольного возраста, Белоусова Л.Е. - СПб. ООО «ИЗДАТЕЛЬСТВО ДЕТСТВО – ПРЕСС», 2003.</w:t>
      </w:r>
    </w:p>
    <w:p w:rsidR="00586AF1" w:rsidRPr="00864CA1" w:rsidRDefault="00586AF1" w:rsidP="00586AF1">
      <w:pPr>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10. Учите, играя: Игры и упражнения со звучащим словом. – М.: Просвещение, 1991.</w:t>
      </w:r>
    </w:p>
    <w:p w:rsidR="00586AF1" w:rsidRDefault="00586AF1" w:rsidP="00586AF1">
      <w:pPr>
        <w:spacing w:after="0" w:line="240" w:lineRule="auto"/>
        <w:jc w:val="both"/>
        <w:rPr>
          <w:rFonts w:ascii="Times New Roman" w:eastAsia="Times New Roman" w:hAnsi="Times New Roman" w:cs="Times New Roman"/>
          <w:sz w:val="28"/>
          <w:szCs w:val="28"/>
          <w:lang w:eastAsia="ru-RU"/>
        </w:rPr>
      </w:pPr>
    </w:p>
    <w:p w:rsidR="00586AF1" w:rsidRDefault="00586AF1" w:rsidP="00586AF1">
      <w:pPr>
        <w:spacing w:after="0" w:line="240" w:lineRule="auto"/>
        <w:jc w:val="both"/>
        <w:rPr>
          <w:rFonts w:ascii="Times New Roman" w:eastAsia="Times New Roman" w:hAnsi="Times New Roman" w:cs="Times New Roman"/>
          <w:sz w:val="28"/>
          <w:szCs w:val="28"/>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864CA1" w:rsidRDefault="00864CA1" w:rsidP="00185CCE">
      <w:pPr>
        <w:spacing w:after="0" w:line="240" w:lineRule="auto"/>
        <w:rPr>
          <w:rFonts w:ascii="Times New Roman" w:eastAsia="Times New Roman" w:hAnsi="Times New Roman" w:cs="Times New Roman"/>
          <w:b/>
          <w:sz w:val="24"/>
          <w:szCs w:val="24"/>
          <w:lang w:eastAsia="ru-RU"/>
        </w:rPr>
      </w:pPr>
    </w:p>
    <w:p w:rsidR="00185CCE" w:rsidRPr="00D87478" w:rsidRDefault="00185CCE" w:rsidP="00185CCE">
      <w:pPr>
        <w:spacing w:after="0" w:line="240" w:lineRule="auto"/>
        <w:rPr>
          <w:rFonts w:ascii="Times New Roman" w:eastAsia="Times New Roman" w:hAnsi="Times New Roman" w:cs="Times New Roman"/>
          <w:b/>
          <w:i/>
          <w:sz w:val="24"/>
          <w:szCs w:val="24"/>
          <w:lang w:eastAsia="ru-RU"/>
        </w:rPr>
      </w:pPr>
      <w:r w:rsidRPr="00D87478">
        <w:rPr>
          <w:rFonts w:ascii="Times New Roman" w:eastAsia="Times New Roman" w:hAnsi="Times New Roman" w:cs="Times New Roman"/>
          <w:b/>
          <w:i/>
          <w:sz w:val="24"/>
          <w:szCs w:val="24"/>
          <w:lang w:eastAsia="ru-RU"/>
        </w:rPr>
        <w:t xml:space="preserve">2.3.2 </w:t>
      </w:r>
      <w:r w:rsidR="00CB6931" w:rsidRPr="00D87478">
        <w:rPr>
          <w:rFonts w:ascii="Times New Roman" w:eastAsia="Times New Roman" w:hAnsi="Times New Roman" w:cs="Times New Roman"/>
          <w:b/>
          <w:i/>
          <w:sz w:val="24"/>
          <w:szCs w:val="24"/>
          <w:lang w:eastAsia="ru-RU"/>
        </w:rPr>
        <w:t xml:space="preserve">Приобщение к </w:t>
      </w:r>
      <w:r w:rsidRPr="00D87478">
        <w:rPr>
          <w:rFonts w:ascii="Times New Roman" w:eastAsia="Times New Roman" w:hAnsi="Times New Roman" w:cs="Times New Roman"/>
          <w:b/>
          <w:i/>
          <w:sz w:val="24"/>
          <w:szCs w:val="24"/>
          <w:lang w:eastAsia="ru-RU"/>
        </w:rPr>
        <w:t xml:space="preserve"> художественной литератур</w:t>
      </w:r>
      <w:r w:rsidR="00CB6931" w:rsidRPr="00D87478">
        <w:rPr>
          <w:rFonts w:ascii="Times New Roman" w:eastAsia="Times New Roman" w:hAnsi="Times New Roman" w:cs="Times New Roman"/>
          <w:b/>
          <w:i/>
          <w:sz w:val="24"/>
          <w:szCs w:val="24"/>
          <w:lang w:eastAsia="ru-RU"/>
        </w:rPr>
        <w:t>е</w:t>
      </w:r>
    </w:p>
    <w:p w:rsidR="00185CCE" w:rsidRPr="00864CA1" w:rsidRDefault="00185CCE" w:rsidP="00185CCE">
      <w:pPr>
        <w:spacing w:after="0" w:line="240" w:lineRule="auto"/>
        <w:rPr>
          <w:rFonts w:ascii="Times New Roman" w:eastAsia="Times New Roman" w:hAnsi="Times New Roman" w:cs="Times New Roman"/>
          <w:sz w:val="24"/>
          <w:szCs w:val="24"/>
          <w:lang w:eastAsia="ru-RU"/>
        </w:rPr>
      </w:pPr>
    </w:p>
    <w:p w:rsidR="00185CCE" w:rsidRPr="00864CA1" w:rsidRDefault="00185CCE" w:rsidP="00185CCE">
      <w:pPr>
        <w:spacing w:after="0" w:line="36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lang w:eastAsia="ru-RU"/>
        </w:rPr>
        <w:lastRenderedPageBreak/>
        <w:t>Цель:</w:t>
      </w:r>
      <w:r w:rsidRPr="00864CA1">
        <w:rPr>
          <w:rFonts w:ascii="Times New Roman" w:eastAsia="Times New Roman" w:hAnsi="Times New Roman" w:cs="Times New Roman"/>
          <w:sz w:val="24"/>
          <w:szCs w:val="24"/>
          <w:lang w:eastAsia="ru-RU"/>
        </w:rPr>
        <w:t xml:space="preserve"> формирование интереса и потребности в чтении (восприятии) книг. </w:t>
      </w:r>
    </w:p>
    <w:p w:rsidR="00185CCE" w:rsidRPr="00864CA1" w:rsidRDefault="00185CCE" w:rsidP="00185CCE">
      <w:pPr>
        <w:spacing w:after="0" w:line="360" w:lineRule="auto"/>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Задачи:</w:t>
      </w:r>
    </w:p>
    <w:p w:rsidR="00185CCE" w:rsidRPr="00864CA1" w:rsidRDefault="00185CCE" w:rsidP="00A15502">
      <w:pPr>
        <w:numPr>
          <w:ilvl w:val="0"/>
          <w:numId w:val="17"/>
        </w:numPr>
        <w:spacing w:after="0" w:line="36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Формирование целостной картины мира, в том числе первичных ценностных представлений.</w:t>
      </w:r>
    </w:p>
    <w:p w:rsidR="00185CCE" w:rsidRPr="00864CA1" w:rsidRDefault="00185CCE" w:rsidP="00A15502">
      <w:pPr>
        <w:numPr>
          <w:ilvl w:val="0"/>
          <w:numId w:val="17"/>
        </w:numPr>
        <w:spacing w:after="0" w:line="36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Развитие литературной речи.</w:t>
      </w:r>
    </w:p>
    <w:p w:rsidR="00185CCE" w:rsidRPr="00864CA1" w:rsidRDefault="00185CCE" w:rsidP="00A15502">
      <w:pPr>
        <w:numPr>
          <w:ilvl w:val="0"/>
          <w:numId w:val="17"/>
        </w:numPr>
        <w:spacing w:after="0" w:line="360" w:lineRule="auto"/>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185CCE" w:rsidRPr="00864CA1" w:rsidRDefault="00185CCE" w:rsidP="00185CCE">
      <w:pPr>
        <w:spacing w:after="0" w:line="240" w:lineRule="auto"/>
        <w:ind w:firstLine="708"/>
        <w:rPr>
          <w:rFonts w:ascii="Times New Roman" w:eastAsia="Times New Roman" w:hAnsi="Times New Roman" w:cs="Times New Roman"/>
          <w:sz w:val="24"/>
          <w:szCs w:val="24"/>
          <w:lang w:eastAsia="ru-RU"/>
        </w:rPr>
      </w:pPr>
    </w:p>
    <w:p w:rsidR="00185CCE" w:rsidRPr="00864CA1" w:rsidRDefault="00185CCE" w:rsidP="00185CCE">
      <w:pPr>
        <w:widowControl w:val="0"/>
        <w:shd w:val="clear" w:color="auto" w:fill="FFFFFF"/>
        <w:tabs>
          <w:tab w:val="left" w:pos="567"/>
        </w:tabs>
        <w:autoSpaceDE w:val="0"/>
        <w:autoSpaceDN w:val="0"/>
        <w:adjustRightInd w:val="0"/>
        <w:spacing w:after="0" w:line="360" w:lineRule="auto"/>
        <w:ind w:left="2" w:right="14" w:firstLine="69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color w:val="000000"/>
          <w:sz w:val="24"/>
          <w:szCs w:val="24"/>
          <w:lang w:eastAsia="ru-RU"/>
        </w:rPr>
        <w:t>Общеизвестно воздействие художественной литерату</w:t>
      </w:r>
      <w:r w:rsidRPr="00864CA1">
        <w:rPr>
          <w:rFonts w:ascii="Times New Roman" w:eastAsia="Times New Roman" w:hAnsi="Times New Roman" w:cs="Times New Roman"/>
          <w:color w:val="000000"/>
          <w:sz w:val="24"/>
          <w:szCs w:val="24"/>
          <w:lang w:eastAsia="ru-RU"/>
        </w:rPr>
        <w:softHyphen/>
        <w:t>ры на умственное и эстетическое развитие ребенка. Ве</w:t>
      </w:r>
      <w:r w:rsidRPr="00864CA1">
        <w:rPr>
          <w:rFonts w:ascii="Times New Roman" w:eastAsia="Times New Roman" w:hAnsi="Times New Roman" w:cs="Times New Roman"/>
          <w:color w:val="000000"/>
          <w:sz w:val="24"/>
          <w:szCs w:val="24"/>
          <w:lang w:eastAsia="ru-RU"/>
        </w:rPr>
        <w:softHyphen/>
        <w:t>лика ее роль и в развитии речи дошкольника. Она развивает мышление и воображение ребенка, обогащает его эмоции, дает пре</w:t>
      </w:r>
      <w:r w:rsidRPr="00864CA1">
        <w:rPr>
          <w:rFonts w:ascii="Times New Roman" w:eastAsia="Times New Roman" w:hAnsi="Times New Roman" w:cs="Times New Roman"/>
          <w:color w:val="000000"/>
          <w:sz w:val="24"/>
          <w:szCs w:val="24"/>
          <w:lang w:eastAsia="ru-RU"/>
        </w:rPr>
        <w:softHyphen/>
        <w:t>красные образцы русского литературного языка.</w:t>
      </w:r>
    </w:p>
    <w:p w:rsidR="00185CCE" w:rsidRPr="00864CA1" w:rsidRDefault="00185CCE" w:rsidP="00185CCE">
      <w:pPr>
        <w:widowControl w:val="0"/>
        <w:shd w:val="clear" w:color="auto" w:fill="FFFFFF"/>
        <w:autoSpaceDE w:val="0"/>
        <w:autoSpaceDN w:val="0"/>
        <w:adjustRightInd w:val="0"/>
        <w:spacing w:after="0" w:line="360" w:lineRule="auto"/>
        <w:ind w:left="7" w:firstLine="69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color w:val="000000"/>
          <w:sz w:val="24"/>
          <w:szCs w:val="24"/>
          <w:lang w:eastAsia="ru-RU"/>
        </w:rPr>
        <w:t>Расширяя знания ребенка об окружающем мире, художественная литература воздействует на личность малы</w:t>
      </w:r>
      <w:r w:rsidRPr="00864CA1">
        <w:rPr>
          <w:rFonts w:ascii="Times New Roman" w:eastAsia="Times New Roman" w:hAnsi="Times New Roman" w:cs="Times New Roman"/>
          <w:color w:val="000000"/>
          <w:sz w:val="24"/>
          <w:szCs w:val="24"/>
          <w:lang w:eastAsia="ru-RU"/>
        </w:rPr>
        <w:softHyphen/>
        <w:t>ша, развивает умение тонко чувствовать форму и ритм родного языка.</w:t>
      </w:r>
    </w:p>
    <w:p w:rsidR="00185CCE" w:rsidRPr="00864CA1" w:rsidRDefault="00185CCE" w:rsidP="00185CCE">
      <w:pPr>
        <w:widowControl w:val="0"/>
        <w:shd w:val="clear" w:color="auto" w:fill="FFFFFF"/>
        <w:autoSpaceDE w:val="0"/>
        <w:autoSpaceDN w:val="0"/>
        <w:adjustRightInd w:val="0"/>
        <w:spacing w:after="0" w:line="360" w:lineRule="auto"/>
        <w:ind w:left="12" w:right="2" w:firstLine="69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color w:val="000000"/>
          <w:sz w:val="24"/>
          <w:szCs w:val="24"/>
          <w:lang w:eastAsia="ru-RU"/>
        </w:rPr>
        <w:t>В старшем дошкольном возрасте дошкольники способны понимать идею, содержание и выразительные средства язы</w:t>
      </w:r>
      <w:r w:rsidRPr="00864CA1">
        <w:rPr>
          <w:rFonts w:ascii="Times New Roman" w:eastAsia="Times New Roman" w:hAnsi="Times New Roman" w:cs="Times New Roman"/>
          <w:color w:val="000000"/>
          <w:sz w:val="24"/>
          <w:szCs w:val="24"/>
          <w:lang w:eastAsia="ru-RU"/>
        </w:rPr>
        <w:softHyphen/>
        <w:t>ка, осознавать переносное значение слов и словосочетаний.</w:t>
      </w:r>
    </w:p>
    <w:p w:rsidR="00185CCE" w:rsidRPr="00864CA1" w:rsidRDefault="00185CCE" w:rsidP="00185CCE">
      <w:pPr>
        <w:spacing w:after="0" w:line="240" w:lineRule="auto"/>
        <w:ind w:firstLine="708"/>
        <w:rPr>
          <w:rFonts w:ascii="Times New Roman" w:eastAsia="Times New Roman" w:hAnsi="Times New Roman" w:cs="Times New Roman"/>
          <w:sz w:val="24"/>
          <w:szCs w:val="24"/>
          <w:lang w:eastAsia="ru-RU"/>
        </w:rPr>
      </w:pPr>
    </w:p>
    <w:p w:rsidR="00185CCE" w:rsidRPr="00864CA1" w:rsidRDefault="00185CCE" w:rsidP="00185CCE">
      <w:pP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87264" behindDoc="0" locked="0" layoutInCell="1" allowOverlap="1" wp14:anchorId="5F436005" wp14:editId="36C784AC">
                <wp:simplePos x="0" y="0"/>
                <wp:positionH relativeFrom="column">
                  <wp:posOffset>-699135</wp:posOffset>
                </wp:positionH>
                <wp:positionV relativeFrom="paragraph">
                  <wp:posOffset>102870</wp:posOffset>
                </wp:positionV>
                <wp:extent cx="6867524" cy="3040875"/>
                <wp:effectExtent l="0" t="0" r="10160" b="26670"/>
                <wp:wrapNone/>
                <wp:docPr id="91138" name="Группа 43"/>
                <wp:cNvGraphicFramePr/>
                <a:graphic xmlns:a="http://schemas.openxmlformats.org/drawingml/2006/main">
                  <a:graphicData uri="http://schemas.microsoft.com/office/word/2010/wordprocessingGroup">
                    <wpg:wgp>
                      <wpg:cNvGrpSpPr/>
                      <wpg:grpSpPr bwMode="auto">
                        <a:xfrm>
                          <a:off x="0" y="0"/>
                          <a:ext cx="6867524" cy="3040875"/>
                          <a:chOff x="0" y="-13222"/>
                          <a:chExt cx="8541553" cy="2110574"/>
                        </a:xfrm>
                      </wpg:grpSpPr>
                      <wpg:grpSp>
                        <wpg:cNvPr id="91139" name="Группа 91139"/>
                        <wpg:cNvGrpSpPr>
                          <a:grpSpLocks/>
                        </wpg:cNvGrpSpPr>
                        <wpg:grpSpPr bwMode="auto">
                          <a:xfrm>
                            <a:off x="0" y="512854"/>
                            <a:ext cx="8541553" cy="784363"/>
                            <a:chOff x="0" y="512854"/>
                            <a:chExt cx="8541553" cy="784363"/>
                          </a:xfrm>
                        </wpg:grpSpPr>
                        <wps:wsp>
                          <wps:cNvPr id="91140" name="Скругленный прямоугольник 91140"/>
                          <wps:cNvSpPr/>
                          <wps:spPr>
                            <a:xfrm>
                              <a:off x="0" y="512854"/>
                              <a:ext cx="1403368" cy="784363"/>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Чтение литературного произведения</w:t>
                                </w:r>
                              </w:p>
                            </w:txbxContent>
                          </wps:txbx>
                          <wps:bodyPr anchor="ctr"/>
                        </wps:wsp>
                        <wps:wsp>
                          <wps:cNvPr id="91141" name="Скругленный прямоугольник 91141"/>
                          <wps:cNvSpPr/>
                          <wps:spPr>
                            <a:xfrm>
                              <a:off x="1514494" y="576364"/>
                              <a:ext cx="1403368" cy="720853"/>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Рассказ литературного произведения</w:t>
                                </w:r>
                              </w:p>
                            </w:txbxContent>
                          </wps:txbx>
                          <wps:bodyPr anchor="ctr"/>
                        </wps:wsp>
                        <wps:wsp>
                          <wps:cNvPr id="91151" name="Скругленный прямоугольник 91151"/>
                          <wps:cNvSpPr/>
                          <wps:spPr>
                            <a:xfrm>
                              <a:off x="3021051" y="576364"/>
                              <a:ext cx="1403368" cy="720853"/>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Беседа о прочитанном произведении</w:t>
                                </w:r>
                              </w:p>
                            </w:txbxContent>
                          </wps:txbx>
                          <wps:bodyPr anchor="ctr"/>
                        </wps:wsp>
                        <wps:wsp>
                          <wps:cNvPr id="91152" name="Скругленный прямоугольник 91152"/>
                          <wps:cNvSpPr/>
                          <wps:spPr>
                            <a:xfrm>
                              <a:off x="4540307" y="576364"/>
                              <a:ext cx="1403368" cy="720853"/>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Обсуждение литературного произведения</w:t>
                                </w:r>
                              </w:p>
                            </w:txbxContent>
                          </wps:txbx>
                          <wps:bodyPr anchor="ctr"/>
                        </wps:wsp>
                        <wps:wsp>
                          <wps:cNvPr id="91153" name="Скругленный прямоугольник 91153"/>
                          <wps:cNvSpPr/>
                          <wps:spPr>
                            <a:xfrm>
                              <a:off x="6065569" y="570768"/>
                              <a:ext cx="2475984" cy="720853"/>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Default="00F83773" w:rsidP="00185CCE">
                                <w:pPr>
                                  <w:pStyle w:val="a4"/>
                                  <w:spacing w:before="0" w:beforeAutospacing="0" w:after="0" w:afterAutospacing="0"/>
                                  <w:jc w:val="center"/>
                                  <w:textAlignment w:val="baseline"/>
                                  <w:rPr>
                                    <w:b/>
                                    <w:bCs/>
                                    <w:color w:val="000000" w:themeColor="dark1"/>
                                    <w:kern w:val="24"/>
                                  </w:rPr>
                                </w:pPr>
                                <w:proofErr w:type="spellStart"/>
                                <w:r w:rsidRPr="007008EC">
                                  <w:rPr>
                                    <w:b/>
                                    <w:bCs/>
                                    <w:color w:val="000000" w:themeColor="dark1"/>
                                    <w:kern w:val="24"/>
                                  </w:rPr>
                                  <w:t>Инсценирование</w:t>
                                </w:r>
                                <w:proofErr w:type="spellEnd"/>
                                <w:r w:rsidRPr="007008EC">
                                  <w:rPr>
                                    <w:b/>
                                    <w:bCs/>
                                    <w:color w:val="000000" w:themeColor="dark1"/>
                                    <w:kern w:val="24"/>
                                  </w:rPr>
                                  <w:t xml:space="preserve">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литературного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произведения</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Театрализованная игра </w:t>
                                </w:r>
                              </w:p>
                            </w:txbxContent>
                          </wps:txbx>
                          <wps:bodyPr anchor="ctr"/>
                        </wps:wsp>
                      </wpg:grpSp>
                      <wps:wsp>
                        <wps:cNvPr id="91155" name="Стрелка вниз 91155"/>
                        <wps:cNvSpPr/>
                        <wps:spPr bwMode="auto">
                          <a:xfrm>
                            <a:off x="3218936" y="-13222"/>
                            <a:ext cx="2455689" cy="512853"/>
                          </a:xfrm>
                          <a:prstGeom prst="downArrow">
                            <a:avLst>
                              <a:gd name="adj1" fmla="val 50000"/>
                              <a:gd name="adj2" fmla="val 52588"/>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rPr>
                                  <w:b/>
                                </w:rPr>
                              </w:pPr>
                              <w:r w:rsidRPr="007008EC">
                                <w:rPr>
                                  <w:b/>
                                </w:rPr>
                                <w:t>ФОРМЫ РАБОТЫ</w:t>
                              </w:r>
                            </w:p>
                          </w:txbxContent>
                        </wps:txbx>
                        <wps:bodyPr wrap="square" anchor="ctr">
                          <a:noAutofit/>
                        </wps:bodyPr>
                      </wps:wsp>
                      <wpg:grpSp>
                        <wpg:cNvPr id="91157" name="Группа 91157"/>
                        <wpg:cNvGrpSpPr>
                          <a:grpSpLocks/>
                        </wpg:cNvGrpSpPr>
                        <wpg:grpSpPr bwMode="auto">
                          <a:xfrm>
                            <a:off x="240650" y="1328795"/>
                            <a:ext cx="8190567" cy="768557"/>
                            <a:chOff x="240650" y="1328795"/>
                            <a:chExt cx="8190567" cy="768557"/>
                          </a:xfrm>
                        </wpg:grpSpPr>
                        <wps:wsp>
                          <wps:cNvPr id="91158" name="Скругленный прямоугольник 91158"/>
                          <wps:cNvSpPr/>
                          <wps:spPr>
                            <a:xfrm>
                              <a:off x="240650" y="1328798"/>
                              <a:ext cx="2052666" cy="755199"/>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Игра на основе сюжета литературного произведения</w:t>
                                </w:r>
                              </w:p>
                            </w:txbxContent>
                          </wps:txbx>
                          <wps:bodyPr anchor="ctr"/>
                        </wps:wsp>
                        <wps:wsp>
                          <wps:cNvPr id="91159" name="Скругленный прямоугольник 91159"/>
                          <wps:cNvSpPr/>
                          <wps:spPr>
                            <a:xfrm>
                              <a:off x="2451130" y="1328795"/>
                              <a:ext cx="2089176" cy="756857"/>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Продуктивная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деятельность </w:t>
                                </w:r>
                                <w:proofErr w:type="gramStart"/>
                                <w:r w:rsidRPr="007008EC">
                                  <w:rPr>
                                    <w:b/>
                                    <w:bCs/>
                                    <w:color w:val="000000" w:themeColor="dark1"/>
                                    <w:kern w:val="24"/>
                                  </w:rPr>
                                  <w:t>по</w:t>
                                </w:r>
                                <w:proofErr w:type="gramEnd"/>
                                <w:r w:rsidRPr="007008EC">
                                  <w:rPr>
                                    <w:b/>
                                    <w:bCs/>
                                    <w:color w:val="000000" w:themeColor="dark1"/>
                                    <w:kern w:val="24"/>
                                  </w:rPr>
                                  <w:t xml:space="preserve">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мотивам </w:t>
                                </w:r>
                                <w:proofErr w:type="gramStart"/>
                                <w:r w:rsidRPr="007008EC">
                                  <w:rPr>
                                    <w:b/>
                                    <w:bCs/>
                                    <w:color w:val="000000" w:themeColor="dark1"/>
                                    <w:kern w:val="24"/>
                                  </w:rPr>
                                  <w:t>прочитанного</w:t>
                                </w:r>
                                <w:proofErr w:type="gramEnd"/>
                              </w:p>
                            </w:txbxContent>
                          </wps:txbx>
                          <wps:bodyPr anchor="ctr"/>
                        </wps:wsp>
                        <wps:wsp>
                          <wps:cNvPr id="91160" name="Скругленный прямоугольник 91160"/>
                          <wps:cNvSpPr/>
                          <wps:spPr>
                            <a:xfrm>
                              <a:off x="4667644" y="1342014"/>
                              <a:ext cx="1788869" cy="755338"/>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Сочинение</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по мотивам </w:t>
                                </w:r>
                                <w:proofErr w:type="gramStart"/>
                                <w:r w:rsidRPr="007008EC">
                                  <w:rPr>
                                    <w:b/>
                                    <w:bCs/>
                                    <w:color w:val="000000" w:themeColor="dark1"/>
                                    <w:kern w:val="24"/>
                                  </w:rPr>
                                  <w:t>прочитанного</w:t>
                                </w:r>
                                <w:proofErr w:type="gramEnd"/>
                              </w:p>
                            </w:txbxContent>
                          </wps:txbx>
                          <wps:bodyPr anchor="ctr"/>
                        </wps:wsp>
                        <wps:wsp>
                          <wps:cNvPr id="91161" name="Скругленный прямоугольник 91161"/>
                          <wps:cNvSpPr/>
                          <wps:spPr>
                            <a:xfrm>
                              <a:off x="6630969" y="1328801"/>
                              <a:ext cx="1800248" cy="766383"/>
                            </a:xfrm>
                            <a:prstGeom prst="roundRect">
                              <a:avLst/>
                            </a:prstGeom>
                            <a:solidFill>
                              <a:sysClr val="window" lastClr="FFFFFF"/>
                            </a:solidFill>
                            <a:ln w="9525" cap="flat" cmpd="sng" algn="ctr">
                              <a:solidFill>
                                <a:sysClr val="windowText" lastClr="000000"/>
                              </a:solidFill>
                              <a:prstDash val="solid"/>
                            </a:ln>
                            <a:effectLst/>
                          </wps:spPr>
                          <wps:txb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Ситуативная беседа</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 по мотивам </w:t>
                                </w:r>
                                <w:proofErr w:type="gramStart"/>
                                <w:r w:rsidRPr="007008EC">
                                  <w:rPr>
                                    <w:b/>
                                    <w:bCs/>
                                    <w:color w:val="000000" w:themeColor="dark1"/>
                                    <w:kern w:val="24"/>
                                  </w:rPr>
                                  <w:t>прочитанного</w:t>
                                </w:r>
                                <w:proofErr w:type="gramEnd"/>
                              </w:p>
                            </w:txbxContent>
                          </wps:txbx>
                          <wps:bodyPr anchor="ctr"/>
                        </wps:wsp>
                      </wpg:grpSp>
                    </wpg:wgp>
                  </a:graphicData>
                </a:graphic>
                <wp14:sizeRelH relativeFrom="margin">
                  <wp14:pctWidth>0</wp14:pctWidth>
                </wp14:sizeRelH>
                <wp14:sizeRelV relativeFrom="margin">
                  <wp14:pctHeight>0</wp14:pctHeight>
                </wp14:sizeRelV>
              </wp:anchor>
            </w:drawing>
          </mc:Choice>
          <mc:Fallback>
            <w:pict>
              <v:group id="Группа 43" o:spid="_x0000_s1110" style="position:absolute;margin-left:-55.05pt;margin-top:8.1pt;width:540.75pt;height:239.45pt;z-index:251787264;mso-position-horizontal-relative:text;mso-position-vertical-relative:text;mso-width-relative:margin;mso-height-relative:margin" coordorigin=",-132" coordsize="85415,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">
                <v:group id="Группа 91139" o:spid="_x0000_s1111" style="position:absolute;top:5128;width:85415;height:7844" coordorigin=",5128" coordsize="85415,7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n7RKMcAAADe&#10;AAAADwAAAAAAAAAAAAAAAACqAgAAZHJzL2Rvd25yZXYueG1sUEsFBgAAAAAEAAQA+gAAAJ4DAAAA&#10;AA==&#10;">
                  <v:roundrect id="Скругленный прямоугольник 91140" o:spid="_x0000_s1112" style="position:absolute;top:5128;width:14033;height:78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bIccA&#10;AADeAAAADwAAAGRycy9kb3ducmV2LnhtbESPXWvCMBSG7wf7D+EI3mlacX50RhFlQ1Q21I3dHppj&#10;G9aclCbTul+/XAi7fHm/eGaL1lbiQo03jhWk/QQEce604ULBx+mlNwHhA7LGyjEpuJGHxfzxYYaZ&#10;dlc+0OUYChFH2GeooAyhzqT0eUkWfd/VxNE7u8ZiiLIppG7wGsdtJQdJMpIWDceHEmtalZR/H3+s&#10;gnb/u12/3V7Hu/fiabBOP834i41S3U67fAYRqA3/4Xt7oxVM03QYASJOR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A2yHHAAAA3gAAAA8AAAAAAAAAAAAAAAAAmAIAAGRy&#10;cy9kb3ducmV2LnhtbFBLBQYAAAAABAAEAPUAAACMAw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Чтение литературного произведения</w:t>
                          </w:r>
                        </w:p>
                      </w:txbxContent>
                    </v:textbox>
                  </v:roundrect>
                  <v:roundrect id="Скругленный прямоугольник 91141" o:spid="_x0000_s1113" style="position:absolute;left:15144;top:5763;width:14034;height:72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usgA&#10;AADeAAAADwAAAGRycy9kb3ducmV2LnhtbESPUUsCQRSF34P+w3AD33J2pLJWR5FEiRIjK3q97Fx3&#10;B3fuLDujrv56Jwh6PJxzvsMZTztXiwO1wXrWoPoZCOLCG8ulhq/Pxe0jiBCRDdaeScOJAkwn11dj&#10;zI0/8gcdNrEUCcIhRw1VjE0uZSgqchj6viFO3ta3DmOSbSlNi8cEd7UcZNmDdGg5LVTY0HNFxW6z&#10;dxq61fl1vj4th2/v5f1grr7t8Iet1r2bbjYCEamL/+G/9ovR8KTUnYLfO+kKyM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H66yAAAAN4AAAAPAAAAAAAAAAAAAAAAAJgCAABk&#10;cnMvZG93bnJldi54bWxQSwUGAAAAAAQABAD1AAAAjQM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Рассказ литературного произведения</w:t>
                          </w:r>
                        </w:p>
                      </w:txbxContent>
                    </v:textbox>
                  </v:roundrect>
                  <v:roundrect id="Скругленный прямоугольник 91151" o:spid="_x0000_s1114" style="position:absolute;left:30210;top:5763;width:14034;height:72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oZ8gA&#10;AADeAAAADwAAAGRycy9kb3ducmV2LnhtbESPQWsCMRSE74X+h/AK3mo2gtVujVIURbRUalt6fWxe&#10;d0M3L8sm6uqvb4RCj8PMfMNMZp2rxZHaYD1rUP0MBHHhjeVSw8f78n4MIkRkg7Vn0nCmALPp7c0E&#10;c+NP/EbHfSxFgnDIUUMVY5NLGYqKHIa+b4iT9+1bhzHJtpSmxVOCu1oOsuxBOrScFipsaF5R8bM/&#10;OA3dy2WzeD2vRttdORws1KcdfbHVunfXPT+BiNTF//Bfe200PCo1VHC9k6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lehnyAAAAN4AAAAPAAAAAAAAAAAAAAAAAJgCAABk&#10;cnMvZG93bnJldi54bWxQSwUGAAAAAAQABAD1AAAAjQM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Беседа о прочитанном произведении</w:t>
                          </w:r>
                        </w:p>
                      </w:txbxContent>
                    </v:textbox>
                  </v:roundrect>
                  <v:roundrect id="Скругленный прямоугольник 91152" o:spid="_x0000_s1115" style="position:absolute;left:45403;top:5763;width:14033;height:72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2EMgA&#10;AADeAAAADwAAAGRycy9kb3ducmV2LnhtbESPS2vDMBCE74X8B7GB3hrZhrycKKE0tJS0NORFr4u1&#10;tUWtlbHUxMmvjwqFHoeZ+YaZLztbixO13jhWkA4SEMSF04ZLBYf988MEhA/IGmvHpOBCHpaL3t0c&#10;c+3OvKXTLpQiQtjnqKAKocml9EVFFv3ANcTR+3KtxRBlW0rd4jnCbS2zJBlJi4bjQoUNPVVUfO9+&#10;rILu/bpefVxexm+bcpit0qMZf7JR6r7fPc5ABOrCf/iv/aoVTNN0mMHvnXg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R3YQyAAAAN4AAAAPAAAAAAAAAAAAAAAAAJgCAABk&#10;cnMvZG93bnJldi54bWxQSwUGAAAAAAQABAD1AAAAjQM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Обсуждение литературного произведения</w:t>
                          </w:r>
                        </w:p>
                      </w:txbxContent>
                    </v:textbox>
                  </v:roundrect>
                  <v:roundrect id="Скругленный прямоугольник 91153" o:spid="_x0000_s1116" style="position:absolute;left:60655;top:5707;width:24760;height:72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Ti8gA&#10;AADeAAAADwAAAGRycy9kb3ducmV2LnhtbESPQWsCMRSE70L/Q3iCt5pdxapbo5RKS6miqC29PjbP&#10;3dDNy7JJde2vb4SCx2FmvmFmi9ZW4kSNN44VpP0EBHHutOFCwcfh5X4CwgdkjZVjUnAhD4v5XWeG&#10;mXZn3tFpHwoRIewzVFCGUGdS+rwki77vauLoHV1jMUTZFFI3eI5wW8lBkjxIi4bjQok1PZeUf+9/&#10;rIJ2/fu+3Fxex6ttMRos008z/mKjVK/bPj2CCNSGW/i//aYVTNN0NITrnXgF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C9OLyAAAAN4AAAAPAAAAAAAAAAAAAAAAAJgCAABk&#10;cnMvZG93bnJldi54bWxQSwUGAAAAAAQABAD1AAAAjQMAAAAA&#10;" fillcolor="window" strokecolor="windowText">
                    <v:textbox>
                      <w:txbxContent>
                        <w:p w:rsidR="00F83773" w:rsidRDefault="00F83773" w:rsidP="00185CCE">
                          <w:pPr>
                            <w:pStyle w:val="a4"/>
                            <w:spacing w:before="0" w:beforeAutospacing="0" w:after="0" w:afterAutospacing="0"/>
                            <w:jc w:val="center"/>
                            <w:textAlignment w:val="baseline"/>
                            <w:rPr>
                              <w:b/>
                              <w:bCs/>
                              <w:color w:val="000000" w:themeColor="dark1"/>
                              <w:kern w:val="24"/>
                            </w:rPr>
                          </w:pPr>
                          <w:proofErr w:type="spellStart"/>
                          <w:r w:rsidRPr="007008EC">
                            <w:rPr>
                              <w:b/>
                              <w:bCs/>
                              <w:color w:val="000000" w:themeColor="dark1"/>
                              <w:kern w:val="24"/>
                            </w:rPr>
                            <w:t>Инсценирование</w:t>
                          </w:r>
                          <w:proofErr w:type="spellEnd"/>
                          <w:r w:rsidRPr="007008EC">
                            <w:rPr>
                              <w:b/>
                              <w:bCs/>
                              <w:color w:val="000000" w:themeColor="dark1"/>
                              <w:kern w:val="24"/>
                            </w:rPr>
                            <w:t xml:space="preserve">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литературного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произведения</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Театрализованная игра </w:t>
                          </w: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1155" o:spid="_x0000_s1117" type="#_x0000_t67" style="position:absolute;left:32189;top:-132;width:24557;height:5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VtsUA&#10;AADeAAAADwAAAGRycy9kb3ducmV2LnhtbESPQWvCQBSE7wX/w/IEL6VuIrXY1FWkoO21Gu/P3dck&#10;Jvs2ZLcx+uvdQqHHYWa+YZbrwTaip85XjhWk0wQEsXam4kJBftg+LUD4gGywcUwKruRhvRo9LDEz&#10;7sJf1O9DISKEfYYKyhDaTEqvS7Lop64ljt636yyGKLtCmg4vEW4bOUuSF2mx4rhQYkvvJel6/2MV&#10;zPpb/qxrPJ5wd3an/ONRH2pSajIeNm8gAg3hP/zX/jQKXtN0Poff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9W2xQAAAN4AAAAPAAAAAAAAAAAAAAAAAJgCAABkcnMv&#10;ZG93bnJldi54bWxQSwUGAAAAAAQABAD1AAAAigMAAAAA&#10;" adj="10241" fillcolor="window" strokecolor="windowText">
                  <v:textbox>
                    <w:txbxContent>
                      <w:p w:rsidR="00F83773" w:rsidRPr="007008EC" w:rsidRDefault="00F83773" w:rsidP="00185CCE">
                        <w:pPr>
                          <w:rPr>
                            <w:b/>
                          </w:rPr>
                        </w:pPr>
                        <w:r w:rsidRPr="007008EC">
                          <w:rPr>
                            <w:b/>
                          </w:rPr>
                          <w:t>ФОРМЫ РАБОТЫ</w:t>
                        </w:r>
                      </w:p>
                    </w:txbxContent>
                  </v:textbox>
                </v:shape>
                <v:group id="Группа 91157" o:spid="_x0000_s1118" style="position:absolute;left:2406;top:13287;width:81906;height:7686" coordorigin="2406,13287" coordsize="81905,7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1yBWHIAAAA&#10;3gAAAA8AAAAAAAAAAAAAAAAAqgIAAGRycy9kb3ducmV2LnhtbFBLBQYAAAAABAAEAPoAAACfAwAA&#10;AAA=&#10;">
                  <v:roundrect id="Скругленный прямоугольник 91158" o:spid="_x0000_s1119" style="position:absolute;left:2406;top:13287;width:20527;height:75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9B+sUA&#10;AADeAAAADwAAAGRycy9kb3ducmV2LnhtbERPW2vCMBR+H+w/hDPYm00rqLMaZUw2xMnEG74emrM2&#10;rDkpTaZ1v948CHv8+O7TeWdrcabWG8cKsiQFQVw4bbhUcNi/915A+ICssXZMCq7kYT57fJhirt2F&#10;t3TehVLEEPY5KqhCaHIpfVGRRZ+4hjhy3661GCJsS6lbvMRwW8t+mg6lRcOxocKG3ioqfna/VkG3&#10;/lstvq4fo89NOegvsqMZndgo9fzUvU5ABOrCv/juXmoF4ywbxL3xTr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0H6xQAAAN4AAAAPAAAAAAAAAAAAAAAAAJgCAABkcnMv&#10;ZG93bnJldi54bWxQSwUGAAAAAAQABAD1AAAAigM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Игра на основе сюжета литературного произведения</w:t>
                          </w:r>
                        </w:p>
                      </w:txbxContent>
                    </v:textbox>
                  </v:roundrect>
                  <v:roundrect id="Скругленный прямоугольник 91159" o:spid="_x0000_s1120" style="position:absolute;left:24511;top:13287;width:20892;height:75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kYcgA&#10;AADeAAAADwAAAGRycy9kb3ducmV2LnhtbESP3WoCMRSE7wt9h3AKvavZFay6GqVUKqWK4h/eHjan&#10;u6Gbk2UTde3TNwXBy2FmvmHG09ZW4kyNN44VpJ0EBHHutOFCwX738TIA4QOyxsoxKbiSh+nk8WGM&#10;mXYX3tB5GwoRIewzVFCGUGdS+rwki77jauLofbvGYoiyKaRu8BLhtpLdJHmVFg3HhRJrei8p/9me&#10;rIJ2+fs1W13n/cW66HVn6cH0j2yUen5q30YgArXhHr61P7WCYZr2hvB/J14BO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4+RhyAAAAN4AAAAPAAAAAAAAAAAAAAAAAJgCAABk&#10;cnMvZG93bnJldi54bWxQSwUGAAAAAAQABAD1AAAAjQM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Продуктивная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деятельность </w:t>
                          </w:r>
                          <w:proofErr w:type="gramStart"/>
                          <w:r w:rsidRPr="007008EC">
                            <w:rPr>
                              <w:b/>
                              <w:bCs/>
                              <w:color w:val="000000" w:themeColor="dark1"/>
                              <w:kern w:val="24"/>
                            </w:rPr>
                            <w:t>по</w:t>
                          </w:r>
                          <w:proofErr w:type="gramEnd"/>
                          <w:r w:rsidRPr="007008EC">
                            <w:rPr>
                              <w:b/>
                              <w:bCs/>
                              <w:color w:val="000000" w:themeColor="dark1"/>
                              <w:kern w:val="24"/>
                            </w:rPr>
                            <w:t xml:space="preserve"> </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мотивам </w:t>
                          </w:r>
                          <w:proofErr w:type="gramStart"/>
                          <w:r w:rsidRPr="007008EC">
                            <w:rPr>
                              <w:b/>
                              <w:bCs/>
                              <w:color w:val="000000" w:themeColor="dark1"/>
                              <w:kern w:val="24"/>
                            </w:rPr>
                            <w:t>прочитанного</w:t>
                          </w:r>
                          <w:proofErr w:type="gramEnd"/>
                        </w:p>
                      </w:txbxContent>
                    </v:textbox>
                  </v:roundrect>
                  <v:roundrect id="Скругленный прямоугольник 91160" o:spid="_x0000_s1121" style="position:absolute;left:46676;top:13420;width:17889;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HQccA&#10;AADeAAAADwAAAGRycy9kb3ducmV2LnhtbESPXWvCMBSG74X9h3AGu7NphensjCLKhkzZmB/s9tCc&#10;tWHNSWmiVn/9ciF4+fJ+8Uxmna3FiVpvHCvIkhQEceG04VLBfvfWfwHhA7LG2jEpuJCH2fShN8Fc&#10;uzN/02kbShFH2OeooAqhyaX0RUUWfeIa4uj9utZiiLItpW7xHMdtLQdpOpQWDceHChtaVFT8bY9W&#10;Qbe5fiw/L++j9Vf5PFhmBzP6YaPU02M3fwURqAv38K290grGWTaMABEno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1h0HHAAAA3gAAAA8AAAAAAAAAAAAAAAAAmAIAAGRy&#10;cy9kb3ducmV2LnhtbFBLBQYAAAAABAAEAPUAAACMAw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Сочинение</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по мотивам </w:t>
                          </w:r>
                          <w:proofErr w:type="gramStart"/>
                          <w:r w:rsidRPr="007008EC">
                            <w:rPr>
                              <w:b/>
                              <w:bCs/>
                              <w:color w:val="000000" w:themeColor="dark1"/>
                              <w:kern w:val="24"/>
                            </w:rPr>
                            <w:t>прочитанного</w:t>
                          </w:r>
                          <w:proofErr w:type="gramEnd"/>
                        </w:p>
                      </w:txbxContent>
                    </v:textbox>
                  </v:roundrect>
                  <v:roundrect id="Скругленный прямоугольник 91161" o:spid="_x0000_s1122" style="position:absolute;left:66309;top:13288;width:18003;height:7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i2sgA&#10;AADeAAAADwAAAGRycy9kb3ducmV2LnhtbESPQWsCMRSE70L/Q3iF3mo2QtWuRimKpdhSqa14fWye&#10;u6Gbl2WT6uqvbwoFj8PMfMNM552rxZHaYD1rUP0MBHHhjeVSw9fn6n4MIkRkg7Vn0nCmAPPZTW+K&#10;ufEn/qDjNpYiQTjkqKGKscmlDEVFDkPfN8TJO/jWYUyyLaVp8ZTgrpaDLBtKh5bTQoUNLSoqvrc/&#10;TkP3dlkv38/Po9dN+TBYqp0d7dlqfXfbPU1AROriNfzffjEaHpUaKv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SLayAAAAN4AAAAPAAAAAAAAAAAAAAAAAJgCAABk&#10;cnMvZG93bnJldi54bWxQSwUGAAAAAAQABAD1AAAAjQMAAAAA&#10;" fillcolor="window" strokecolor="windowText">
                    <v:textbox>
                      <w:txbxContent>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Ситуативная беседа</w:t>
                          </w:r>
                        </w:p>
                        <w:p w:rsidR="00F83773" w:rsidRPr="007008EC" w:rsidRDefault="00F83773" w:rsidP="00185CCE">
                          <w:pPr>
                            <w:pStyle w:val="a4"/>
                            <w:spacing w:before="0" w:beforeAutospacing="0" w:after="0" w:afterAutospacing="0"/>
                            <w:jc w:val="center"/>
                            <w:textAlignment w:val="baseline"/>
                          </w:pPr>
                          <w:r w:rsidRPr="007008EC">
                            <w:rPr>
                              <w:b/>
                              <w:bCs/>
                              <w:color w:val="000000" w:themeColor="dark1"/>
                              <w:kern w:val="24"/>
                            </w:rPr>
                            <w:t xml:space="preserve"> по мотивам </w:t>
                          </w:r>
                          <w:proofErr w:type="gramStart"/>
                          <w:r w:rsidRPr="007008EC">
                            <w:rPr>
                              <w:b/>
                              <w:bCs/>
                              <w:color w:val="000000" w:themeColor="dark1"/>
                              <w:kern w:val="24"/>
                            </w:rPr>
                            <w:t>прочитанного</w:t>
                          </w:r>
                          <w:proofErr w:type="gramEnd"/>
                        </w:p>
                      </w:txbxContent>
                    </v:textbox>
                  </v:roundrect>
                </v:group>
              </v:group>
            </w:pict>
          </mc:Fallback>
        </mc:AlternateContent>
      </w:r>
    </w:p>
    <w:p w:rsidR="00185CCE" w:rsidRPr="00864CA1" w:rsidRDefault="00185CCE" w:rsidP="00185CCE">
      <w:pPr>
        <w:rPr>
          <w:rFonts w:ascii="Times New Roman" w:eastAsia="Times New Roman" w:hAnsi="Times New Roman" w:cs="Times New Roman"/>
          <w:b/>
          <w:sz w:val="24"/>
          <w:szCs w:val="24"/>
          <w:lang w:eastAsia="ru-RU"/>
        </w:rPr>
      </w:pPr>
    </w:p>
    <w:p w:rsidR="00185CCE" w:rsidRPr="00864CA1" w:rsidRDefault="00185CCE" w:rsidP="00185CCE">
      <w:pPr>
        <w:rPr>
          <w:rFonts w:ascii="Times New Roman" w:eastAsia="Times New Roman" w:hAnsi="Times New Roman" w:cs="Times New Roman"/>
          <w:b/>
          <w:sz w:val="24"/>
          <w:szCs w:val="24"/>
          <w:lang w:eastAsia="ru-RU"/>
        </w:rPr>
      </w:pPr>
    </w:p>
    <w:p w:rsidR="00185CCE" w:rsidRPr="00864CA1" w:rsidRDefault="00185CCE" w:rsidP="00185CCE">
      <w:pPr>
        <w:rPr>
          <w:rFonts w:ascii="Times New Roman" w:eastAsia="Times New Roman" w:hAnsi="Times New Roman" w:cs="Times New Roman"/>
          <w:b/>
          <w:sz w:val="24"/>
          <w:szCs w:val="24"/>
          <w:lang w:eastAsia="ru-RU"/>
        </w:rPr>
      </w:pPr>
    </w:p>
    <w:p w:rsidR="00185CCE" w:rsidRPr="00864CA1" w:rsidRDefault="00185CCE" w:rsidP="00185CCE">
      <w:pPr>
        <w:rPr>
          <w:rFonts w:ascii="Times New Roman" w:eastAsia="Times New Roman" w:hAnsi="Times New Roman" w:cs="Times New Roman"/>
          <w:b/>
          <w:sz w:val="24"/>
          <w:szCs w:val="24"/>
          <w:lang w:eastAsia="ru-RU"/>
        </w:rPr>
      </w:pPr>
    </w:p>
    <w:p w:rsidR="00185CCE" w:rsidRPr="00864CA1" w:rsidRDefault="00185CCE" w:rsidP="00185CCE">
      <w:pPr>
        <w:rPr>
          <w:rFonts w:ascii="Times New Roman" w:eastAsia="Times New Roman" w:hAnsi="Times New Roman" w:cs="Times New Roman"/>
          <w:b/>
          <w:sz w:val="24"/>
          <w:szCs w:val="24"/>
          <w:lang w:eastAsia="ru-RU"/>
        </w:rPr>
      </w:pPr>
    </w:p>
    <w:p w:rsidR="00185CCE" w:rsidRPr="00864CA1" w:rsidRDefault="00185CCE" w:rsidP="00185CCE">
      <w:pPr>
        <w:rPr>
          <w:rFonts w:ascii="Times New Roman" w:eastAsia="Times New Roman" w:hAnsi="Times New Roman" w:cs="Times New Roman"/>
          <w:b/>
          <w:sz w:val="24"/>
          <w:szCs w:val="24"/>
          <w:lang w:eastAsia="ru-RU"/>
        </w:rPr>
        <w:sectPr w:rsidR="00185CCE" w:rsidRPr="00864CA1" w:rsidSect="00185CCE">
          <w:pgSz w:w="11909" w:h="16834"/>
          <w:pgMar w:top="856" w:right="454" w:bottom="357" w:left="1701" w:header="720" w:footer="720" w:gutter="0"/>
          <w:cols w:space="60"/>
          <w:noEndnote/>
        </w:sect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735"/>
        <w:gridCol w:w="90"/>
        <w:gridCol w:w="3645"/>
        <w:gridCol w:w="3735"/>
      </w:tblGrid>
      <w:tr w:rsidR="00185CCE" w:rsidRPr="00864CA1" w:rsidTr="00185CCE">
        <w:trPr>
          <w:trHeight w:val="375"/>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lastRenderedPageBreak/>
              <w:t>Формы образовательной деятельности</w:t>
            </w:r>
          </w:p>
        </w:tc>
      </w:tr>
      <w:tr w:rsidR="00185CCE" w:rsidRPr="00864CA1" w:rsidTr="00185CCE">
        <w:trPr>
          <w:trHeight w:val="694"/>
        </w:trPr>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в ходе режимных моментов</w:t>
            </w:r>
          </w:p>
        </w:tc>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bCs/>
                <w:iCs/>
                <w:sz w:val="24"/>
                <w:szCs w:val="24"/>
                <w:lang w:eastAsia="ru-RU"/>
              </w:rPr>
              <w:t>в процессе организации педагогом различных видов детской деятельности</w:t>
            </w:r>
          </w:p>
        </w:tc>
        <w:tc>
          <w:tcPr>
            <w:tcW w:w="3735"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в ходе самостоятельной деятельности детей</w:t>
            </w:r>
          </w:p>
        </w:tc>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во взаимодействии с семьями</w:t>
            </w:r>
          </w:p>
        </w:tc>
      </w:tr>
      <w:tr w:rsidR="00185CCE" w:rsidRPr="00864CA1" w:rsidTr="00185CCE">
        <w:trPr>
          <w:trHeight w:val="331"/>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864CA1" w:rsidRDefault="00185CCE" w:rsidP="00185CCE">
            <w:pPr>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Формы организации детей</w:t>
            </w:r>
          </w:p>
        </w:tc>
      </w:tr>
      <w:tr w:rsidR="00185CCE" w:rsidRPr="00864CA1" w:rsidTr="00185CCE">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Подгрупповые</w:t>
            </w:r>
          </w:p>
        </w:tc>
        <w:tc>
          <w:tcPr>
            <w:tcW w:w="3825"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Групповые</w:t>
            </w:r>
          </w:p>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Подгрупповые</w:t>
            </w:r>
          </w:p>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tc>
        <w:tc>
          <w:tcPr>
            <w:tcW w:w="364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tc>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Групповые</w:t>
            </w:r>
          </w:p>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Подгрупповые</w:t>
            </w:r>
          </w:p>
          <w:p w:rsidR="00185CCE" w:rsidRPr="00864CA1" w:rsidRDefault="00185CCE" w:rsidP="00864CA1">
            <w:pPr>
              <w:spacing w:after="0"/>
              <w:jc w:val="center"/>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tc>
      </w:tr>
      <w:tr w:rsidR="00185CCE" w:rsidRPr="00864CA1" w:rsidTr="00185CCE">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Беседа;</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рассматривание книг и иллюстраций к произведениям;</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игра;</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игровое упражнение;</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проблемная ситуация;</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конструирование на тему прочитанных произведений;</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обсуждение (произведений и др.);</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использование </w:t>
            </w:r>
            <w:proofErr w:type="spellStart"/>
            <w:r w:rsidRPr="00864CA1">
              <w:rPr>
                <w:rFonts w:ascii="Times New Roman" w:eastAsia="Times New Roman" w:hAnsi="Times New Roman" w:cs="Times New Roman"/>
                <w:sz w:val="24"/>
                <w:szCs w:val="24"/>
                <w:lang w:eastAsia="ru-RU"/>
              </w:rPr>
              <w:t>потешек</w:t>
            </w:r>
            <w:proofErr w:type="spellEnd"/>
            <w:r w:rsidRPr="00864CA1">
              <w:rPr>
                <w:rFonts w:ascii="Times New Roman" w:eastAsia="Times New Roman" w:hAnsi="Times New Roman" w:cs="Times New Roman"/>
                <w:sz w:val="24"/>
                <w:szCs w:val="24"/>
                <w:lang w:eastAsia="ru-RU"/>
              </w:rPr>
              <w:t xml:space="preserve"> в раннем возрасте во время проведения гигиенических процедур;</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сопровождение процесса одевания </w:t>
            </w:r>
            <w:proofErr w:type="spellStart"/>
            <w:r w:rsidRPr="00864CA1">
              <w:rPr>
                <w:rFonts w:ascii="Times New Roman" w:eastAsia="Times New Roman" w:hAnsi="Times New Roman" w:cs="Times New Roman"/>
                <w:sz w:val="24"/>
                <w:szCs w:val="24"/>
                <w:lang w:eastAsia="ru-RU"/>
              </w:rPr>
              <w:t>потешками</w:t>
            </w:r>
            <w:proofErr w:type="spellEnd"/>
            <w:r w:rsidRPr="00864CA1">
              <w:rPr>
                <w:rFonts w:ascii="Times New Roman" w:eastAsia="Times New Roman" w:hAnsi="Times New Roman" w:cs="Times New Roman"/>
                <w:sz w:val="24"/>
                <w:szCs w:val="24"/>
                <w:lang w:eastAsia="ru-RU"/>
              </w:rPr>
              <w:t xml:space="preserve"> и стихотворениями в раннем и младшем дошкольном возрасте</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создание детской библиотечки (книжки-малышки своими руками)</w:t>
            </w:r>
          </w:p>
          <w:p w:rsidR="00185CCE" w:rsidRPr="00864CA1" w:rsidRDefault="00185CCE" w:rsidP="00185CCE">
            <w:pPr>
              <w:ind w:left="360"/>
              <w:jc w:val="both"/>
              <w:rPr>
                <w:rFonts w:ascii="Times New Roman" w:eastAsia="Times New Roman" w:hAnsi="Times New Roman" w:cs="Times New Roman"/>
                <w:sz w:val="24"/>
                <w:szCs w:val="24"/>
                <w:lang w:eastAsia="ru-RU"/>
              </w:rPr>
            </w:pPr>
          </w:p>
        </w:tc>
        <w:tc>
          <w:tcPr>
            <w:tcW w:w="3825"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Занятия из области «Чтение художественной литературы» это  - развитие речи и художественная литература.</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занятия: рисование, лепка, аппликация, конструирование могут иметь темы по мотивам прочитанных произведений;</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рассматривание книг и иллюстраций к произведениям;</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игры (дидактические, строительные, настольно-печатные, театрализованные, режиссерские, сюжетно-ролевые);</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тематические досуги;</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выставки книг;</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проектная деятельность;</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коллекций</w:t>
            </w:r>
          </w:p>
          <w:p w:rsidR="00185CCE" w:rsidRPr="00864CA1" w:rsidRDefault="00185CCE" w:rsidP="00185CCE">
            <w:pPr>
              <w:jc w:val="both"/>
              <w:rPr>
                <w:rFonts w:ascii="Times New Roman" w:eastAsia="Times New Roman" w:hAnsi="Times New Roman" w:cs="Times New Roman"/>
                <w:sz w:val="24"/>
                <w:szCs w:val="24"/>
                <w:lang w:eastAsia="ru-RU"/>
              </w:rPr>
            </w:pPr>
          </w:p>
        </w:tc>
        <w:tc>
          <w:tcPr>
            <w:tcW w:w="364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lastRenderedPageBreak/>
              <w:t>Игры (дидактические, строительные, настольно-печатные, театрализованные, режиссерские, сюжетно-ролевые);</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конструирование на тему прочитанных произведений;</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рассматривание книг и иллюстраций к произведениям;</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детской библиотечки (книжки-малышки своими руками);</w:t>
            </w:r>
          </w:p>
          <w:p w:rsidR="00185CCE" w:rsidRPr="00864CA1" w:rsidRDefault="00185CCE" w:rsidP="00A15502">
            <w:pPr>
              <w:numPr>
                <w:ilvl w:val="0"/>
                <w:numId w:val="14"/>
              </w:numPr>
              <w:tabs>
                <w:tab w:val="num" w:pos="432"/>
              </w:tabs>
              <w:spacing w:after="0" w:line="240" w:lineRule="auto"/>
              <w:ind w:firstLine="72"/>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самостоятельная изобразительная деятельность</w:t>
            </w:r>
          </w:p>
          <w:p w:rsidR="00185CCE" w:rsidRPr="00864CA1" w:rsidRDefault="00185CCE" w:rsidP="00185CCE">
            <w:pPr>
              <w:jc w:val="both"/>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соответствующей предметно-развивающей среды;</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проектная деятельность;</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экскурсии;</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прогулки;</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детской библиотеки</w:t>
            </w:r>
          </w:p>
          <w:p w:rsidR="00185CCE" w:rsidRPr="00864CA1" w:rsidRDefault="00185CCE" w:rsidP="00185CCE">
            <w:pPr>
              <w:jc w:val="both"/>
              <w:rPr>
                <w:rFonts w:ascii="Times New Roman" w:eastAsia="Times New Roman" w:hAnsi="Times New Roman" w:cs="Times New Roman"/>
                <w:sz w:val="24"/>
                <w:szCs w:val="24"/>
                <w:lang w:eastAsia="ru-RU"/>
              </w:rPr>
            </w:pPr>
          </w:p>
        </w:tc>
      </w:tr>
    </w:tbl>
    <w:p w:rsidR="00185CCE" w:rsidRPr="00864CA1" w:rsidRDefault="00185CCE" w:rsidP="00185CCE">
      <w:pPr>
        <w:spacing w:after="0" w:line="360" w:lineRule="auto"/>
        <w:rPr>
          <w:rFonts w:ascii="Times New Roman" w:eastAsia="Times New Roman" w:hAnsi="Times New Roman" w:cs="Times New Roman"/>
          <w:b/>
          <w:sz w:val="24"/>
          <w:szCs w:val="24"/>
          <w:lang w:eastAsia="ru-RU"/>
        </w:rPr>
      </w:pPr>
    </w:p>
    <w:p w:rsidR="00185CCE" w:rsidRDefault="000449B1" w:rsidP="00185CCE">
      <w:pPr>
        <w:spacing w:after="0" w:line="360" w:lineRule="auto"/>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185CCE" w:rsidRPr="00864CA1">
        <w:rPr>
          <w:rFonts w:ascii="Times New Roman" w:eastAsia="Times New Roman" w:hAnsi="Times New Roman" w:cs="Times New Roman"/>
          <w:b/>
          <w:sz w:val="24"/>
          <w:szCs w:val="24"/>
          <w:lang w:eastAsia="ru-RU"/>
        </w:rPr>
        <w:t xml:space="preserve">Содержание </w:t>
      </w:r>
      <w:r w:rsidR="00266F41" w:rsidRPr="00864CA1">
        <w:rPr>
          <w:rFonts w:ascii="Times New Roman" w:eastAsia="Times New Roman" w:hAnsi="Times New Roman" w:cs="Times New Roman"/>
          <w:b/>
          <w:sz w:val="24"/>
          <w:szCs w:val="24"/>
          <w:lang w:eastAsia="ru-RU"/>
        </w:rPr>
        <w:t>приобщения к</w:t>
      </w:r>
      <w:r w:rsidR="00185CCE" w:rsidRPr="00864CA1">
        <w:rPr>
          <w:rFonts w:ascii="Times New Roman" w:eastAsia="Times New Roman" w:hAnsi="Times New Roman" w:cs="Times New Roman"/>
          <w:b/>
          <w:sz w:val="24"/>
          <w:szCs w:val="24"/>
          <w:lang w:eastAsia="ru-RU"/>
        </w:rPr>
        <w:t xml:space="preserve"> художественной литератур</w:t>
      </w:r>
      <w:r w:rsidR="00266F41" w:rsidRPr="00864CA1">
        <w:rPr>
          <w:rFonts w:ascii="Times New Roman" w:eastAsia="Times New Roman" w:hAnsi="Times New Roman" w:cs="Times New Roman"/>
          <w:b/>
          <w:sz w:val="24"/>
          <w:szCs w:val="24"/>
          <w:lang w:eastAsia="ru-RU"/>
        </w:rPr>
        <w:t>е</w:t>
      </w:r>
      <w:r w:rsidR="00185CCE" w:rsidRPr="00864CA1">
        <w:rPr>
          <w:rFonts w:ascii="Times New Roman" w:eastAsia="Times New Roman" w:hAnsi="Times New Roman" w:cs="Times New Roman"/>
          <w:b/>
          <w:sz w:val="24"/>
          <w:szCs w:val="24"/>
          <w:lang w:eastAsia="ru-RU"/>
        </w:rPr>
        <w:t xml:space="preserve"> в примерной образовательной программ</w:t>
      </w:r>
      <w:r w:rsidR="00266F41" w:rsidRPr="00864CA1">
        <w:rPr>
          <w:rFonts w:ascii="Times New Roman" w:eastAsia="Times New Roman" w:hAnsi="Times New Roman" w:cs="Times New Roman"/>
          <w:b/>
          <w:sz w:val="24"/>
          <w:szCs w:val="24"/>
          <w:lang w:eastAsia="ru-RU"/>
        </w:rPr>
        <w:t>е дошкольного образования</w:t>
      </w:r>
      <w:r w:rsidR="00185CCE" w:rsidRPr="00864CA1">
        <w:rPr>
          <w:rFonts w:ascii="Times New Roman" w:eastAsia="Times New Roman" w:hAnsi="Times New Roman" w:cs="Times New Roman"/>
          <w:b/>
          <w:sz w:val="24"/>
          <w:szCs w:val="24"/>
          <w:lang w:eastAsia="ru-RU"/>
        </w:rPr>
        <w:t xml:space="preserve"> «</w:t>
      </w:r>
      <w:r w:rsidR="00266F41" w:rsidRPr="00864CA1">
        <w:rPr>
          <w:rFonts w:ascii="Times New Roman" w:eastAsia="Times New Roman" w:hAnsi="Times New Roman" w:cs="Times New Roman"/>
          <w:b/>
          <w:sz w:val="24"/>
          <w:szCs w:val="24"/>
          <w:lang w:eastAsia="ru-RU"/>
        </w:rPr>
        <w:t>От рождения до школы</w:t>
      </w:r>
      <w:r w:rsidR="00185CCE" w:rsidRPr="00864CA1">
        <w:rPr>
          <w:rFonts w:ascii="Times New Roman" w:eastAsia="Times New Roman" w:hAnsi="Times New Roman" w:cs="Times New Roman"/>
          <w:b/>
          <w:sz w:val="24"/>
          <w:szCs w:val="24"/>
          <w:lang w:eastAsia="ru-RU"/>
        </w:rPr>
        <w:t>» на стр. 1</w:t>
      </w:r>
      <w:r w:rsidR="00266F41" w:rsidRPr="00864CA1">
        <w:rPr>
          <w:rFonts w:ascii="Times New Roman" w:eastAsia="Times New Roman" w:hAnsi="Times New Roman" w:cs="Times New Roman"/>
          <w:b/>
          <w:sz w:val="24"/>
          <w:szCs w:val="24"/>
          <w:lang w:eastAsia="ru-RU"/>
        </w:rPr>
        <w:t>75</w:t>
      </w:r>
      <w:r w:rsidR="00185CCE" w:rsidRPr="00864CA1">
        <w:rPr>
          <w:rFonts w:ascii="Times New Roman" w:eastAsia="Times New Roman" w:hAnsi="Times New Roman" w:cs="Times New Roman"/>
          <w:b/>
          <w:sz w:val="24"/>
          <w:szCs w:val="24"/>
          <w:lang w:eastAsia="ru-RU"/>
        </w:rPr>
        <w:t xml:space="preserve"> -1</w:t>
      </w:r>
      <w:r w:rsidR="00266F41" w:rsidRPr="00864CA1">
        <w:rPr>
          <w:rFonts w:ascii="Times New Roman" w:eastAsia="Times New Roman" w:hAnsi="Times New Roman" w:cs="Times New Roman"/>
          <w:b/>
          <w:sz w:val="24"/>
          <w:szCs w:val="24"/>
          <w:lang w:eastAsia="ru-RU"/>
        </w:rPr>
        <w:t>76</w:t>
      </w:r>
      <w:r w:rsidR="00185CCE" w:rsidRPr="00864CA1">
        <w:rPr>
          <w:rFonts w:ascii="Times New Roman" w:eastAsia="Times New Roman" w:hAnsi="Times New Roman" w:cs="Times New Roman"/>
          <w:b/>
          <w:sz w:val="24"/>
          <w:szCs w:val="24"/>
          <w:lang w:eastAsia="ru-RU"/>
        </w:rPr>
        <w:t xml:space="preserve">, </w:t>
      </w:r>
      <w:r w:rsidR="00266F41" w:rsidRPr="00864CA1">
        <w:rPr>
          <w:rFonts w:ascii="Times New Roman" w:eastAsia="Times New Roman" w:hAnsi="Times New Roman" w:cs="Times New Roman"/>
          <w:b/>
          <w:sz w:val="24"/>
          <w:szCs w:val="24"/>
          <w:lang w:eastAsia="ru-RU"/>
        </w:rPr>
        <w:t>282</w:t>
      </w:r>
      <w:r w:rsidR="00185CCE" w:rsidRPr="00864CA1">
        <w:rPr>
          <w:rFonts w:ascii="Times New Roman" w:eastAsia="Times New Roman" w:hAnsi="Times New Roman" w:cs="Times New Roman"/>
          <w:b/>
          <w:sz w:val="24"/>
          <w:szCs w:val="24"/>
          <w:lang w:eastAsia="ru-RU"/>
        </w:rPr>
        <w:t>-</w:t>
      </w:r>
      <w:r w:rsidR="00266F41" w:rsidRPr="00864CA1">
        <w:rPr>
          <w:rFonts w:ascii="Times New Roman" w:eastAsia="Times New Roman" w:hAnsi="Times New Roman" w:cs="Times New Roman"/>
          <w:b/>
          <w:sz w:val="24"/>
          <w:szCs w:val="24"/>
          <w:lang w:eastAsia="ru-RU"/>
        </w:rPr>
        <w:t>292</w:t>
      </w:r>
      <w:r w:rsidR="00185CCE" w:rsidRPr="00864CA1">
        <w:rPr>
          <w:rFonts w:ascii="Times New Roman" w:eastAsia="Times New Roman" w:hAnsi="Times New Roman" w:cs="Times New Roman"/>
          <w:b/>
          <w:sz w:val="24"/>
          <w:szCs w:val="24"/>
          <w:lang w:eastAsia="ru-RU"/>
        </w:rPr>
        <w:t xml:space="preserve">. </w:t>
      </w:r>
    </w:p>
    <w:p w:rsidR="00864CA1" w:rsidRPr="00864CA1" w:rsidRDefault="00864CA1" w:rsidP="00185CCE">
      <w:pPr>
        <w:spacing w:after="0" w:line="360" w:lineRule="auto"/>
        <w:rPr>
          <w:rFonts w:ascii="Times New Roman" w:eastAsia="Times New Roman" w:hAnsi="Times New Roman" w:cs="Times New Roman"/>
          <w:b/>
          <w:sz w:val="24"/>
          <w:szCs w:val="24"/>
          <w:lang w:eastAsia="ru-RU"/>
        </w:rPr>
      </w:pPr>
    </w:p>
    <w:p w:rsidR="00185CCE" w:rsidRPr="00864CA1" w:rsidRDefault="00185CCE" w:rsidP="00185CCE">
      <w:pPr>
        <w:spacing w:after="0"/>
        <w:jc w:val="both"/>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Методическое обеспечение ознакомления с художественной литературой:</w:t>
      </w:r>
    </w:p>
    <w:p w:rsidR="00185CCE" w:rsidRPr="00864CA1" w:rsidRDefault="00586AF1" w:rsidP="00586AF1">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1. </w:t>
      </w:r>
      <w:r w:rsidR="00185CCE" w:rsidRPr="00864CA1">
        <w:rPr>
          <w:rFonts w:ascii="Times New Roman" w:eastAsia="Times New Roman" w:hAnsi="Times New Roman" w:cs="Times New Roman"/>
          <w:sz w:val="24"/>
          <w:szCs w:val="24"/>
          <w:lang w:eastAsia="ru-RU"/>
        </w:rPr>
        <w:t>Образовательная область «Чтение художественной литературы», Акулова О.В., Гурович Л.М. – СПб</w:t>
      </w:r>
      <w:proofErr w:type="gramStart"/>
      <w:r w:rsidR="00185CCE" w:rsidRPr="00864CA1">
        <w:rPr>
          <w:rFonts w:ascii="Times New Roman" w:eastAsia="Times New Roman" w:hAnsi="Times New Roman" w:cs="Times New Roman"/>
          <w:sz w:val="24"/>
          <w:szCs w:val="24"/>
          <w:lang w:eastAsia="ru-RU"/>
        </w:rPr>
        <w:t xml:space="preserve">.: </w:t>
      </w:r>
      <w:proofErr w:type="gramEnd"/>
      <w:r w:rsidR="00185CCE" w:rsidRPr="00864CA1">
        <w:rPr>
          <w:rFonts w:ascii="Times New Roman" w:eastAsia="Times New Roman" w:hAnsi="Times New Roman" w:cs="Times New Roman"/>
          <w:sz w:val="24"/>
          <w:szCs w:val="24"/>
          <w:lang w:eastAsia="ru-RU"/>
        </w:rPr>
        <w:t>ООО «ДЕТСТВО-ПРЕСС», М.: ТЦ «Сфера», 2012.</w:t>
      </w:r>
    </w:p>
    <w:p w:rsidR="00185CCE" w:rsidRPr="00864CA1" w:rsidRDefault="00586AF1" w:rsidP="00586AF1">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2. Положи твое сердце у чтения</w:t>
      </w:r>
      <w:r w:rsidR="00185CCE" w:rsidRPr="00864CA1">
        <w:rPr>
          <w:rFonts w:ascii="Times New Roman" w:eastAsia="Times New Roman" w:hAnsi="Times New Roman" w:cs="Times New Roman"/>
          <w:sz w:val="24"/>
          <w:szCs w:val="24"/>
          <w:lang w:eastAsia="ru-RU"/>
        </w:rPr>
        <w:t>, Гриценко З.А. – М.: Просвещение, 2004.</w:t>
      </w:r>
    </w:p>
    <w:p w:rsidR="00185CCE" w:rsidRPr="00864CA1" w:rsidRDefault="00586AF1" w:rsidP="00586AF1">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3. Пришли мне чтения доброго…</w:t>
      </w:r>
      <w:r w:rsidR="00185CCE" w:rsidRPr="00864CA1">
        <w:rPr>
          <w:rFonts w:ascii="Times New Roman" w:eastAsia="Times New Roman" w:hAnsi="Times New Roman" w:cs="Times New Roman"/>
          <w:sz w:val="24"/>
          <w:szCs w:val="24"/>
          <w:lang w:eastAsia="ru-RU"/>
        </w:rPr>
        <w:t>, Гриценко З.А. – М.: Просвещение, 2004.</w:t>
      </w:r>
    </w:p>
    <w:p w:rsidR="00185CCE" w:rsidRPr="00864CA1" w:rsidRDefault="00586AF1" w:rsidP="00586AF1">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4. Детям о книжной графике</w:t>
      </w:r>
      <w:r w:rsidR="00185CCE" w:rsidRPr="00864CA1">
        <w:rPr>
          <w:rFonts w:ascii="Times New Roman" w:eastAsia="Times New Roman" w:hAnsi="Times New Roman" w:cs="Times New Roman"/>
          <w:sz w:val="24"/>
          <w:szCs w:val="24"/>
          <w:lang w:eastAsia="ru-RU"/>
        </w:rPr>
        <w:t>, Курочкина Н.А. – СПб</w:t>
      </w:r>
      <w:proofErr w:type="gramStart"/>
      <w:r w:rsidR="00185CCE" w:rsidRPr="00864CA1">
        <w:rPr>
          <w:rFonts w:ascii="Times New Roman" w:eastAsia="Times New Roman" w:hAnsi="Times New Roman" w:cs="Times New Roman"/>
          <w:sz w:val="24"/>
          <w:szCs w:val="24"/>
          <w:lang w:eastAsia="ru-RU"/>
        </w:rPr>
        <w:t xml:space="preserve">.: </w:t>
      </w:r>
      <w:proofErr w:type="gramEnd"/>
      <w:r w:rsidR="00185CCE" w:rsidRPr="00864CA1">
        <w:rPr>
          <w:rFonts w:ascii="Times New Roman" w:eastAsia="Times New Roman" w:hAnsi="Times New Roman" w:cs="Times New Roman"/>
          <w:sz w:val="24"/>
          <w:szCs w:val="24"/>
          <w:lang w:eastAsia="ru-RU"/>
        </w:rPr>
        <w:t>ООО «ДЕТСТВО-ПРЕСС»,2000.</w:t>
      </w:r>
    </w:p>
    <w:p w:rsidR="00185CCE" w:rsidRPr="00864CA1" w:rsidRDefault="00586AF1" w:rsidP="00586AF1">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5. Художественная литература</w:t>
      </w:r>
      <w:proofErr w:type="gramStart"/>
      <w:r w:rsidRPr="00864CA1">
        <w:rPr>
          <w:rFonts w:ascii="Times New Roman" w:eastAsia="Times New Roman" w:hAnsi="Times New Roman" w:cs="Times New Roman"/>
          <w:sz w:val="24"/>
          <w:szCs w:val="24"/>
          <w:lang w:eastAsia="ru-RU"/>
        </w:rPr>
        <w:t xml:space="preserve"> </w:t>
      </w:r>
      <w:r w:rsidR="00185CCE" w:rsidRPr="00864CA1">
        <w:rPr>
          <w:rFonts w:ascii="Times New Roman" w:eastAsia="Times New Roman" w:hAnsi="Times New Roman" w:cs="Times New Roman"/>
          <w:sz w:val="24"/>
          <w:szCs w:val="24"/>
          <w:lang w:eastAsia="ru-RU"/>
        </w:rPr>
        <w:t>/</w:t>
      </w:r>
      <w:r w:rsidRPr="00864CA1">
        <w:rPr>
          <w:rFonts w:ascii="Times New Roman" w:eastAsia="Times New Roman" w:hAnsi="Times New Roman" w:cs="Times New Roman"/>
          <w:sz w:val="24"/>
          <w:szCs w:val="24"/>
          <w:lang w:eastAsia="ru-RU"/>
        </w:rPr>
        <w:t xml:space="preserve"> </w:t>
      </w:r>
      <w:r w:rsidR="00185CCE" w:rsidRPr="00864CA1">
        <w:rPr>
          <w:rFonts w:ascii="Times New Roman" w:eastAsia="Times New Roman" w:hAnsi="Times New Roman" w:cs="Times New Roman"/>
          <w:sz w:val="24"/>
          <w:szCs w:val="24"/>
          <w:lang w:eastAsia="ru-RU"/>
        </w:rPr>
        <w:t>С</w:t>
      </w:r>
      <w:proofErr w:type="gramEnd"/>
      <w:r w:rsidR="00185CCE" w:rsidRPr="00864CA1">
        <w:rPr>
          <w:rFonts w:ascii="Times New Roman" w:eastAsia="Times New Roman" w:hAnsi="Times New Roman" w:cs="Times New Roman"/>
          <w:sz w:val="24"/>
          <w:szCs w:val="24"/>
          <w:lang w:eastAsia="ru-RU"/>
        </w:rPr>
        <w:t>ост. Федосеева П.Г. – Волгоград: ИТД «Корифей», 2008</w:t>
      </w:r>
    </w:p>
    <w:p w:rsidR="00586AF1" w:rsidRPr="00864CA1" w:rsidRDefault="00586AF1" w:rsidP="00586AF1">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6. Художественно-речевая деятельность в детском саду: Материалы методического обеспечения региональной программы по развитию речи дошкольника. (Часть 1, Часть 2). Пермский государственный педагогический университет / Составитель Л.В. </w:t>
      </w:r>
      <w:proofErr w:type="spellStart"/>
      <w:r w:rsidRPr="00864CA1">
        <w:rPr>
          <w:rFonts w:ascii="Times New Roman" w:eastAsia="Times New Roman" w:hAnsi="Times New Roman" w:cs="Times New Roman"/>
          <w:sz w:val="24"/>
          <w:szCs w:val="24"/>
          <w:lang w:eastAsia="ru-RU"/>
        </w:rPr>
        <w:t>Ворошнина</w:t>
      </w:r>
      <w:proofErr w:type="spellEnd"/>
      <w:r w:rsidRPr="00864CA1">
        <w:rPr>
          <w:rFonts w:ascii="Times New Roman" w:eastAsia="Times New Roman" w:hAnsi="Times New Roman" w:cs="Times New Roman"/>
          <w:sz w:val="24"/>
          <w:szCs w:val="24"/>
          <w:lang w:eastAsia="ru-RU"/>
        </w:rPr>
        <w:t xml:space="preserve">. - Пермь, 1994. </w:t>
      </w:r>
    </w:p>
    <w:p w:rsidR="00586AF1" w:rsidRPr="00864CA1" w:rsidRDefault="00586AF1" w:rsidP="00586AF1">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7. Чтение с увлечением</w:t>
      </w:r>
      <w:proofErr w:type="gramStart"/>
      <w:r w:rsidRPr="00864CA1">
        <w:rPr>
          <w:rFonts w:ascii="Times New Roman" w:eastAsia="Times New Roman" w:hAnsi="Times New Roman" w:cs="Times New Roman"/>
          <w:sz w:val="24"/>
          <w:szCs w:val="24"/>
          <w:lang w:eastAsia="ru-RU"/>
        </w:rPr>
        <w:t xml:space="preserve"> / С</w:t>
      </w:r>
      <w:proofErr w:type="gramEnd"/>
      <w:r w:rsidRPr="00864CA1">
        <w:rPr>
          <w:rFonts w:ascii="Times New Roman" w:eastAsia="Times New Roman" w:hAnsi="Times New Roman" w:cs="Times New Roman"/>
          <w:sz w:val="24"/>
          <w:szCs w:val="24"/>
          <w:lang w:eastAsia="ru-RU"/>
        </w:rPr>
        <w:t>ост. Майорова Ю.А. – Нижний Новгород: ООО «Издательство «Доброе слово», 2013.</w:t>
      </w:r>
    </w:p>
    <w:p w:rsidR="00185CCE" w:rsidRPr="00185CCE" w:rsidRDefault="00185CCE" w:rsidP="00586AF1">
      <w:pPr>
        <w:spacing w:after="0" w:line="240" w:lineRule="auto"/>
        <w:rPr>
          <w:rFonts w:ascii="Times New Roman" w:eastAsia="Times New Roman" w:hAnsi="Times New Roman" w:cs="Times New Roman"/>
          <w:sz w:val="28"/>
          <w:szCs w:val="28"/>
          <w:lang w:eastAsia="ru-RU"/>
        </w:rPr>
        <w:sectPr w:rsidR="00185CCE" w:rsidRPr="00185CCE" w:rsidSect="00185CCE">
          <w:pgSz w:w="16834" w:h="11909" w:orient="landscape"/>
          <w:pgMar w:top="851" w:right="357" w:bottom="1701" w:left="856" w:header="720" w:footer="720" w:gutter="0"/>
          <w:cols w:space="60"/>
          <w:noEndnote/>
        </w:sectPr>
      </w:pPr>
    </w:p>
    <w:p w:rsidR="00185CCE" w:rsidRPr="00864CA1" w:rsidRDefault="00185CCE" w:rsidP="00D8747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4CA1">
        <w:rPr>
          <w:rFonts w:ascii="Times New Roman" w:eastAsia="Times New Roman" w:hAnsi="Times New Roman" w:cs="Times New Roman"/>
          <w:b/>
          <w:color w:val="000000"/>
          <w:sz w:val="24"/>
          <w:szCs w:val="24"/>
          <w:lang w:eastAsia="ru-RU"/>
        </w:rPr>
        <w:lastRenderedPageBreak/>
        <w:t>2.4 Художественно-эстетическое развитие</w:t>
      </w:r>
      <w:r w:rsidRPr="00864CA1">
        <w:rPr>
          <w:rFonts w:ascii="Times New Roman" w:eastAsia="Times New Roman" w:hAnsi="Times New Roman" w:cs="Times New Roman"/>
          <w:color w:val="000000"/>
          <w:sz w:val="24"/>
          <w:szCs w:val="24"/>
          <w:lang w:eastAsia="ru-RU"/>
        </w:rPr>
        <w:t xml:space="preserve"> предполагает </w:t>
      </w:r>
    </w:p>
    <w:p w:rsidR="00185CCE" w:rsidRPr="00864CA1" w:rsidRDefault="00185CCE" w:rsidP="00A15502">
      <w:pPr>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4CA1">
        <w:rPr>
          <w:rFonts w:ascii="Times New Roman" w:eastAsia="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85CCE" w:rsidRPr="00864CA1" w:rsidRDefault="00185CCE" w:rsidP="00A15502">
      <w:pPr>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4CA1">
        <w:rPr>
          <w:rFonts w:ascii="Times New Roman" w:eastAsia="Times New Roman" w:hAnsi="Times New Roman" w:cs="Times New Roman"/>
          <w:color w:val="000000"/>
          <w:sz w:val="24"/>
          <w:szCs w:val="24"/>
          <w:lang w:eastAsia="ru-RU"/>
        </w:rPr>
        <w:t xml:space="preserve">становление эстетического отношения к окружающему миру; </w:t>
      </w:r>
    </w:p>
    <w:p w:rsidR="00185CCE" w:rsidRPr="00864CA1" w:rsidRDefault="00185CCE" w:rsidP="00A15502">
      <w:pPr>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4CA1">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185CCE" w:rsidRPr="00864CA1" w:rsidRDefault="00185CCE" w:rsidP="00A15502">
      <w:pPr>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4CA1">
        <w:rPr>
          <w:rFonts w:ascii="Times New Roman" w:eastAsia="Times New Roman" w:hAnsi="Times New Roman" w:cs="Times New Roman"/>
          <w:color w:val="000000"/>
          <w:sz w:val="24"/>
          <w:szCs w:val="24"/>
          <w:lang w:eastAsia="ru-RU"/>
        </w:rPr>
        <w:t xml:space="preserve"> восприятие музыки, художественной литературы, фольклора; </w:t>
      </w:r>
    </w:p>
    <w:p w:rsidR="00185CCE" w:rsidRPr="00864CA1" w:rsidRDefault="00185CCE" w:rsidP="00A15502">
      <w:pPr>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4CA1">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185CCE" w:rsidRDefault="00185CCE" w:rsidP="00A15502">
      <w:pPr>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864CA1">
        <w:rPr>
          <w:rFonts w:ascii="Times New Roman" w:eastAsia="Times New Roman" w:hAnsi="Times New Roman" w:cs="Times New Roman"/>
          <w:color w:val="000000"/>
          <w:sz w:val="24"/>
          <w:szCs w:val="24"/>
          <w:lang w:eastAsia="ru-RU"/>
        </w:rPr>
        <w:t xml:space="preserve"> реализацию самостоятельной творческой деятельности детей (изобразительной, конструктивно-модельной, музыкальной и др.).</w:t>
      </w:r>
    </w:p>
    <w:p w:rsidR="00833414" w:rsidRPr="00864CA1" w:rsidRDefault="00833414" w:rsidP="00833414">
      <w:pPr>
        <w:shd w:val="clear" w:color="auto" w:fill="FFFFFF"/>
        <w:spacing w:after="0" w:line="360" w:lineRule="auto"/>
        <w:ind w:left="1008"/>
        <w:jc w:val="both"/>
        <w:rPr>
          <w:rFonts w:ascii="Times New Roman" w:eastAsia="Times New Roman" w:hAnsi="Times New Roman" w:cs="Times New Roman"/>
          <w:color w:val="000000"/>
          <w:sz w:val="24"/>
          <w:szCs w:val="24"/>
          <w:lang w:eastAsia="ru-RU"/>
        </w:rPr>
      </w:pPr>
    </w:p>
    <w:p w:rsidR="00334F28" w:rsidRPr="00D87478" w:rsidRDefault="00185CCE" w:rsidP="00334F28">
      <w:pPr>
        <w:spacing w:after="0" w:line="360" w:lineRule="auto"/>
        <w:ind w:right="75"/>
        <w:jc w:val="both"/>
        <w:rPr>
          <w:rFonts w:ascii="Times New Roman" w:eastAsia="Times New Roman" w:hAnsi="Times New Roman" w:cs="Times New Roman"/>
          <w:b/>
          <w:i/>
          <w:sz w:val="24"/>
          <w:szCs w:val="24"/>
          <w:lang w:eastAsia="ru-RU"/>
        </w:rPr>
      </w:pPr>
      <w:r w:rsidRPr="00D87478">
        <w:rPr>
          <w:rFonts w:ascii="Times New Roman" w:eastAsia="Times New Roman" w:hAnsi="Times New Roman" w:cs="Times New Roman"/>
          <w:b/>
          <w:i/>
          <w:sz w:val="24"/>
          <w:szCs w:val="24"/>
          <w:lang w:eastAsia="ru-RU"/>
        </w:rPr>
        <w:t>2.</w:t>
      </w:r>
      <w:r w:rsidR="00A85643" w:rsidRPr="00D87478">
        <w:rPr>
          <w:rFonts w:ascii="Times New Roman" w:eastAsia="Times New Roman" w:hAnsi="Times New Roman" w:cs="Times New Roman"/>
          <w:b/>
          <w:i/>
          <w:sz w:val="24"/>
          <w:szCs w:val="24"/>
          <w:lang w:eastAsia="ru-RU"/>
        </w:rPr>
        <w:t>4.1 Художественное творчество</w:t>
      </w:r>
    </w:p>
    <w:p w:rsidR="00334F28" w:rsidRDefault="00185CCE" w:rsidP="00334F28">
      <w:pPr>
        <w:spacing w:after="0" w:line="360" w:lineRule="auto"/>
        <w:ind w:right="75"/>
        <w:jc w:val="both"/>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Цель:</w:t>
      </w:r>
      <w:r w:rsidRPr="00864CA1">
        <w:rPr>
          <w:rFonts w:ascii="Times New Roman" w:eastAsia="Times New Roman" w:hAnsi="Times New Roman" w:cs="Times New Roman"/>
          <w:sz w:val="24"/>
          <w:szCs w:val="24"/>
          <w:lang w:eastAsia="ru-RU"/>
        </w:rPr>
        <w:t xml:space="preserve"> Формирование интереса к эстетической стороне окружающей действительности, удовлетворение потребности детей в самовыражении.</w:t>
      </w:r>
    </w:p>
    <w:p w:rsidR="00334F28" w:rsidRDefault="00334F28" w:rsidP="00334F28">
      <w:pPr>
        <w:spacing w:after="0" w:line="360" w:lineRule="auto"/>
        <w:ind w:right="7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334F28" w:rsidRDefault="00334F28" w:rsidP="00334F28">
      <w:pPr>
        <w:spacing w:after="0" w:line="360" w:lineRule="auto"/>
        <w:ind w:right="7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85CCE" w:rsidRPr="00864CA1">
        <w:rPr>
          <w:rFonts w:ascii="Times New Roman" w:eastAsia="Times New Roman" w:hAnsi="Times New Roman" w:cs="Times New Roman"/>
          <w:sz w:val="24"/>
          <w:szCs w:val="24"/>
          <w:lang w:eastAsia="ru-RU"/>
        </w:rPr>
        <w:t>Развитие продуктивной деятельности детей (рисование, лепка, аппликация, художественный труд).</w:t>
      </w:r>
    </w:p>
    <w:p w:rsidR="00334F28" w:rsidRDefault="00334F28" w:rsidP="00334F28">
      <w:pPr>
        <w:spacing w:after="0" w:line="360" w:lineRule="auto"/>
        <w:ind w:right="7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185CCE" w:rsidRPr="00864CA1">
        <w:rPr>
          <w:rFonts w:ascii="Times New Roman" w:eastAsia="Times New Roman" w:hAnsi="Times New Roman" w:cs="Times New Roman"/>
          <w:sz w:val="24"/>
          <w:szCs w:val="24"/>
          <w:lang w:eastAsia="ru-RU"/>
        </w:rPr>
        <w:t>Развитие детского творчества.</w:t>
      </w:r>
    </w:p>
    <w:p w:rsidR="00185CCE" w:rsidRDefault="00334F28" w:rsidP="00334F28">
      <w:pPr>
        <w:spacing w:after="0" w:line="36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185CCE" w:rsidRPr="00864CA1">
        <w:rPr>
          <w:rFonts w:ascii="Times New Roman" w:eastAsia="Times New Roman" w:hAnsi="Times New Roman" w:cs="Times New Roman"/>
          <w:sz w:val="24"/>
          <w:szCs w:val="24"/>
          <w:lang w:eastAsia="ru-RU"/>
        </w:rPr>
        <w:t xml:space="preserve">Приобщение к изобразительному искусству. </w:t>
      </w:r>
    </w:p>
    <w:p w:rsidR="00334F28" w:rsidRPr="00334F28" w:rsidRDefault="00334F28" w:rsidP="00334F28">
      <w:pPr>
        <w:spacing w:after="0" w:line="360" w:lineRule="auto"/>
        <w:ind w:right="75"/>
        <w:jc w:val="both"/>
        <w:rPr>
          <w:rFonts w:ascii="Times New Roman" w:eastAsia="Times New Roman" w:hAnsi="Times New Roman" w:cs="Times New Roman"/>
          <w:b/>
          <w:sz w:val="24"/>
          <w:szCs w:val="24"/>
          <w:lang w:eastAsia="ru-RU"/>
        </w:rPr>
      </w:pPr>
    </w:p>
    <w:p w:rsidR="00185CCE" w:rsidRPr="00864CA1" w:rsidRDefault="00185CCE" w:rsidP="00185CCE">
      <w:pPr>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МЕТОДЫ ХУДОЖЕСТВЕННО-ЭСТЕТИЧЕСКОГО РАЗВИТИЯ</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 Метод беседы-сообщения</w:t>
      </w:r>
      <w:r w:rsidRPr="00864CA1">
        <w:rPr>
          <w:rFonts w:ascii="Times New Roman" w:eastAsia="Times New Roman" w:hAnsi="Times New Roman" w:cs="Times New Roman"/>
          <w:sz w:val="24"/>
          <w:szCs w:val="24"/>
          <w:lang w:eastAsia="ru-RU"/>
        </w:rPr>
        <w:t xml:space="preserve">, направленный на формирование у ребёнка интереса к знаниям, воспитание интереса к познавательной деятельности - умело формулируя поисковые вопросы, взрослый побуждает ребёнка к размышлению и открытию истины.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2.Эвристическая беседа</w:t>
      </w:r>
      <w:r w:rsidRPr="00864CA1">
        <w:rPr>
          <w:rFonts w:ascii="Times New Roman" w:eastAsia="Times New Roman" w:hAnsi="Times New Roman" w:cs="Times New Roman"/>
          <w:sz w:val="24"/>
          <w:szCs w:val="24"/>
          <w:lang w:eastAsia="ru-RU"/>
        </w:rPr>
        <w:t xml:space="preserve">, в ходе которой дети дошкольного возраста приобретают знания путём собственных усилий и размышлений.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3.Метод целенаправленного наблюдения</w:t>
      </w:r>
      <w:r w:rsidRPr="00864CA1">
        <w:rPr>
          <w:rFonts w:ascii="Times New Roman" w:eastAsia="Times New Roman" w:hAnsi="Times New Roman" w:cs="Times New Roman"/>
          <w:sz w:val="24"/>
          <w:szCs w:val="24"/>
          <w:lang w:eastAsia="ru-RU"/>
        </w:rPr>
        <w:t xml:space="preserve"> обогащает представления ребёнка, способствующие более дифференцированному глубокому восприятию произведений искусства; обогащает опыт «</w:t>
      </w:r>
      <w:proofErr w:type="spellStart"/>
      <w:r w:rsidRPr="00864CA1">
        <w:rPr>
          <w:rFonts w:ascii="Times New Roman" w:eastAsia="Times New Roman" w:hAnsi="Times New Roman" w:cs="Times New Roman"/>
          <w:sz w:val="24"/>
          <w:szCs w:val="24"/>
          <w:lang w:eastAsia="ru-RU"/>
        </w:rPr>
        <w:t>насмотренности</w:t>
      </w:r>
      <w:proofErr w:type="spellEnd"/>
      <w:r w:rsidRPr="00864CA1">
        <w:rPr>
          <w:rFonts w:ascii="Times New Roman" w:eastAsia="Times New Roman" w:hAnsi="Times New Roman" w:cs="Times New Roman"/>
          <w:sz w:val="24"/>
          <w:szCs w:val="24"/>
          <w:lang w:eastAsia="ru-RU"/>
        </w:rPr>
        <w:t xml:space="preserve">» (Б.А. Столяров) и созерцания, сенсорный опыт детей, их способность дифференцировать оттенки, используемые художником по их цветовой принадлежности.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 xml:space="preserve">4.Метод сравнения </w:t>
      </w:r>
      <w:r w:rsidRPr="00864CA1">
        <w:rPr>
          <w:rFonts w:ascii="Times New Roman" w:eastAsia="Times New Roman" w:hAnsi="Times New Roman" w:cs="Times New Roman"/>
          <w:sz w:val="24"/>
          <w:szCs w:val="24"/>
          <w:lang w:eastAsia="ru-RU"/>
        </w:rPr>
        <w:t xml:space="preserve">активизирует внимание детей на узнаваемость художественных образов, </w:t>
      </w:r>
      <w:proofErr w:type="gramStart"/>
      <w:r w:rsidRPr="00864CA1">
        <w:rPr>
          <w:rFonts w:ascii="Times New Roman" w:eastAsia="Times New Roman" w:hAnsi="Times New Roman" w:cs="Times New Roman"/>
          <w:sz w:val="24"/>
          <w:szCs w:val="24"/>
          <w:lang w:eastAsia="ru-RU"/>
        </w:rPr>
        <w:t>эстетических предметов</w:t>
      </w:r>
      <w:proofErr w:type="gramEnd"/>
      <w:r w:rsidRPr="00864CA1">
        <w:rPr>
          <w:rFonts w:ascii="Times New Roman" w:eastAsia="Times New Roman" w:hAnsi="Times New Roman" w:cs="Times New Roman"/>
          <w:sz w:val="24"/>
          <w:szCs w:val="24"/>
          <w:lang w:eastAsia="ru-RU"/>
        </w:rPr>
        <w:t xml:space="preserve"> и явлений.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5.Метод диалога</w:t>
      </w:r>
      <w:r w:rsidRPr="00864CA1">
        <w:rPr>
          <w:rFonts w:ascii="Times New Roman" w:eastAsia="Times New Roman" w:hAnsi="Times New Roman" w:cs="Times New Roman"/>
          <w:sz w:val="24"/>
          <w:szCs w:val="24"/>
          <w:lang w:eastAsia="ru-RU"/>
        </w:rPr>
        <w:t xml:space="preserve"> -  обмен взглядами по конкретной проблеме. С помощью диалога дети приобретают новые знания, без которых он становится беспредметным и бессодержательным. Диалог стимулирует познавательный интерес ребёнка и в процессе ознакомления детей дошкольного возраста с искусством рассматривается нами на следующих уровнях.</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6.Метод демонстрации художественного произведения</w:t>
      </w:r>
      <w:r w:rsidRPr="00864CA1">
        <w:rPr>
          <w:rFonts w:ascii="Times New Roman" w:eastAsia="Times New Roman" w:hAnsi="Times New Roman" w:cs="Times New Roman"/>
          <w:sz w:val="24"/>
          <w:szCs w:val="24"/>
          <w:lang w:eastAsia="ru-RU"/>
        </w:rPr>
        <w:t xml:space="preserve"> заключается в наглядно-чувственном ознакомлении ребёнка с художественными образами.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lastRenderedPageBreak/>
        <w:t>7.Метод познавательной игры</w:t>
      </w:r>
      <w:r w:rsidRPr="00864CA1">
        <w:rPr>
          <w:rFonts w:ascii="Times New Roman" w:eastAsia="Times New Roman" w:hAnsi="Times New Roman" w:cs="Times New Roman"/>
          <w:sz w:val="24"/>
          <w:szCs w:val="24"/>
          <w:lang w:eastAsia="ru-RU"/>
        </w:rPr>
        <w:t xml:space="preserve"> – это специально созданные педагогом игровые ситуации, моделирующие реальность, в которых ребёнок находит определённый выход собственными действиями.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8.Метод пробуждения предельно творческой самодеятельности</w:t>
      </w:r>
      <w:r w:rsidRPr="00864CA1">
        <w:rPr>
          <w:rFonts w:ascii="Times New Roman" w:eastAsia="Times New Roman" w:hAnsi="Times New Roman" w:cs="Times New Roman"/>
          <w:sz w:val="24"/>
          <w:szCs w:val="24"/>
          <w:lang w:eastAsia="ru-RU"/>
        </w:rPr>
        <w:t xml:space="preserve">, в результате которой у детей начинает формироваться опыт самоорганизации, самодеятельности, саморазвития.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9.Метод эстетического убеждения</w:t>
      </w:r>
      <w:r w:rsidRPr="00864CA1">
        <w:rPr>
          <w:rFonts w:ascii="Times New Roman" w:eastAsia="Times New Roman" w:hAnsi="Times New Roman" w:cs="Times New Roman"/>
          <w:sz w:val="24"/>
          <w:szCs w:val="24"/>
          <w:lang w:eastAsia="ru-RU"/>
        </w:rPr>
        <w:t xml:space="preserve">, когда форма, колорит, линия, масса и пространство, фактура художественного образа должны убеждать собою непосредственно, должны быть самоценны, как чистый эстетический факт.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10.Метод пробуждения ярких эстетических эмоций и переживаний</w:t>
      </w:r>
      <w:r w:rsidRPr="00864CA1">
        <w:rPr>
          <w:rFonts w:ascii="Times New Roman" w:eastAsia="Times New Roman" w:hAnsi="Times New Roman" w:cs="Times New Roman"/>
          <w:sz w:val="24"/>
          <w:szCs w:val="24"/>
          <w:lang w:eastAsia="ru-RU"/>
        </w:rPr>
        <w:t xml:space="preserve"> с целью овладения даром сопереживания, соучастия.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11.Метод сенсорного насыщения</w:t>
      </w:r>
      <w:r w:rsidRPr="00864CA1">
        <w:rPr>
          <w:rFonts w:ascii="Times New Roman" w:eastAsia="Times New Roman" w:hAnsi="Times New Roman" w:cs="Times New Roman"/>
          <w:sz w:val="24"/>
          <w:szCs w:val="24"/>
          <w:lang w:eastAsia="ru-RU"/>
        </w:rPr>
        <w:t xml:space="preserve"> – без сенсорной основы немыслимо приобщение детей к художественно-эстетической культуре.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12.Метод эстетического выбора</w:t>
      </w:r>
      <w:r w:rsidRPr="00864CA1">
        <w:rPr>
          <w:rFonts w:ascii="Times New Roman" w:eastAsia="Times New Roman" w:hAnsi="Times New Roman" w:cs="Times New Roman"/>
          <w:sz w:val="24"/>
          <w:szCs w:val="24"/>
          <w:lang w:eastAsia="ru-RU"/>
        </w:rPr>
        <w:t xml:space="preserve"> или «убеждение красотой», направленный на формирование эстетического вкуса ребёнка.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13.Метод разнообразной художественной практики</w:t>
      </w:r>
      <w:r w:rsidRPr="00864CA1">
        <w:rPr>
          <w:rFonts w:ascii="Times New Roman" w:eastAsia="Times New Roman" w:hAnsi="Times New Roman" w:cs="Times New Roman"/>
          <w:sz w:val="24"/>
          <w:szCs w:val="24"/>
          <w:lang w:eastAsia="ru-RU"/>
        </w:rPr>
        <w:t xml:space="preserve">, предусматривающий специфическую детскую активность, в которой ребёнок обретает «господство» над художественными материалами, овладевает инструментами художественно-творческой деятельности и создаёт оригинальный эстетический продукт. </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14.Метод образного видения</w:t>
      </w:r>
      <w:r w:rsidRPr="00864CA1">
        <w:rPr>
          <w:rFonts w:ascii="Times New Roman" w:eastAsia="Times New Roman" w:hAnsi="Times New Roman" w:cs="Times New Roman"/>
          <w:sz w:val="24"/>
          <w:szCs w:val="24"/>
          <w:lang w:eastAsia="ru-RU"/>
        </w:rPr>
        <w:t xml:space="preserve"> предусматривает эмоционально-образное исследование объекта или художественного образа, его рассматривание и выражение в словесной или графической формах.</w:t>
      </w:r>
    </w:p>
    <w:p w:rsidR="00185CCE" w:rsidRPr="00864CA1" w:rsidRDefault="00185CCE" w:rsidP="002E5AA2">
      <w:pPr>
        <w:spacing w:after="0"/>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15.Метод придумывания</w:t>
      </w:r>
      <w:r w:rsidRPr="00864CA1">
        <w:rPr>
          <w:rFonts w:ascii="Times New Roman" w:eastAsia="Times New Roman" w:hAnsi="Times New Roman" w:cs="Times New Roman"/>
          <w:sz w:val="24"/>
          <w:szCs w:val="24"/>
          <w:lang w:eastAsia="ru-RU"/>
        </w:rPr>
        <w:t xml:space="preserve"> как способ создания неизвестного ранее продукта в результате собственных умственных действий реализуется следующими приемами:</w:t>
      </w:r>
    </w:p>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 а) замещение качеств одного объекта качествами другого с целью создания нового объекта, </w:t>
      </w:r>
      <w:r w:rsidRPr="00864CA1">
        <w:rPr>
          <w:rFonts w:ascii="Times New Roman" w:eastAsia="Times New Roman" w:hAnsi="Times New Roman" w:cs="Times New Roman"/>
          <w:sz w:val="24"/>
          <w:szCs w:val="24"/>
          <w:lang w:eastAsia="ru-RU"/>
        </w:rPr>
        <w:br/>
        <w:t xml:space="preserve">б) поиск свойств созданного объекта в иной среде. </w:t>
      </w:r>
    </w:p>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b/>
          <w:sz w:val="24"/>
          <w:szCs w:val="24"/>
          <w:u w:val="single"/>
          <w:lang w:eastAsia="ru-RU"/>
        </w:rPr>
        <w:t>16.Метод сотворчества</w:t>
      </w:r>
      <w:r w:rsidRPr="00864CA1">
        <w:rPr>
          <w:rFonts w:ascii="Times New Roman" w:eastAsia="Times New Roman" w:hAnsi="Times New Roman" w:cs="Times New Roman"/>
          <w:sz w:val="24"/>
          <w:szCs w:val="24"/>
          <w:lang w:eastAsia="ru-RU"/>
        </w:rPr>
        <w:t xml:space="preserve"> (ребёнка с педагогом, народным мастером, художником, сверстниками) как гармонизирующий ориентир, имеющий художественно-эстетический модус.</w:t>
      </w:r>
    </w:p>
    <w:p w:rsidR="00185CCE" w:rsidRPr="00864CA1" w:rsidRDefault="00185CCE" w:rsidP="002E5AA2">
      <w:pPr>
        <w:spacing w:after="0"/>
        <w:jc w:val="both"/>
        <w:rPr>
          <w:rFonts w:ascii="Times New Roman" w:eastAsia="Times New Roman" w:hAnsi="Times New Roman" w:cs="Times New Roman"/>
          <w:sz w:val="24"/>
          <w:szCs w:val="24"/>
          <w:lang w:eastAsia="ru-RU"/>
        </w:rPr>
      </w:pPr>
    </w:p>
    <w:p w:rsidR="00185CCE" w:rsidRPr="00864CA1" w:rsidRDefault="00185CCE" w:rsidP="00185CCE">
      <w:pPr>
        <w:jc w:val="both"/>
        <w:rPr>
          <w:rFonts w:ascii="Times New Roman" w:eastAsia="Times New Roman" w:hAnsi="Times New Roman" w:cs="Times New Roman"/>
          <w:b/>
          <w:sz w:val="24"/>
          <w:szCs w:val="24"/>
          <w:lang w:eastAsia="ru-RU"/>
        </w:rPr>
        <w:sectPr w:rsidR="00185CCE" w:rsidRPr="00864CA1" w:rsidSect="00185CCE">
          <w:pgSz w:w="11909" w:h="16834"/>
          <w:pgMar w:top="856" w:right="851" w:bottom="357" w:left="1701" w:header="720" w:footer="720" w:gutter="0"/>
          <w:cols w:space="60"/>
          <w:noEndnote/>
        </w:sect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507"/>
        <w:gridCol w:w="3827"/>
        <w:gridCol w:w="3136"/>
      </w:tblGrid>
      <w:tr w:rsidR="00185CCE" w:rsidRPr="00864CA1" w:rsidTr="00185CCE">
        <w:trPr>
          <w:trHeight w:val="375"/>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lastRenderedPageBreak/>
              <w:t>Формы образовательной деятельности</w:t>
            </w:r>
          </w:p>
        </w:tc>
      </w:tr>
      <w:tr w:rsidR="00185CCE" w:rsidRPr="00864CA1" w:rsidTr="002E5AA2">
        <w:trPr>
          <w:trHeight w:val="694"/>
        </w:trPr>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в ходе режимных моментов</w:t>
            </w:r>
          </w:p>
        </w:tc>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bCs/>
                <w:iCs/>
                <w:sz w:val="24"/>
                <w:szCs w:val="24"/>
                <w:lang w:eastAsia="ru-RU"/>
              </w:rPr>
              <w:t>в процессе организации педагогом различных видов детской деятельности</w:t>
            </w:r>
          </w:p>
        </w:tc>
        <w:tc>
          <w:tcPr>
            <w:tcW w:w="4334"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в ходе самостоятельной деятельности детей</w:t>
            </w:r>
          </w:p>
        </w:tc>
        <w:tc>
          <w:tcPr>
            <w:tcW w:w="313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во взаимодействии с семьями</w:t>
            </w:r>
          </w:p>
        </w:tc>
      </w:tr>
      <w:tr w:rsidR="00185CCE" w:rsidRPr="00864CA1" w:rsidTr="00185CCE">
        <w:trPr>
          <w:trHeight w:val="331"/>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jc w:val="center"/>
              <w:rPr>
                <w:rFonts w:ascii="Times New Roman" w:eastAsia="Times New Roman" w:hAnsi="Times New Roman" w:cs="Times New Roman"/>
                <w:b/>
                <w:sz w:val="24"/>
                <w:szCs w:val="24"/>
                <w:lang w:eastAsia="ru-RU"/>
              </w:rPr>
            </w:pPr>
            <w:r w:rsidRPr="00864CA1">
              <w:rPr>
                <w:rFonts w:ascii="Times New Roman" w:eastAsia="Times New Roman" w:hAnsi="Times New Roman" w:cs="Times New Roman"/>
                <w:b/>
                <w:sz w:val="24"/>
                <w:szCs w:val="24"/>
                <w:lang w:eastAsia="ru-RU"/>
              </w:rPr>
              <w:t>Формы организации детей</w:t>
            </w:r>
          </w:p>
        </w:tc>
      </w:tr>
      <w:tr w:rsidR="00185CCE" w:rsidRPr="00864CA1" w:rsidTr="002E5AA2">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Подгрупповые</w:t>
            </w:r>
          </w:p>
        </w:tc>
        <w:tc>
          <w:tcPr>
            <w:tcW w:w="4242"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Групповые</w:t>
            </w:r>
          </w:p>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Подгрупповые</w:t>
            </w:r>
          </w:p>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tc>
        <w:tc>
          <w:tcPr>
            <w:tcW w:w="3827" w:type="dxa"/>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tc>
        <w:tc>
          <w:tcPr>
            <w:tcW w:w="313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Групповые</w:t>
            </w:r>
          </w:p>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Подгрупповые</w:t>
            </w:r>
          </w:p>
          <w:p w:rsidR="00185CCE" w:rsidRPr="00864CA1" w:rsidRDefault="00185CCE" w:rsidP="002E5AA2">
            <w:pPr>
              <w:spacing w:after="0"/>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Индивидуальные</w:t>
            </w:r>
          </w:p>
        </w:tc>
      </w:tr>
      <w:tr w:rsidR="00185CCE" w:rsidRPr="00864CA1" w:rsidTr="002E5AA2">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Наблюдение;</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рассматривание эстетически привлекательных объектов природы;</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игра;</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игровое упражнение;</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проблемная ситуация;</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конструирование из песка;</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обсуждение (произведений искусства, средств выразительности и др.);</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коллекций</w:t>
            </w:r>
          </w:p>
          <w:p w:rsidR="00185CCE" w:rsidRPr="00864CA1" w:rsidRDefault="00185CCE" w:rsidP="002E5AA2">
            <w:pPr>
              <w:spacing w:after="0"/>
              <w:ind w:left="360"/>
              <w:jc w:val="both"/>
              <w:rPr>
                <w:rFonts w:ascii="Times New Roman" w:eastAsia="Times New Roman" w:hAnsi="Times New Roman" w:cs="Times New Roman"/>
                <w:sz w:val="24"/>
                <w:szCs w:val="24"/>
                <w:lang w:eastAsia="ru-RU"/>
              </w:rPr>
            </w:pPr>
          </w:p>
        </w:tc>
        <w:tc>
          <w:tcPr>
            <w:tcW w:w="4242" w:type="dxa"/>
            <w:gridSpan w:val="2"/>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НОД (рисование, аппликация, </w:t>
            </w:r>
            <w:proofErr w:type="spellStart"/>
            <w:r w:rsidRPr="00864CA1">
              <w:rPr>
                <w:rFonts w:ascii="Times New Roman" w:eastAsia="Times New Roman" w:hAnsi="Times New Roman" w:cs="Times New Roman"/>
                <w:sz w:val="24"/>
                <w:szCs w:val="24"/>
                <w:lang w:eastAsia="ru-RU"/>
              </w:rPr>
              <w:t>худож</w:t>
            </w:r>
            <w:proofErr w:type="spellEnd"/>
            <w:r w:rsidRPr="00864CA1">
              <w:rPr>
                <w:rFonts w:ascii="Times New Roman" w:eastAsia="Times New Roman" w:hAnsi="Times New Roman" w:cs="Times New Roman"/>
                <w:sz w:val="24"/>
                <w:szCs w:val="24"/>
                <w:lang w:eastAsia="ru-RU"/>
              </w:rPr>
              <w:t>. конструирование, лепка);</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изготовление украшений, декораций, подарков, предметов для игр;</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экспериментирование;</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 xml:space="preserve">игры (дидактические, конструктивно - </w:t>
            </w:r>
            <w:proofErr w:type="spellStart"/>
            <w:r w:rsidRPr="00864CA1">
              <w:rPr>
                <w:rFonts w:ascii="Times New Roman" w:eastAsia="Times New Roman" w:hAnsi="Times New Roman" w:cs="Times New Roman"/>
                <w:sz w:val="24"/>
                <w:szCs w:val="24"/>
                <w:lang w:eastAsia="ru-RU"/>
              </w:rPr>
              <w:t>строительные</w:t>
            </w:r>
            <w:proofErr w:type="gramStart"/>
            <w:r w:rsidRPr="00864CA1">
              <w:rPr>
                <w:rFonts w:ascii="Times New Roman" w:eastAsia="Times New Roman" w:hAnsi="Times New Roman" w:cs="Times New Roman"/>
                <w:sz w:val="24"/>
                <w:szCs w:val="24"/>
                <w:lang w:eastAsia="ru-RU"/>
              </w:rPr>
              <w:t>,</w:t>
            </w:r>
            <w:r w:rsidRPr="00864CA1">
              <w:rPr>
                <w:rFonts w:ascii="Times New Roman" w:eastAsia="Times New Roman" w:hAnsi="Times New Roman" w:cs="Times New Roman"/>
                <w:color w:val="0000FF"/>
                <w:sz w:val="24"/>
                <w:szCs w:val="24"/>
                <w:lang w:eastAsia="ru-RU"/>
              </w:rPr>
              <w:t>,</w:t>
            </w:r>
            <w:proofErr w:type="gramEnd"/>
            <w:r w:rsidRPr="00864CA1">
              <w:rPr>
                <w:rFonts w:ascii="Times New Roman" w:eastAsia="Times New Roman" w:hAnsi="Times New Roman" w:cs="Times New Roman"/>
                <w:sz w:val="24"/>
                <w:szCs w:val="24"/>
                <w:lang w:eastAsia="ru-RU"/>
              </w:rPr>
              <w:t>сюжетно</w:t>
            </w:r>
            <w:proofErr w:type="spellEnd"/>
            <w:r w:rsidRPr="00864CA1">
              <w:rPr>
                <w:rFonts w:ascii="Times New Roman" w:eastAsia="Times New Roman" w:hAnsi="Times New Roman" w:cs="Times New Roman"/>
                <w:sz w:val="24"/>
                <w:szCs w:val="24"/>
                <w:lang w:eastAsia="ru-RU"/>
              </w:rPr>
              <w:t>-ролевые);</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тематические досуги;</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выставки работ декоративно-прикладного искусства, репродукций произведений живописи;</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проектная деятельность;</w:t>
            </w:r>
          </w:p>
          <w:p w:rsidR="00185CCE" w:rsidRPr="00864CA1"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коллекций</w:t>
            </w:r>
          </w:p>
        </w:tc>
        <w:tc>
          <w:tcPr>
            <w:tcW w:w="3827" w:type="dxa"/>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Украшение личных предметов;</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игры (</w:t>
            </w:r>
            <w:proofErr w:type="spellStart"/>
            <w:r w:rsidRPr="00864CA1">
              <w:rPr>
                <w:rFonts w:ascii="Times New Roman" w:eastAsia="Times New Roman" w:hAnsi="Times New Roman" w:cs="Times New Roman"/>
                <w:sz w:val="24"/>
                <w:szCs w:val="24"/>
                <w:lang w:eastAsia="ru-RU"/>
              </w:rPr>
              <w:t>дидактические</w:t>
            </w:r>
            <w:proofErr w:type="gramStart"/>
            <w:r w:rsidRPr="00864CA1">
              <w:rPr>
                <w:rFonts w:ascii="Times New Roman" w:eastAsia="Times New Roman" w:hAnsi="Times New Roman" w:cs="Times New Roman"/>
                <w:sz w:val="24"/>
                <w:szCs w:val="24"/>
                <w:lang w:eastAsia="ru-RU"/>
              </w:rPr>
              <w:t>,к</w:t>
            </w:r>
            <w:proofErr w:type="gramEnd"/>
            <w:r w:rsidRPr="00864CA1">
              <w:rPr>
                <w:rFonts w:ascii="Times New Roman" w:eastAsia="Times New Roman" w:hAnsi="Times New Roman" w:cs="Times New Roman"/>
                <w:sz w:val="24"/>
                <w:szCs w:val="24"/>
                <w:lang w:eastAsia="ru-RU"/>
              </w:rPr>
              <w:t>онструктивно</w:t>
            </w:r>
            <w:proofErr w:type="spellEnd"/>
            <w:r w:rsidRPr="00864CA1">
              <w:rPr>
                <w:rFonts w:ascii="Times New Roman" w:eastAsia="Times New Roman" w:hAnsi="Times New Roman" w:cs="Times New Roman"/>
                <w:sz w:val="24"/>
                <w:szCs w:val="24"/>
                <w:lang w:eastAsia="ru-RU"/>
              </w:rPr>
              <w:t xml:space="preserve"> - </w:t>
            </w:r>
            <w:proofErr w:type="spellStart"/>
            <w:r w:rsidRPr="00864CA1">
              <w:rPr>
                <w:rFonts w:ascii="Times New Roman" w:eastAsia="Times New Roman" w:hAnsi="Times New Roman" w:cs="Times New Roman"/>
                <w:sz w:val="24"/>
                <w:szCs w:val="24"/>
                <w:lang w:eastAsia="ru-RU"/>
              </w:rPr>
              <w:t>строительные,сюжетно</w:t>
            </w:r>
            <w:proofErr w:type="spellEnd"/>
            <w:r w:rsidRPr="00864CA1">
              <w:rPr>
                <w:rFonts w:ascii="Times New Roman" w:eastAsia="Times New Roman" w:hAnsi="Times New Roman" w:cs="Times New Roman"/>
                <w:sz w:val="24"/>
                <w:szCs w:val="24"/>
                <w:lang w:eastAsia="ru-RU"/>
              </w:rPr>
              <w:t>-ролевые);</w:t>
            </w:r>
          </w:p>
          <w:p w:rsidR="00185CCE" w:rsidRPr="00864CA1"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185CCE" w:rsidRPr="00864CA1" w:rsidRDefault="00185CCE" w:rsidP="00A15502">
            <w:pPr>
              <w:numPr>
                <w:ilvl w:val="0"/>
                <w:numId w:val="14"/>
              </w:numPr>
              <w:tabs>
                <w:tab w:val="num" w:pos="432"/>
              </w:tabs>
              <w:spacing w:after="0" w:line="240" w:lineRule="auto"/>
              <w:ind w:firstLine="72"/>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самостоятельная изобразительная деятельность;</w:t>
            </w:r>
          </w:p>
          <w:p w:rsidR="00185CCE" w:rsidRPr="00864CA1" w:rsidRDefault="00185CCE" w:rsidP="002E5AA2">
            <w:pPr>
              <w:spacing w:after="0"/>
              <w:ind w:left="792"/>
              <w:jc w:val="both"/>
              <w:rPr>
                <w:rFonts w:ascii="Times New Roman" w:eastAsia="Times New Roman" w:hAnsi="Times New Roman" w:cs="Times New Roman"/>
                <w:sz w:val="24"/>
                <w:szCs w:val="24"/>
                <w:lang w:eastAsia="ru-RU"/>
              </w:rPr>
            </w:pPr>
          </w:p>
        </w:tc>
        <w:tc>
          <w:tcPr>
            <w:tcW w:w="3136" w:type="dxa"/>
            <w:tcBorders>
              <w:top w:val="single" w:sz="4" w:space="0" w:color="auto"/>
              <w:left w:val="single" w:sz="4" w:space="0" w:color="auto"/>
              <w:bottom w:val="single" w:sz="4" w:space="0" w:color="auto"/>
              <w:right w:val="single" w:sz="4" w:space="0" w:color="auto"/>
            </w:tcBorders>
            <w:hideMark/>
          </w:tcPr>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соответствующей предметно-развивающей среды;</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проектная деятельность;</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экскурсии;</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прогулки;</w:t>
            </w:r>
          </w:p>
          <w:p w:rsidR="00185CCE" w:rsidRPr="00864CA1"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864CA1">
              <w:rPr>
                <w:rFonts w:ascii="Times New Roman" w:eastAsia="Times New Roman" w:hAnsi="Times New Roman" w:cs="Times New Roman"/>
                <w:sz w:val="24"/>
                <w:szCs w:val="24"/>
                <w:lang w:eastAsia="ru-RU"/>
              </w:rPr>
              <w:t>создание коллекций;</w:t>
            </w:r>
          </w:p>
          <w:p w:rsidR="00185CCE" w:rsidRPr="00864CA1" w:rsidRDefault="00185CCE" w:rsidP="002E5AA2">
            <w:pPr>
              <w:spacing w:after="0"/>
              <w:ind w:left="720"/>
              <w:jc w:val="both"/>
              <w:rPr>
                <w:rFonts w:ascii="Times New Roman" w:eastAsia="Times New Roman" w:hAnsi="Times New Roman" w:cs="Times New Roman"/>
                <w:sz w:val="24"/>
                <w:szCs w:val="24"/>
                <w:lang w:eastAsia="ru-RU"/>
              </w:rPr>
            </w:pPr>
          </w:p>
        </w:tc>
      </w:tr>
    </w:tbl>
    <w:p w:rsidR="00334F28" w:rsidRDefault="00334F28" w:rsidP="002E5AA2">
      <w:pPr>
        <w:spacing w:before="100" w:beforeAutospacing="1" w:after="100" w:afterAutospacing="1" w:line="360" w:lineRule="auto"/>
        <w:ind w:right="75"/>
        <w:jc w:val="center"/>
        <w:rPr>
          <w:rFonts w:ascii="Times New Roman" w:eastAsia="Times New Roman" w:hAnsi="Times New Roman" w:cs="Times New Roman"/>
          <w:b/>
          <w:iCs/>
          <w:sz w:val="24"/>
          <w:szCs w:val="24"/>
          <w:lang w:eastAsia="ru-RU"/>
        </w:rPr>
      </w:pPr>
    </w:p>
    <w:p w:rsidR="00334F28" w:rsidRDefault="00334F28" w:rsidP="002E5AA2">
      <w:pPr>
        <w:spacing w:before="100" w:beforeAutospacing="1" w:after="100" w:afterAutospacing="1" w:line="360" w:lineRule="auto"/>
        <w:ind w:right="75"/>
        <w:jc w:val="center"/>
        <w:rPr>
          <w:rFonts w:ascii="Times New Roman" w:eastAsia="Times New Roman" w:hAnsi="Times New Roman" w:cs="Times New Roman"/>
          <w:b/>
          <w:iCs/>
          <w:sz w:val="24"/>
          <w:szCs w:val="24"/>
          <w:lang w:eastAsia="ru-RU"/>
        </w:rPr>
      </w:pPr>
    </w:p>
    <w:p w:rsidR="00334F28" w:rsidRDefault="00334F28" w:rsidP="002E5AA2">
      <w:pPr>
        <w:spacing w:before="100" w:beforeAutospacing="1" w:after="100" w:afterAutospacing="1" w:line="360" w:lineRule="auto"/>
        <w:ind w:right="75"/>
        <w:jc w:val="center"/>
        <w:rPr>
          <w:rFonts w:ascii="Times New Roman" w:eastAsia="Times New Roman" w:hAnsi="Times New Roman" w:cs="Times New Roman"/>
          <w:b/>
          <w:iCs/>
          <w:sz w:val="24"/>
          <w:szCs w:val="24"/>
          <w:lang w:eastAsia="ru-RU"/>
        </w:rPr>
      </w:pPr>
    </w:p>
    <w:p w:rsidR="00185CCE" w:rsidRPr="00864CA1" w:rsidRDefault="00185CCE" w:rsidP="002E5AA2">
      <w:pPr>
        <w:spacing w:before="100" w:beforeAutospacing="1" w:after="100" w:afterAutospacing="1" w:line="360" w:lineRule="auto"/>
        <w:ind w:right="75"/>
        <w:jc w:val="center"/>
        <w:rPr>
          <w:rFonts w:ascii="Times New Roman" w:eastAsia="Times New Roman" w:hAnsi="Times New Roman" w:cs="Times New Roman"/>
          <w:b/>
          <w:iCs/>
          <w:sz w:val="24"/>
          <w:szCs w:val="24"/>
          <w:lang w:eastAsia="ru-RU"/>
        </w:rPr>
      </w:pPr>
      <w:r w:rsidRPr="00864CA1">
        <w:rPr>
          <w:rFonts w:ascii="Times New Roman" w:eastAsia="Times New Roman" w:hAnsi="Times New Roman" w:cs="Times New Roman"/>
          <w:b/>
          <w:iCs/>
          <w:noProof/>
          <w:sz w:val="24"/>
          <w:szCs w:val="24"/>
          <w:lang w:eastAsia="ru-RU"/>
        </w:rPr>
        <mc:AlternateContent>
          <mc:Choice Requires="wps">
            <w:drawing>
              <wp:anchor distT="0" distB="0" distL="114300" distR="114300" simplePos="0" relativeHeight="251791360" behindDoc="0" locked="0" layoutInCell="1" allowOverlap="1" wp14:anchorId="7D694E12" wp14:editId="4BE5091E">
                <wp:simplePos x="0" y="0"/>
                <wp:positionH relativeFrom="column">
                  <wp:posOffset>2152015</wp:posOffset>
                </wp:positionH>
                <wp:positionV relativeFrom="paragraph">
                  <wp:posOffset>264160</wp:posOffset>
                </wp:positionV>
                <wp:extent cx="1904365" cy="695325"/>
                <wp:effectExtent l="38100" t="0" r="19685" b="66675"/>
                <wp:wrapNone/>
                <wp:docPr id="190" name="Прямая со стрелкой 190"/>
                <wp:cNvGraphicFramePr/>
                <a:graphic xmlns:a="http://schemas.openxmlformats.org/drawingml/2006/main">
                  <a:graphicData uri="http://schemas.microsoft.com/office/word/2010/wordprocessingShape">
                    <wps:wsp>
                      <wps:cNvCnPr/>
                      <wps:spPr>
                        <a:xfrm flipH="1">
                          <a:off x="0" y="0"/>
                          <a:ext cx="1904365" cy="6953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0" o:spid="_x0000_s1026" type="#_x0000_t32" style="position:absolute;margin-left:169.45pt;margin-top:20.8pt;width:149.95pt;height:54.7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" strokecolor="windowText" strokeweight="1pt">
                <v:stroke endarrow="open"/>
              </v:shape>
            </w:pict>
          </mc:Fallback>
        </mc:AlternateContent>
      </w:r>
      <w:r w:rsidRPr="00864CA1">
        <w:rPr>
          <w:rFonts w:ascii="Times New Roman" w:eastAsia="Times New Roman" w:hAnsi="Times New Roman" w:cs="Times New Roman"/>
          <w:b/>
          <w:iCs/>
          <w:noProof/>
          <w:sz w:val="24"/>
          <w:szCs w:val="24"/>
          <w:lang w:eastAsia="ru-RU"/>
        </w:rPr>
        <mc:AlternateContent>
          <mc:Choice Requires="wps">
            <w:drawing>
              <wp:anchor distT="0" distB="0" distL="114300" distR="114300" simplePos="0" relativeHeight="251790336" behindDoc="0" locked="0" layoutInCell="1" allowOverlap="1" wp14:anchorId="2C9B920D" wp14:editId="673EC181">
                <wp:simplePos x="0" y="0"/>
                <wp:positionH relativeFrom="column">
                  <wp:posOffset>5323840</wp:posOffset>
                </wp:positionH>
                <wp:positionV relativeFrom="paragraph">
                  <wp:posOffset>264160</wp:posOffset>
                </wp:positionV>
                <wp:extent cx="1524000" cy="628650"/>
                <wp:effectExtent l="0" t="0" r="57150" b="76200"/>
                <wp:wrapNone/>
                <wp:docPr id="189" name="Прямая со стрелкой 189"/>
                <wp:cNvGraphicFramePr/>
                <a:graphic xmlns:a="http://schemas.openxmlformats.org/drawingml/2006/main">
                  <a:graphicData uri="http://schemas.microsoft.com/office/word/2010/wordprocessingShape">
                    <wps:wsp>
                      <wps:cNvCnPr/>
                      <wps:spPr>
                        <a:xfrm>
                          <a:off x="0" y="0"/>
                          <a:ext cx="1524000" cy="62865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9" o:spid="_x0000_s1026" type="#_x0000_t32" style="position:absolute;margin-left:419.2pt;margin-top:20.8pt;width:120pt;height: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" strokecolor="windowText" strokeweight="1pt">
                <v:stroke endarrow="open"/>
              </v:shape>
            </w:pict>
          </mc:Fallback>
        </mc:AlternateContent>
      </w:r>
      <w:r w:rsidRPr="00864CA1">
        <w:rPr>
          <w:rFonts w:ascii="Times New Roman" w:eastAsia="Times New Roman" w:hAnsi="Times New Roman" w:cs="Times New Roman"/>
          <w:b/>
          <w:iCs/>
          <w:sz w:val="24"/>
          <w:szCs w:val="24"/>
          <w:lang w:eastAsia="ru-RU"/>
        </w:rPr>
        <w:t>Направления в изобразительной деятельности</w:t>
      </w:r>
    </w:p>
    <w:p w:rsidR="00185CCE" w:rsidRPr="00864CA1" w:rsidRDefault="00185CCE" w:rsidP="00185CCE">
      <w:pPr>
        <w:tabs>
          <w:tab w:val="left" w:pos="9135"/>
        </w:tabs>
        <w:spacing w:before="100" w:beforeAutospacing="1" w:after="100" w:afterAutospacing="1" w:line="360" w:lineRule="auto"/>
        <w:ind w:right="75"/>
        <w:rPr>
          <w:rFonts w:ascii="Times New Roman" w:eastAsia="Times New Roman" w:hAnsi="Times New Roman" w:cs="Times New Roman"/>
          <w:i/>
          <w:iCs/>
          <w:sz w:val="24"/>
          <w:szCs w:val="24"/>
          <w:lang w:eastAsia="ru-RU"/>
        </w:rPr>
      </w:pPr>
      <w:r w:rsidRPr="00864CA1">
        <w:rPr>
          <w:rFonts w:ascii="Times New Roman" w:eastAsia="Times New Roman" w:hAnsi="Times New Roman" w:cs="Times New Roman"/>
          <w:i/>
          <w:iCs/>
          <w:sz w:val="24"/>
          <w:szCs w:val="24"/>
          <w:lang w:eastAsia="ru-RU"/>
        </w:rPr>
        <w:tab/>
      </w: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i/>
          <w:iCs/>
          <w:sz w:val="24"/>
          <w:szCs w:val="24"/>
          <w:lang w:eastAsia="ru-RU"/>
        </w:rPr>
      </w:pPr>
      <w:r w:rsidRPr="00864CA1">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89312" behindDoc="0" locked="0" layoutInCell="1" allowOverlap="1" wp14:anchorId="6D926853" wp14:editId="24B918A9">
                <wp:simplePos x="0" y="0"/>
                <wp:positionH relativeFrom="column">
                  <wp:posOffset>4761865</wp:posOffset>
                </wp:positionH>
                <wp:positionV relativeFrom="paragraph">
                  <wp:posOffset>19050</wp:posOffset>
                </wp:positionV>
                <wp:extent cx="4305300" cy="1266825"/>
                <wp:effectExtent l="0" t="0" r="19050" b="28575"/>
                <wp:wrapNone/>
                <wp:docPr id="188" name="Выноска со стрелкой вниз 188"/>
                <wp:cNvGraphicFramePr/>
                <a:graphic xmlns:a="http://schemas.openxmlformats.org/drawingml/2006/main">
                  <a:graphicData uri="http://schemas.microsoft.com/office/word/2010/wordprocessingShape">
                    <wps:wsp>
                      <wps:cNvSpPr/>
                      <wps:spPr>
                        <a:xfrm>
                          <a:off x="0" y="0"/>
                          <a:ext cx="4305300" cy="1266825"/>
                        </a:xfrm>
                        <a:prstGeom prst="downArrowCallout">
                          <a:avLst/>
                        </a:prstGeom>
                        <a:solidFill>
                          <a:sysClr val="window" lastClr="FFFFFF"/>
                        </a:solidFill>
                        <a:ln w="9525" cap="flat" cmpd="sng" algn="ctr">
                          <a:solidFill>
                            <a:sysClr val="windowText" lastClr="000000"/>
                          </a:solidFill>
                          <a:prstDash val="solid"/>
                        </a:ln>
                        <a:effectLst/>
                      </wps:spPr>
                      <wps:txbx>
                        <w:txbxContent>
                          <w:p w:rsidR="00F83773" w:rsidRDefault="00F83773" w:rsidP="00185CCE">
                            <w:pPr>
                              <w:pStyle w:val="a4"/>
                              <w:spacing w:line="360" w:lineRule="auto"/>
                              <w:ind w:right="75"/>
                              <w:jc w:val="center"/>
                              <w:rPr>
                                <w:b/>
                                <w:bCs/>
                                <w:sz w:val="28"/>
                                <w:szCs w:val="28"/>
                              </w:rPr>
                            </w:pPr>
                            <w:r>
                              <w:rPr>
                                <w:b/>
                                <w:bCs/>
                                <w:sz w:val="28"/>
                                <w:szCs w:val="28"/>
                              </w:rPr>
                              <w:t>Развитие продуктивной деятельности и детского творчества:</w:t>
                            </w:r>
                          </w:p>
                          <w:p w:rsidR="00F83773" w:rsidRPr="003E2930" w:rsidRDefault="00F83773" w:rsidP="00185CC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88" o:spid="_x0000_s1123" type="#_x0000_t80" style="position:absolute;margin-left:374.95pt;margin-top:1.5pt;width:339pt;height:99.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" adj="14035,9211,16200,10006" fillcolor="window" strokecolor="windowText">
                <v:textbox>
                  <w:txbxContent>
                    <w:p w:rsidR="00F83773" w:rsidRDefault="00F83773" w:rsidP="00185CCE">
                      <w:pPr>
                        <w:pStyle w:val="a4"/>
                        <w:spacing w:line="360" w:lineRule="auto"/>
                        <w:ind w:right="75"/>
                        <w:jc w:val="center"/>
                        <w:rPr>
                          <w:b/>
                          <w:bCs/>
                          <w:sz w:val="28"/>
                          <w:szCs w:val="28"/>
                        </w:rPr>
                      </w:pPr>
                      <w:r>
                        <w:rPr>
                          <w:b/>
                          <w:bCs/>
                          <w:sz w:val="28"/>
                          <w:szCs w:val="28"/>
                        </w:rPr>
                        <w:t>Развитие продуктивной деятельности и детского творчества:</w:t>
                      </w:r>
                    </w:p>
                    <w:p w:rsidR="00F83773" w:rsidRPr="003E2930" w:rsidRDefault="00F83773" w:rsidP="00185CCE">
                      <w:pPr>
                        <w:jc w:val="center"/>
                        <w:rPr>
                          <w:b/>
                        </w:rPr>
                      </w:pPr>
                    </w:p>
                  </w:txbxContent>
                </v:textbox>
              </v:shape>
            </w:pict>
          </mc:Fallback>
        </mc:AlternateContent>
      </w:r>
      <w:r w:rsidRPr="00864CA1">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88288" behindDoc="0" locked="0" layoutInCell="1" allowOverlap="1" wp14:anchorId="6BF3E36F" wp14:editId="06690394">
                <wp:simplePos x="0" y="0"/>
                <wp:positionH relativeFrom="column">
                  <wp:posOffset>-38735</wp:posOffset>
                </wp:positionH>
                <wp:positionV relativeFrom="paragraph">
                  <wp:posOffset>85725</wp:posOffset>
                </wp:positionV>
                <wp:extent cx="4305300" cy="1266825"/>
                <wp:effectExtent l="0" t="0" r="19050" b="28575"/>
                <wp:wrapNone/>
                <wp:docPr id="186" name="Выноска со стрелкой вниз 186"/>
                <wp:cNvGraphicFramePr/>
                <a:graphic xmlns:a="http://schemas.openxmlformats.org/drawingml/2006/main">
                  <a:graphicData uri="http://schemas.microsoft.com/office/word/2010/wordprocessingShape">
                    <wps:wsp>
                      <wps:cNvSpPr/>
                      <wps:spPr>
                        <a:xfrm>
                          <a:off x="0" y="0"/>
                          <a:ext cx="4305300" cy="1266825"/>
                        </a:xfrm>
                        <a:prstGeom prst="downArrowCallout">
                          <a:avLst/>
                        </a:prstGeom>
                        <a:solidFill>
                          <a:sysClr val="window" lastClr="FFFFFF"/>
                        </a:solidFill>
                        <a:ln w="9525" cap="flat" cmpd="sng" algn="ctr">
                          <a:solidFill>
                            <a:sysClr val="windowText" lastClr="000000"/>
                          </a:solidFill>
                          <a:prstDash val="solid"/>
                        </a:ln>
                        <a:effectLst/>
                      </wps:spPr>
                      <wps:txbx>
                        <w:txbxContent>
                          <w:p w:rsidR="00F83773" w:rsidRPr="003E2930" w:rsidRDefault="00F83773" w:rsidP="00185CCE">
                            <w:pPr>
                              <w:spacing w:line="360" w:lineRule="auto"/>
                              <w:jc w:val="center"/>
                              <w:rPr>
                                <w:b/>
                              </w:rPr>
                            </w:pPr>
                            <w:r>
                              <w:rPr>
                                <w:b/>
                                <w:iCs/>
                                <w:sz w:val="28"/>
                                <w:szCs w:val="28"/>
                              </w:rPr>
                              <w:t>Приобщение к искусству: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носка со стрелкой вниз 186" o:spid="_x0000_s1124" type="#_x0000_t80" style="position:absolute;margin-left:-3.05pt;margin-top:6.75pt;width:339pt;height:99.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" adj="14035,9211,16200,10006" fillcolor="window" strokecolor="windowText">
                <v:textbox>
                  <w:txbxContent>
                    <w:p w:rsidR="00F83773" w:rsidRPr="003E2930" w:rsidRDefault="00F83773" w:rsidP="00185CCE">
                      <w:pPr>
                        <w:spacing w:line="360" w:lineRule="auto"/>
                        <w:jc w:val="center"/>
                        <w:rPr>
                          <w:b/>
                        </w:rPr>
                      </w:pPr>
                      <w:r>
                        <w:rPr>
                          <w:b/>
                          <w:iCs/>
                          <w:sz w:val="28"/>
                          <w:szCs w:val="28"/>
                        </w:rPr>
                        <w:t>Приобщение к искусству:</w:t>
                      </w:r>
                    </w:p>
                  </w:txbxContent>
                </v:textbox>
              </v:shape>
            </w:pict>
          </mc:Fallback>
        </mc:AlternateContent>
      </w: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i/>
          <w:iCs/>
          <w:sz w:val="24"/>
          <w:szCs w:val="24"/>
          <w:lang w:eastAsia="ru-RU"/>
        </w:rPr>
      </w:pP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b/>
          <w:bCs/>
          <w:sz w:val="24"/>
          <w:szCs w:val="24"/>
          <w:lang w:eastAsia="ru-RU"/>
        </w:rPr>
      </w:pPr>
      <w:r w:rsidRPr="00864CA1">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92384" behindDoc="0" locked="0" layoutInCell="1" allowOverlap="1" wp14:anchorId="05BAE7C3" wp14:editId="6E59D0A5">
                <wp:simplePos x="0" y="0"/>
                <wp:positionH relativeFrom="column">
                  <wp:posOffset>-38735</wp:posOffset>
                </wp:positionH>
                <wp:positionV relativeFrom="paragraph">
                  <wp:posOffset>454025</wp:posOffset>
                </wp:positionV>
                <wp:extent cx="4305300" cy="2581275"/>
                <wp:effectExtent l="0" t="0" r="19050" b="28575"/>
                <wp:wrapNone/>
                <wp:docPr id="91154" name="Прямоугольник 91154"/>
                <wp:cNvGraphicFramePr/>
                <a:graphic xmlns:a="http://schemas.openxmlformats.org/drawingml/2006/main">
                  <a:graphicData uri="http://schemas.microsoft.com/office/word/2010/wordprocessingShape">
                    <wps:wsp>
                      <wps:cNvSpPr/>
                      <wps:spPr>
                        <a:xfrm>
                          <a:off x="0" y="0"/>
                          <a:ext cx="4305300" cy="2581275"/>
                        </a:xfrm>
                        <a:prstGeom prst="rect">
                          <a:avLst/>
                        </a:prstGeom>
                        <a:solidFill>
                          <a:sysClr val="window" lastClr="FFFFFF"/>
                        </a:solidFill>
                        <a:ln w="12700" cap="flat" cmpd="sng" algn="ctr">
                          <a:solidFill>
                            <a:sysClr val="windowText" lastClr="000000"/>
                          </a:solidFill>
                          <a:prstDash val="solid"/>
                        </a:ln>
                        <a:effectLst/>
                      </wps:spPr>
                      <wps:txbx>
                        <w:txbxContent>
                          <w:p w:rsidR="00F83773" w:rsidRDefault="00F83773" w:rsidP="00A15502">
                            <w:pPr>
                              <w:pStyle w:val="a4"/>
                              <w:numPr>
                                <w:ilvl w:val="0"/>
                                <w:numId w:val="47"/>
                              </w:numPr>
                              <w:spacing w:line="360" w:lineRule="auto"/>
                              <w:ind w:right="75"/>
                              <w:rPr>
                                <w:sz w:val="28"/>
                                <w:szCs w:val="28"/>
                              </w:rPr>
                            </w:pPr>
                            <w:r>
                              <w:rPr>
                                <w:b/>
                                <w:bCs/>
                                <w:sz w:val="28"/>
                                <w:szCs w:val="28"/>
                              </w:rPr>
                              <w:t>Декоративно-прикладное искусство</w:t>
                            </w:r>
                          </w:p>
                          <w:p w:rsidR="00F83773" w:rsidRDefault="00F83773" w:rsidP="00A15502">
                            <w:pPr>
                              <w:pStyle w:val="a4"/>
                              <w:numPr>
                                <w:ilvl w:val="0"/>
                                <w:numId w:val="47"/>
                              </w:numPr>
                              <w:spacing w:line="360" w:lineRule="auto"/>
                              <w:ind w:right="75"/>
                              <w:rPr>
                                <w:sz w:val="28"/>
                                <w:szCs w:val="28"/>
                              </w:rPr>
                            </w:pPr>
                            <w:r w:rsidRPr="003E2930">
                              <w:rPr>
                                <w:b/>
                                <w:bCs/>
                                <w:sz w:val="28"/>
                                <w:szCs w:val="28"/>
                              </w:rPr>
                              <w:t xml:space="preserve">Графика: </w:t>
                            </w:r>
                            <w:r w:rsidRPr="003E2930">
                              <w:rPr>
                                <w:sz w:val="28"/>
                                <w:szCs w:val="28"/>
                              </w:rPr>
                              <w:t>особенности книжной графики: сопровождение иллюстрации текста; украшение книги.</w:t>
                            </w:r>
                          </w:p>
                          <w:p w:rsidR="00F83773" w:rsidRDefault="00F83773" w:rsidP="00A15502">
                            <w:pPr>
                              <w:pStyle w:val="a4"/>
                              <w:numPr>
                                <w:ilvl w:val="0"/>
                                <w:numId w:val="47"/>
                              </w:numPr>
                              <w:spacing w:line="360" w:lineRule="auto"/>
                              <w:ind w:right="75"/>
                              <w:rPr>
                                <w:sz w:val="28"/>
                                <w:szCs w:val="28"/>
                              </w:rPr>
                            </w:pPr>
                            <w:r w:rsidRPr="003E2930">
                              <w:rPr>
                                <w:b/>
                                <w:bCs/>
                                <w:sz w:val="28"/>
                                <w:szCs w:val="28"/>
                              </w:rPr>
                              <w:t>Живопись</w:t>
                            </w:r>
                            <w:r w:rsidRPr="003E2930">
                              <w:rPr>
                                <w:sz w:val="28"/>
                                <w:szCs w:val="28"/>
                              </w:rPr>
                              <w:t>: жанры живописи</w:t>
                            </w:r>
                            <w:r>
                              <w:rPr>
                                <w:sz w:val="28"/>
                                <w:szCs w:val="28"/>
                              </w:rPr>
                              <w:t>.</w:t>
                            </w:r>
                          </w:p>
                          <w:p w:rsidR="00F83773" w:rsidRDefault="00F83773" w:rsidP="00A15502">
                            <w:pPr>
                              <w:pStyle w:val="a4"/>
                              <w:numPr>
                                <w:ilvl w:val="0"/>
                                <w:numId w:val="47"/>
                              </w:numPr>
                              <w:spacing w:line="360" w:lineRule="auto"/>
                              <w:ind w:right="75"/>
                              <w:rPr>
                                <w:sz w:val="28"/>
                                <w:szCs w:val="28"/>
                              </w:rPr>
                            </w:pPr>
                            <w:r>
                              <w:rPr>
                                <w:b/>
                                <w:bCs/>
                                <w:sz w:val="28"/>
                                <w:szCs w:val="28"/>
                              </w:rPr>
                              <w:t>Скульптура</w:t>
                            </w:r>
                            <w:r w:rsidRPr="003E2930">
                              <w:rPr>
                                <w:b/>
                                <w:sz w:val="28"/>
                                <w:szCs w:val="28"/>
                              </w:rPr>
                              <w:t>:</w:t>
                            </w:r>
                            <w:r>
                              <w:rPr>
                                <w:b/>
                                <w:sz w:val="28"/>
                                <w:szCs w:val="28"/>
                              </w:rPr>
                              <w:t xml:space="preserve"> </w:t>
                            </w:r>
                            <w:r w:rsidRPr="003E2930">
                              <w:rPr>
                                <w:sz w:val="28"/>
                                <w:szCs w:val="28"/>
                              </w:rPr>
                              <w:t>способы создания скульптуры</w:t>
                            </w:r>
                          </w:p>
                          <w:p w:rsidR="00F83773" w:rsidRPr="003E2930" w:rsidRDefault="00F83773" w:rsidP="00A15502">
                            <w:pPr>
                              <w:pStyle w:val="a4"/>
                              <w:numPr>
                                <w:ilvl w:val="0"/>
                                <w:numId w:val="47"/>
                              </w:numPr>
                              <w:spacing w:line="360" w:lineRule="auto"/>
                              <w:ind w:right="75"/>
                              <w:rPr>
                                <w:sz w:val="28"/>
                                <w:szCs w:val="28"/>
                              </w:rPr>
                            </w:pPr>
                            <w:r w:rsidRPr="003E2930">
                              <w:rPr>
                                <w:b/>
                                <w:bCs/>
                                <w:sz w:val="28"/>
                                <w:szCs w:val="28"/>
                              </w:rPr>
                              <w:t>Архитектур</w:t>
                            </w:r>
                            <w:r>
                              <w:rPr>
                                <w:b/>
                                <w:bCs/>
                                <w:sz w:val="28"/>
                                <w:szCs w:val="28"/>
                              </w:rPr>
                              <w:t>а</w:t>
                            </w:r>
                          </w:p>
                          <w:p w:rsidR="00F83773" w:rsidRDefault="00F83773" w:rsidP="00185C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154" o:spid="_x0000_s1125" style="position:absolute;margin-left:-3.05pt;margin-top:35.75pt;width:339pt;height:20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" fillcolor="window" strokecolor="windowText" strokeweight="1pt">
                <v:textbox>
                  <w:txbxContent>
                    <w:p w:rsidR="00F83773" w:rsidRDefault="00F83773" w:rsidP="00A15502">
                      <w:pPr>
                        <w:pStyle w:val="a4"/>
                        <w:numPr>
                          <w:ilvl w:val="0"/>
                          <w:numId w:val="47"/>
                        </w:numPr>
                        <w:spacing w:line="360" w:lineRule="auto"/>
                        <w:ind w:right="75"/>
                        <w:rPr>
                          <w:sz w:val="28"/>
                          <w:szCs w:val="28"/>
                        </w:rPr>
                      </w:pPr>
                      <w:r>
                        <w:rPr>
                          <w:b/>
                          <w:bCs/>
                          <w:sz w:val="28"/>
                          <w:szCs w:val="28"/>
                        </w:rPr>
                        <w:t>Декоративно-прикладное искусство</w:t>
                      </w:r>
                    </w:p>
                    <w:p w:rsidR="00F83773" w:rsidRDefault="00F83773" w:rsidP="00A15502">
                      <w:pPr>
                        <w:pStyle w:val="a4"/>
                        <w:numPr>
                          <w:ilvl w:val="0"/>
                          <w:numId w:val="47"/>
                        </w:numPr>
                        <w:spacing w:line="360" w:lineRule="auto"/>
                        <w:ind w:right="75"/>
                        <w:rPr>
                          <w:sz w:val="28"/>
                          <w:szCs w:val="28"/>
                        </w:rPr>
                      </w:pPr>
                      <w:r w:rsidRPr="003E2930">
                        <w:rPr>
                          <w:b/>
                          <w:bCs/>
                          <w:sz w:val="28"/>
                          <w:szCs w:val="28"/>
                        </w:rPr>
                        <w:t xml:space="preserve">Графика: </w:t>
                      </w:r>
                      <w:r w:rsidRPr="003E2930">
                        <w:rPr>
                          <w:sz w:val="28"/>
                          <w:szCs w:val="28"/>
                        </w:rPr>
                        <w:t>особенности книжной графики: сопровождение иллюстрации текста; украшение книги.</w:t>
                      </w:r>
                    </w:p>
                    <w:p w:rsidR="00F83773" w:rsidRDefault="00F83773" w:rsidP="00A15502">
                      <w:pPr>
                        <w:pStyle w:val="a4"/>
                        <w:numPr>
                          <w:ilvl w:val="0"/>
                          <w:numId w:val="47"/>
                        </w:numPr>
                        <w:spacing w:line="360" w:lineRule="auto"/>
                        <w:ind w:right="75"/>
                        <w:rPr>
                          <w:sz w:val="28"/>
                          <w:szCs w:val="28"/>
                        </w:rPr>
                      </w:pPr>
                      <w:r w:rsidRPr="003E2930">
                        <w:rPr>
                          <w:b/>
                          <w:bCs/>
                          <w:sz w:val="28"/>
                          <w:szCs w:val="28"/>
                        </w:rPr>
                        <w:t>Живопись</w:t>
                      </w:r>
                      <w:r w:rsidRPr="003E2930">
                        <w:rPr>
                          <w:sz w:val="28"/>
                          <w:szCs w:val="28"/>
                        </w:rPr>
                        <w:t>: жанры живописи</w:t>
                      </w:r>
                      <w:r>
                        <w:rPr>
                          <w:sz w:val="28"/>
                          <w:szCs w:val="28"/>
                        </w:rPr>
                        <w:t>.</w:t>
                      </w:r>
                    </w:p>
                    <w:p w:rsidR="00F83773" w:rsidRDefault="00F83773" w:rsidP="00A15502">
                      <w:pPr>
                        <w:pStyle w:val="a4"/>
                        <w:numPr>
                          <w:ilvl w:val="0"/>
                          <w:numId w:val="47"/>
                        </w:numPr>
                        <w:spacing w:line="360" w:lineRule="auto"/>
                        <w:ind w:right="75"/>
                        <w:rPr>
                          <w:sz w:val="28"/>
                          <w:szCs w:val="28"/>
                        </w:rPr>
                      </w:pPr>
                      <w:r>
                        <w:rPr>
                          <w:b/>
                          <w:bCs/>
                          <w:sz w:val="28"/>
                          <w:szCs w:val="28"/>
                        </w:rPr>
                        <w:t>Скульптура</w:t>
                      </w:r>
                      <w:r w:rsidRPr="003E2930">
                        <w:rPr>
                          <w:b/>
                          <w:sz w:val="28"/>
                          <w:szCs w:val="28"/>
                        </w:rPr>
                        <w:t>:</w:t>
                      </w:r>
                      <w:r>
                        <w:rPr>
                          <w:b/>
                          <w:sz w:val="28"/>
                          <w:szCs w:val="28"/>
                        </w:rPr>
                        <w:t xml:space="preserve"> </w:t>
                      </w:r>
                      <w:r w:rsidRPr="003E2930">
                        <w:rPr>
                          <w:sz w:val="28"/>
                          <w:szCs w:val="28"/>
                        </w:rPr>
                        <w:t>способы создания скульптуры</w:t>
                      </w:r>
                    </w:p>
                    <w:p w:rsidR="00F83773" w:rsidRPr="003E2930" w:rsidRDefault="00F83773" w:rsidP="00A15502">
                      <w:pPr>
                        <w:pStyle w:val="a4"/>
                        <w:numPr>
                          <w:ilvl w:val="0"/>
                          <w:numId w:val="47"/>
                        </w:numPr>
                        <w:spacing w:line="360" w:lineRule="auto"/>
                        <w:ind w:right="75"/>
                        <w:rPr>
                          <w:sz w:val="28"/>
                          <w:szCs w:val="28"/>
                        </w:rPr>
                      </w:pPr>
                      <w:r w:rsidRPr="003E2930">
                        <w:rPr>
                          <w:b/>
                          <w:bCs/>
                          <w:sz w:val="28"/>
                          <w:szCs w:val="28"/>
                        </w:rPr>
                        <w:t>Архитектур</w:t>
                      </w:r>
                      <w:r>
                        <w:rPr>
                          <w:b/>
                          <w:bCs/>
                          <w:sz w:val="28"/>
                          <w:szCs w:val="28"/>
                        </w:rPr>
                        <w:t>а</w:t>
                      </w:r>
                    </w:p>
                    <w:p w:rsidR="00F83773" w:rsidRDefault="00F83773" w:rsidP="00185CCE">
                      <w:pPr>
                        <w:jc w:val="center"/>
                      </w:pPr>
                    </w:p>
                  </w:txbxContent>
                </v:textbox>
              </v:rect>
            </w:pict>
          </mc:Fallback>
        </mc:AlternateContent>
      </w:r>
      <w:r w:rsidRPr="00864CA1">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93408" behindDoc="0" locked="0" layoutInCell="1" allowOverlap="1" wp14:anchorId="06A63B9D" wp14:editId="32499847">
                <wp:simplePos x="0" y="0"/>
                <wp:positionH relativeFrom="column">
                  <wp:posOffset>4761865</wp:posOffset>
                </wp:positionH>
                <wp:positionV relativeFrom="paragraph">
                  <wp:posOffset>387350</wp:posOffset>
                </wp:positionV>
                <wp:extent cx="4305300" cy="2581275"/>
                <wp:effectExtent l="0" t="0" r="19050" b="28575"/>
                <wp:wrapNone/>
                <wp:docPr id="91156" name="Прямоугольник 91156"/>
                <wp:cNvGraphicFramePr/>
                <a:graphic xmlns:a="http://schemas.openxmlformats.org/drawingml/2006/main">
                  <a:graphicData uri="http://schemas.microsoft.com/office/word/2010/wordprocessingShape">
                    <wps:wsp>
                      <wps:cNvSpPr/>
                      <wps:spPr>
                        <a:xfrm>
                          <a:off x="0" y="0"/>
                          <a:ext cx="4305300" cy="2581275"/>
                        </a:xfrm>
                        <a:prstGeom prst="rect">
                          <a:avLst/>
                        </a:prstGeom>
                        <a:solidFill>
                          <a:sysClr val="window" lastClr="FFFFFF"/>
                        </a:solidFill>
                        <a:ln w="12700" cap="flat" cmpd="sng" algn="ctr">
                          <a:solidFill>
                            <a:sysClr val="windowText" lastClr="000000"/>
                          </a:solidFill>
                          <a:prstDash val="solid"/>
                        </a:ln>
                        <a:effectLst/>
                      </wps:spPr>
                      <wps:txbx>
                        <w:txbxContent>
                          <w:p w:rsidR="00F83773" w:rsidRPr="003E2930" w:rsidRDefault="00F83773" w:rsidP="00A15502">
                            <w:pPr>
                              <w:pStyle w:val="a4"/>
                              <w:numPr>
                                <w:ilvl w:val="0"/>
                                <w:numId w:val="48"/>
                              </w:numPr>
                              <w:spacing w:line="360" w:lineRule="auto"/>
                              <w:ind w:right="75"/>
                              <w:rPr>
                                <w:b/>
                                <w:bCs/>
                                <w:iCs/>
                                <w:sz w:val="28"/>
                                <w:szCs w:val="28"/>
                              </w:rPr>
                            </w:pPr>
                            <w:r w:rsidRPr="003E2930">
                              <w:rPr>
                                <w:b/>
                                <w:bCs/>
                                <w:iCs/>
                                <w:sz w:val="28"/>
                                <w:szCs w:val="28"/>
                              </w:rPr>
                              <w:t>Изобразительно-выразительные умения</w:t>
                            </w:r>
                          </w:p>
                          <w:p w:rsidR="00F83773" w:rsidRDefault="00F83773" w:rsidP="00A15502">
                            <w:pPr>
                              <w:pStyle w:val="a4"/>
                              <w:numPr>
                                <w:ilvl w:val="0"/>
                                <w:numId w:val="48"/>
                              </w:numPr>
                              <w:spacing w:line="360" w:lineRule="auto"/>
                              <w:ind w:right="75"/>
                              <w:rPr>
                                <w:sz w:val="28"/>
                                <w:szCs w:val="28"/>
                              </w:rPr>
                            </w:pPr>
                            <w:r w:rsidRPr="003E2930">
                              <w:rPr>
                                <w:b/>
                                <w:bCs/>
                                <w:iCs/>
                                <w:sz w:val="28"/>
                                <w:szCs w:val="28"/>
                              </w:rPr>
                              <w:t>Технические умения в</w:t>
                            </w:r>
                            <w:r>
                              <w:rPr>
                                <w:b/>
                                <w:bCs/>
                                <w:sz w:val="28"/>
                                <w:szCs w:val="28"/>
                              </w:rPr>
                              <w:t xml:space="preserve"> рисовании, аппликации, лепке, конструировании</w:t>
                            </w:r>
                          </w:p>
                          <w:p w:rsidR="00F83773" w:rsidRDefault="00F83773" w:rsidP="00185C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156" o:spid="_x0000_s1126" style="position:absolute;margin-left:374.95pt;margin-top:30.5pt;width:339pt;height:20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" fillcolor="window" strokecolor="windowText" strokeweight="1pt">
                <v:textbox>
                  <w:txbxContent>
                    <w:p w:rsidR="00F83773" w:rsidRPr="003E2930" w:rsidRDefault="00F83773" w:rsidP="00A15502">
                      <w:pPr>
                        <w:pStyle w:val="a4"/>
                        <w:numPr>
                          <w:ilvl w:val="0"/>
                          <w:numId w:val="48"/>
                        </w:numPr>
                        <w:spacing w:line="360" w:lineRule="auto"/>
                        <w:ind w:right="75"/>
                        <w:rPr>
                          <w:b/>
                          <w:bCs/>
                          <w:iCs/>
                          <w:sz w:val="28"/>
                          <w:szCs w:val="28"/>
                        </w:rPr>
                      </w:pPr>
                      <w:r w:rsidRPr="003E2930">
                        <w:rPr>
                          <w:b/>
                          <w:bCs/>
                          <w:iCs/>
                          <w:sz w:val="28"/>
                          <w:szCs w:val="28"/>
                        </w:rPr>
                        <w:t>Изобразительно-выразительные умения</w:t>
                      </w:r>
                    </w:p>
                    <w:p w:rsidR="00F83773" w:rsidRDefault="00F83773" w:rsidP="00A15502">
                      <w:pPr>
                        <w:pStyle w:val="a4"/>
                        <w:numPr>
                          <w:ilvl w:val="0"/>
                          <w:numId w:val="48"/>
                        </w:numPr>
                        <w:spacing w:line="360" w:lineRule="auto"/>
                        <w:ind w:right="75"/>
                        <w:rPr>
                          <w:sz w:val="28"/>
                          <w:szCs w:val="28"/>
                        </w:rPr>
                      </w:pPr>
                      <w:r w:rsidRPr="003E2930">
                        <w:rPr>
                          <w:b/>
                          <w:bCs/>
                          <w:iCs/>
                          <w:sz w:val="28"/>
                          <w:szCs w:val="28"/>
                        </w:rPr>
                        <w:t>Технические умения в</w:t>
                      </w:r>
                      <w:r>
                        <w:rPr>
                          <w:b/>
                          <w:bCs/>
                          <w:sz w:val="28"/>
                          <w:szCs w:val="28"/>
                        </w:rPr>
                        <w:t xml:space="preserve"> рисовании, аппликации, лепке, конструировании</w:t>
                      </w:r>
                    </w:p>
                    <w:p w:rsidR="00F83773" w:rsidRDefault="00F83773" w:rsidP="00185CCE">
                      <w:pPr>
                        <w:jc w:val="center"/>
                      </w:pPr>
                    </w:p>
                  </w:txbxContent>
                </v:textbox>
              </v:rect>
            </w:pict>
          </mc:Fallback>
        </mc:AlternateContent>
      </w:r>
      <w:r w:rsidRPr="00864CA1">
        <w:rPr>
          <w:rFonts w:ascii="Times New Roman" w:eastAsia="Times New Roman" w:hAnsi="Times New Roman" w:cs="Times New Roman"/>
          <w:b/>
          <w:bCs/>
          <w:sz w:val="24"/>
          <w:szCs w:val="24"/>
          <w:lang w:eastAsia="ru-RU"/>
        </w:rPr>
        <w:t xml:space="preserve"> </w:t>
      </w: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b/>
          <w:bCs/>
          <w:sz w:val="24"/>
          <w:szCs w:val="24"/>
          <w:lang w:eastAsia="ru-RU"/>
        </w:rPr>
      </w:pP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b/>
          <w:bCs/>
          <w:sz w:val="24"/>
          <w:szCs w:val="24"/>
          <w:lang w:eastAsia="ru-RU"/>
        </w:rPr>
      </w:pP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b/>
          <w:bCs/>
          <w:sz w:val="24"/>
          <w:szCs w:val="24"/>
          <w:lang w:eastAsia="ru-RU"/>
        </w:rPr>
      </w:pP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b/>
          <w:bCs/>
          <w:sz w:val="24"/>
          <w:szCs w:val="24"/>
          <w:lang w:eastAsia="ru-RU"/>
        </w:rPr>
      </w:pP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b/>
          <w:bCs/>
          <w:sz w:val="24"/>
          <w:szCs w:val="24"/>
          <w:lang w:eastAsia="ru-RU"/>
        </w:rPr>
      </w:pPr>
    </w:p>
    <w:p w:rsidR="00185CCE" w:rsidRPr="00864CA1" w:rsidRDefault="00185CCE" w:rsidP="00185CCE">
      <w:pPr>
        <w:spacing w:before="100" w:beforeAutospacing="1" w:after="100" w:afterAutospacing="1" w:line="360" w:lineRule="auto"/>
        <w:ind w:right="75"/>
        <w:rPr>
          <w:rFonts w:ascii="Times New Roman" w:eastAsia="Times New Roman" w:hAnsi="Times New Roman" w:cs="Times New Roman"/>
          <w:sz w:val="24"/>
          <w:szCs w:val="24"/>
          <w:lang w:eastAsia="ru-RU"/>
        </w:rPr>
        <w:sectPr w:rsidR="00185CCE" w:rsidRPr="00864CA1" w:rsidSect="00185CCE">
          <w:pgSz w:w="16834" w:h="11909" w:orient="landscape"/>
          <w:pgMar w:top="454" w:right="357" w:bottom="601" w:left="856" w:header="720" w:footer="720" w:gutter="0"/>
          <w:cols w:space="60"/>
          <w:noEndnote/>
        </w:sectPr>
      </w:pPr>
    </w:p>
    <w:p w:rsidR="00185CCE" w:rsidRPr="00864CA1" w:rsidRDefault="00185CCE" w:rsidP="00185CCE">
      <w:pPr>
        <w:shd w:val="clear" w:color="auto" w:fill="FFFFFF"/>
        <w:spacing w:after="211" w:line="240" w:lineRule="auto"/>
        <w:rPr>
          <w:rFonts w:ascii="Times New Roman" w:eastAsia="Times New Roman" w:hAnsi="Times New Roman" w:cs="Times New Roman"/>
          <w:b/>
          <w:sz w:val="24"/>
          <w:szCs w:val="24"/>
          <w:lang w:eastAsia="ru-RU"/>
        </w:rPr>
      </w:pPr>
      <w:r w:rsidRPr="00864CA1">
        <w:rPr>
          <w:rFonts w:ascii="Times New Roman" w:eastAsia="Calibri" w:hAnsi="Times New Roman" w:cs="Times New Roman"/>
          <w:b/>
          <w:noProof/>
          <w:sz w:val="24"/>
          <w:szCs w:val="24"/>
          <w:lang w:eastAsia="ru-RU"/>
        </w:rPr>
        <w:lastRenderedPageBreak/>
        <mc:AlternateContent>
          <mc:Choice Requires="wpg">
            <w:drawing>
              <wp:anchor distT="0" distB="0" distL="114300" distR="114300" simplePos="0" relativeHeight="251794432" behindDoc="1" locked="0" layoutInCell="1" allowOverlap="1" wp14:anchorId="3CDC542A" wp14:editId="6B959803">
                <wp:simplePos x="0" y="0"/>
                <wp:positionH relativeFrom="column">
                  <wp:posOffset>213360</wp:posOffset>
                </wp:positionH>
                <wp:positionV relativeFrom="paragraph">
                  <wp:posOffset>71120</wp:posOffset>
                </wp:positionV>
                <wp:extent cx="6324600" cy="2663825"/>
                <wp:effectExtent l="0" t="0" r="19050" b="22225"/>
                <wp:wrapThrough wrapText="bothSides">
                  <wp:wrapPolygon edited="0">
                    <wp:start x="0" y="0"/>
                    <wp:lineTo x="0" y="21626"/>
                    <wp:lineTo x="21600" y="21626"/>
                    <wp:lineTo x="21600" y="0"/>
                    <wp:lineTo x="0" y="0"/>
                  </wp:wrapPolygon>
                </wp:wrapThrough>
                <wp:docPr id="173" name="Group 13"/>
                <wp:cNvGraphicFramePr/>
                <a:graphic xmlns:a="http://schemas.openxmlformats.org/drawingml/2006/main">
                  <a:graphicData uri="http://schemas.microsoft.com/office/word/2010/wordprocessingGroup">
                    <wpg:wgp>
                      <wpg:cNvGrpSpPr/>
                      <wpg:grpSpPr bwMode="auto">
                        <a:xfrm>
                          <a:off x="0" y="0"/>
                          <a:ext cx="6324600" cy="2663825"/>
                          <a:chOff x="0" y="0"/>
                          <a:chExt cx="9960" cy="4197"/>
                        </a:xfrm>
                      </wpg:grpSpPr>
                      <wps:wsp>
                        <wps:cNvPr id="174" name="Text Box 14"/>
                        <wps:cNvSpPr txBox="1">
                          <a:spLocks noChangeArrowheads="1"/>
                        </wps:cNvSpPr>
                        <wps:spPr bwMode="auto">
                          <a:xfrm>
                            <a:off x="0" y="0"/>
                            <a:ext cx="9960" cy="4197"/>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D230F7" w:rsidRDefault="00F83773" w:rsidP="00185CCE">
                              <w:pPr>
                                <w:pStyle w:val="a4"/>
                                <w:spacing w:before="0" w:beforeAutospacing="0" w:after="200" w:afterAutospacing="0"/>
                                <w:jc w:val="center"/>
                                <w:textAlignment w:val="baseline"/>
                                <w:rPr>
                                  <w:sz w:val="36"/>
                                  <w:szCs w:val="36"/>
                                </w:rPr>
                              </w:pPr>
                              <w:r w:rsidRPr="00D230F7">
                                <w:rPr>
                                  <w:b/>
                                  <w:bCs/>
                                  <w:color w:val="000000" w:themeColor="text1"/>
                                  <w:kern w:val="24"/>
                                  <w:sz w:val="36"/>
                                  <w:szCs w:val="36"/>
                                </w:rPr>
                                <w:t>Виды детского конструирования</w:t>
                              </w:r>
                            </w:p>
                          </w:txbxContent>
                        </wps:txbx>
                        <wps:bodyPr/>
                      </wps:wsp>
                      <wpg:grpSp>
                        <wpg:cNvPr id="175" name="Group 15"/>
                        <wpg:cNvGrpSpPr>
                          <a:grpSpLocks/>
                        </wpg:cNvGrpSpPr>
                        <wpg:grpSpPr bwMode="auto">
                          <a:xfrm>
                            <a:off x="166" y="794"/>
                            <a:ext cx="9697" cy="3062"/>
                            <a:chOff x="166" y="794"/>
                            <a:chExt cx="9697" cy="3062"/>
                          </a:xfrm>
                        </wpg:grpSpPr>
                        <wpg:grpSp>
                          <wpg:cNvPr id="176" name="Group 16"/>
                          <wpg:cNvGrpSpPr>
                            <a:grpSpLocks/>
                          </wpg:cNvGrpSpPr>
                          <wpg:grpSpPr bwMode="auto">
                            <a:xfrm>
                              <a:off x="166" y="794"/>
                              <a:ext cx="9639" cy="1361"/>
                              <a:chOff x="166" y="794"/>
                              <a:chExt cx="9639" cy="1361"/>
                            </a:xfrm>
                          </wpg:grpSpPr>
                          <wps:wsp>
                            <wps:cNvPr id="177" name="Text Box 17"/>
                            <wps:cNvSpPr txBox="1">
                              <a:spLocks noChangeArrowheads="1"/>
                            </wps:cNvSpPr>
                            <wps:spPr bwMode="auto">
                              <a:xfrm>
                                <a:off x="166" y="794"/>
                                <a:ext cx="3118" cy="1361"/>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строительного</w:t>
                                  </w:r>
                                </w:p>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 xml:space="preserve"> материала</w:t>
                                  </w:r>
                                </w:p>
                              </w:txbxContent>
                            </wps:txbx>
                            <wps:bodyPr anchor="ctr"/>
                          </wps:wsp>
                          <wps:wsp>
                            <wps:cNvPr id="178" name="Text Box 18"/>
                            <wps:cNvSpPr txBox="1">
                              <a:spLocks noChangeArrowheads="1"/>
                            </wps:cNvSpPr>
                            <wps:spPr bwMode="auto">
                              <a:xfrm>
                                <a:off x="3517" y="794"/>
                                <a:ext cx="2886" cy="1361"/>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Практическое и компьютерное</w:t>
                                  </w:r>
                                </w:p>
                              </w:txbxContent>
                            </wps:txbx>
                            <wps:bodyPr anchor="ctr"/>
                          </wps:wsp>
                          <wps:wsp>
                            <wps:cNvPr id="179" name="Text Box 19"/>
                            <wps:cNvSpPr txBox="1">
                              <a:spLocks noChangeArrowheads="1"/>
                            </wps:cNvSpPr>
                            <wps:spPr bwMode="auto">
                              <a:xfrm>
                                <a:off x="6687" y="794"/>
                                <a:ext cx="3118" cy="1361"/>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 xml:space="preserve">Из деталей </w:t>
                                  </w:r>
                                </w:p>
                                <w:p w:rsidR="00F83773" w:rsidRDefault="00F83773" w:rsidP="00185CCE">
                                  <w:pPr>
                                    <w:pStyle w:val="a4"/>
                                    <w:spacing w:before="0" w:beforeAutospacing="0" w:after="0" w:afterAutospacing="0"/>
                                    <w:jc w:val="center"/>
                                    <w:textAlignment w:val="baseline"/>
                                  </w:pPr>
                                  <w:r w:rsidRPr="00D230F7">
                                    <w:rPr>
                                      <w:b/>
                                      <w:bCs/>
                                      <w:color w:val="000000" w:themeColor="text1"/>
                                      <w:kern w:val="24"/>
                                      <w:sz w:val="28"/>
                                      <w:szCs w:val="28"/>
                                    </w:rPr>
                                    <w:t>конструкторов</w:t>
                                  </w:r>
                                </w:p>
                              </w:txbxContent>
                            </wps:txbx>
                            <wps:bodyPr anchor="ctr"/>
                          </wps:wsp>
                        </wpg:grpSp>
                        <wpg:grpSp>
                          <wpg:cNvPr id="180" name="Group 20"/>
                          <wpg:cNvGrpSpPr>
                            <a:grpSpLocks/>
                          </wpg:cNvGrpSpPr>
                          <wpg:grpSpPr bwMode="auto">
                            <a:xfrm>
                              <a:off x="166" y="2495"/>
                              <a:ext cx="9697" cy="1361"/>
                              <a:chOff x="166" y="2495"/>
                              <a:chExt cx="9697" cy="1361"/>
                            </a:xfrm>
                          </wpg:grpSpPr>
                          <wps:wsp>
                            <wps:cNvPr id="181" name="Text Box 21"/>
                            <wps:cNvSpPr txBox="1">
                              <a:spLocks noChangeArrowheads="1"/>
                            </wps:cNvSpPr>
                            <wps:spPr bwMode="auto">
                              <a:xfrm>
                                <a:off x="166" y="2495"/>
                                <a:ext cx="3118" cy="1361"/>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бумаги</w:t>
                                  </w:r>
                                </w:p>
                              </w:txbxContent>
                            </wps:txbx>
                            <wps:bodyPr anchor="ctr"/>
                          </wps:wsp>
                          <wps:wsp>
                            <wps:cNvPr id="182" name="Text Box 22"/>
                            <wps:cNvSpPr txBox="1">
                              <a:spLocks noChangeArrowheads="1"/>
                            </wps:cNvSpPr>
                            <wps:spPr bwMode="auto">
                              <a:xfrm>
                                <a:off x="3568" y="2495"/>
                                <a:ext cx="2948" cy="1361"/>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природного материала</w:t>
                                  </w:r>
                                </w:p>
                              </w:txbxContent>
                            </wps:txbx>
                            <wps:bodyPr anchor="ctr"/>
                          </wps:wsp>
                          <wps:wsp>
                            <wps:cNvPr id="183" name="Text Box 23"/>
                            <wps:cNvSpPr txBox="1">
                              <a:spLocks noChangeArrowheads="1"/>
                            </wps:cNvSpPr>
                            <wps:spPr bwMode="auto">
                              <a:xfrm>
                                <a:off x="6743" y="2495"/>
                                <a:ext cx="3120" cy="1361"/>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крупногабаритных модулей</w:t>
                                  </w:r>
                                </w:p>
                              </w:txbxContent>
                            </wps:txbx>
                            <wps:bodyPr anchor="ctr"/>
                          </wps:wsp>
                        </wpg:grpSp>
                      </wpg:grpSp>
                    </wpg:wgp>
                  </a:graphicData>
                </a:graphic>
                <wp14:sizeRelH relativeFrom="margin">
                  <wp14:pctWidth>0</wp14:pctWidth>
                </wp14:sizeRelH>
              </wp:anchor>
            </w:drawing>
          </mc:Choice>
          <mc:Fallback>
            <w:pict>
              <v:group id="Group 13" o:spid="_x0000_s1127" style="position:absolute;margin-left:16.8pt;margin-top:5.6pt;width:498pt;height:209.75pt;z-index:-251522048;mso-position-horizontal-relative:text;mso-position-vertical-relative:text;mso-width-relative:margin" coordsize="9960,4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">
                <v:shape id="Text Box 14" o:spid="_x0000_s1128" type="#_x0000_t202" style="position:absolute;width:9960;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qL8IA&#10;AADcAAAADwAAAGRycy9kb3ducmV2LnhtbERPTWvCQBC9F/oflin0VjeVUiV1lVIRPRRSU3sfsmMS&#10;zM6G3VHjv3cFobd5vM+ZLQbXqROF2Ho28DrKQBFX3rZcG9j9rl6moKIgW+w8k4ELRVjMHx9mmFt/&#10;5i2dSqlVCuGYo4FGpM+1jlVDDuPI98SJ2/vgUBIMtbYBzyncdXqcZe/aYcupocGevhqqDuXRGQj7&#10;3bebbA8S1rKsforNX1GUK2Oen4bPD1BCg/yL7+6NTfMnb3B7Jl2g5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CovwgAAANwAAAAPAAAAAAAAAAAAAAAAAJgCAABkcnMvZG93&#10;bnJldi54bWxQSwUGAAAAAAQABAD1AAAAhwMAAAAA&#10;" fillcolor="window" strokecolor="windowText">
                  <v:textbox>
                    <w:txbxContent>
                      <w:p w:rsidR="00F83773" w:rsidRPr="00D230F7" w:rsidRDefault="00F83773" w:rsidP="00185CCE">
                        <w:pPr>
                          <w:pStyle w:val="a4"/>
                          <w:spacing w:before="0" w:beforeAutospacing="0" w:after="200" w:afterAutospacing="0"/>
                          <w:jc w:val="center"/>
                          <w:textAlignment w:val="baseline"/>
                          <w:rPr>
                            <w:sz w:val="36"/>
                            <w:szCs w:val="36"/>
                          </w:rPr>
                        </w:pPr>
                        <w:r w:rsidRPr="00D230F7">
                          <w:rPr>
                            <w:b/>
                            <w:bCs/>
                            <w:color w:val="000000" w:themeColor="text1"/>
                            <w:kern w:val="24"/>
                            <w:sz w:val="36"/>
                            <w:szCs w:val="36"/>
                          </w:rPr>
                          <w:t>Виды детского конструирования</w:t>
                        </w:r>
                      </w:p>
                    </w:txbxContent>
                  </v:textbox>
                </v:shape>
                <v:group id="Group 15" o:spid="_x0000_s1129" style="position:absolute;left:166;top:794;width:9697;height:3062" coordorigin="166,794" coordsize="9697,3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Group 16" o:spid="_x0000_s1130" style="position:absolute;left:166;top:794;width:9639;height:1361" coordorigin="166,794" coordsize="9639,1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Text Box 17" o:spid="_x0000_s1131" type="#_x0000_t202" style="position:absolute;left:166;top:794;width:3118;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7k8MA&#10;AADcAAAADwAAAGRycy9kb3ducmV2LnhtbERPS2sCMRC+F/wPYYReimbbQpXVKLZQaKUHX+h12Iy7&#10;i5vJkmQf/vtGELzNx/ec+bI3lWjJ+dKygtdxAoI4s7rkXMFh/z2agvABWWNlmRRcycNyMXiaY6pt&#10;x1tqdyEXMYR9igqKEOpUSp8VZNCPbU0cubN1BkOELpfaYRfDTSXfkuRDGiw5NhRY01dB2WXXGAXN&#10;2uju9OevU/7duMvmvD2+vH8q9TzsVzMQgfrwEN/dPzrOn0zg9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l7k8MAAADcAAAADwAAAAAAAAAAAAAAAACYAgAAZHJzL2Rv&#10;d25yZXYueG1sUEsFBgAAAAAEAAQA9QAAAIgDAAAAAA==&#10;" fillcolor="window" strokecolor="windowText">
                      <v:textbo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строительного</w:t>
                            </w:r>
                          </w:p>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 xml:space="preserve"> материала</w:t>
                            </w:r>
                          </w:p>
                        </w:txbxContent>
                      </v:textbox>
                    </v:shape>
                    <v:shape id="Text Box 18" o:spid="_x0000_s1132" type="#_x0000_t202" style="position:absolute;left:3517;top:794;width:2886;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4cYA&#10;AADcAAAADwAAAGRycy9kb3ducmV2LnhtbESPQWvCQBCF7wX/wzKFXopuWqGV1FVsodBKD2pFr0N2&#10;TILZ2bC7mvjvnYPgbYb35r1vpvPeNepMIdaeDbyMMlDEhbc1lwa2/9/DCaiYkC02nsnAhSLMZ4OH&#10;KebWd7ym8yaVSkI45migSqnNtY5FRQ7jyLfEoh18cJhkDaW2ATsJd41+zbI37bBmaaiwpa+KiuPm&#10;5Aycls52+794mfDvKhxXh/XuefxpzNNjv/gAlahPd/Pt+scK/rvQyjMygZ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v4cYAAADcAAAADwAAAAAAAAAAAAAAAACYAgAAZHJz&#10;L2Rvd25yZXYueG1sUEsFBgAAAAAEAAQA9QAAAIsDAAAAAA==&#10;" fillcolor="window" strokecolor="windowText">
                      <v:textbo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Практическое и компьютерное</w:t>
                            </w:r>
                          </w:p>
                        </w:txbxContent>
                      </v:textbox>
                    </v:shape>
                    <v:shape id="Text Box 19" o:spid="_x0000_s1133" type="#_x0000_t202" style="position:absolute;left:6687;top:794;width:3118;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KesQA&#10;AADcAAAADwAAAGRycy9kb3ducmV2LnhtbERPS2sCMRC+F/wPYYReSs3agrXrRtFCoRUPaoteh83s&#10;AzeTJYnu+u8bQehtPr7nZIveNOJCzteWFYxHCQji3OqaSwW/P5/PUxA+IGtsLJOCK3lYzAcPGaba&#10;dryjyz6UIoawT1FBFUKbSunzigz6kW2JI1dYZzBE6EqpHXYx3DTyJUkm0mDNsaHClj4qyk/7s1Fw&#10;XhvdHTf+OuXvrTtti93h6XWl1OOwX85ABOrDv/ju/tJx/ts7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SnrEAAAA3AAAAA8AAAAAAAAAAAAAAAAAmAIAAGRycy9k&#10;b3ducmV2LnhtbFBLBQYAAAAABAAEAPUAAACJAwAAAAA=&#10;" fillcolor="window" strokecolor="windowText">
                      <v:textbo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 xml:space="preserve">Из деталей </w:t>
                            </w:r>
                          </w:p>
                          <w:p w:rsidR="00F83773" w:rsidRDefault="00F83773" w:rsidP="00185CCE">
                            <w:pPr>
                              <w:pStyle w:val="a4"/>
                              <w:spacing w:before="0" w:beforeAutospacing="0" w:after="0" w:afterAutospacing="0"/>
                              <w:jc w:val="center"/>
                              <w:textAlignment w:val="baseline"/>
                            </w:pPr>
                            <w:r w:rsidRPr="00D230F7">
                              <w:rPr>
                                <w:b/>
                                <w:bCs/>
                                <w:color w:val="000000" w:themeColor="text1"/>
                                <w:kern w:val="24"/>
                                <w:sz w:val="28"/>
                                <w:szCs w:val="28"/>
                              </w:rPr>
                              <w:t>конструкторов</w:t>
                            </w:r>
                          </w:p>
                        </w:txbxContent>
                      </v:textbox>
                    </v:shape>
                  </v:group>
                  <v:group id="Group 20" o:spid="_x0000_s1134" style="position:absolute;left:166;top:2495;width:9697;height:1361" coordorigin="166,2495" coordsize="9697,1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Text Box 21" o:spid="_x0000_s1135" type="#_x0000_t202" style="position:absolute;left:166;top:2495;width:3118;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2W8MA&#10;AADcAAAADwAAAGRycy9kb3ducmV2LnhtbERPS2vCQBC+C/0PyxR6kbqxgoQ0q7SFQls8GC3tdchO&#10;HpidDburif/eFQRv8/E9J1+PphMncr61rGA+S0AQl1a3XCv43X8+pyB8QNbYWSYFZ/KwXj1Mcsy0&#10;Hbig0y7UIoawz1BBE0KfSenLhgz6me2JI1dZZzBE6GqpHQ4x3HTyJUmW0mDLsaHBnj4aKg+7o1Fw&#10;/DF6+N/4c8rfW3fYVsXfdPGu1NPj+PYKItAY7uKb+0vH+ekcrs/E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k2W8MAAADcAAAADwAAAAAAAAAAAAAAAACYAgAAZHJzL2Rv&#10;d25yZXYueG1sUEsFBgAAAAAEAAQA9QAAAIgDAAAAAA==&#10;" fillcolor="window" strokecolor="windowText">
                      <v:textbo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бумаги</w:t>
                            </w:r>
                          </w:p>
                        </w:txbxContent>
                      </v:textbox>
                    </v:shape>
                    <v:shape id="Text Box 22" o:spid="_x0000_s1136" type="#_x0000_t202" style="position:absolute;left:3568;top:2495;width:2948;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oLMMA&#10;AADcAAAADwAAAGRycy9kb3ducmV2LnhtbERPS2sCMRC+C/0PYQpepGa1IMt2o1RBUOlBbWmvw2b2&#10;gZvJkkR3/fdNQehtPr7n5KvBtOJGzjeWFcymCQjiwuqGKwVfn9uXFIQPyBpby6TgTh5Wy6dRjpm2&#10;PZ/odg6ViCHsM1RQh9BlUvqiJoN+ajviyJXWGQwRukpqh30MN62cJ8lCGmw4NtTY0aam4nK+GgXX&#10;g9H9z4e/p7w/usuxPH1PXtdKjZ+H9zcQgYbwL364dzrOT+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uoLMMAAADcAAAADwAAAAAAAAAAAAAAAACYAgAAZHJzL2Rv&#10;d25yZXYueG1sUEsFBgAAAAAEAAQA9QAAAIgDAAAAAA==&#10;" fillcolor="window" strokecolor="windowText">
                      <v:textbo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природного материала</w:t>
                            </w:r>
                          </w:p>
                        </w:txbxContent>
                      </v:textbox>
                    </v:shape>
                    <v:shape id="Text Box 23" o:spid="_x0000_s1137" type="#_x0000_t202" style="position:absolute;left:6743;top:2495;width:3120;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Nt8MA&#10;AADcAAAADwAAAGRycy9kb3ducmV2LnhtbERPS2sCMRC+F/ofwhR6KTVbhbKsG0WFghUPaoteh83s&#10;AzeTJYnu+u+NUOhtPr7n5PPBtOJKzjeWFXyMEhDEhdUNVwp+f77eUxA+IGtsLZOCG3mYz56fcsy0&#10;7XlP10OoRAxhn6GCOoQuk9IXNRn0I9sRR660zmCI0FVSO+xjuGnlOEk+pcGGY0ONHa1qKs6Hi1Fw&#10;2Rjdn7b+lvL3zp135f74Nlkq9foyLKYgAg3hX/znXus4P53A45l4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cNt8MAAADcAAAADwAAAAAAAAAAAAAAAACYAgAAZHJzL2Rv&#10;d25yZXYueG1sUEsFBgAAAAAEAAQA9QAAAIgDAAAAAA==&#10;" fillcolor="window" strokecolor="windowText">
                      <v:textbox>
                        <w:txbxContent>
                          <w:p w:rsidR="00F83773" w:rsidRPr="00D230F7" w:rsidRDefault="00F83773" w:rsidP="00185CCE">
                            <w:pPr>
                              <w:pStyle w:val="a4"/>
                              <w:spacing w:before="0" w:beforeAutospacing="0" w:after="0" w:afterAutospacing="0"/>
                              <w:jc w:val="center"/>
                              <w:textAlignment w:val="baseline"/>
                              <w:rPr>
                                <w:sz w:val="28"/>
                                <w:szCs w:val="28"/>
                              </w:rPr>
                            </w:pPr>
                            <w:r w:rsidRPr="00D230F7">
                              <w:rPr>
                                <w:b/>
                                <w:bCs/>
                                <w:color w:val="000000" w:themeColor="text1"/>
                                <w:kern w:val="24"/>
                                <w:sz w:val="28"/>
                                <w:szCs w:val="28"/>
                              </w:rPr>
                              <w:t>Из крупногабаритных модулей</w:t>
                            </w:r>
                          </w:p>
                        </w:txbxContent>
                      </v:textbox>
                    </v:shape>
                  </v:group>
                </v:group>
                <w10:wrap type="through"/>
              </v:group>
            </w:pict>
          </mc:Fallback>
        </mc:AlternateContent>
      </w:r>
    </w:p>
    <w:tbl>
      <w:tblPr>
        <w:tblpPr w:leftFromText="180" w:rightFromText="180" w:vertAnchor="text" w:horzAnchor="margin" w:tblpY="34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559"/>
        <w:gridCol w:w="1808"/>
        <w:gridCol w:w="2410"/>
        <w:gridCol w:w="2268"/>
      </w:tblGrid>
      <w:tr w:rsidR="00185CCE" w:rsidRPr="00185CCE" w:rsidTr="00185CCE">
        <w:tc>
          <w:tcPr>
            <w:tcW w:w="9889" w:type="dxa"/>
            <w:gridSpan w:val="5"/>
            <w:tcBorders>
              <w:top w:val="nil"/>
              <w:left w:val="nil"/>
              <w:bottom w:val="single" w:sz="4" w:space="0" w:color="000000"/>
              <w:right w:val="nil"/>
            </w:tcBorders>
            <w:hideMark/>
          </w:tcPr>
          <w:p w:rsidR="00185CCE" w:rsidRPr="00185CCE" w:rsidRDefault="00185CCE" w:rsidP="002E5AA2">
            <w:pPr>
              <w:spacing w:after="0" w:line="16" w:lineRule="atLeast"/>
              <w:jc w:val="center"/>
              <w:rPr>
                <w:rFonts w:ascii="Times New Roman" w:eastAsia="Calibri" w:hAnsi="Times New Roman" w:cs="Times New Roman"/>
                <w:b/>
                <w:sz w:val="24"/>
                <w:szCs w:val="24"/>
              </w:rPr>
            </w:pPr>
            <w:r w:rsidRPr="00185CCE">
              <w:rPr>
                <w:rFonts w:ascii="Times New Roman" w:eastAsia="Calibri" w:hAnsi="Times New Roman" w:cs="Times New Roman"/>
                <w:b/>
                <w:sz w:val="24"/>
                <w:szCs w:val="24"/>
              </w:rPr>
              <w:t>НАПРАВЛЕНИЯ, ФОРМЫ И МЕТОДЫ РАБОТЫ ПО КОНСТРУИРОВАНИЮ</w:t>
            </w:r>
          </w:p>
          <w:p w:rsidR="00185CCE" w:rsidRPr="00185CCE" w:rsidRDefault="00185CCE" w:rsidP="00185CCE">
            <w:pPr>
              <w:spacing w:after="0" w:line="16" w:lineRule="atLeast"/>
              <w:jc w:val="center"/>
              <w:rPr>
                <w:rFonts w:ascii="Times New Roman" w:eastAsia="Calibri" w:hAnsi="Times New Roman" w:cs="Times New Roman"/>
                <w:sz w:val="24"/>
                <w:szCs w:val="24"/>
              </w:rPr>
            </w:pP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line="16" w:lineRule="atLeast"/>
              <w:contextualSpacing/>
              <w:rPr>
                <w:rFonts w:ascii="Times New Roman" w:eastAsia="Calibri" w:hAnsi="Times New Roman" w:cs="Times New Roman"/>
                <w:sz w:val="24"/>
                <w:szCs w:val="24"/>
              </w:rPr>
            </w:pPr>
            <w:r w:rsidRPr="00185CCE">
              <w:rPr>
                <w:rFonts w:ascii="Times New Roman" w:eastAsia="Calibri" w:hAnsi="Times New Roman" w:cs="Times New Roman"/>
                <w:sz w:val="24"/>
                <w:szCs w:val="24"/>
              </w:rPr>
              <w:t>1.Конструирование из строительного материала (в том числе по условиям, схемам и замыслу)</w:t>
            </w: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tc>
        <w:tc>
          <w:tcPr>
            <w:tcW w:w="2410"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занятия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Показ</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auto"/>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со строительным материалом</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Постройки для сюжетных игр</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Показ</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со строительным материалом</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Постройки для сюжетных игр</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Рассматривание чертежей и схем</w:t>
            </w: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Творческие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Экспериментирование</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Игры со строительным материалом</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Постройки для сюжетных игр</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Постройки по замыслу</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Выбор темы</w:t>
            </w: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contextualSpacing/>
              <w:rPr>
                <w:rFonts w:ascii="Times New Roman" w:eastAsia="Calibri" w:hAnsi="Times New Roman" w:cs="Times New Roman"/>
                <w:sz w:val="24"/>
                <w:szCs w:val="24"/>
              </w:rPr>
            </w:pPr>
            <w:r w:rsidRPr="00185CCE">
              <w:rPr>
                <w:rFonts w:ascii="Times New Roman" w:eastAsia="Calibri" w:hAnsi="Times New Roman" w:cs="Times New Roman"/>
                <w:sz w:val="24"/>
                <w:szCs w:val="24"/>
              </w:rPr>
              <w:t>2.Конструирование из деталей конструктора</w:t>
            </w: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tc>
        <w:tc>
          <w:tcPr>
            <w:tcW w:w="2410"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Показ</w:t>
            </w:r>
          </w:p>
          <w:p w:rsidR="00185CCE" w:rsidRPr="00185CCE" w:rsidRDefault="00185CCE" w:rsidP="00185CCE">
            <w:pPr>
              <w:spacing w:after="0" w:line="16" w:lineRule="atLeast"/>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Постройки по замыслу</w:t>
            </w:r>
          </w:p>
          <w:p w:rsidR="00185CCE" w:rsidRPr="00185CCE" w:rsidRDefault="00185CCE" w:rsidP="00185CCE">
            <w:pPr>
              <w:spacing w:after="0" w:line="16" w:lineRule="atLeast"/>
              <w:rPr>
                <w:rFonts w:ascii="Times New Roman" w:eastAsia="Calibri" w:hAnsi="Times New Roman" w:cs="Times New Roman"/>
                <w:sz w:val="24"/>
                <w:szCs w:val="24"/>
              </w:rPr>
            </w:pP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tc>
        <w:tc>
          <w:tcPr>
            <w:tcW w:w="2410"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Показ</w:t>
            </w:r>
          </w:p>
          <w:p w:rsidR="00185CCE" w:rsidRPr="00185CCE" w:rsidRDefault="00185CCE" w:rsidP="00185CCE">
            <w:pPr>
              <w:spacing w:after="0" w:line="16" w:lineRule="atLeast"/>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Постройки по замыслу</w:t>
            </w:r>
          </w:p>
          <w:p w:rsidR="00185CCE" w:rsidRPr="00185CCE" w:rsidRDefault="00185CCE" w:rsidP="00185CCE">
            <w:pPr>
              <w:spacing w:after="0" w:line="16" w:lineRule="atLeast"/>
              <w:rPr>
                <w:rFonts w:ascii="Times New Roman" w:eastAsia="Calibri" w:hAnsi="Times New Roman" w:cs="Times New Roman"/>
                <w:sz w:val="24"/>
                <w:szCs w:val="24"/>
              </w:rPr>
            </w:pP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Объяснение</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Показ</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Экспериментирование</w:t>
            </w:r>
          </w:p>
        </w:tc>
        <w:tc>
          <w:tcPr>
            <w:tcW w:w="2268"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Постройки по замыслу, по схемам и чертежам</w:t>
            </w:r>
          </w:p>
          <w:p w:rsidR="00185CCE" w:rsidRPr="00185CCE" w:rsidRDefault="00185CCE" w:rsidP="00185CCE">
            <w:pPr>
              <w:spacing w:after="0" w:line="16" w:lineRule="atLeast"/>
              <w:rPr>
                <w:rFonts w:ascii="Times New Roman" w:eastAsia="Calibri" w:hAnsi="Times New Roman" w:cs="Times New Roman"/>
                <w:sz w:val="24"/>
                <w:szCs w:val="24"/>
              </w:rPr>
            </w:pP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3.Конструирование из бумаги</w:t>
            </w:r>
          </w:p>
          <w:p w:rsidR="002E5AA2" w:rsidRDefault="002E5AA2" w:rsidP="00185CCE">
            <w:pPr>
              <w:spacing w:after="0" w:line="16" w:lineRule="atLeast"/>
              <w:rPr>
                <w:rFonts w:ascii="Times New Roman" w:eastAsia="Calibri" w:hAnsi="Times New Roman" w:cs="Times New Roman"/>
                <w:sz w:val="24"/>
                <w:szCs w:val="24"/>
              </w:rPr>
            </w:pPr>
          </w:p>
          <w:p w:rsidR="002E5AA2" w:rsidRDefault="002E5AA2" w:rsidP="00185CCE">
            <w:pPr>
              <w:spacing w:after="0" w:line="16" w:lineRule="atLeast"/>
              <w:rPr>
                <w:rFonts w:ascii="Times New Roman" w:eastAsia="Calibri" w:hAnsi="Times New Roman" w:cs="Times New Roman"/>
                <w:sz w:val="24"/>
                <w:szCs w:val="24"/>
              </w:rPr>
            </w:pPr>
          </w:p>
          <w:p w:rsidR="002E5AA2" w:rsidRDefault="002E5AA2" w:rsidP="00185CCE">
            <w:pPr>
              <w:spacing w:after="0" w:line="16" w:lineRule="atLeast"/>
              <w:rPr>
                <w:rFonts w:ascii="Times New Roman" w:eastAsia="Calibri" w:hAnsi="Times New Roman" w:cs="Times New Roman"/>
                <w:sz w:val="24"/>
                <w:szCs w:val="24"/>
              </w:rPr>
            </w:pPr>
          </w:p>
          <w:p w:rsidR="002E5AA2" w:rsidRDefault="002E5AA2" w:rsidP="00185CCE">
            <w:pPr>
              <w:spacing w:after="0" w:line="16" w:lineRule="atLeast"/>
              <w:rPr>
                <w:rFonts w:ascii="Times New Roman" w:eastAsia="Calibri" w:hAnsi="Times New Roman" w:cs="Times New Roman"/>
                <w:sz w:val="24"/>
                <w:szCs w:val="24"/>
              </w:rPr>
            </w:pPr>
          </w:p>
          <w:p w:rsidR="002E5AA2" w:rsidRDefault="002E5AA2" w:rsidP="00185CCE">
            <w:pPr>
              <w:spacing w:after="0" w:line="16" w:lineRule="atLeast"/>
              <w:rPr>
                <w:rFonts w:ascii="Times New Roman" w:eastAsia="Calibri" w:hAnsi="Times New Roman" w:cs="Times New Roman"/>
                <w:sz w:val="24"/>
                <w:szCs w:val="24"/>
              </w:rPr>
            </w:pPr>
          </w:p>
          <w:p w:rsidR="002E5AA2" w:rsidRPr="00185CCE" w:rsidRDefault="002E5AA2"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младший</w:t>
            </w:r>
          </w:p>
        </w:tc>
        <w:tc>
          <w:tcPr>
            <w:tcW w:w="1808"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16" w:lineRule="atLeast"/>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Показ</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Совместное </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изготовление поделок</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 </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Упражнения </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Развивающие </w:t>
            </w:r>
            <w:r w:rsidRPr="00185CCE">
              <w:rPr>
                <w:rFonts w:ascii="Times New Roman" w:eastAsia="Calibri" w:hAnsi="Times New Roman" w:cs="Times New Roman"/>
                <w:sz w:val="24"/>
                <w:szCs w:val="24"/>
              </w:rPr>
              <w:lastRenderedPageBreak/>
              <w:t>игры</w:t>
            </w: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Интегрированные занятия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Изготовление поделок</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lastRenderedPageBreak/>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Упражнения </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Изготовление поделок </w:t>
            </w:r>
          </w:p>
          <w:p w:rsidR="00185CCE" w:rsidRPr="00185CCE" w:rsidRDefault="00185CCE" w:rsidP="00185CCE">
            <w:pPr>
              <w:spacing w:after="0" w:line="16" w:lineRule="atLeast"/>
              <w:rPr>
                <w:rFonts w:ascii="Times New Roman" w:eastAsia="Calibri" w:hAnsi="Times New Roman" w:cs="Times New Roman"/>
                <w:sz w:val="24"/>
                <w:szCs w:val="24"/>
              </w:rPr>
            </w:pPr>
            <w:proofErr w:type="spellStart"/>
            <w:r w:rsidRPr="00185CCE">
              <w:rPr>
                <w:rFonts w:ascii="Times New Roman" w:eastAsia="Calibri" w:hAnsi="Times New Roman" w:cs="Times New Roman"/>
                <w:sz w:val="24"/>
                <w:szCs w:val="24"/>
              </w:rPr>
              <w:t>Экспериментиров</w:t>
            </w:r>
            <w:proofErr w:type="spellEnd"/>
            <w:r w:rsidRPr="00185CCE">
              <w:rPr>
                <w:rFonts w:ascii="Times New Roman" w:eastAsia="Calibri" w:hAnsi="Times New Roman" w:cs="Times New Roman"/>
                <w:sz w:val="24"/>
                <w:szCs w:val="24"/>
              </w:rPr>
              <w:t>.</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Интерактивные выставки</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Изготовление поделок, игрушек</w:t>
            </w:r>
          </w:p>
        </w:tc>
      </w:tr>
      <w:tr w:rsidR="00185CCE" w:rsidRPr="00185CCE" w:rsidTr="00185CCE">
        <w:tc>
          <w:tcPr>
            <w:tcW w:w="1844" w:type="dxa"/>
            <w:vMerge w:val="restart"/>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4.Конструирование из природного и бросового материала</w:t>
            </w: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младший</w:t>
            </w:r>
          </w:p>
        </w:tc>
        <w:tc>
          <w:tcPr>
            <w:tcW w:w="1808"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Упражнения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Напоминание</w:t>
            </w:r>
          </w:p>
          <w:p w:rsidR="00185CCE" w:rsidRPr="00185CCE" w:rsidRDefault="00185CCE" w:rsidP="00185CCE">
            <w:pPr>
              <w:spacing w:after="0" w:line="16" w:lineRule="atLeast"/>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Показ</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Совместное изготовление поделок</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средний</w:t>
            </w:r>
          </w:p>
        </w:tc>
        <w:tc>
          <w:tcPr>
            <w:tcW w:w="1808" w:type="dxa"/>
            <w:tcBorders>
              <w:top w:val="single" w:sz="4" w:space="0" w:color="000000"/>
              <w:left w:val="single" w:sz="4" w:space="0" w:color="000000"/>
              <w:bottom w:val="single" w:sz="4" w:space="0" w:color="000000"/>
              <w:right w:val="single" w:sz="4" w:space="0" w:color="000000"/>
            </w:tcBorders>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Упражнения </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p w:rsidR="00185CCE" w:rsidRPr="00185CCE" w:rsidRDefault="00185CCE" w:rsidP="00185CCE">
            <w:pPr>
              <w:spacing w:after="0" w:line="16" w:lineRule="atLeast"/>
              <w:rPr>
                <w:rFonts w:ascii="Times New Roman" w:eastAsia="Calibri"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Изготовление поделок</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Выставки </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tc>
      </w:tr>
      <w:tr w:rsidR="00185CCE" w:rsidRPr="00185CCE" w:rsidTr="00185CCE">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85CCE" w:rsidRPr="00185CCE" w:rsidRDefault="00185CCE" w:rsidP="00185CCE">
            <w:pPr>
              <w:spacing w:after="0" w:line="16" w:lineRule="atLeast"/>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jc w:val="center"/>
              <w:rPr>
                <w:rFonts w:ascii="Times New Roman" w:eastAsia="Calibri" w:hAnsi="Times New Roman" w:cs="Times New Roman"/>
                <w:sz w:val="24"/>
                <w:szCs w:val="24"/>
              </w:rPr>
            </w:pPr>
            <w:r w:rsidRPr="00185CCE">
              <w:rPr>
                <w:rFonts w:ascii="Times New Roman" w:eastAsia="Calibri" w:hAnsi="Times New Roman" w:cs="Times New Roman"/>
                <w:sz w:val="24"/>
                <w:szCs w:val="24"/>
              </w:rPr>
              <w:t>старший</w:t>
            </w:r>
          </w:p>
        </w:tc>
        <w:tc>
          <w:tcPr>
            <w:tcW w:w="180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Упражнения </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Развивающие игры</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Моделирование на прогулке</w:t>
            </w:r>
          </w:p>
        </w:tc>
        <w:tc>
          <w:tcPr>
            <w:tcW w:w="2410"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Интегрированные занятия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Игровые задания</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Изготовление поделок</w:t>
            </w:r>
          </w:p>
          <w:p w:rsidR="00185CCE" w:rsidRPr="00185CCE" w:rsidRDefault="00185CCE" w:rsidP="00185CCE">
            <w:pPr>
              <w:spacing w:after="0" w:line="16" w:lineRule="atLeast"/>
              <w:rPr>
                <w:rFonts w:ascii="Times New Roman" w:eastAsia="Calibri" w:hAnsi="Times New Roman" w:cs="Times New Roman"/>
                <w:sz w:val="24"/>
                <w:szCs w:val="24"/>
              </w:rPr>
            </w:pPr>
            <w:proofErr w:type="spellStart"/>
            <w:r w:rsidRPr="00185CCE">
              <w:rPr>
                <w:rFonts w:ascii="Times New Roman" w:eastAsia="Calibri" w:hAnsi="Times New Roman" w:cs="Times New Roman"/>
                <w:sz w:val="24"/>
                <w:szCs w:val="24"/>
              </w:rPr>
              <w:t>Экспериментиров</w:t>
            </w:r>
            <w:proofErr w:type="spellEnd"/>
            <w:r w:rsidRPr="00185CCE">
              <w:rPr>
                <w:rFonts w:ascii="Times New Roman" w:eastAsia="Calibri" w:hAnsi="Times New Roman" w:cs="Times New Roman"/>
                <w:sz w:val="24"/>
                <w:szCs w:val="24"/>
              </w:rPr>
              <w:t>.</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 xml:space="preserve">Выставки   </w:t>
            </w:r>
          </w:p>
        </w:tc>
        <w:tc>
          <w:tcPr>
            <w:tcW w:w="2268" w:type="dxa"/>
            <w:tcBorders>
              <w:top w:val="single" w:sz="4" w:space="0" w:color="000000"/>
              <w:left w:val="single" w:sz="4" w:space="0" w:color="000000"/>
              <w:bottom w:val="single" w:sz="4" w:space="0" w:color="000000"/>
              <w:right w:val="single" w:sz="4" w:space="0" w:color="000000"/>
            </w:tcBorders>
            <w:hideMark/>
          </w:tcPr>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Продуктивная деятельность</w:t>
            </w:r>
          </w:p>
          <w:p w:rsidR="00185CCE" w:rsidRPr="00185CCE" w:rsidRDefault="00185CCE" w:rsidP="00185CCE">
            <w:pPr>
              <w:spacing w:after="0" w:line="16" w:lineRule="atLeast"/>
              <w:rPr>
                <w:rFonts w:ascii="Times New Roman" w:eastAsia="Calibri" w:hAnsi="Times New Roman" w:cs="Times New Roman"/>
                <w:sz w:val="24"/>
                <w:szCs w:val="24"/>
              </w:rPr>
            </w:pPr>
            <w:r w:rsidRPr="00185CCE">
              <w:rPr>
                <w:rFonts w:ascii="Times New Roman" w:eastAsia="Calibri" w:hAnsi="Times New Roman" w:cs="Times New Roman"/>
                <w:sz w:val="24"/>
                <w:szCs w:val="24"/>
              </w:rPr>
              <w:t>Изготовление поделок, игрушек</w:t>
            </w:r>
          </w:p>
        </w:tc>
      </w:tr>
    </w:tbl>
    <w:p w:rsidR="00185CCE" w:rsidRPr="00185CCE" w:rsidRDefault="00185CCE" w:rsidP="00185CCE">
      <w:pPr>
        <w:spacing w:after="0" w:line="240" w:lineRule="auto"/>
        <w:rPr>
          <w:rFonts w:ascii="Calibri" w:eastAsia="Times New Roman" w:hAnsi="Calibri" w:cs="Times New Roman"/>
          <w:lang w:eastAsia="ru-RU"/>
        </w:rPr>
      </w:pPr>
    </w:p>
    <w:p w:rsidR="00185CCE" w:rsidRPr="00091373" w:rsidRDefault="00091373" w:rsidP="00091373">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2C7973" w:rsidRPr="00334F28" w:rsidRDefault="009D3FB0" w:rsidP="003712C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1. </w:t>
      </w:r>
      <w:r w:rsidR="00334F28" w:rsidRPr="00334F28">
        <w:rPr>
          <w:rFonts w:ascii="Times New Roman" w:eastAsia="Times New Roman" w:hAnsi="Times New Roman" w:cs="Times New Roman"/>
          <w:b/>
          <w:i/>
          <w:sz w:val="24"/>
          <w:szCs w:val="24"/>
          <w:lang w:eastAsia="ru-RU"/>
        </w:rPr>
        <w:t>Парциальная п</w:t>
      </w:r>
      <w:r w:rsidR="002C7973" w:rsidRPr="00334F28">
        <w:rPr>
          <w:rFonts w:ascii="Times New Roman" w:eastAsia="Times New Roman" w:hAnsi="Times New Roman" w:cs="Times New Roman"/>
          <w:b/>
          <w:i/>
          <w:sz w:val="24"/>
          <w:szCs w:val="24"/>
          <w:lang w:eastAsia="ru-RU"/>
        </w:rPr>
        <w:t>рограмма художественного воспитания, обучения и развития «Цветные ладошки»</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
          <w:bCs/>
          <w:i/>
          <w:sz w:val="24"/>
          <w:szCs w:val="24"/>
          <w:lang w:eastAsia="ru-RU"/>
        </w:rPr>
        <w:t xml:space="preserve">Цель - </w:t>
      </w:r>
      <w:r w:rsidRPr="00334F28">
        <w:rPr>
          <w:rFonts w:ascii="Times New Roman" w:eastAsia="Times New Roman" w:hAnsi="Times New Roman" w:cs="Times New Roman"/>
          <w:bCs/>
          <w:sz w:val="24"/>
          <w:szCs w:val="24"/>
          <w:lang w:eastAsia="ru-RU"/>
        </w:rPr>
        <w:t>формирование у детей раннего и дошкольного воз</w:t>
      </w:r>
      <w:r w:rsidRPr="00334F28">
        <w:rPr>
          <w:rFonts w:ascii="Times New Roman" w:eastAsia="Times New Roman" w:hAnsi="Times New Roman" w:cs="Times New Roman"/>
          <w:bCs/>
          <w:sz w:val="24"/>
          <w:szCs w:val="24"/>
          <w:lang w:eastAsia="ru-RU"/>
        </w:rPr>
        <w:softHyphen/>
        <w:t>раста эстетического отношения и ху</w:t>
      </w:r>
      <w:r w:rsidRPr="00334F28">
        <w:rPr>
          <w:rFonts w:ascii="Times New Roman" w:eastAsia="Times New Roman" w:hAnsi="Times New Roman" w:cs="Times New Roman"/>
          <w:bCs/>
          <w:sz w:val="24"/>
          <w:szCs w:val="24"/>
          <w:lang w:eastAsia="ru-RU"/>
        </w:rPr>
        <w:softHyphen/>
        <w:t>дожественно-творческих способнос</w:t>
      </w:r>
      <w:r w:rsidRPr="00334F28">
        <w:rPr>
          <w:rFonts w:ascii="Times New Roman" w:eastAsia="Times New Roman" w:hAnsi="Times New Roman" w:cs="Times New Roman"/>
          <w:bCs/>
          <w:sz w:val="24"/>
          <w:szCs w:val="24"/>
          <w:lang w:eastAsia="ru-RU"/>
        </w:rPr>
        <w:softHyphen/>
        <w:t>тей в изобразительной деятельности.</w:t>
      </w:r>
    </w:p>
    <w:p w:rsidR="002C7973" w:rsidRPr="00334F28" w:rsidRDefault="002C7973" w:rsidP="003712C7">
      <w:pPr>
        <w:spacing w:after="0"/>
        <w:jc w:val="both"/>
        <w:rPr>
          <w:rFonts w:ascii="Times New Roman" w:eastAsia="Times New Roman" w:hAnsi="Times New Roman" w:cs="Times New Roman"/>
          <w:b/>
          <w:bCs/>
          <w:i/>
          <w:sz w:val="24"/>
          <w:szCs w:val="24"/>
          <w:lang w:eastAsia="ru-RU"/>
        </w:rPr>
      </w:pPr>
      <w:r w:rsidRPr="00334F28">
        <w:rPr>
          <w:rFonts w:ascii="Times New Roman" w:eastAsia="Times New Roman" w:hAnsi="Times New Roman" w:cs="Times New Roman"/>
          <w:b/>
          <w:bCs/>
          <w:i/>
          <w:sz w:val="24"/>
          <w:szCs w:val="24"/>
          <w:lang w:eastAsia="ru-RU"/>
        </w:rPr>
        <w:t>Задачи:</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1.Развитие эстетического восприятия художественных образов (в произве</w:t>
      </w:r>
      <w:r w:rsidRPr="00334F28">
        <w:rPr>
          <w:rFonts w:ascii="Times New Roman" w:eastAsia="Times New Roman" w:hAnsi="Times New Roman" w:cs="Times New Roman"/>
          <w:bCs/>
          <w:sz w:val="24"/>
          <w:szCs w:val="24"/>
          <w:lang w:eastAsia="ru-RU"/>
        </w:rPr>
        <w:softHyphen/>
        <w:t>дениях искусства) и предметов (явле</w:t>
      </w:r>
      <w:r w:rsidRPr="00334F28">
        <w:rPr>
          <w:rFonts w:ascii="Times New Roman" w:eastAsia="Times New Roman" w:hAnsi="Times New Roman" w:cs="Times New Roman"/>
          <w:bCs/>
          <w:sz w:val="24"/>
          <w:szCs w:val="24"/>
          <w:lang w:eastAsia="ru-RU"/>
        </w:rPr>
        <w:softHyphen/>
        <w:t>ний) окружающего мира как эстети</w:t>
      </w:r>
      <w:r w:rsidRPr="00334F28">
        <w:rPr>
          <w:rFonts w:ascii="Times New Roman" w:eastAsia="Times New Roman" w:hAnsi="Times New Roman" w:cs="Times New Roman"/>
          <w:bCs/>
          <w:sz w:val="24"/>
          <w:szCs w:val="24"/>
          <w:lang w:eastAsia="ru-RU"/>
        </w:rPr>
        <w:softHyphen/>
        <w:t>ческих объектов.</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iCs/>
          <w:sz w:val="24"/>
          <w:szCs w:val="24"/>
          <w:lang w:eastAsia="ru-RU"/>
        </w:rPr>
        <w:t>2. </w:t>
      </w:r>
      <w:r w:rsidRPr="00334F28">
        <w:rPr>
          <w:rFonts w:ascii="Times New Roman" w:eastAsia="Times New Roman" w:hAnsi="Times New Roman" w:cs="Times New Roman"/>
          <w:bCs/>
          <w:sz w:val="24"/>
          <w:szCs w:val="24"/>
          <w:lang w:eastAsia="ru-RU"/>
        </w:rPr>
        <w:t>Создание условий для свободного экспериментирования с художествен</w:t>
      </w:r>
      <w:r w:rsidRPr="00334F28">
        <w:rPr>
          <w:rFonts w:ascii="Times New Roman" w:eastAsia="Times New Roman" w:hAnsi="Times New Roman" w:cs="Times New Roman"/>
          <w:bCs/>
          <w:sz w:val="24"/>
          <w:szCs w:val="24"/>
          <w:lang w:eastAsia="ru-RU"/>
        </w:rPr>
        <w:softHyphen/>
        <w:t>ными материалами и инструментами.</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3. Ознакомление с универсальным «язы</w:t>
      </w:r>
      <w:r w:rsidRPr="00334F28">
        <w:rPr>
          <w:rFonts w:ascii="Times New Roman" w:eastAsia="Times New Roman" w:hAnsi="Times New Roman" w:cs="Times New Roman"/>
          <w:bCs/>
          <w:sz w:val="24"/>
          <w:szCs w:val="24"/>
          <w:lang w:eastAsia="ru-RU"/>
        </w:rPr>
        <w:softHyphen/>
        <w:t>ком» искусства - средствами художе</w:t>
      </w:r>
      <w:r w:rsidRPr="00334F28">
        <w:rPr>
          <w:rFonts w:ascii="Times New Roman" w:eastAsia="Times New Roman" w:hAnsi="Times New Roman" w:cs="Times New Roman"/>
          <w:bCs/>
          <w:sz w:val="24"/>
          <w:szCs w:val="24"/>
          <w:lang w:eastAsia="ru-RU"/>
        </w:rPr>
        <w:softHyphen/>
        <w:t>ственно-образной выразительности.</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4. Амплификация (обогащение) индиви</w:t>
      </w:r>
      <w:r w:rsidRPr="00334F28">
        <w:rPr>
          <w:rFonts w:ascii="Times New Roman" w:eastAsia="Times New Roman" w:hAnsi="Times New Roman" w:cs="Times New Roman"/>
          <w:bCs/>
          <w:sz w:val="24"/>
          <w:szCs w:val="24"/>
          <w:lang w:eastAsia="ru-RU"/>
        </w:rPr>
        <w:softHyphen/>
        <w:t>дуального художественно-эстетичес</w:t>
      </w:r>
      <w:r w:rsidRPr="00334F28">
        <w:rPr>
          <w:rFonts w:ascii="Times New Roman" w:eastAsia="Times New Roman" w:hAnsi="Times New Roman" w:cs="Times New Roman"/>
          <w:bCs/>
          <w:sz w:val="24"/>
          <w:szCs w:val="24"/>
          <w:lang w:eastAsia="ru-RU"/>
        </w:rPr>
        <w:softHyphen/>
        <w:t>кого опыта (эстетической апперцеп</w:t>
      </w:r>
      <w:r w:rsidRPr="00334F28">
        <w:rPr>
          <w:rFonts w:ascii="Times New Roman" w:eastAsia="Times New Roman" w:hAnsi="Times New Roman" w:cs="Times New Roman"/>
          <w:bCs/>
          <w:sz w:val="24"/>
          <w:szCs w:val="24"/>
          <w:lang w:eastAsia="ru-RU"/>
        </w:rPr>
        <w:softHyphen/>
        <w:t xml:space="preserve">ции): «осмысленное чтение» - </w:t>
      </w:r>
      <w:proofErr w:type="spellStart"/>
      <w:r w:rsidRPr="00334F28">
        <w:rPr>
          <w:rFonts w:ascii="Times New Roman" w:eastAsia="Times New Roman" w:hAnsi="Times New Roman" w:cs="Times New Roman"/>
          <w:bCs/>
          <w:sz w:val="24"/>
          <w:szCs w:val="24"/>
          <w:lang w:eastAsia="ru-RU"/>
        </w:rPr>
        <w:t>распредмечивание</w:t>
      </w:r>
      <w:proofErr w:type="spellEnd"/>
      <w:r w:rsidRPr="00334F28">
        <w:rPr>
          <w:rFonts w:ascii="Times New Roman" w:eastAsia="Times New Roman" w:hAnsi="Times New Roman" w:cs="Times New Roman"/>
          <w:bCs/>
          <w:sz w:val="24"/>
          <w:szCs w:val="24"/>
          <w:lang w:eastAsia="ru-RU"/>
        </w:rPr>
        <w:t xml:space="preserve"> и </w:t>
      </w:r>
      <w:proofErr w:type="spellStart"/>
      <w:r w:rsidRPr="00334F28">
        <w:rPr>
          <w:rFonts w:ascii="Times New Roman" w:eastAsia="Times New Roman" w:hAnsi="Times New Roman" w:cs="Times New Roman"/>
          <w:bCs/>
          <w:sz w:val="24"/>
          <w:szCs w:val="24"/>
          <w:lang w:eastAsia="ru-RU"/>
        </w:rPr>
        <w:t>опредмечивание</w:t>
      </w:r>
      <w:proofErr w:type="spellEnd"/>
      <w:r w:rsidRPr="00334F28">
        <w:rPr>
          <w:rFonts w:ascii="Times New Roman" w:eastAsia="Times New Roman" w:hAnsi="Times New Roman" w:cs="Times New Roman"/>
          <w:bCs/>
          <w:sz w:val="24"/>
          <w:szCs w:val="24"/>
          <w:lang w:eastAsia="ru-RU"/>
        </w:rPr>
        <w:t xml:space="preserve"> художественно-эстетических объек</w:t>
      </w:r>
      <w:r w:rsidRPr="00334F28">
        <w:rPr>
          <w:rFonts w:ascii="Times New Roman" w:eastAsia="Times New Roman" w:hAnsi="Times New Roman" w:cs="Times New Roman"/>
          <w:bCs/>
          <w:sz w:val="24"/>
          <w:szCs w:val="24"/>
          <w:lang w:eastAsia="ru-RU"/>
        </w:rPr>
        <w:softHyphen/>
        <w:t xml:space="preserve">тов с помощью воображения и </w:t>
      </w:r>
      <w:proofErr w:type="spellStart"/>
      <w:r w:rsidRPr="00334F28">
        <w:rPr>
          <w:rFonts w:ascii="Times New Roman" w:eastAsia="Times New Roman" w:hAnsi="Times New Roman" w:cs="Times New Roman"/>
          <w:bCs/>
          <w:sz w:val="24"/>
          <w:szCs w:val="24"/>
          <w:lang w:eastAsia="ru-RU"/>
        </w:rPr>
        <w:t>эмпатии</w:t>
      </w:r>
      <w:proofErr w:type="spellEnd"/>
      <w:r w:rsidRPr="00334F28">
        <w:rPr>
          <w:rFonts w:ascii="Times New Roman" w:eastAsia="Times New Roman" w:hAnsi="Times New Roman" w:cs="Times New Roman"/>
          <w:bCs/>
          <w:sz w:val="24"/>
          <w:szCs w:val="24"/>
          <w:lang w:eastAsia="ru-RU"/>
        </w:rPr>
        <w:t xml:space="preserve"> (носителем и выразителем эстети</w:t>
      </w:r>
      <w:r w:rsidRPr="00334F28">
        <w:rPr>
          <w:rFonts w:ascii="Times New Roman" w:eastAsia="Times New Roman" w:hAnsi="Times New Roman" w:cs="Times New Roman"/>
          <w:bCs/>
          <w:sz w:val="24"/>
          <w:szCs w:val="24"/>
          <w:lang w:eastAsia="ru-RU"/>
        </w:rPr>
        <w:softHyphen/>
        <w:t>ческого выступает цельный художест</w:t>
      </w:r>
      <w:r w:rsidRPr="00334F28">
        <w:rPr>
          <w:rFonts w:ascii="Times New Roman" w:eastAsia="Times New Roman" w:hAnsi="Times New Roman" w:cs="Times New Roman"/>
          <w:bCs/>
          <w:sz w:val="24"/>
          <w:szCs w:val="24"/>
          <w:lang w:eastAsia="ru-RU"/>
        </w:rPr>
        <w:softHyphen/>
        <w:t>венный образ как универсальная ка</w:t>
      </w:r>
      <w:r w:rsidRPr="00334F28">
        <w:rPr>
          <w:rFonts w:ascii="Times New Roman" w:eastAsia="Times New Roman" w:hAnsi="Times New Roman" w:cs="Times New Roman"/>
          <w:bCs/>
          <w:sz w:val="24"/>
          <w:szCs w:val="24"/>
          <w:lang w:eastAsia="ru-RU"/>
        </w:rPr>
        <w:softHyphen/>
        <w:t>тегория); интерпретация художест</w:t>
      </w:r>
      <w:r w:rsidRPr="00334F28">
        <w:rPr>
          <w:rFonts w:ascii="Times New Roman" w:eastAsia="Times New Roman" w:hAnsi="Times New Roman" w:cs="Times New Roman"/>
          <w:bCs/>
          <w:sz w:val="24"/>
          <w:szCs w:val="24"/>
          <w:lang w:eastAsia="ru-RU"/>
        </w:rPr>
        <w:softHyphen/>
        <w:t>венного образа и содержания, заклю</w:t>
      </w:r>
      <w:r w:rsidRPr="00334F28">
        <w:rPr>
          <w:rFonts w:ascii="Times New Roman" w:eastAsia="Times New Roman" w:hAnsi="Times New Roman" w:cs="Times New Roman"/>
          <w:bCs/>
          <w:sz w:val="24"/>
          <w:szCs w:val="24"/>
          <w:lang w:eastAsia="ru-RU"/>
        </w:rPr>
        <w:softHyphen/>
        <w:t>чённого в художественную форму.</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5.Развитие художественно-творческих способностей в продуктивных видах детской деятельности.</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6. Воспитание художественного вкуса и чувства гармонии.</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lastRenderedPageBreak/>
        <w:t>7. Создание условий для многоаспект</w:t>
      </w:r>
      <w:r w:rsidRPr="00334F28">
        <w:rPr>
          <w:rFonts w:ascii="Times New Roman" w:eastAsia="Times New Roman" w:hAnsi="Times New Roman" w:cs="Times New Roman"/>
          <w:bCs/>
          <w:sz w:val="24"/>
          <w:szCs w:val="24"/>
          <w:lang w:eastAsia="ru-RU"/>
        </w:rPr>
        <w:softHyphen/>
        <w:t>ной и увлекательной активности де</w:t>
      </w:r>
      <w:r w:rsidRPr="00334F28">
        <w:rPr>
          <w:rFonts w:ascii="Times New Roman" w:eastAsia="Times New Roman" w:hAnsi="Times New Roman" w:cs="Times New Roman"/>
          <w:bCs/>
          <w:sz w:val="24"/>
          <w:szCs w:val="24"/>
          <w:lang w:eastAsia="ru-RU"/>
        </w:rPr>
        <w:softHyphen/>
        <w:t>тей в художественно-эстетическом ос</w:t>
      </w:r>
      <w:r w:rsidRPr="00334F28">
        <w:rPr>
          <w:rFonts w:ascii="Times New Roman" w:eastAsia="Times New Roman" w:hAnsi="Times New Roman" w:cs="Times New Roman"/>
          <w:bCs/>
          <w:sz w:val="24"/>
          <w:szCs w:val="24"/>
          <w:lang w:eastAsia="ru-RU"/>
        </w:rPr>
        <w:softHyphen/>
        <w:t>воении окружающего мира.</w:t>
      </w:r>
    </w:p>
    <w:p w:rsidR="002C7973" w:rsidRPr="00334F28" w:rsidRDefault="002C7973" w:rsidP="003712C7">
      <w:pPr>
        <w:spacing w:after="0"/>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8. Формирование эстетической картины мира и основных элементов «</w:t>
      </w:r>
      <w:proofErr w:type="gramStart"/>
      <w:r w:rsidRPr="00334F28">
        <w:rPr>
          <w:rFonts w:ascii="Times New Roman" w:eastAsia="Times New Roman" w:hAnsi="Times New Roman" w:cs="Times New Roman"/>
          <w:bCs/>
          <w:sz w:val="24"/>
          <w:szCs w:val="24"/>
          <w:lang w:eastAsia="ru-RU"/>
        </w:rPr>
        <w:t>Я-кон</w:t>
      </w:r>
      <w:r w:rsidRPr="00334F28">
        <w:rPr>
          <w:rFonts w:ascii="Times New Roman" w:eastAsia="Times New Roman" w:hAnsi="Times New Roman" w:cs="Times New Roman"/>
          <w:bCs/>
          <w:sz w:val="24"/>
          <w:szCs w:val="24"/>
          <w:lang w:eastAsia="ru-RU"/>
        </w:rPr>
        <w:softHyphen/>
        <w:t>цепции</w:t>
      </w:r>
      <w:proofErr w:type="gramEnd"/>
      <w:r w:rsidRPr="00334F28">
        <w:rPr>
          <w:rFonts w:ascii="Times New Roman" w:eastAsia="Times New Roman" w:hAnsi="Times New Roman" w:cs="Times New Roman"/>
          <w:bCs/>
          <w:sz w:val="24"/>
          <w:szCs w:val="24"/>
          <w:lang w:eastAsia="ru-RU"/>
        </w:rPr>
        <w:t xml:space="preserve"> - творца».</w:t>
      </w:r>
    </w:p>
    <w:p w:rsidR="002C7973" w:rsidRPr="00334F28" w:rsidRDefault="002C7973" w:rsidP="003712C7">
      <w:pPr>
        <w:spacing w:after="0"/>
        <w:jc w:val="both"/>
        <w:rPr>
          <w:rFonts w:ascii="Times New Roman" w:eastAsia="Times New Roman" w:hAnsi="Times New Roman" w:cs="Times New Roman"/>
          <w:b/>
          <w:i/>
          <w:sz w:val="24"/>
          <w:szCs w:val="24"/>
          <w:lang w:eastAsia="ru-RU"/>
        </w:rPr>
      </w:pPr>
      <w:r w:rsidRPr="00334F28">
        <w:rPr>
          <w:rFonts w:ascii="Times New Roman" w:eastAsia="Times New Roman" w:hAnsi="Times New Roman" w:cs="Times New Roman"/>
          <w:b/>
          <w:i/>
          <w:sz w:val="24"/>
          <w:szCs w:val="24"/>
          <w:lang w:eastAsia="ru-RU"/>
        </w:rPr>
        <w:t xml:space="preserve">Возраст детей: </w:t>
      </w:r>
      <w:r w:rsidRPr="00334F28">
        <w:rPr>
          <w:rFonts w:ascii="Times New Roman" w:eastAsia="Times New Roman" w:hAnsi="Times New Roman" w:cs="Times New Roman"/>
          <w:i/>
          <w:sz w:val="24"/>
          <w:szCs w:val="24"/>
          <w:lang w:eastAsia="ru-RU"/>
        </w:rPr>
        <w:t>2-7 лет</w:t>
      </w:r>
      <w:r w:rsidRPr="00334F28">
        <w:rPr>
          <w:rFonts w:ascii="Times New Roman" w:eastAsia="Times New Roman" w:hAnsi="Times New Roman" w:cs="Times New Roman"/>
          <w:b/>
          <w:i/>
          <w:sz w:val="24"/>
          <w:szCs w:val="24"/>
          <w:lang w:eastAsia="ru-RU"/>
        </w:rPr>
        <w:t xml:space="preserve"> </w:t>
      </w:r>
    </w:p>
    <w:p w:rsidR="002C7973" w:rsidRPr="00334F28" w:rsidRDefault="002C7973" w:rsidP="003712C7">
      <w:pPr>
        <w:spacing w:after="0"/>
        <w:jc w:val="both"/>
        <w:rPr>
          <w:rFonts w:ascii="Times New Roman" w:eastAsia="Times New Roman" w:hAnsi="Times New Roman" w:cs="Times New Roman"/>
          <w:b/>
          <w:i/>
          <w:sz w:val="24"/>
          <w:szCs w:val="24"/>
          <w:lang w:eastAsia="ru-RU"/>
        </w:rPr>
      </w:pPr>
      <w:r w:rsidRPr="00334F28">
        <w:rPr>
          <w:rFonts w:ascii="Times New Roman" w:eastAsia="Times New Roman" w:hAnsi="Times New Roman" w:cs="Times New Roman"/>
          <w:b/>
          <w:i/>
          <w:sz w:val="24"/>
          <w:szCs w:val="24"/>
          <w:lang w:eastAsia="ru-RU"/>
        </w:rPr>
        <w:t xml:space="preserve">Автор: </w:t>
      </w:r>
      <w:r w:rsidRPr="00334F28">
        <w:rPr>
          <w:rFonts w:ascii="Times New Roman" w:eastAsia="Times New Roman" w:hAnsi="Times New Roman" w:cs="Times New Roman"/>
          <w:i/>
          <w:sz w:val="24"/>
          <w:szCs w:val="24"/>
          <w:lang w:eastAsia="ru-RU"/>
        </w:rPr>
        <w:t>И.А. Лыкова</w:t>
      </w:r>
      <w:r w:rsidRPr="00334F28">
        <w:rPr>
          <w:rFonts w:ascii="Times New Roman" w:eastAsia="Times New Roman" w:hAnsi="Times New Roman" w:cs="Times New Roman"/>
          <w:b/>
          <w:i/>
          <w:sz w:val="24"/>
          <w:szCs w:val="24"/>
          <w:lang w:eastAsia="ru-RU"/>
        </w:rPr>
        <w:t xml:space="preserve"> </w:t>
      </w:r>
    </w:p>
    <w:p w:rsidR="002E5AA2" w:rsidRPr="00334F28" w:rsidRDefault="002E5AA2" w:rsidP="00185CCE">
      <w:pPr>
        <w:spacing w:after="0" w:line="240" w:lineRule="auto"/>
        <w:jc w:val="both"/>
        <w:rPr>
          <w:rFonts w:ascii="Times New Roman" w:eastAsia="Times New Roman" w:hAnsi="Times New Roman" w:cs="Times New Roman"/>
          <w:sz w:val="24"/>
          <w:szCs w:val="24"/>
          <w:lang w:eastAsia="ru-RU"/>
        </w:rPr>
      </w:pPr>
    </w:p>
    <w:p w:rsidR="002E5AA2" w:rsidRPr="009D3FB0" w:rsidRDefault="009D3FB0" w:rsidP="00185CCE">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 </w:t>
      </w:r>
      <w:r w:rsidR="002C7973" w:rsidRPr="009D3FB0">
        <w:rPr>
          <w:rFonts w:ascii="Times New Roman" w:eastAsia="Times New Roman" w:hAnsi="Times New Roman" w:cs="Times New Roman"/>
          <w:b/>
          <w:i/>
          <w:sz w:val="24"/>
          <w:szCs w:val="24"/>
          <w:lang w:eastAsia="ru-RU"/>
        </w:rPr>
        <w:t>Программа дополнительного образования</w:t>
      </w:r>
      <w:r w:rsidR="000B5D8C" w:rsidRPr="009D3FB0">
        <w:rPr>
          <w:rFonts w:ascii="Times New Roman" w:eastAsia="Times New Roman" w:hAnsi="Times New Roman" w:cs="Times New Roman"/>
          <w:b/>
          <w:i/>
          <w:sz w:val="24"/>
          <w:szCs w:val="24"/>
          <w:lang w:eastAsia="ru-RU"/>
        </w:rPr>
        <w:t xml:space="preserve"> «Мир красок»</w:t>
      </w:r>
    </w:p>
    <w:p w:rsidR="000449B1" w:rsidRPr="000449B1" w:rsidRDefault="000449B1" w:rsidP="00185CCE">
      <w:pPr>
        <w:spacing w:after="0" w:line="240" w:lineRule="auto"/>
        <w:jc w:val="both"/>
        <w:rPr>
          <w:rFonts w:ascii="Times New Roman" w:eastAsia="Times New Roman" w:hAnsi="Times New Roman" w:cs="Times New Roman"/>
          <w:b/>
          <w:sz w:val="24"/>
          <w:szCs w:val="24"/>
          <w:lang w:eastAsia="ru-RU"/>
        </w:rPr>
      </w:pPr>
      <w:r w:rsidRPr="000449B1">
        <w:rPr>
          <w:rFonts w:ascii="Times New Roman" w:eastAsia="Times New Roman" w:hAnsi="Times New Roman" w:cs="Times New Roman"/>
          <w:b/>
          <w:i/>
          <w:sz w:val="24"/>
          <w:szCs w:val="24"/>
          <w:lang w:eastAsia="ru-RU"/>
        </w:rPr>
        <w:t>Цель:</w:t>
      </w:r>
      <w:r w:rsidRPr="000449B1">
        <w:rPr>
          <w:rFonts w:ascii="Times New Roman" w:eastAsia="Times New Roman" w:hAnsi="Times New Roman" w:cs="Times New Roman"/>
          <w:b/>
          <w:sz w:val="24"/>
          <w:szCs w:val="24"/>
          <w:lang w:eastAsia="ru-RU"/>
        </w:rPr>
        <w:t xml:space="preserve"> </w:t>
      </w:r>
      <w:r w:rsidRPr="000449B1">
        <w:rPr>
          <w:rFonts w:ascii="Times New Roman" w:eastAsia="Times New Roman" w:hAnsi="Times New Roman" w:cs="Times New Roman"/>
          <w:sz w:val="24"/>
          <w:szCs w:val="24"/>
          <w:lang w:eastAsia="ru-RU"/>
        </w:rPr>
        <w:t>Развитие у детей творческих способностей, фантазии, воображения средствами нетрадиционного рисования</w:t>
      </w:r>
      <w:r>
        <w:rPr>
          <w:rFonts w:ascii="Times New Roman" w:eastAsia="Times New Roman" w:hAnsi="Times New Roman" w:cs="Times New Roman"/>
          <w:sz w:val="24"/>
          <w:szCs w:val="24"/>
          <w:lang w:eastAsia="ru-RU"/>
        </w:rPr>
        <w:t>.</w:t>
      </w:r>
    </w:p>
    <w:p w:rsidR="000449B1" w:rsidRPr="000449B1" w:rsidRDefault="000449B1" w:rsidP="00185CCE">
      <w:pPr>
        <w:spacing w:after="0" w:line="240" w:lineRule="auto"/>
        <w:jc w:val="both"/>
        <w:rPr>
          <w:rFonts w:ascii="Times New Roman" w:eastAsia="Times New Roman" w:hAnsi="Times New Roman" w:cs="Times New Roman"/>
          <w:b/>
          <w:i/>
          <w:sz w:val="24"/>
          <w:szCs w:val="24"/>
          <w:lang w:eastAsia="ru-RU"/>
        </w:rPr>
      </w:pPr>
      <w:r w:rsidRPr="000449B1">
        <w:rPr>
          <w:rFonts w:ascii="Times New Roman" w:eastAsia="Times New Roman" w:hAnsi="Times New Roman" w:cs="Times New Roman"/>
          <w:b/>
          <w:i/>
          <w:sz w:val="24"/>
          <w:szCs w:val="24"/>
          <w:lang w:eastAsia="ru-RU"/>
        </w:rPr>
        <w:t>Задачи:</w:t>
      </w:r>
    </w:p>
    <w:p w:rsidR="000449B1" w:rsidRPr="000449B1" w:rsidRDefault="000449B1" w:rsidP="00185CCE">
      <w:pPr>
        <w:spacing w:after="0" w:line="240" w:lineRule="auto"/>
        <w:jc w:val="both"/>
        <w:rPr>
          <w:rFonts w:ascii="Times New Roman" w:eastAsia="Times New Roman" w:hAnsi="Times New Roman" w:cs="Times New Roman"/>
          <w:sz w:val="24"/>
          <w:szCs w:val="24"/>
          <w:lang w:eastAsia="ru-RU"/>
        </w:rPr>
      </w:pPr>
      <w:r w:rsidRPr="000449B1">
        <w:rPr>
          <w:rFonts w:ascii="Times New Roman" w:eastAsia="Times New Roman" w:hAnsi="Times New Roman" w:cs="Times New Roman"/>
          <w:sz w:val="24"/>
          <w:szCs w:val="24"/>
          <w:lang w:eastAsia="ru-RU"/>
        </w:rPr>
        <w:t>1. Расширять представления о разнообразии нетрадиционных техник рисования.</w:t>
      </w:r>
    </w:p>
    <w:p w:rsidR="000449B1" w:rsidRPr="000449B1" w:rsidRDefault="000449B1" w:rsidP="00185CCE">
      <w:pPr>
        <w:spacing w:after="0" w:line="240" w:lineRule="auto"/>
        <w:jc w:val="both"/>
        <w:rPr>
          <w:rFonts w:ascii="Times New Roman" w:eastAsia="Times New Roman" w:hAnsi="Times New Roman" w:cs="Times New Roman"/>
          <w:sz w:val="24"/>
          <w:szCs w:val="24"/>
          <w:lang w:eastAsia="ru-RU"/>
        </w:rPr>
      </w:pPr>
      <w:r w:rsidRPr="000449B1">
        <w:rPr>
          <w:rFonts w:ascii="Times New Roman" w:eastAsia="Times New Roman" w:hAnsi="Times New Roman" w:cs="Times New Roman"/>
          <w:sz w:val="24"/>
          <w:szCs w:val="24"/>
          <w:lang w:eastAsia="ru-RU"/>
        </w:rPr>
        <w:t>2. Обучать приемам нетрадиционных техник рисования и способам изображения с использованием различных материалов.</w:t>
      </w:r>
    </w:p>
    <w:p w:rsidR="000449B1" w:rsidRPr="000449B1" w:rsidRDefault="000449B1" w:rsidP="00185CCE">
      <w:pPr>
        <w:spacing w:after="0" w:line="240" w:lineRule="auto"/>
        <w:jc w:val="both"/>
        <w:rPr>
          <w:rFonts w:ascii="Times New Roman" w:eastAsia="Times New Roman" w:hAnsi="Times New Roman" w:cs="Times New Roman"/>
          <w:sz w:val="24"/>
          <w:szCs w:val="24"/>
          <w:lang w:eastAsia="ru-RU"/>
        </w:rPr>
      </w:pPr>
      <w:r w:rsidRPr="000449B1">
        <w:rPr>
          <w:rFonts w:ascii="Times New Roman" w:eastAsia="Times New Roman" w:hAnsi="Times New Roman" w:cs="Times New Roman"/>
          <w:sz w:val="24"/>
          <w:szCs w:val="24"/>
          <w:lang w:eastAsia="ru-RU"/>
        </w:rPr>
        <w:t>3. Учить детей выбирать материал и умело его использовать.</w:t>
      </w:r>
    </w:p>
    <w:p w:rsidR="000449B1" w:rsidRPr="000449B1" w:rsidRDefault="000449B1" w:rsidP="00185CCE">
      <w:pPr>
        <w:spacing w:after="0" w:line="240" w:lineRule="auto"/>
        <w:jc w:val="both"/>
        <w:rPr>
          <w:rFonts w:ascii="Times New Roman" w:eastAsia="Times New Roman" w:hAnsi="Times New Roman" w:cs="Times New Roman"/>
          <w:sz w:val="24"/>
          <w:szCs w:val="24"/>
          <w:lang w:eastAsia="ru-RU"/>
        </w:rPr>
      </w:pPr>
      <w:r w:rsidRPr="000449B1">
        <w:rPr>
          <w:rFonts w:ascii="Times New Roman" w:eastAsia="Times New Roman" w:hAnsi="Times New Roman" w:cs="Times New Roman"/>
          <w:sz w:val="24"/>
          <w:szCs w:val="24"/>
          <w:lang w:eastAsia="ru-RU"/>
        </w:rPr>
        <w:t>4. Помочь детям овладеть различными техническими навыками</w:t>
      </w:r>
      <w:r w:rsidR="009D3FB0">
        <w:rPr>
          <w:rFonts w:ascii="Times New Roman" w:eastAsia="Times New Roman" w:hAnsi="Times New Roman" w:cs="Times New Roman"/>
          <w:sz w:val="24"/>
          <w:szCs w:val="24"/>
          <w:lang w:eastAsia="ru-RU"/>
        </w:rPr>
        <w:t xml:space="preserve"> при работе с нетрадиционными техниками</w:t>
      </w:r>
      <w:proofErr w:type="gramStart"/>
      <w:r w:rsidR="009D3FB0">
        <w:rPr>
          <w:rFonts w:ascii="Times New Roman" w:eastAsia="Times New Roman" w:hAnsi="Times New Roman" w:cs="Times New Roman"/>
          <w:sz w:val="24"/>
          <w:szCs w:val="24"/>
          <w:lang w:eastAsia="ru-RU"/>
        </w:rPr>
        <w:t>.</w:t>
      </w:r>
      <w:r w:rsidRPr="000449B1">
        <w:rPr>
          <w:rFonts w:ascii="Times New Roman" w:eastAsia="Times New Roman" w:hAnsi="Times New Roman" w:cs="Times New Roman"/>
          <w:sz w:val="24"/>
          <w:szCs w:val="24"/>
          <w:lang w:eastAsia="ru-RU"/>
        </w:rPr>
        <w:t>.</w:t>
      </w:r>
      <w:proofErr w:type="gramEnd"/>
    </w:p>
    <w:p w:rsidR="000449B1" w:rsidRPr="000449B1" w:rsidRDefault="000449B1" w:rsidP="00185CCE">
      <w:pPr>
        <w:spacing w:after="0" w:line="240" w:lineRule="auto"/>
        <w:jc w:val="both"/>
        <w:rPr>
          <w:rFonts w:ascii="Times New Roman" w:eastAsia="Times New Roman" w:hAnsi="Times New Roman" w:cs="Times New Roman"/>
          <w:sz w:val="24"/>
          <w:szCs w:val="24"/>
          <w:lang w:eastAsia="ru-RU"/>
        </w:rPr>
      </w:pPr>
      <w:r w:rsidRPr="000449B1">
        <w:rPr>
          <w:rFonts w:ascii="Times New Roman" w:eastAsia="Times New Roman" w:hAnsi="Times New Roman" w:cs="Times New Roman"/>
          <w:sz w:val="24"/>
          <w:szCs w:val="24"/>
          <w:lang w:eastAsia="ru-RU"/>
        </w:rPr>
        <w:t>5. Активизировать детей при выборе тематики.</w:t>
      </w:r>
    </w:p>
    <w:p w:rsidR="000449B1" w:rsidRPr="000449B1" w:rsidRDefault="000449B1" w:rsidP="00185CCE">
      <w:pPr>
        <w:spacing w:after="0" w:line="240" w:lineRule="auto"/>
        <w:jc w:val="both"/>
        <w:rPr>
          <w:rFonts w:ascii="Times New Roman" w:eastAsia="Times New Roman" w:hAnsi="Times New Roman" w:cs="Times New Roman"/>
          <w:sz w:val="24"/>
          <w:szCs w:val="24"/>
          <w:lang w:eastAsia="ru-RU"/>
        </w:rPr>
      </w:pPr>
      <w:r w:rsidRPr="000449B1">
        <w:rPr>
          <w:rFonts w:ascii="Times New Roman" w:eastAsia="Times New Roman" w:hAnsi="Times New Roman" w:cs="Times New Roman"/>
          <w:sz w:val="24"/>
          <w:szCs w:val="24"/>
          <w:lang w:eastAsia="ru-RU"/>
        </w:rPr>
        <w:t xml:space="preserve">6. Учить сопереживать </w:t>
      </w:r>
      <w:proofErr w:type="gramStart"/>
      <w:r w:rsidRPr="000449B1">
        <w:rPr>
          <w:rFonts w:ascii="Times New Roman" w:eastAsia="Times New Roman" w:hAnsi="Times New Roman" w:cs="Times New Roman"/>
          <w:sz w:val="24"/>
          <w:szCs w:val="24"/>
          <w:lang w:eastAsia="ru-RU"/>
        </w:rPr>
        <w:t>настроению</w:t>
      </w:r>
      <w:proofErr w:type="gramEnd"/>
      <w:r w:rsidRPr="000449B1">
        <w:rPr>
          <w:rFonts w:ascii="Times New Roman" w:eastAsia="Times New Roman" w:hAnsi="Times New Roman" w:cs="Times New Roman"/>
          <w:sz w:val="24"/>
          <w:szCs w:val="24"/>
          <w:lang w:eastAsia="ru-RU"/>
        </w:rPr>
        <w:t xml:space="preserve"> переданному в рисунке.</w:t>
      </w:r>
    </w:p>
    <w:p w:rsidR="000449B1" w:rsidRPr="000449B1" w:rsidRDefault="000449B1" w:rsidP="00185CCE">
      <w:pPr>
        <w:spacing w:after="0" w:line="240" w:lineRule="auto"/>
        <w:jc w:val="both"/>
        <w:rPr>
          <w:rFonts w:ascii="Times New Roman" w:eastAsia="Times New Roman" w:hAnsi="Times New Roman" w:cs="Times New Roman"/>
          <w:sz w:val="24"/>
          <w:szCs w:val="24"/>
          <w:lang w:eastAsia="ru-RU"/>
        </w:rPr>
      </w:pPr>
      <w:r w:rsidRPr="009D3FB0">
        <w:rPr>
          <w:rFonts w:ascii="Times New Roman" w:eastAsia="Times New Roman" w:hAnsi="Times New Roman" w:cs="Times New Roman"/>
          <w:b/>
          <w:i/>
          <w:sz w:val="24"/>
          <w:szCs w:val="24"/>
          <w:lang w:eastAsia="ru-RU"/>
        </w:rPr>
        <w:t>Возраст детей:</w:t>
      </w:r>
      <w:r w:rsidRPr="000449B1">
        <w:rPr>
          <w:rFonts w:ascii="Times New Roman" w:eastAsia="Times New Roman" w:hAnsi="Times New Roman" w:cs="Times New Roman"/>
          <w:sz w:val="24"/>
          <w:szCs w:val="24"/>
          <w:lang w:eastAsia="ru-RU"/>
        </w:rPr>
        <w:t xml:space="preserve"> 4-5 лет</w:t>
      </w:r>
    </w:p>
    <w:p w:rsidR="002C7973" w:rsidRPr="000449B1" w:rsidRDefault="009D3FB0" w:rsidP="00185CCE">
      <w:pPr>
        <w:spacing w:after="0" w:line="240" w:lineRule="auto"/>
        <w:jc w:val="both"/>
        <w:rPr>
          <w:rFonts w:ascii="Times New Roman" w:eastAsia="Times New Roman" w:hAnsi="Times New Roman" w:cs="Times New Roman"/>
          <w:sz w:val="24"/>
          <w:szCs w:val="24"/>
          <w:lang w:eastAsia="ru-RU"/>
        </w:rPr>
      </w:pPr>
      <w:r w:rsidRPr="009D3FB0">
        <w:rPr>
          <w:rFonts w:ascii="Times New Roman" w:eastAsia="Times New Roman" w:hAnsi="Times New Roman" w:cs="Times New Roman"/>
          <w:b/>
          <w:i/>
          <w:sz w:val="24"/>
          <w:szCs w:val="24"/>
          <w:lang w:eastAsia="ru-RU"/>
        </w:rPr>
        <w:t>Разработала</w:t>
      </w:r>
      <w:r w:rsidR="000449B1" w:rsidRPr="009D3FB0">
        <w:rPr>
          <w:rFonts w:ascii="Times New Roman" w:eastAsia="Times New Roman" w:hAnsi="Times New Roman" w:cs="Times New Roman"/>
          <w:b/>
          <w:i/>
          <w:sz w:val="24"/>
          <w:szCs w:val="24"/>
          <w:lang w:eastAsia="ru-RU"/>
        </w:rPr>
        <w:t>:</w:t>
      </w:r>
      <w:r w:rsidR="000449B1" w:rsidRPr="000449B1">
        <w:rPr>
          <w:rFonts w:ascii="Times New Roman" w:eastAsia="Times New Roman" w:hAnsi="Times New Roman" w:cs="Times New Roman"/>
          <w:sz w:val="24"/>
          <w:szCs w:val="24"/>
          <w:lang w:eastAsia="ru-RU"/>
        </w:rPr>
        <w:t xml:space="preserve"> </w:t>
      </w:r>
      <w:proofErr w:type="spellStart"/>
      <w:r w:rsidR="002C7973" w:rsidRPr="000449B1">
        <w:rPr>
          <w:rFonts w:ascii="Times New Roman" w:eastAsia="Times New Roman" w:hAnsi="Times New Roman" w:cs="Times New Roman"/>
          <w:sz w:val="24"/>
          <w:szCs w:val="24"/>
          <w:lang w:eastAsia="ru-RU"/>
        </w:rPr>
        <w:t>Смицкая</w:t>
      </w:r>
      <w:proofErr w:type="spellEnd"/>
      <w:r w:rsidR="002C7973" w:rsidRPr="000449B1">
        <w:rPr>
          <w:rFonts w:ascii="Times New Roman" w:eastAsia="Times New Roman" w:hAnsi="Times New Roman" w:cs="Times New Roman"/>
          <w:sz w:val="24"/>
          <w:szCs w:val="24"/>
          <w:lang w:eastAsia="ru-RU"/>
        </w:rPr>
        <w:t xml:space="preserve"> Е.Н.</w:t>
      </w:r>
      <w:r w:rsidR="00E10F17">
        <w:rPr>
          <w:rFonts w:ascii="Times New Roman" w:eastAsia="Times New Roman" w:hAnsi="Times New Roman" w:cs="Times New Roman"/>
          <w:sz w:val="24"/>
          <w:szCs w:val="24"/>
          <w:lang w:eastAsia="ru-RU"/>
        </w:rPr>
        <w:t xml:space="preserve">, воспитатель МБДОУ ЦРР детского сада № 16 </w:t>
      </w:r>
    </w:p>
    <w:p w:rsidR="002E5AA2" w:rsidRPr="00334F28" w:rsidRDefault="002E5AA2" w:rsidP="00185CCE">
      <w:pPr>
        <w:spacing w:after="0" w:line="240" w:lineRule="auto"/>
        <w:jc w:val="both"/>
        <w:rPr>
          <w:rFonts w:ascii="Times New Roman" w:eastAsia="Times New Roman" w:hAnsi="Times New Roman" w:cs="Times New Roman"/>
          <w:vanish/>
          <w:sz w:val="24"/>
          <w:szCs w:val="24"/>
          <w:lang w:eastAsia="ru-RU"/>
        </w:rPr>
      </w:pPr>
    </w:p>
    <w:p w:rsidR="00185CCE" w:rsidRPr="00334F28" w:rsidRDefault="00185CCE" w:rsidP="00185CCE">
      <w:pPr>
        <w:spacing w:after="0" w:line="240" w:lineRule="auto"/>
        <w:jc w:val="both"/>
        <w:rPr>
          <w:rFonts w:ascii="Times New Roman" w:eastAsia="Times New Roman" w:hAnsi="Times New Roman" w:cs="Times New Roman"/>
          <w:vanish/>
          <w:sz w:val="24"/>
          <w:szCs w:val="24"/>
          <w:lang w:eastAsia="ru-RU"/>
        </w:rPr>
      </w:pPr>
    </w:p>
    <w:p w:rsidR="00185CCE" w:rsidRPr="00334F28" w:rsidRDefault="00185CCE" w:rsidP="00185CCE">
      <w:pPr>
        <w:spacing w:after="0" w:line="360" w:lineRule="auto"/>
        <w:jc w:val="both"/>
        <w:rPr>
          <w:rFonts w:ascii="Times New Roman" w:eastAsia="Times New Roman" w:hAnsi="Times New Roman" w:cs="Times New Roman"/>
          <w:sz w:val="24"/>
          <w:szCs w:val="24"/>
          <w:lang w:eastAsia="ru-RU"/>
        </w:rPr>
      </w:pPr>
    </w:p>
    <w:p w:rsidR="00185CCE" w:rsidRDefault="009D3FB0" w:rsidP="002C7973">
      <w:pPr>
        <w:spacing w:after="0" w:line="240" w:lineRule="auto"/>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185CCE" w:rsidRPr="00334F28">
        <w:rPr>
          <w:rFonts w:ascii="Times New Roman" w:eastAsia="Times New Roman" w:hAnsi="Times New Roman" w:cs="Times New Roman"/>
          <w:b/>
          <w:sz w:val="24"/>
          <w:szCs w:val="24"/>
          <w:lang w:eastAsia="ru-RU"/>
        </w:rPr>
        <w:t>Содержание художественно-эстетического развития в примерной образовательной программ</w:t>
      </w:r>
      <w:r w:rsidR="00833414">
        <w:rPr>
          <w:rFonts w:ascii="Times New Roman" w:eastAsia="Times New Roman" w:hAnsi="Times New Roman" w:cs="Times New Roman"/>
          <w:b/>
          <w:sz w:val="24"/>
          <w:szCs w:val="24"/>
          <w:lang w:eastAsia="ru-RU"/>
        </w:rPr>
        <w:t>е</w:t>
      </w:r>
      <w:r w:rsidR="00185CCE" w:rsidRPr="00334F28">
        <w:rPr>
          <w:rFonts w:ascii="Times New Roman" w:eastAsia="Times New Roman" w:hAnsi="Times New Roman" w:cs="Times New Roman"/>
          <w:b/>
          <w:sz w:val="24"/>
          <w:szCs w:val="24"/>
          <w:lang w:eastAsia="ru-RU"/>
        </w:rPr>
        <w:t xml:space="preserve"> </w:t>
      </w:r>
      <w:r w:rsidR="00E86109" w:rsidRPr="00334F28">
        <w:rPr>
          <w:rFonts w:ascii="Times New Roman" w:eastAsia="Times New Roman" w:hAnsi="Times New Roman" w:cs="Times New Roman"/>
          <w:b/>
          <w:sz w:val="24"/>
          <w:szCs w:val="24"/>
          <w:lang w:eastAsia="ru-RU"/>
        </w:rPr>
        <w:t xml:space="preserve">дошкольного образования </w:t>
      </w:r>
      <w:r w:rsidR="00185CCE" w:rsidRPr="00334F28">
        <w:rPr>
          <w:rFonts w:ascii="Times New Roman" w:eastAsia="Times New Roman" w:hAnsi="Times New Roman" w:cs="Times New Roman"/>
          <w:b/>
          <w:sz w:val="24"/>
          <w:szCs w:val="24"/>
          <w:lang w:eastAsia="ru-RU"/>
        </w:rPr>
        <w:t>«</w:t>
      </w:r>
      <w:r w:rsidR="00E86109" w:rsidRPr="00334F28">
        <w:rPr>
          <w:rFonts w:ascii="Times New Roman" w:eastAsia="Times New Roman" w:hAnsi="Times New Roman" w:cs="Times New Roman"/>
          <w:b/>
          <w:sz w:val="24"/>
          <w:szCs w:val="24"/>
          <w:lang w:eastAsia="ru-RU"/>
        </w:rPr>
        <w:t>От рождения до школы</w:t>
      </w:r>
      <w:r w:rsidR="00185CCE" w:rsidRPr="00334F28">
        <w:rPr>
          <w:rFonts w:ascii="Times New Roman" w:eastAsia="Times New Roman" w:hAnsi="Times New Roman" w:cs="Times New Roman"/>
          <w:b/>
          <w:sz w:val="24"/>
          <w:szCs w:val="24"/>
          <w:lang w:eastAsia="ru-RU"/>
        </w:rPr>
        <w:t xml:space="preserve">» </w:t>
      </w:r>
      <w:r w:rsidR="00E86109" w:rsidRPr="00334F28">
        <w:rPr>
          <w:rFonts w:ascii="Times New Roman" w:eastAsia="Times New Roman" w:hAnsi="Times New Roman" w:cs="Times New Roman"/>
          <w:b/>
          <w:sz w:val="24"/>
          <w:szCs w:val="24"/>
          <w:lang w:eastAsia="ru-RU"/>
        </w:rPr>
        <w:t xml:space="preserve">на </w:t>
      </w:r>
      <w:r w:rsidR="00185CCE" w:rsidRPr="00334F28">
        <w:rPr>
          <w:rFonts w:ascii="Times New Roman" w:eastAsia="Times New Roman" w:hAnsi="Times New Roman" w:cs="Times New Roman"/>
          <w:b/>
          <w:sz w:val="24"/>
          <w:szCs w:val="24"/>
          <w:lang w:eastAsia="ru-RU"/>
        </w:rPr>
        <w:t xml:space="preserve">стр. </w:t>
      </w:r>
      <w:r w:rsidR="00E86109" w:rsidRPr="00334F28">
        <w:rPr>
          <w:rFonts w:ascii="Times New Roman" w:eastAsia="Times New Roman" w:hAnsi="Times New Roman" w:cs="Times New Roman"/>
          <w:b/>
          <w:sz w:val="24"/>
          <w:szCs w:val="24"/>
          <w:lang w:eastAsia="ru-RU"/>
        </w:rPr>
        <w:t>177</w:t>
      </w:r>
      <w:r w:rsidR="00185CCE" w:rsidRPr="00334F28">
        <w:rPr>
          <w:rFonts w:ascii="Times New Roman" w:eastAsia="Times New Roman" w:hAnsi="Times New Roman" w:cs="Times New Roman"/>
          <w:b/>
          <w:sz w:val="24"/>
          <w:szCs w:val="24"/>
          <w:lang w:eastAsia="ru-RU"/>
        </w:rPr>
        <w:t xml:space="preserve"> </w:t>
      </w:r>
      <w:r w:rsidR="003712C7">
        <w:rPr>
          <w:rFonts w:ascii="Times New Roman" w:eastAsia="Times New Roman" w:hAnsi="Times New Roman" w:cs="Times New Roman"/>
          <w:b/>
          <w:sz w:val="24"/>
          <w:szCs w:val="24"/>
          <w:lang w:eastAsia="ru-RU"/>
        </w:rPr>
        <w:t>–</w:t>
      </w:r>
      <w:r w:rsidR="00185CCE" w:rsidRPr="00334F28">
        <w:rPr>
          <w:rFonts w:ascii="Times New Roman" w:eastAsia="Times New Roman" w:hAnsi="Times New Roman" w:cs="Times New Roman"/>
          <w:b/>
          <w:sz w:val="24"/>
          <w:szCs w:val="24"/>
          <w:lang w:eastAsia="ru-RU"/>
        </w:rPr>
        <w:t xml:space="preserve"> 1</w:t>
      </w:r>
      <w:r w:rsidR="00E86109" w:rsidRPr="00334F28">
        <w:rPr>
          <w:rFonts w:ascii="Times New Roman" w:eastAsia="Times New Roman" w:hAnsi="Times New Roman" w:cs="Times New Roman"/>
          <w:b/>
          <w:sz w:val="24"/>
          <w:szCs w:val="24"/>
          <w:lang w:eastAsia="ru-RU"/>
        </w:rPr>
        <w:t>98</w:t>
      </w:r>
    </w:p>
    <w:p w:rsidR="003712C7" w:rsidRPr="00334F28" w:rsidRDefault="003712C7" w:rsidP="002C7973">
      <w:pPr>
        <w:spacing w:after="0" w:line="240" w:lineRule="auto"/>
        <w:jc w:val="both"/>
        <w:rPr>
          <w:rFonts w:ascii="Times New Roman" w:eastAsia="Times New Roman" w:hAnsi="Times New Roman" w:cs="Times New Roman"/>
          <w:b/>
          <w:sz w:val="24"/>
          <w:szCs w:val="24"/>
          <w:lang w:eastAsia="ru-RU"/>
        </w:rPr>
      </w:pPr>
    </w:p>
    <w:p w:rsidR="00185CCE" w:rsidRPr="00334F28" w:rsidRDefault="00185CCE" w:rsidP="00185CCE">
      <w:pPr>
        <w:spacing w:after="0"/>
        <w:jc w:val="both"/>
        <w:rPr>
          <w:rFonts w:ascii="Times New Roman" w:eastAsia="Times New Roman" w:hAnsi="Times New Roman" w:cs="Times New Roman"/>
          <w:b/>
          <w:sz w:val="24"/>
          <w:szCs w:val="24"/>
          <w:lang w:eastAsia="ru-RU"/>
        </w:rPr>
      </w:pPr>
      <w:r w:rsidRPr="00334F28">
        <w:rPr>
          <w:rFonts w:ascii="Times New Roman" w:eastAsia="Times New Roman" w:hAnsi="Times New Roman" w:cs="Times New Roman"/>
          <w:b/>
          <w:sz w:val="24"/>
          <w:szCs w:val="24"/>
          <w:lang w:eastAsia="ru-RU"/>
        </w:rPr>
        <w:t>Методическое обеспечение:</w:t>
      </w:r>
    </w:p>
    <w:p w:rsidR="002C7973" w:rsidRPr="00334F28" w:rsidRDefault="002C7973" w:rsidP="002C7973">
      <w:pPr>
        <w:autoSpaceDE w:val="0"/>
        <w:autoSpaceDN w:val="0"/>
        <w:adjustRightInd w:val="0"/>
        <w:spacing w:after="0" w:line="240" w:lineRule="auto"/>
        <w:jc w:val="both"/>
        <w:rPr>
          <w:rFonts w:ascii="Times New Roman" w:eastAsia="Times New Roman" w:hAnsi="Times New Roman"/>
          <w:b/>
          <w:bCs/>
          <w:sz w:val="24"/>
          <w:szCs w:val="24"/>
          <w:lang w:eastAsia="ru-RU"/>
        </w:rPr>
      </w:pPr>
      <w:r w:rsidRPr="00334F28">
        <w:rPr>
          <w:rFonts w:ascii="Times New Roman" w:eastAsia="Times New Roman" w:hAnsi="Times New Roman"/>
          <w:sz w:val="24"/>
          <w:szCs w:val="24"/>
          <w:lang w:eastAsia="ru-RU"/>
        </w:rPr>
        <w:t>1. Величко Н. Русская роспись ООО АСТ ПРЕСС КНИГА, 2010.</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sz w:val="24"/>
          <w:szCs w:val="24"/>
          <w:lang w:eastAsia="ru-RU"/>
        </w:rPr>
        <w:t>2. Загорский государственный историко-художественный музей</w:t>
      </w:r>
      <w:proofErr w:type="gramStart"/>
      <w:r w:rsidRPr="00334F28">
        <w:rPr>
          <w:rFonts w:ascii="Times New Roman" w:eastAsia="Times New Roman" w:hAnsi="Times New Roman" w:cs="Times New Roman"/>
          <w:sz w:val="24"/>
          <w:szCs w:val="24"/>
          <w:lang w:eastAsia="ru-RU"/>
        </w:rPr>
        <w:t>.-</w:t>
      </w:r>
      <w:proofErr w:type="spellStart"/>
      <w:proofErr w:type="gramEnd"/>
      <w:r w:rsidRPr="00334F28">
        <w:rPr>
          <w:rFonts w:ascii="Times New Roman" w:eastAsia="Times New Roman" w:hAnsi="Times New Roman" w:cs="Times New Roman"/>
          <w:sz w:val="24"/>
          <w:szCs w:val="24"/>
          <w:lang w:eastAsia="ru-RU"/>
        </w:rPr>
        <w:t>М.Советский</w:t>
      </w:r>
      <w:proofErr w:type="spellEnd"/>
      <w:r w:rsidRPr="00334F28">
        <w:rPr>
          <w:rFonts w:ascii="Times New Roman" w:eastAsia="Times New Roman" w:hAnsi="Times New Roman" w:cs="Times New Roman"/>
          <w:sz w:val="24"/>
          <w:szCs w:val="24"/>
          <w:lang w:eastAsia="ru-RU"/>
        </w:rPr>
        <w:t xml:space="preserve"> художник 1973</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sz w:val="24"/>
          <w:szCs w:val="24"/>
          <w:lang w:eastAsia="ru-RU"/>
        </w:rPr>
        <w:t xml:space="preserve">3. Казакова Т.Г.  Занятие с дошкольниками по изобразительной деятельности: Кн. для воспитателей </w:t>
      </w:r>
      <w:proofErr w:type="spellStart"/>
      <w:r w:rsidRPr="00334F28">
        <w:rPr>
          <w:rFonts w:ascii="Times New Roman" w:eastAsia="Times New Roman" w:hAnsi="Times New Roman" w:cs="Times New Roman"/>
          <w:sz w:val="24"/>
          <w:szCs w:val="24"/>
          <w:lang w:eastAsia="ru-RU"/>
        </w:rPr>
        <w:t>дет</w:t>
      </w:r>
      <w:proofErr w:type="gramStart"/>
      <w:r w:rsidRPr="00334F28">
        <w:rPr>
          <w:rFonts w:ascii="Times New Roman" w:eastAsia="Times New Roman" w:hAnsi="Times New Roman" w:cs="Times New Roman"/>
          <w:sz w:val="24"/>
          <w:szCs w:val="24"/>
          <w:lang w:eastAsia="ru-RU"/>
        </w:rPr>
        <w:t>.с</w:t>
      </w:r>
      <w:proofErr w:type="gramEnd"/>
      <w:r w:rsidRPr="00334F28">
        <w:rPr>
          <w:rFonts w:ascii="Times New Roman" w:eastAsia="Times New Roman" w:hAnsi="Times New Roman" w:cs="Times New Roman"/>
          <w:sz w:val="24"/>
          <w:szCs w:val="24"/>
          <w:lang w:eastAsia="ru-RU"/>
        </w:rPr>
        <w:t>ада</w:t>
      </w:r>
      <w:proofErr w:type="spellEnd"/>
      <w:r w:rsidRPr="00334F28">
        <w:rPr>
          <w:rFonts w:ascii="Times New Roman" w:eastAsia="Times New Roman" w:hAnsi="Times New Roman" w:cs="Times New Roman"/>
          <w:sz w:val="24"/>
          <w:szCs w:val="24"/>
          <w:lang w:eastAsia="ru-RU"/>
        </w:rPr>
        <w:t xml:space="preserve"> и родителей. – 2-е изд., </w:t>
      </w:r>
      <w:proofErr w:type="spellStart"/>
      <w:r w:rsidRPr="00334F28">
        <w:rPr>
          <w:rFonts w:ascii="Times New Roman" w:eastAsia="Times New Roman" w:hAnsi="Times New Roman" w:cs="Times New Roman"/>
          <w:sz w:val="24"/>
          <w:szCs w:val="24"/>
          <w:lang w:eastAsia="ru-RU"/>
        </w:rPr>
        <w:t>дораб</w:t>
      </w:r>
      <w:proofErr w:type="spellEnd"/>
      <w:r w:rsidRPr="00334F28">
        <w:rPr>
          <w:rFonts w:ascii="Times New Roman" w:eastAsia="Times New Roman" w:hAnsi="Times New Roman" w:cs="Times New Roman"/>
          <w:sz w:val="24"/>
          <w:szCs w:val="24"/>
          <w:lang w:eastAsia="ru-RU"/>
        </w:rPr>
        <w:t xml:space="preserve">. – М.: Просвещение, 1996. </w:t>
      </w:r>
    </w:p>
    <w:p w:rsidR="002C7973" w:rsidRPr="00334F28" w:rsidRDefault="002C7973" w:rsidP="002C7973">
      <w:pPr>
        <w:spacing w:after="0" w:line="240" w:lineRule="auto"/>
        <w:jc w:val="both"/>
        <w:rPr>
          <w:rFonts w:ascii="Times New Roman" w:eastAsia="Times New Roman" w:hAnsi="Times New Roman" w:cs="Times New Roman"/>
          <w:sz w:val="24"/>
          <w:szCs w:val="24"/>
          <w:lang w:eastAsia="ar-SA"/>
        </w:rPr>
      </w:pPr>
      <w:r w:rsidRPr="00334F28">
        <w:rPr>
          <w:rFonts w:ascii="Times New Roman" w:eastAsia="Times New Roman" w:hAnsi="Times New Roman" w:cs="Times New Roman"/>
          <w:sz w:val="24"/>
          <w:szCs w:val="24"/>
          <w:lang w:eastAsia="ru-RU"/>
        </w:rPr>
        <w:t>4. Казакова Т.Г.</w:t>
      </w:r>
      <w:r w:rsidRPr="00334F28">
        <w:rPr>
          <w:rFonts w:ascii="Times New Roman" w:eastAsia="Times New Roman" w:hAnsi="Times New Roman" w:cs="Times New Roman"/>
          <w:iCs/>
          <w:sz w:val="24"/>
          <w:szCs w:val="24"/>
          <w:lang w:eastAsia="ru-RU"/>
        </w:rPr>
        <w:t xml:space="preserve"> «Рисуем натюрморт»(5-</w:t>
      </w:r>
      <w:r w:rsidRPr="00334F28">
        <w:rPr>
          <w:rFonts w:ascii="Times New Roman" w:eastAsia="Times New Roman" w:hAnsi="Times New Roman" w:cs="Times New Roman"/>
          <w:sz w:val="24"/>
          <w:szCs w:val="24"/>
          <w:lang w:eastAsia="ru-RU"/>
        </w:rPr>
        <w:t>8 лет), «</w:t>
      </w:r>
      <w:r w:rsidRPr="00334F28">
        <w:rPr>
          <w:rFonts w:ascii="Times New Roman" w:eastAsia="Times New Roman" w:hAnsi="Times New Roman" w:cs="Times New Roman"/>
          <w:iCs/>
          <w:sz w:val="24"/>
          <w:szCs w:val="24"/>
          <w:lang w:eastAsia="ru-RU"/>
        </w:rPr>
        <w:t>Цветные пейзажи»(</w:t>
      </w:r>
      <w:r w:rsidRPr="00334F28">
        <w:rPr>
          <w:rFonts w:ascii="Times New Roman" w:eastAsia="Times New Roman" w:hAnsi="Times New Roman" w:cs="Times New Roman"/>
          <w:sz w:val="24"/>
          <w:szCs w:val="24"/>
          <w:lang w:eastAsia="ru-RU"/>
        </w:rPr>
        <w:t>3-8 лет)</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sz w:val="24"/>
          <w:szCs w:val="24"/>
          <w:lang w:eastAsia="ru-RU"/>
        </w:rPr>
        <w:t>5. Комарова Т.С. Занятия по изобразительной деятельности в детском саду. Конспекты занятий. – М.: МОЗАИКА-СИНТЕЗ, 2010. – 128с.</w:t>
      </w:r>
    </w:p>
    <w:p w:rsidR="002C7973" w:rsidRPr="00334F28" w:rsidRDefault="002C7973" w:rsidP="002C7973">
      <w:pPr>
        <w:spacing w:after="0" w:line="240" w:lineRule="auto"/>
        <w:jc w:val="both"/>
        <w:rPr>
          <w:rFonts w:ascii="Times New Roman" w:eastAsia="Times New Roman" w:hAnsi="Times New Roman" w:cs="Times New Roman"/>
          <w:sz w:val="24"/>
          <w:szCs w:val="24"/>
          <w:lang w:eastAsia="ar-SA"/>
        </w:rPr>
      </w:pPr>
      <w:r w:rsidRPr="00334F28">
        <w:rPr>
          <w:rFonts w:ascii="Times New Roman" w:eastAsia="Times New Roman" w:hAnsi="Times New Roman" w:cs="Times New Roman"/>
          <w:sz w:val="24"/>
          <w:szCs w:val="24"/>
          <w:lang w:eastAsia="ru-RU"/>
        </w:rPr>
        <w:t xml:space="preserve">6. </w:t>
      </w:r>
      <w:proofErr w:type="spellStart"/>
      <w:r w:rsidRPr="00334F28">
        <w:rPr>
          <w:rFonts w:ascii="Times New Roman" w:eastAsia="Times New Roman" w:hAnsi="Times New Roman" w:cs="Times New Roman"/>
          <w:sz w:val="24"/>
          <w:szCs w:val="24"/>
          <w:lang w:eastAsia="ru-RU"/>
        </w:rPr>
        <w:t>Копцева</w:t>
      </w:r>
      <w:proofErr w:type="spellEnd"/>
      <w:r w:rsidRPr="00334F28">
        <w:rPr>
          <w:rFonts w:ascii="Times New Roman" w:eastAsia="Times New Roman" w:hAnsi="Times New Roman" w:cs="Times New Roman"/>
          <w:sz w:val="24"/>
          <w:szCs w:val="24"/>
          <w:lang w:eastAsia="ru-RU"/>
        </w:rPr>
        <w:t xml:space="preserve"> Т.А. «</w:t>
      </w:r>
      <w:r w:rsidRPr="00334F28">
        <w:rPr>
          <w:rFonts w:ascii="Times New Roman" w:eastAsia="Times New Roman" w:hAnsi="Times New Roman" w:cs="Times New Roman"/>
          <w:bCs/>
          <w:sz w:val="24"/>
          <w:szCs w:val="24"/>
          <w:lang w:eastAsia="ru-RU"/>
        </w:rPr>
        <w:t xml:space="preserve">Природа и художник». -  </w:t>
      </w:r>
      <w:r w:rsidRPr="00334F28">
        <w:rPr>
          <w:rFonts w:ascii="Times New Roman" w:eastAsia="Times New Roman" w:hAnsi="Times New Roman" w:cs="Times New Roman"/>
          <w:sz w:val="24"/>
          <w:szCs w:val="24"/>
          <w:lang w:eastAsia="ru-RU"/>
        </w:rPr>
        <w:t>М.: Сфера, 2001.</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sz w:val="24"/>
          <w:szCs w:val="24"/>
          <w:lang w:eastAsia="ru-RU"/>
        </w:rPr>
        <w:t xml:space="preserve">7. Курочкина Н.А. </w:t>
      </w:r>
      <w:r w:rsidRPr="00334F28">
        <w:rPr>
          <w:rFonts w:ascii="Times New Roman" w:eastAsia="Times New Roman" w:hAnsi="Times New Roman" w:cs="Times New Roman"/>
          <w:iCs/>
          <w:sz w:val="24"/>
          <w:szCs w:val="24"/>
          <w:lang w:eastAsia="ru-RU"/>
        </w:rPr>
        <w:t xml:space="preserve">Знакомим </w:t>
      </w:r>
      <w:proofErr w:type="spellStart"/>
      <w:r w:rsidRPr="00334F28">
        <w:rPr>
          <w:rFonts w:ascii="Times New Roman" w:eastAsia="Times New Roman" w:hAnsi="Times New Roman" w:cs="Times New Roman"/>
          <w:iCs/>
          <w:sz w:val="24"/>
          <w:szCs w:val="24"/>
          <w:lang w:eastAsia="ru-RU"/>
        </w:rPr>
        <w:t>снатюрмортом</w:t>
      </w:r>
      <w:proofErr w:type="spellEnd"/>
      <w:r w:rsidRPr="00334F28">
        <w:rPr>
          <w:rFonts w:ascii="Times New Roman" w:eastAsia="Times New Roman" w:hAnsi="Times New Roman" w:cs="Times New Roman"/>
          <w:iCs/>
          <w:sz w:val="24"/>
          <w:szCs w:val="24"/>
          <w:lang w:eastAsia="ru-RU"/>
        </w:rPr>
        <w:t>; Детям о книжной графике; Знакомство с пейзажной живописью</w:t>
      </w:r>
      <w:r w:rsidRPr="00334F28">
        <w:rPr>
          <w:rFonts w:ascii="Times New Roman" w:eastAsia="Times New Roman" w:hAnsi="Times New Roman" w:cs="Times New Roman"/>
          <w:sz w:val="24"/>
          <w:szCs w:val="24"/>
          <w:lang w:eastAsia="ru-RU"/>
        </w:rPr>
        <w:t>. – СПб</w:t>
      </w:r>
      <w:proofErr w:type="gramStart"/>
      <w:r w:rsidRPr="00334F28">
        <w:rPr>
          <w:rFonts w:ascii="Times New Roman" w:eastAsia="Times New Roman" w:hAnsi="Times New Roman" w:cs="Times New Roman"/>
          <w:sz w:val="24"/>
          <w:szCs w:val="24"/>
          <w:lang w:eastAsia="ru-RU"/>
        </w:rPr>
        <w:t xml:space="preserve">.: </w:t>
      </w:r>
      <w:proofErr w:type="gramEnd"/>
      <w:r w:rsidRPr="00334F28">
        <w:rPr>
          <w:rFonts w:ascii="Times New Roman" w:eastAsia="Times New Roman" w:hAnsi="Times New Roman" w:cs="Times New Roman"/>
          <w:sz w:val="24"/>
          <w:szCs w:val="24"/>
          <w:lang w:eastAsia="ru-RU"/>
        </w:rPr>
        <w:t>Детство-Пресс, 2003</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bCs/>
          <w:sz w:val="24"/>
          <w:szCs w:val="24"/>
          <w:lang w:eastAsia="ru-RU"/>
        </w:rPr>
        <w:t xml:space="preserve">8. </w:t>
      </w:r>
      <w:proofErr w:type="spellStart"/>
      <w:r w:rsidRPr="00334F28">
        <w:rPr>
          <w:rFonts w:ascii="Times New Roman" w:eastAsia="Times New Roman" w:hAnsi="Times New Roman" w:cs="Times New Roman"/>
          <w:bCs/>
          <w:sz w:val="24"/>
          <w:szCs w:val="24"/>
          <w:lang w:eastAsia="ru-RU"/>
        </w:rPr>
        <w:t>Куцакова</w:t>
      </w:r>
      <w:proofErr w:type="spellEnd"/>
      <w:r w:rsidRPr="00334F28">
        <w:rPr>
          <w:rFonts w:ascii="Times New Roman" w:eastAsia="Times New Roman" w:hAnsi="Times New Roman" w:cs="Times New Roman"/>
          <w:bCs/>
          <w:sz w:val="24"/>
          <w:szCs w:val="24"/>
          <w:lang w:eastAsia="ru-RU"/>
        </w:rPr>
        <w:t xml:space="preserve"> Л.В. Занятия по конструированию из строительного материала в старшей группе детского сада. Конспекты занятий. – М.: МОЗАИКА-СИНТЕЗ, 2009, - 48 с.</w:t>
      </w:r>
    </w:p>
    <w:p w:rsidR="002C7973" w:rsidRPr="00334F28" w:rsidRDefault="002C7973" w:rsidP="002C79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 xml:space="preserve">9. </w:t>
      </w:r>
      <w:proofErr w:type="spellStart"/>
      <w:r w:rsidRPr="00334F28">
        <w:rPr>
          <w:rFonts w:ascii="Times New Roman" w:eastAsia="Times New Roman" w:hAnsi="Times New Roman" w:cs="Times New Roman"/>
          <w:bCs/>
          <w:sz w:val="24"/>
          <w:szCs w:val="24"/>
          <w:lang w:eastAsia="ru-RU"/>
        </w:rPr>
        <w:t>Куцакова</w:t>
      </w:r>
      <w:proofErr w:type="spellEnd"/>
      <w:r w:rsidRPr="00334F28">
        <w:rPr>
          <w:rFonts w:ascii="Times New Roman" w:eastAsia="Times New Roman" w:hAnsi="Times New Roman" w:cs="Times New Roman"/>
          <w:bCs/>
          <w:sz w:val="24"/>
          <w:szCs w:val="24"/>
          <w:lang w:eastAsia="ru-RU"/>
        </w:rPr>
        <w:t xml:space="preserve"> Л.В. Конструирование и художественный труд в детском саду: Программа и конспекты занятий. – М.: ТЦ Сфера, 2008.-240 с.</w:t>
      </w:r>
    </w:p>
    <w:p w:rsidR="002C7973" w:rsidRPr="00334F28" w:rsidRDefault="002C7973" w:rsidP="002C79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34F28">
        <w:rPr>
          <w:rFonts w:ascii="Times New Roman" w:eastAsia="Times New Roman" w:hAnsi="Times New Roman" w:cs="Times New Roman"/>
          <w:bCs/>
          <w:sz w:val="24"/>
          <w:szCs w:val="24"/>
          <w:lang w:eastAsia="ru-RU"/>
        </w:rPr>
        <w:t xml:space="preserve">10. </w:t>
      </w:r>
      <w:proofErr w:type="spellStart"/>
      <w:r w:rsidRPr="00334F28">
        <w:rPr>
          <w:rFonts w:ascii="Times New Roman" w:eastAsia="Times New Roman" w:hAnsi="Times New Roman" w:cs="Times New Roman"/>
          <w:bCs/>
          <w:sz w:val="24"/>
          <w:szCs w:val="24"/>
          <w:lang w:eastAsia="ru-RU"/>
        </w:rPr>
        <w:t>Куцакова</w:t>
      </w:r>
      <w:proofErr w:type="spellEnd"/>
      <w:r w:rsidRPr="00334F28">
        <w:rPr>
          <w:rFonts w:ascii="Times New Roman" w:eastAsia="Times New Roman" w:hAnsi="Times New Roman" w:cs="Times New Roman"/>
          <w:bCs/>
          <w:sz w:val="24"/>
          <w:szCs w:val="24"/>
          <w:lang w:eastAsia="ru-RU"/>
        </w:rPr>
        <w:t xml:space="preserve"> Л.В. Творим и мастерим. Ручной труд в детском саду и дома. Пособие для педагогов и родителей. Для занятий с детьми 4-7 лет. – М.: Мозаика-Синтез, 2008. – 112 с.</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sz w:val="24"/>
          <w:szCs w:val="24"/>
          <w:lang w:eastAsia="ru-RU"/>
        </w:rPr>
        <w:t xml:space="preserve">11. Лыкова И.А. Изобразительная деятельность в детском саду. Учебно-методическое пособие. </w:t>
      </w:r>
      <w:proofErr w:type="gramStart"/>
      <w:r w:rsidRPr="00334F28">
        <w:rPr>
          <w:rFonts w:ascii="Times New Roman" w:eastAsia="Times New Roman" w:hAnsi="Times New Roman" w:cs="Times New Roman"/>
          <w:sz w:val="24"/>
          <w:szCs w:val="24"/>
          <w:lang w:eastAsia="ru-RU"/>
        </w:rPr>
        <w:t>-М</w:t>
      </w:r>
      <w:proofErr w:type="gramEnd"/>
      <w:r w:rsidRPr="00334F28">
        <w:rPr>
          <w:rFonts w:ascii="Times New Roman" w:eastAsia="Times New Roman" w:hAnsi="Times New Roman" w:cs="Times New Roman"/>
          <w:sz w:val="24"/>
          <w:szCs w:val="24"/>
          <w:lang w:eastAsia="ru-RU"/>
        </w:rPr>
        <w:t>.: ИД «Цветной мир», 2011. – 208с.</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sz w:val="24"/>
          <w:szCs w:val="24"/>
          <w:lang w:eastAsia="ru-RU"/>
        </w:rPr>
        <w:t>12. Маслова Т.М.  Развитие эмоциональной сферы дошкольников с помощью шедевров мировой живописи. – СПб</w:t>
      </w:r>
      <w:proofErr w:type="gramStart"/>
      <w:r w:rsidRPr="00334F28">
        <w:rPr>
          <w:rFonts w:ascii="Times New Roman" w:eastAsia="Times New Roman" w:hAnsi="Times New Roman" w:cs="Times New Roman"/>
          <w:sz w:val="24"/>
          <w:szCs w:val="24"/>
          <w:lang w:eastAsia="ru-RU"/>
        </w:rPr>
        <w:t xml:space="preserve">.:  </w:t>
      </w:r>
      <w:proofErr w:type="gramEnd"/>
      <w:r w:rsidRPr="00334F28">
        <w:rPr>
          <w:rFonts w:ascii="Times New Roman" w:eastAsia="Times New Roman" w:hAnsi="Times New Roman" w:cs="Times New Roman"/>
          <w:sz w:val="24"/>
          <w:szCs w:val="24"/>
          <w:lang w:eastAsia="ru-RU"/>
        </w:rPr>
        <w:t>Детство-Пресс, 2007.</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bCs/>
          <w:sz w:val="24"/>
          <w:szCs w:val="24"/>
          <w:lang w:eastAsia="ru-RU"/>
        </w:rPr>
        <w:t>13. Серия «Искусство - детям!»</w:t>
      </w:r>
      <w:r w:rsidRPr="00334F28">
        <w:rPr>
          <w:rFonts w:ascii="Times New Roman" w:eastAsia="Times New Roman" w:hAnsi="Times New Roman" w:cs="Times New Roman"/>
          <w:sz w:val="24"/>
          <w:szCs w:val="24"/>
          <w:lang w:eastAsia="ru-RU"/>
        </w:rPr>
        <w:t xml:space="preserve"> в издательстве «Мозаика-синтез</w:t>
      </w:r>
    </w:p>
    <w:p w:rsidR="002C7973" w:rsidRPr="00334F28" w:rsidRDefault="002C7973" w:rsidP="002C7973">
      <w:pPr>
        <w:spacing w:after="0" w:line="240" w:lineRule="auto"/>
        <w:jc w:val="both"/>
        <w:rPr>
          <w:rFonts w:ascii="Times New Roman" w:eastAsia="Times New Roman" w:hAnsi="Times New Roman" w:cs="Times New Roman"/>
          <w:sz w:val="24"/>
          <w:szCs w:val="24"/>
          <w:lang w:eastAsia="ru-RU"/>
        </w:rPr>
      </w:pPr>
      <w:r w:rsidRPr="00334F28">
        <w:rPr>
          <w:rFonts w:ascii="Times New Roman" w:eastAsia="Times New Roman" w:hAnsi="Times New Roman" w:cs="Times New Roman"/>
          <w:sz w:val="24"/>
          <w:szCs w:val="24"/>
          <w:lang w:eastAsia="ru-RU"/>
        </w:rPr>
        <w:t>14. Художественные промыслы. Издательство Планета 1997.</w:t>
      </w:r>
    </w:p>
    <w:p w:rsidR="00185CCE" w:rsidRPr="00334F28" w:rsidRDefault="00185CCE" w:rsidP="002C7973">
      <w:pPr>
        <w:spacing w:after="0" w:line="240" w:lineRule="auto"/>
        <w:jc w:val="both"/>
        <w:rPr>
          <w:rFonts w:ascii="Calibri" w:eastAsia="Times New Roman" w:hAnsi="Calibri" w:cs="Times New Roman"/>
          <w:sz w:val="24"/>
          <w:szCs w:val="24"/>
          <w:lang w:eastAsia="ru-RU"/>
        </w:rPr>
      </w:pPr>
    </w:p>
    <w:p w:rsidR="003712C7" w:rsidRDefault="003712C7" w:rsidP="00185CCE">
      <w:pPr>
        <w:spacing w:after="0" w:line="240" w:lineRule="auto"/>
        <w:rPr>
          <w:rFonts w:ascii="Times New Roman" w:eastAsia="Times New Roman" w:hAnsi="Times New Roman" w:cs="Times New Roman"/>
          <w:b/>
          <w:sz w:val="28"/>
          <w:szCs w:val="28"/>
          <w:lang w:eastAsia="ru-RU"/>
        </w:rPr>
      </w:pPr>
    </w:p>
    <w:p w:rsidR="003712C7" w:rsidRDefault="003712C7" w:rsidP="00185CCE">
      <w:pPr>
        <w:spacing w:after="0" w:line="240" w:lineRule="auto"/>
        <w:rPr>
          <w:rFonts w:ascii="Times New Roman" w:eastAsia="Times New Roman" w:hAnsi="Times New Roman" w:cs="Times New Roman"/>
          <w:b/>
          <w:sz w:val="28"/>
          <w:szCs w:val="28"/>
          <w:lang w:eastAsia="ru-RU"/>
        </w:rPr>
      </w:pPr>
    </w:p>
    <w:p w:rsidR="00185CCE" w:rsidRPr="00D87478" w:rsidRDefault="00A85643" w:rsidP="00185CCE">
      <w:pPr>
        <w:spacing w:after="0" w:line="240" w:lineRule="auto"/>
        <w:rPr>
          <w:rFonts w:ascii="Times New Roman" w:eastAsia="Times New Roman" w:hAnsi="Times New Roman" w:cs="Times New Roman"/>
          <w:b/>
          <w:i/>
          <w:sz w:val="24"/>
          <w:szCs w:val="24"/>
          <w:lang w:eastAsia="ru-RU"/>
        </w:rPr>
      </w:pPr>
      <w:r w:rsidRPr="00D87478">
        <w:rPr>
          <w:rFonts w:ascii="Times New Roman" w:eastAsia="Times New Roman" w:hAnsi="Times New Roman" w:cs="Times New Roman"/>
          <w:b/>
          <w:i/>
          <w:sz w:val="24"/>
          <w:szCs w:val="24"/>
          <w:lang w:eastAsia="ru-RU"/>
        </w:rPr>
        <w:t>2.4.2 Музыкальное воспитание</w:t>
      </w:r>
    </w:p>
    <w:p w:rsidR="00185CCE" w:rsidRPr="003712C7" w:rsidRDefault="00185CCE" w:rsidP="00185CCE">
      <w:pPr>
        <w:spacing w:after="0" w:line="360" w:lineRule="auto"/>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bCs/>
          <w:sz w:val="24"/>
          <w:szCs w:val="24"/>
          <w:lang w:eastAsia="ru-RU"/>
        </w:rPr>
        <w:t>Задачи:</w:t>
      </w:r>
    </w:p>
    <w:p w:rsidR="00185CCE" w:rsidRPr="003712C7" w:rsidRDefault="00185CCE" w:rsidP="00185CCE">
      <w:pPr>
        <w:spacing w:after="0" w:line="36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 xml:space="preserve">1. Воспитание любови и интереса к музыке. </w:t>
      </w:r>
    </w:p>
    <w:p w:rsidR="00185CCE" w:rsidRPr="003712C7" w:rsidRDefault="00185CCE" w:rsidP="00185CCE">
      <w:pPr>
        <w:spacing w:after="0" w:line="36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2. Обогащение впечатлений детей, с помощью знакомства их в определенно организованной системе с разнообразными музыкальными произведениями и используемыми средствами выразительности.</w:t>
      </w:r>
    </w:p>
    <w:p w:rsidR="00185CCE" w:rsidRPr="003712C7" w:rsidRDefault="00185CCE" w:rsidP="00185CCE">
      <w:pPr>
        <w:spacing w:after="0" w:line="36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3. Приобщение детей к разнообразным видам музыкальной деятельности.</w:t>
      </w:r>
    </w:p>
    <w:p w:rsidR="00185CCE" w:rsidRPr="003712C7" w:rsidRDefault="00185CCE" w:rsidP="00185CCE">
      <w:pPr>
        <w:spacing w:after="0" w:line="36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4. Развитие общей музыкальность детей (сенсорные способности, </w:t>
      </w:r>
      <w:proofErr w:type="spellStart"/>
      <w:r w:rsidRPr="003712C7">
        <w:rPr>
          <w:rFonts w:ascii="Times New Roman" w:eastAsia="Times New Roman" w:hAnsi="Times New Roman" w:cs="Times New Roman"/>
          <w:sz w:val="24"/>
          <w:szCs w:val="24"/>
          <w:lang w:eastAsia="ru-RU"/>
        </w:rPr>
        <w:t>ладовысотный</w:t>
      </w:r>
      <w:proofErr w:type="spellEnd"/>
      <w:r w:rsidRPr="003712C7">
        <w:rPr>
          <w:rFonts w:ascii="Times New Roman" w:eastAsia="Times New Roman" w:hAnsi="Times New Roman" w:cs="Times New Roman"/>
          <w:sz w:val="24"/>
          <w:szCs w:val="24"/>
          <w:lang w:eastAsia="ru-RU"/>
        </w:rPr>
        <w:t xml:space="preserve"> слух, чувство ритма), творческого отношения к музыке, формирования певческого голоса и выразительности движений. </w:t>
      </w:r>
    </w:p>
    <w:p w:rsidR="00185CCE" w:rsidRPr="003712C7" w:rsidRDefault="00185CCE" w:rsidP="00185CCE">
      <w:pPr>
        <w:spacing w:after="0" w:line="36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5. Содействие первоначальному развитию музыкального вкуса.</w:t>
      </w:r>
    </w:p>
    <w:p w:rsidR="00185CCE" w:rsidRPr="003712C7" w:rsidRDefault="00185CCE" w:rsidP="00185CCE">
      <w:pPr>
        <w:spacing w:after="0" w:line="240" w:lineRule="auto"/>
        <w:rPr>
          <w:rFonts w:ascii="Times New Roman" w:eastAsia="Times New Roman" w:hAnsi="Times New Roman" w:cs="Times New Roman"/>
          <w:b/>
          <w:vanish/>
          <w:sz w:val="24"/>
          <w:szCs w:val="24"/>
          <w:lang w:eastAsia="ru-RU"/>
        </w:rPr>
      </w:pPr>
    </w:p>
    <w:p w:rsidR="00185CCE" w:rsidRPr="003712C7" w:rsidRDefault="00185CCE" w:rsidP="00E86109">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Система музыкал</w:t>
      </w:r>
      <w:r w:rsidR="00E86109" w:rsidRPr="003712C7">
        <w:rPr>
          <w:rFonts w:ascii="Times New Roman" w:eastAsia="Times New Roman" w:hAnsi="Times New Roman" w:cs="Times New Roman"/>
          <w:b/>
          <w:sz w:val="24"/>
          <w:szCs w:val="24"/>
          <w:lang w:eastAsia="ru-RU"/>
        </w:rPr>
        <w:t>ьного воспитания в детском саду</w: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22778DEA" wp14:editId="5F8C0619">
                <wp:simplePos x="0" y="0"/>
                <wp:positionH relativeFrom="column">
                  <wp:posOffset>973455</wp:posOffset>
                </wp:positionH>
                <wp:positionV relativeFrom="paragraph">
                  <wp:posOffset>86995</wp:posOffset>
                </wp:positionV>
                <wp:extent cx="3714750" cy="485775"/>
                <wp:effectExtent l="0" t="0" r="19050" b="28575"/>
                <wp:wrapNone/>
                <wp:docPr id="47"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85775"/>
                        </a:xfrm>
                        <a:prstGeom prst="rect">
                          <a:avLst/>
                        </a:prstGeom>
                        <a:solidFill>
                          <a:srgbClr val="FFFFFF"/>
                        </a:solidFill>
                        <a:ln w="9525">
                          <a:solidFill>
                            <a:srgbClr val="000000"/>
                          </a:solidFill>
                          <a:miter lim="800000"/>
                          <a:headEnd/>
                          <a:tailEnd/>
                        </a:ln>
                      </wps:spPr>
                      <wps:txbx>
                        <w:txbxContent>
                          <w:p w:rsidR="00F83773" w:rsidRPr="00092EC2" w:rsidRDefault="00F83773" w:rsidP="00185CCE">
                            <w:pPr>
                              <w:pStyle w:val="a4"/>
                              <w:spacing w:before="0" w:beforeAutospacing="0" w:after="0" w:afterAutospacing="0"/>
                              <w:jc w:val="center"/>
                              <w:textAlignment w:val="baseline"/>
                              <w:rPr>
                                <w:sz w:val="28"/>
                                <w:szCs w:val="28"/>
                              </w:rPr>
                            </w:pPr>
                            <w:r w:rsidRPr="00092EC2">
                              <w:rPr>
                                <w:b/>
                                <w:bCs/>
                                <w:color w:val="000000"/>
                                <w:kern w:val="24"/>
                                <w:sz w:val="28"/>
                                <w:szCs w:val="28"/>
                              </w:rPr>
                              <w:t>Основные формы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138" style="position:absolute;left:0;text-align:left;margin-left:76.65pt;margin-top:6.85pt;width:292.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">
                <v:textbox>
                  <w:txbxContent>
                    <w:p w:rsidR="00F83773" w:rsidRPr="00092EC2" w:rsidRDefault="00F83773" w:rsidP="00185CCE">
                      <w:pPr>
                        <w:pStyle w:val="a4"/>
                        <w:spacing w:before="0" w:beforeAutospacing="0" w:after="0" w:afterAutospacing="0"/>
                        <w:jc w:val="center"/>
                        <w:textAlignment w:val="baseline"/>
                        <w:rPr>
                          <w:sz w:val="28"/>
                          <w:szCs w:val="28"/>
                        </w:rPr>
                      </w:pPr>
                      <w:r w:rsidRPr="00092EC2">
                        <w:rPr>
                          <w:b/>
                          <w:bCs/>
                          <w:color w:val="000000"/>
                          <w:kern w:val="24"/>
                          <w:sz w:val="28"/>
                          <w:szCs w:val="28"/>
                        </w:rPr>
                        <w:t>Основные формы работы</w:t>
                      </w:r>
                    </w:p>
                  </w:txbxContent>
                </v:textbox>
              </v:rect>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tabs>
          <w:tab w:val="left" w:pos="2560"/>
        </w:tabs>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9D2E0D9" wp14:editId="4A08B0A9">
                <wp:simplePos x="0" y="0"/>
                <wp:positionH relativeFrom="column">
                  <wp:posOffset>5257800</wp:posOffset>
                </wp:positionH>
                <wp:positionV relativeFrom="paragraph">
                  <wp:posOffset>1125220</wp:posOffset>
                </wp:positionV>
                <wp:extent cx="0" cy="685800"/>
                <wp:effectExtent l="55245" t="5080" r="59055" b="23495"/>
                <wp:wrapNone/>
                <wp:docPr id="41"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8.6pt" to="414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">
                <v:stroke endarrow="block"/>
              </v:line>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4A6E1657" wp14:editId="7C5BE45D">
                <wp:simplePos x="0" y="0"/>
                <wp:positionH relativeFrom="column">
                  <wp:posOffset>2628900</wp:posOffset>
                </wp:positionH>
                <wp:positionV relativeFrom="paragraph">
                  <wp:posOffset>210820</wp:posOffset>
                </wp:positionV>
                <wp:extent cx="2286000" cy="342900"/>
                <wp:effectExtent l="7620" t="5080" r="30480" b="61595"/>
                <wp:wrapNone/>
                <wp:docPr id="38"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6pt" to="38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sLQIAAFI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">
                <v:stroke endarrow="block"/>
              </v:line>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6C54BF0A" wp14:editId="0A31DB32">
                <wp:simplePos x="0" y="0"/>
                <wp:positionH relativeFrom="column">
                  <wp:posOffset>2628900</wp:posOffset>
                </wp:positionH>
                <wp:positionV relativeFrom="paragraph">
                  <wp:posOffset>210820</wp:posOffset>
                </wp:positionV>
                <wp:extent cx="800100" cy="342900"/>
                <wp:effectExtent l="7620" t="5080" r="40005" b="61595"/>
                <wp:wrapNone/>
                <wp:docPr id="37"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6pt" to="270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I4LQIAAFE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">
                <v:stroke endarrow="block"/>
              </v:line>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5B2CAAE" wp14:editId="271653EC">
                <wp:simplePos x="0" y="0"/>
                <wp:positionH relativeFrom="column">
                  <wp:posOffset>2286000</wp:posOffset>
                </wp:positionH>
                <wp:positionV relativeFrom="paragraph">
                  <wp:posOffset>210820</wp:posOffset>
                </wp:positionV>
                <wp:extent cx="342900" cy="342900"/>
                <wp:effectExtent l="45720" t="5080" r="11430" b="52070"/>
                <wp:wrapNone/>
                <wp:docPr id="3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6pt" to="20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">
                <v:stroke endarrow="block"/>
              </v:line>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1E9E4EFE" wp14:editId="3A4919FA">
                <wp:simplePos x="0" y="0"/>
                <wp:positionH relativeFrom="column">
                  <wp:posOffset>457200</wp:posOffset>
                </wp:positionH>
                <wp:positionV relativeFrom="paragraph">
                  <wp:posOffset>210820</wp:posOffset>
                </wp:positionV>
                <wp:extent cx="2171700" cy="342900"/>
                <wp:effectExtent l="26670" t="5080" r="11430" b="61595"/>
                <wp:wrapNone/>
                <wp:docPr id="3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6pt" to="20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">
                <v:stroke endarrow="block"/>
              </v:line>
            </w:pict>
          </mc:Fallback>
        </mc:AlternateContent>
      </w:r>
      <w:r w:rsidRPr="003712C7">
        <w:rPr>
          <w:rFonts w:ascii="Times New Roman" w:eastAsia="Times New Roman" w:hAnsi="Times New Roman" w:cs="Times New Roman"/>
          <w:noProof/>
          <w:sz w:val="24"/>
          <w:szCs w:val="24"/>
          <w:lang w:eastAsia="ru-RU"/>
        </w:rPr>
        <w:t>6</w: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1764C09" wp14:editId="524FC24C">
                <wp:simplePos x="0" y="0"/>
                <wp:positionH relativeFrom="column">
                  <wp:posOffset>2106930</wp:posOffset>
                </wp:positionH>
                <wp:positionV relativeFrom="paragraph">
                  <wp:posOffset>6985</wp:posOffset>
                </wp:positionV>
                <wp:extent cx="523875" cy="1543050"/>
                <wp:effectExtent l="38100" t="0" r="28575" b="57150"/>
                <wp:wrapNone/>
                <wp:docPr id="40"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154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55pt" to="207.1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">
                <v:stroke endarrow="block"/>
              </v:line>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8DDACF5" wp14:editId="4B411A8E">
                <wp:simplePos x="0" y="0"/>
                <wp:positionH relativeFrom="column">
                  <wp:posOffset>2630805</wp:posOffset>
                </wp:positionH>
                <wp:positionV relativeFrom="paragraph">
                  <wp:posOffset>6985</wp:posOffset>
                </wp:positionV>
                <wp:extent cx="1190625" cy="1590675"/>
                <wp:effectExtent l="0" t="0" r="47625" b="47625"/>
                <wp:wrapNone/>
                <wp:docPr id="3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159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55pt" to="300.9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">
                <v:stroke endarrow="block"/>
              </v:line>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BA4947A" wp14:editId="13E0CC76">
                <wp:simplePos x="0" y="0"/>
                <wp:positionH relativeFrom="column">
                  <wp:posOffset>-114300</wp:posOffset>
                </wp:positionH>
                <wp:positionV relativeFrom="paragraph">
                  <wp:posOffset>54610</wp:posOffset>
                </wp:positionV>
                <wp:extent cx="1828800" cy="457200"/>
                <wp:effectExtent l="7620" t="5080" r="11430" b="13970"/>
                <wp:wrapNone/>
                <wp:docPr id="28"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F83773" w:rsidRPr="003712C7" w:rsidRDefault="00F83773" w:rsidP="003712C7">
                            <w:pPr>
                              <w:jc w:val="center"/>
                              <w:rPr>
                                <w:rFonts w:ascii="Times New Roman" w:hAnsi="Times New Roman" w:cs="Times New Roman"/>
                                <w:sz w:val="24"/>
                                <w:szCs w:val="24"/>
                              </w:rPr>
                            </w:pPr>
                            <w:r w:rsidRPr="003712C7">
                              <w:rPr>
                                <w:rFonts w:ascii="Times New Roman" w:hAnsi="Times New Roman" w:cs="Times New Roman"/>
                                <w:sz w:val="24"/>
                                <w:szCs w:val="24"/>
                              </w:rPr>
                              <w:t>Оперы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139" style="position:absolute;left:0;text-align:left;margin-left:-9pt;margin-top:4.3pt;width:2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">
                <v:textbox>
                  <w:txbxContent>
                    <w:p w:rsidR="00F83773" w:rsidRPr="003712C7" w:rsidRDefault="00F83773" w:rsidP="003712C7">
                      <w:pPr>
                        <w:jc w:val="center"/>
                        <w:rPr>
                          <w:rFonts w:ascii="Times New Roman" w:hAnsi="Times New Roman" w:cs="Times New Roman"/>
                          <w:sz w:val="24"/>
                          <w:szCs w:val="24"/>
                        </w:rPr>
                      </w:pPr>
                      <w:r w:rsidRPr="003712C7">
                        <w:rPr>
                          <w:rFonts w:ascii="Times New Roman" w:hAnsi="Times New Roman" w:cs="Times New Roman"/>
                          <w:sz w:val="24"/>
                          <w:szCs w:val="24"/>
                        </w:rPr>
                        <w:t>Оперы</w:t>
                      </w:r>
                    </w:p>
                  </w:txbxContent>
                </v:textbox>
              </v:rect>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21090ED" wp14:editId="4094A791">
                <wp:simplePos x="0" y="0"/>
                <wp:positionH relativeFrom="column">
                  <wp:posOffset>1943100</wp:posOffset>
                </wp:positionH>
                <wp:positionV relativeFrom="paragraph">
                  <wp:posOffset>54610</wp:posOffset>
                </wp:positionV>
                <wp:extent cx="1257300" cy="457200"/>
                <wp:effectExtent l="7620" t="5080" r="11430" b="13970"/>
                <wp:wrapNone/>
                <wp:docPr id="27"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83773" w:rsidRPr="003712C7" w:rsidRDefault="00F83773" w:rsidP="003712C7">
                            <w:pPr>
                              <w:jc w:val="center"/>
                              <w:rPr>
                                <w:rFonts w:ascii="Times New Roman" w:hAnsi="Times New Roman" w:cs="Times New Roman"/>
                                <w:sz w:val="24"/>
                                <w:szCs w:val="24"/>
                              </w:rPr>
                            </w:pPr>
                            <w:r w:rsidRPr="003712C7">
                              <w:rPr>
                                <w:rFonts w:ascii="Times New Roman" w:hAnsi="Times New Roman" w:cs="Times New Roman"/>
                                <w:sz w:val="24"/>
                                <w:szCs w:val="24"/>
                              </w:rPr>
                              <w:t>Ансамбли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140" style="position:absolute;left:0;text-align:left;margin-left:153pt;margin-top:4.3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">
                <v:textbox>
                  <w:txbxContent>
                    <w:p w:rsidR="00F83773" w:rsidRPr="003712C7" w:rsidRDefault="00F83773" w:rsidP="003712C7">
                      <w:pPr>
                        <w:jc w:val="center"/>
                        <w:rPr>
                          <w:rFonts w:ascii="Times New Roman" w:hAnsi="Times New Roman" w:cs="Times New Roman"/>
                          <w:sz w:val="24"/>
                          <w:szCs w:val="24"/>
                        </w:rPr>
                      </w:pPr>
                      <w:r w:rsidRPr="003712C7">
                        <w:rPr>
                          <w:rFonts w:ascii="Times New Roman" w:hAnsi="Times New Roman" w:cs="Times New Roman"/>
                          <w:sz w:val="24"/>
                          <w:szCs w:val="24"/>
                        </w:rPr>
                        <w:t>Ансамбли</w:t>
                      </w:r>
                    </w:p>
                  </w:txbxContent>
                </v:textbox>
              </v:rect>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1ED4CDB" wp14:editId="27AA259B">
                <wp:simplePos x="0" y="0"/>
                <wp:positionH relativeFrom="column">
                  <wp:posOffset>3494405</wp:posOffset>
                </wp:positionH>
                <wp:positionV relativeFrom="paragraph">
                  <wp:posOffset>54610</wp:posOffset>
                </wp:positionV>
                <wp:extent cx="1257300" cy="457200"/>
                <wp:effectExtent l="6350" t="5080" r="12700" b="13970"/>
                <wp:wrapNone/>
                <wp:docPr id="26"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83773" w:rsidRPr="003712C7" w:rsidRDefault="00F83773" w:rsidP="003712C7">
                            <w:pPr>
                              <w:jc w:val="center"/>
                              <w:rPr>
                                <w:rFonts w:ascii="Times New Roman" w:hAnsi="Times New Roman" w:cs="Times New Roman"/>
                                <w:sz w:val="24"/>
                                <w:szCs w:val="24"/>
                              </w:rPr>
                            </w:pPr>
                            <w:r w:rsidRPr="003712C7">
                              <w:rPr>
                                <w:rFonts w:ascii="Times New Roman" w:hAnsi="Times New Roman" w:cs="Times New Roman"/>
                                <w:sz w:val="24"/>
                                <w:szCs w:val="24"/>
                              </w:rPr>
                              <w:t>Оркестры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141" style="position:absolute;left:0;text-align:left;margin-left:275.15pt;margin-top:4.3pt;width:9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">
                <v:textbox>
                  <w:txbxContent>
                    <w:p w:rsidR="00F83773" w:rsidRPr="003712C7" w:rsidRDefault="00F83773" w:rsidP="003712C7">
                      <w:pPr>
                        <w:jc w:val="center"/>
                        <w:rPr>
                          <w:rFonts w:ascii="Times New Roman" w:hAnsi="Times New Roman" w:cs="Times New Roman"/>
                          <w:sz w:val="24"/>
                          <w:szCs w:val="24"/>
                        </w:rPr>
                      </w:pPr>
                      <w:r w:rsidRPr="003712C7">
                        <w:rPr>
                          <w:rFonts w:ascii="Times New Roman" w:hAnsi="Times New Roman" w:cs="Times New Roman"/>
                          <w:sz w:val="24"/>
                          <w:szCs w:val="24"/>
                        </w:rPr>
                        <w:t>Оркестры</w:t>
                      </w:r>
                    </w:p>
                  </w:txbxContent>
                </v:textbox>
              </v:rect>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571800D" wp14:editId="2E4A5D46">
                <wp:simplePos x="0" y="0"/>
                <wp:positionH relativeFrom="column">
                  <wp:posOffset>4914900</wp:posOffset>
                </wp:positionH>
                <wp:positionV relativeFrom="paragraph">
                  <wp:posOffset>54610</wp:posOffset>
                </wp:positionV>
                <wp:extent cx="1714500" cy="457200"/>
                <wp:effectExtent l="7620" t="5080" r="11430" b="13970"/>
                <wp:wrapNone/>
                <wp:docPr id="2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Фронтальная музыкальная НОД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142" style="position:absolute;left:0;text-align:left;margin-left:387pt;margin-top:4.3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">
                <v:textbo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Фронтальная музыкальная НОД</w:t>
                      </w:r>
                    </w:p>
                  </w:txbxContent>
                </v:textbox>
              </v:rect>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5E90524" wp14:editId="0777378F">
                <wp:simplePos x="0" y="0"/>
                <wp:positionH relativeFrom="column">
                  <wp:posOffset>208915</wp:posOffset>
                </wp:positionH>
                <wp:positionV relativeFrom="paragraph">
                  <wp:posOffset>102870</wp:posOffset>
                </wp:positionV>
                <wp:extent cx="0" cy="685800"/>
                <wp:effectExtent l="54610" t="13970" r="59690" b="14605"/>
                <wp:wrapNone/>
                <wp:docPr id="2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8.1pt" to="16.4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zLKwIAAEw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">
                <v:stroke endarrow="block"/>
              </v:line>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3712C7"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570BB39" wp14:editId="20CB3846">
                <wp:simplePos x="0" y="0"/>
                <wp:positionH relativeFrom="column">
                  <wp:posOffset>3306445</wp:posOffset>
                </wp:positionH>
                <wp:positionV relativeFrom="paragraph">
                  <wp:posOffset>169545</wp:posOffset>
                </wp:positionV>
                <wp:extent cx="1381125" cy="800100"/>
                <wp:effectExtent l="0" t="0" r="28575" b="19050"/>
                <wp:wrapNone/>
                <wp:docPr id="21"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Индивидуальные музыкальные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143" style="position:absolute;left:0;text-align:left;margin-left:260.35pt;margin-top:13.35pt;width:108.7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">
                <v:textbo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Индивидуальные музыкальные занятия</w:t>
                      </w:r>
                    </w:p>
                  </w:txbxContent>
                </v:textbox>
              </v:rect>
            </w:pict>
          </mc:Fallback>
        </mc:AlternateContent>
      </w:r>
      <w:r w:rsidR="00185CCE"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67E82C3" wp14:editId="4E6B52AC">
                <wp:simplePos x="0" y="0"/>
                <wp:positionH relativeFrom="column">
                  <wp:posOffset>1602105</wp:posOffset>
                </wp:positionH>
                <wp:positionV relativeFrom="paragraph">
                  <wp:posOffset>166370</wp:posOffset>
                </wp:positionV>
                <wp:extent cx="1543050" cy="933450"/>
                <wp:effectExtent l="0" t="0" r="19050" b="19050"/>
                <wp:wrapNone/>
                <wp:docPr id="2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33450"/>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Музыка во время НОД по основным образовательным направлениям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144" style="position:absolute;left:0;text-align:left;margin-left:126.15pt;margin-top:13.1pt;width:121.5pt;height: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">
                <v:textbo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Музыка во время НОД по основным образовательным направлениям</w:t>
                      </w:r>
                    </w:p>
                  </w:txbxContent>
                </v:textbox>
              </v:rect>
            </w:pict>
          </mc:Fallback>
        </mc:AlternateContent>
      </w:r>
      <w:r w:rsidR="00185CCE"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64F768A" wp14:editId="31834EBF">
                <wp:simplePos x="0" y="0"/>
                <wp:positionH relativeFrom="column">
                  <wp:posOffset>-276860</wp:posOffset>
                </wp:positionH>
                <wp:positionV relativeFrom="paragraph">
                  <wp:posOffset>175260</wp:posOffset>
                </wp:positionV>
                <wp:extent cx="1714500" cy="685800"/>
                <wp:effectExtent l="6985" t="13970" r="12065" b="5080"/>
                <wp:wrapNone/>
                <wp:docPr id="2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Праздники и развлечения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145" style="position:absolute;left:0;text-align:left;margin-left:-21.8pt;margin-top:13.8pt;width:13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f9LQIAAFI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">
                <v:textbo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Праздники и развлечения</w:t>
                      </w:r>
                    </w:p>
                  </w:txbxContent>
                </v:textbox>
              </v:rect>
            </w:pict>
          </mc:Fallback>
        </mc:AlternateContent>
      </w:r>
      <w:r w:rsidR="00185CCE"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A150F19" wp14:editId="74F111EA">
                <wp:simplePos x="0" y="0"/>
                <wp:positionH relativeFrom="column">
                  <wp:posOffset>4914900</wp:posOffset>
                </wp:positionH>
                <wp:positionV relativeFrom="paragraph">
                  <wp:posOffset>121285</wp:posOffset>
                </wp:positionV>
                <wp:extent cx="1714500" cy="1257300"/>
                <wp:effectExtent l="7620" t="7620" r="11430" b="11430"/>
                <wp:wrapNone/>
                <wp:docPr id="20"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rect">
                          <a:avLst/>
                        </a:prstGeom>
                        <a:solidFill>
                          <a:srgbClr val="FFFFFF"/>
                        </a:solidFill>
                        <a:ln w="9525">
                          <a:solidFill>
                            <a:srgbClr val="000000"/>
                          </a:solidFill>
                          <a:miter lim="800000"/>
                          <a:headEnd/>
                          <a:tailEnd/>
                        </a:ln>
                      </wps:spPr>
                      <wps:txbx>
                        <w:txbxContent>
                          <w:p w:rsidR="00F83773" w:rsidRPr="003712C7" w:rsidRDefault="00F83773" w:rsidP="00A15502">
                            <w:pPr>
                              <w:numPr>
                                <w:ilvl w:val="0"/>
                                <w:numId w:val="19"/>
                              </w:numPr>
                              <w:spacing w:after="0" w:line="240" w:lineRule="auto"/>
                              <w:rPr>
                                <w:rFonts w:ascii="Times New Roman" w:hAnsi="Times New Roman" w:cs="Times New Roman"/>
                                <w:sz w:val="24"/>
                                <w:szCs w:val="24"/>
                              </w:rPr>
                            </w:pPr>
                            <w:r w:rsidRPr="003712C7">
                              <w:rPr>
                                <w:rFonts w:ascii="Times New Roman" w:hAnsi="Times New Roman" w:cs="Times New Roman"/>
                                <w:sz w:val="24"/>
                                <w:szCs w:val="24"/>
                              </w:rPr>
                              <w:t>Комплексные</w:t>
                            </w:r>
                          </w:p>
                          <w:p w:rsidR="00F83773" w:rsidRPr="003712C7" w:rsidRDefault="00F83773" w:rsidP="00A15502">
                            <w:pPr>
                              <w:numPr>
                                <w:ilvl w:val="0"/>
                                <w:numId w:val="19"/>
                              </w:numPr>
                              <w:spacing w:after="0" w:line="240" w:lineRule="auto"/>
                              <w:rPr>
                                <w:rFonts w:ascii="Times New Roman" w:hAnsi="Times New Roman" w:cs="Times New Roman"/>
                                <w:sz w:val="24"/>
                                <w:szCs w:val="24"/>
                              </w:rPr>
                            </w:pPr>
                            <w:r w:rsidRPr="003712C7">
                              <w:rPr>
                                <w:rFonts w:ascii="Times New Roman" w:hAnsi="Times New Roman" w:cs="Times New Roman"/>
                                <w:sz w:val="24"/>
                                <w:szCs w:val="24"/>
                              </w:rPr>
                              <w:t>Тематические</w:t>
                            </w:r>
                          </w:p>
                          <w:p w:rsidR="00F83773" w:rsidRPr="003712C7" w:rsidRDefault="00F83773" w:rsidP="00A15502">
                            <w:pPr>
                              <w:numPr>
                                <w:ilvl w:val="0"/>
                                <w:numId w:val="19"/>
                              </w:numPr>
                              <w:spacing w:after="0" w:line="240" w:lineRule="auto"/>
                              <w:rPr>
                                <w:rFonts w:ascii="Times New Roman" w:hAnsi="Times New Roman" w:cs="Times New Roman"/>
                                <w:sz w:val="24"/>
                                <w:szCs w:val="24"/>
                              </w:rPr>
                            </w:pPr>
                            <w:r w:rsidRPr="003712C7">
                              <w:rPr>
                                <w:rFonts w:ascii="Times New Roman" w:hAnsi="Times New Roman" w:cs="Times New Roman"/>
                                <w:sz w:val="24"/>
                                <w:szCs w:val="24"/>
                              </w:rPr>
                              <w:t>Традиционные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146" style="position:absolute;left:0;text-align:left;margin-left:387pt;margin-top:9.55pt;width:135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kaLQIAAFM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">
                <v:textbox>
                  <w:txbxContent>
                    <w:p w:rsidR="00F83773" w:rsidRPr="003712C7" w:rsidRDefault="00F83773" w:rsidP="00A15502">
                      <w:pPr>
                        <w:numPr>
                          <w:ilvl w:val="0"/>
                          <w:numId w:val="19"/>
                        </w:numPr>
                        <w:spacing w:after="0" w:line="240" w:lineRule="auto"/>
                        <w:rPr>
                          <w:rFonts w:ascii="Times New Roman" w:hAnsi="Times New Roman" w:cs="Times New Roman"/>
                          <w:sz w:val="24"/>
                          <w:szCs w:val="24"/>
                        </w:rPr>
                      </w:pPr>
                      <w:r w:rsidRPr="003712C7">
                        <w:rPr>
                          <w:rFonts w:ascii="Times New Roman" w:hAnsi="Times New Roman" w:cs="Times New Roman"/>
                          <w:sz w:val="24"/>
                          <w:szCs w:val="24"/>
                        </w:rPr>
                        <w:t>Комплексные</w:t>
                      </w:r>
                    </w:p>
                    <w:p w:rsidR="00F83773" w:rsidRPr="003712C7" w:rsidRDefault="00F83773" w:rsidP="00A15502">
                      <w:pPr>
                        <w:numPr>
                          <w:ilvl w:val="0"/>
                          <w:numId w:val="19"/>
                        </w:numPr>
                        <w:spacing w:after="0" w:line="240" w:lineRule="auto"/>
                        <w:rPr>
                          <w:rFonts w:ascii="Times New Roman" w:hAnsi="Times New Roman" w:cs="Times New Roman"/>
                          <w:sz w:val="24"/>
                          <w:szCs w:val="24"/>
                        </w:rPr>
                      </w:pPr>
                      <w:r w:rsidRPr="003712C7">
                        <w:rPr>
                          <w:rFonts w:ascii="Times New Roman" w:hAnsi="Times New Roman" w:cs="Times New Roman"/>
                          <w:sz w:val="24"/>
                          <w:szCs w:val="24"/>
                        </w:rPr>
                        <w:t>Тематические</w:t>
                      </w:r>
                    </w:p>
                    <w:p w:rsidR="00F83773" w:rsidRPr="003712C7" w:rsidRDefault="00F83773" w:rsidP="00A15502">
                      <w:pPr>
                        <w:numPr>
                          <w:ilvl w:val="0"/>
                          <w:numId w:val="19"/>
                        </w:numPr>
                        <w:spacing w:after="0" w:line="240" w:lineRule="auto"/>
                        <w:rPr>
                          <w:rFonts w:ascii="Times New Roman" w:hAnsi="Times New Roman" w:cs="Times New Roman"/>
                          <w:sz w:val="24"/>
                          <w:szCs w:val="24"/>
                        </w:rPr>
                      </w:pPr>
                      <w:r w:rsidRPr="003712C7">
                        <w:rPr>
                          <w:rFonts w:ascii="Times New Roman" w:hAnsi="Times New Roman" w:cs="Times New Roman"/>
                          <w:sz w:val="24"/>
                          <w:szCs w:val="24"/>
                        </w:rPr>
                        <w:t>Традиционные</w:t>
                      </w:r>
                    </w:p>
                  </w:txbxContent>
                </v:textbox>
              </v:rect>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5F49240F" wp14:editId="13F93C94">
                <wp:simplePos x="0" y="0"/>
                <wp:positionH relativeFrom="column">
                  <wp:posOffset>3564255</wp:posOffset>
                </wp:positionH>
                <wp:positionV relativeFrom="paragraph">
                  <wp:posOffset>159385</wp:posOffset>
                </wp:positionV>
                <wp:extent cx="285750" cy="504825"/>
                <wp:effectExtent l="0" t="0" r="76200" b="47625"/>
                <wp:wrapNone/>
                <wp:docPr id="4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12.55pt" to="303.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">
                <v:stroke endarrow="block"/>
              </v:line>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5B95A72C" wp14:editId="173B1FAC">
                <wp:simplePos x="0" y="0"/>
                <wp:positionH relativeFrom="column">
                  <wp:posOffset>3545205</wp:posOffset>
                </wp:positionH>
                <wp:positionV relativeFrom="paragraph">
                  <wp:posOffset>159385</wp:posOffset>
                </wp:positionV>
                <wp:extent cx="1314450" cy="504825"/>
                <wp:effectExtent l="0" t="0" r="76200" b="66675"/>
                <wp:wrapNone/>
                <wp:docPr id="44"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5pt,12.55pt" to="382.6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pELQIAAFI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">
                <v:stroke endarrow="block"/>
              </v:line>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523AD769" wp14:editId="3666AD63">
                <wp:simplePos x="0" y="0"/>
                <wp:positionH relativeFrom="column">
                  <wp:posOffset>3221355</wp:posOffset>
                </wp:positionH>
                <wp:positionV relativeFrom="paragraph">
                  <wp:posOffset>159385</wp:posOffset>
                </wp:positionV>
                <wp:extent cx="323850" cy="457200"/>
                <wp:effectExtent l="38100" t="0" r="19050" b="57150"/>
                <wp:wrapNone/>
                <wp:docPr id="4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12.55pt" to="279.1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AINA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">
                <v:stroke endarrow="block"/>
              </v:line>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1C168B6E" wp14:editId="27EFB3FC">
                <wp:simplePos x="0" y="0"/>
                <wp:positionH relativeFrom="column">
                  <wp:posOffset>1573529</wp:posOffset>
                </wp:positionH>
                <wp:positionV relativeFrom="paragraph">
                  <wp:posOffset>69215</wp:posOffset>
                </wp:positionV>
                <wp:extent cx="209550" cy="485775"/>
                <wp:effectExtent l="38100" t="0" r="19050" b="47625"/>
                <wp:wrapNone/>
                <wp:docPr id="1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5.45pt" to="140.4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">
                <v:stroke endarrow="block"/>
              </v:line>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31D886CA" wp14:editId="5AB7CEB8">
                <wp:simplePos x="0" y="0"/>
                <wp:positionH relativeFrom="column">
                  <wp:posOffset>-26670</wp:posOffset>
                </wp:positionH>
                <wp:positionV relativeFrom="paragraph">
                  <wp:posOffset>219710</wp:posOffset>
                </wp:positionV>
                <wp:extent cx="1600200" cy="685800"/>
                <wp:effectExtent l="0" t="0" r="19050" b="19050"/>
                <wp:wrapNone/>
                <wp:docPr id="3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pStyle w:val="a4"/>
                              <w:kinsoku w:val="0"/>
                              <w:overflowPunct w:val="0"/>
                              <w:spacing w:before="0" w:beforeAutospacing="0" w:after="0" w:afterAutospacing="0"/>
                              <w:jc w:val="center"/>
                            </w:pPr>
                            <w:r w:rsidRPr="003712C7">
                              <w:rPr>
                                <w:rFonts w:eastAsia="+mj-ea"/>
                                <w:bCs/>
                                <w:kern w:val="24"/>
                                <w14:shadow w14:blurRad="50800" w14:dist="38100" w14:dir="2700000" w14:sx="100000" w14:sy="100000" w14:kx="0" w14:ky="0" w14:algn="tl">
                                  <w14:srgbClr w14:val="000000">
                                    <w14:alpha w14:val="60000"/>
                                  </w14:srgbClr>
                                </w14:shadow>
                              </w:rPr>
                              <w:t>Ребенок и мир природы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147" style="position:absolute;left:0;text-align:left;margin-left:-2.1pt;margin-top:17.3pt;width:126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">
                <v:textbox>
                  <w:txbxContent>
                    <w:p w:rsidR="00F83773" w:rsidRPr="003712C7" w:rsidRDefault="00F83773" w:rsidP="00185CCE">
                      <w:pPr>
                        <w:pStyle w:val="a4"/>
                        <w:kinsoku w:val="0"/>
                        <w:overflowPunct w:val="0"/>
                        <w:spacing w:before="0" w:beforeAutospacing="0" w:after="0" w:afterAutospacing="0"/>
                        <w:jc w:val="center"/>
                      </w:pPr>
                      <w:r w:rsidRPr="003712C7">
                        <w:rPr>
                          <w:rFonts w:eastAsia="+mj-ea"/>
                          <w:bCs/>
                          <w:kern w:val="24"/>
                          <w14:shadow w14:blurRad="50800" w14:dist="38100" w14:dir="2700000" w14:sx="100000" w14:sy="100000" w14:kx="0" w14:ky="0" w14:algn="tl">
                            <w14:srgbClr w14:val="000000">
                              <w14:alpha w14:val="60000"/>
                            </w14:srgbClr>
                          </w14:shadow>
                        </w:rPr>
                        <w:t>Ребенок и мир природы</w:t>
                      </w:r>
                    </w:p>
                  </w:txbxContent>
                </v:textbox>
              </v:rect>
            </w:pict>
          </mc:Fallback>
        </mc:AlternateContent>
      </w:r>
    </w:p>
    <w:p w:rsidR="00185CCE" w:rsidRPr="003712C7" w:rsidRDefault="003712C7"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5EF28F68" wp14:editId="1A74694B">
                <wp:simplePos x="0" y="0"/>
                <wp:positionH relativeFrom="column">
                  <wp:posOffset>3564255</wp:posOffset>
                </wp:positionH>
                <wp:positionV relativeFrom="paragraph">
                  <wp:posOffset>66675</wp:posOffset>
                </wp:positionV>
                <wp:extent cx="1143000" cy="676275"/>
                <wp:effectExtent l="0" t="0" r="19050" b="28575"/>
                <wp:wrapNone/>
                <wp:docPr id="2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6275"/>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Инсценировка песен и сказок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148" style="position:absolute;left:0;text-align:left;margin-left:280.65pt;margin-top:5.25pt;width:90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">
                <v:textbo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Инсценировка песен и сказок</w:t>
                      </w:r>
                    </w:p>
                  </w:txbxContent>
                </v:textbox>
              </v:rect>
            </w:pict>
          </mc:Fallback>
        </mc:AlternateContent>
      </w: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7EF813EC" wp14:editId="0E212EFC">
                <wp:simplePos x="0" y="0"/>
                <wp:positionH relativeFrom="column">
                  <wp:posOffset>2011680</wp:posOffset>
                </wp:positionH>
                <wp:positionV relativeFrom="paragraph">
                  <wp:posOffset>9525</wp:posOffset>
                </wp:positionV>
                <wp:extent cx="1409700" cy="676275"/>
                <wp:effectExtent l="0" t="0" r="19050" b="28575"/>
                <wp:wrapNone/>
                <wp:docPr id="31"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76275"/>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Театрализованная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149" style="position:absolute;left:0;text-align:left;margin-left:158.4pt;margin-top:.75pt;width:111pt;height:5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zDLgIAAFM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">
                <v:textbo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Театрализованная деятельность</w:t>
                      </w:r>
                    </w:p>
                  </w:txbxContent>
                </v:textbox>
              </v:rect>
            </w:pict>
          </mc:Fallback>
        </mc:AlternateContent>
      </w:r>
    </w:p>
    <w:p w:rsidR="00185CCE" w:rsidRPr="003712C7" w:rsidRDefault="003712C7"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4195B195" wp14:editId="26CA7D5E">
                <wp:simplePos x="0" y="0"/>
                <wp:positionH relativeFrom="column">
                  <wp:posOffset>4802505</wp:posOffset>
                </wp:positionH>
                <wp:positionV relativeFrom="paragraph">
                  <wp:posOffset>24765</wp:posOffset>
                </wp:positionV>
                <wp:extent cx="1466850" cy="628650"/>
                <wp:effectExtent l="0" t="0" r="19050" b="19050"/>
                <wp:wrapNone/>
                <wp:docPr id="3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ect">
                          <a:avLst/>
                        </a:prstGeom>
                        <a:solidFill>
                          <a:srgbClr val="FFFFFF"/>
                        </a:solidFill>
                        <a:ln w="9525">
                          <a:solidFill>
                            <a:srgbClr val="000000"/>
                          </a:solidFill>
                          <a:miter lim="800000"/>
                          <a:headEnd/>
                          <a:tailEnd/>
                        </a:ln>
                      </wps:spPr>
                      <wps:txb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Театрализованные музыкальные игры</w:t>
                            </w:r>
                          </w:p>
                          <w:p w:rsidR="00F83773" w:rsidRDefault="00F83773" w:rsidP="00185CCE">
                            <w:r>
                              <w:t>Музыкально-дидактические игры</w:t>
                            </w:r>
                          </w:p>
                          <w:p w:rsidR="00F83773" w:rsidRDefault="00F83773" w:rsidP="00185CCE">
                            <w:r>
                              <w:t>Игры с пением</w:t>
                            </w:r>
                          </w:p>
                          <w:p w:rsidR="00F83773" w:rsidRDefault="00F83773" w:rsidP="00185CCE">
                            <w:r>
                              <w:t>Ритмические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150" style="position:absolute;left:0;text-align:left;margin-left:378.15pt;margin-top:1.95pt;width:115.5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">
                <v:textbox>
                  <w:txbxContent>
                    <w:p w:rsidR="00F83773" w:rsidRPr="003712C7" w:rsidRDefault="00F83773" w:rsidP="00185CCE">
                      <w:pPr>
                        <w:jc w:val="center"/>
                        <w:rPr>
                          <w:rFonts w:ascii="Times New Roman" w:hAnsi="Times New Roman" w:cs="Times New Roman"/>
                          <w:sz w:val="24"/>
                          <w:szCs w:val="24"/>
                        </w:rPr>
                      </w:pPr>
                      <w:r w:rsidRPr="003712C7">
                        <w:rPr>
                          <w:rFonts w:ascii="Times New Roman" w:hAnsi="Times New Roman" w:cs="Times New Roman"/>
                          <w:sz w:val="24"/>
                          <w:szCs w:val="24"/>
                        </w:rPr>
                        <w:t>Театрализованные музыкальные игры</w:t>
                      </w:r>
                    </w:p>
                    <w:p w:rsidR="00F83773" w:rsidRDefault="00F83773" w:rsidP="00185CCE">
                      <w:r>
                        <w:t>Музыкально-дидактические игры</w:t>
                      </w:r>
                    </w:p>
                    <w:p w:rsidR="00F83773" w:rsidRDefault="00F83773" w:rsidP="00185CCE">
                      <w:r>
                        <w:t>Игры с пением</w:t>
                      </w:r>
                    </w:p>
                    <w:p w:rsidR="00F83773" w:rsidRDefault="00F83773" w:rsidP="00185CCE">
                      <w:r>
                        <w:t>Ритмические игры</w:t>
                      </w:r>
                    </w:p>
                  </w:txbxContent>
                </v:textbox>
              </v:rect>
            </w:pict>
          </mc:Fallback>
        </mc:AlternateContent>
      </w:r>
    </w:p>
    <w:p w:rsidR="00E86109" w:rsidRPr="003712C7" w:rsidRDefault="00E86109" w:rsidP="00185CCE">
      <w:pPr>
        <w:spacing w:after="0" w:line="240" w:lineRule="auto"/>
        <w:jc w:val="center"/>
        <w:rPr>
          <w:rFonts w:ascii="Times New Roman" w:eastAsia="Times New Roman" w:hAnsi="Times New Roman" w:cs="Times New Roman"/>
          <w:sz w:val="24"/>
          <w:szCs w:val="24"/>
          <w:lang w:eastAsia="ru-RU"/>
        </w:rPr>
      </w:pPr>
    </w:p>
    <w:p w:rsidR="003712C7" w:rsidRDefault="003712C7"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35040" behindDoc="0" locked="0" layoutInCell="1" allowOverlap="1" wp14:anchorId="1E121C9F" wp14:editId="37E0C11A">
                <wp:simplePos x="0" y="0"/>
                <wp:positionH relativeFrom="column">
                  <wp:posOffset>-340995</wp:posOffset>
                </wp:positionH>
                <wp:positionV relativeFrom="paragraph">
                  <wp:posOffset>160020</wp:posOffset>
                </wp:positionV>
                <wp:extent cx="6854826" cy="2083506"/>
                <wp:effectExtent l="0" t="0" r="22225" b="12065"/>
                <wp:wrapNone/>
                <wp:docPr id="91170" name="Группа 23"/>
                <wp:cNvGraphicFramePr/>
                <a:graphic xmlns:a="http://schemas.openxmlformats.org/drawingml/2006/main">
                  <a:graphicData uri="http://schemas.microsoft.com/office/word/2010/wordprocessingGroup">
                    <wpg:wgp>
                      <wpg:cNvGrpSpPr/>
                      <wpg:grpSpPr bwMode="auto">
                        <a:xfrm>
                          <a:off x="0" y="0"/>
                          <a:ext cx="6854826" cy="2083506"/>
                          <a:chOff x="-1" y="0"/>
                          <a:chExt cx="8568635" cy="1312448"/>
                        </a:xfrm>
                      </wpg:grpSpPr>
                      <wps:wsp>
                        <wps:cNvPr id="91171" name="TextBox 42"/>
                        <wps:cNvSpPr txBox="1"/>
                        <wps:spPr>
                          <a:xfrm>
                            <a:off x="0" y="0"/>
                            <a:ext cx="8568634" cy="245939"/>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4D7658" w:rsidRDefault="00F83773" w:rsidP="00185CCE">
                              <w:pPr>
                                <w:pStyle w:val="a4"/>
                                <w:spacing w:before="0" w:beforeAutospacing="0" w:after="0" w:afterAutospacing="0"/>
                                <w:jc w:val="center"/>
                                <w:textAlignment w:val="baseline"/>
                              </w:pPr>
                              <w:r w:rsidRPr="004D7658">
                                <w:rPr>
                                  <w:b/>
                                  <w:bCs/>
                                  <w:color w:val="000000" w:themeColor="dark1"/>
                                  <w:kern w:val="24"/>
                                  <w:sz w:val="40"/>
                                  <w:szCs w:val="40"/>
                                </w:rPr>
                                <w:t>Методы музыкального развития</w:t>
                              </w:r>
                            </w:p>
                          </w:txbxContent>
                        </wps:txbx>
                        <wps:bodyPr wrap="square">
                          <a:noAutofit/>
                        </wps:bodyPr>
                      </wps:wsp>
                      <wpg:grpSp>
                        <wpg:cNvPr id="91172" name="Группа 91172"/>
                        <wpg:cNvGrpSpPr>
                          <a:grpSpLocks/>
                        </wpg:cNvGrpSpPr>
                        <wpg:grpSpPr bwMode="auto">
                          <a:xfrm>
                            <a:off x="-1" y="279706"/>
                            <a:ext cx="8443409" cy="1032742"/>
                            <a:chOff x="-1" y="279706"/>
                            <a:chExt cx="8443409" cy="1032742"/>
                          </a:xfrm>
                        </wpg:grpSpPr>
                        <wps:wsp>
                          <wps:cNvPr id="91173" name="TextBox 16"/>
                          <wps:cNvSpPr txBox="1"/>
                          <wps:spPr>
                            <a:xfrm>
                              <a:off x="-1" y="279725"/>
                              <a:ext cx="1726427" cy="968259"/>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 xml:space="preserve">Наглядный: сопровождение музыкального ряда </w:t>
                                </w:r>
                                <w:proofErr w:type="gramStart"/>
                                <w:r w:rsidRPr="003712C7">
                                  <w:rPr>
                                    <w:bCs/>
                                    <w:color w:val="000000" w:themeColor="dark1"/>
                                    <w:kern w:val="24"/>
                                  </w:rPr>
                                  <w:t>изобразительным</w:t>
                                </w:r>
                                <w:proofErr w:type="gramEnd"/>
                                <w:r w:rsidRPr="003712C7">
                                  <w:rPr>
                                    <w:bCs/>
                                    <w:color w:val="000000" w:themeColor="dark1"/>
                                    <w:kern w:val="24"/>
                                  </w:rPr>
                                  <w:t>, показ движений</w:t>
                                </w:r>
                              </w:p>
                            </w:txbxContent>
                          </wps:txbx>
                          <wps:bodyPr wrap="square">
                            <a:noAutofit/>
                          </wps:bodyPr>
                        </wps:wsp>
                        <wps:wsp>
                          <wps:cNvPr id="91174" name="TextBox 33"/>
                          <wps:cNvSpPr txBox="1"/>
                          <wps:spPr>
                            <a:xfrm>
                              <a:off x="1800574" y="279716"/>
                              <a:ext cx="1259369" cy="1032732"/>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Словесный: беседы о различных муз</w:t>
                                </w:r>
                                <w:proofErr w:type="gramStart"/>
                                <w:r>
                                  <w:rPr>
                                    <w:bCs/>
                                    <w:color w:val="000000" w:themeColor="dark1"/>
                                    <w:kern w:val="24"/>
                                  </w:rPr>
                                  <w:t>.</w:t>
                                </w:r>
                                <w:proofErr w:type="gramEnd"/>
                                <w:r w:rsidRPr="003712C7">
                                  <w:rPr>
                                    <w:bCs/>
                                    <w:color w:val="000000" w:themeColor="dark1"/>
                                    <w:kern w:val="24"/>
                                  </w:rPr>
                                  <w:t xml:space="preserve"> </w:t>
                                </w:r>
                                <w:proofErr w:type="gramStart"/>
                                <w:r w:rsidRPr="003712C7">
                                  <w:rPr>
                                    <w:bCs/>
                                    <w:color w:val="000000" w:themeColor="dark1"/>
                                    <w:kern w:val="24"/>
                                  </w:rPr>
                                  <w:t>ж</w:t>
                                </w:r>
                                <w:proofErr w:type="gramEnd"/>
                                <w:r w:rsidRPr="003712C7">
                                  <w:rPr>
                                    <w:bCs/>
                                    <w:color w:val="000000" w:themeColor="dark1"/>
                                    <w:kern w:val="24"/>
                                  </w:rPr>
                                  <w:t>анрах</w:t>
                                </w:r>
                              </w:p>
                            </w:txbxContent>
                          </wps:txbx>
                          <wps:bodyPr wrap="square">
                            <a:noAutofit/>
                          </wps:bodyPr>
                        </wps:wsp>
                        <wps:wsp>
                          <wps:cNvPr id="91175" name="TextBox 34"/>
                          <wps:cNvSpPr txBox="1"/>
                          <wps:spPr>
                            <a:xfrm>
                              <a:off x="3131380" y="279706"/>
                              <a:ext cx="1023950" cy="890237"/>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Словесно-слуховой</w:t>
                                </w:r>
                                <w:proofErr w:type="gramEnd"/>
                                <w:r w:rsidRPr="003712C7">
                                  <w:rPr>
                                    <w:bCs/>
                                    <w:color w:val="000000" w:themeColor="dark1"/>
                                    <w:kern w:val="24"/>
                                  </w:rPr>
                                  <w:t>: пение</w:t>
                                </w:r>
                              </w:p>
                            </w:txbxContent>
                          </wps:txbx>
                          <wps:bodyPr wrap="square">
                            <a:noAutofit/>
                          </wps:bodyPr>
                        </wps:wsp>
                        <wps:wsp>
                          <wps:cNvPr id="91176" name="TextBox 35"/>
                          <wps:cNvSpPr txBox="1"/>
                          <wps:spPr>
                            <a:xfrm>
                              <a:off x="6715205" y="330375"/>
                              <a:ext cx="1728203" cy="755628"/>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Практический</w:t>
                                </w:r>
                                <w:proofErr w:type="gramEnd"/>
                                <w:r w:rsidRPr="003712C7">
                                  <w:rPr>
                                    <w:bCs/>
                                    <w:color w:val="000000" w:themeColor="dark1"/>
                                    <w:kern w:val="24"/>
                                  </w:rPr>
                                  <w:t xml:space="preserve">: разучивание песен, танцев, воспроизведение мелодий </w:t>
                                </w:r>
                              </w:p>
                            </w:txbxContent>
                          </wps:txbx>
                          <wps:bodyPr wrap="square">
                            <a:noAutofit/>
                          </wps:bodyPr>
                        </wps:wsp>
                        <wps:wsp>
                          <wps:cNvPr id="91177" name="TextBox 36"/>
                          <wps:cNvSpPr txBox="1"/>
                          <wps:spPr>
                            <a:xfrm>
                              <a:off x="4214863" y="327631"/>
                              <a:ext cx="1143011" cy="854329"/>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Слуховой</w:t>
                                </w:r>
                                <w:proofErr w:type="gramEnd"/>
                                <w:r w:rsidRPr="003712C7">
                                  <w:rPr>
                                    <w:bCs/>
                                    <w:color w:val="000000" w:themeColor="dark1"/>
                                    <w:kern w:val="24"/>
                                  </w:rPr>
                                  <w:t xml:space="preserve">: слушание </w:t>
                                </w:r>
                              </w:p>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музыки</w:t>
                                </w:r>
                              </w:p>
                            </w:txbxContent>
                          </wps:txbx>
                          <wps:bodyPr wrap="square">
                            <a:noAutofit/>
                          </wps:bodyPr>
                        </wps:wsp>
                        <wps:wsp>
                          <wps:cNvPr id="91178" name="TextBox 37"/>
                          <wps:cNvSpPr txBox="1"/>
                          <wps:spPr>
                            <a:xfrm>
                              <a:off x="5429313" y="327641"/>
                              <a:ext cx="1202543" cy="644329"/>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proofErr w:type="gramStart"/>
                                <w:r>
                                  <w:rPr>
                                    <w:bCs/>
                                    <w:color w:val="000000" w:themeColor="dark1"/>
                                    <w:kern w:val="24"/>
                                  </w:rPr>
                                  <w:t>Игровой</w:t>
                                </w:r>
                                <w:proofErr w:type="gramEnd"/>
                                <w:r>
                                  <w:rPr>
                                    <w:bCs/>
                                    <w:color w:val="000000" w:themeColor="dark1"/>
                                    <w:kern w:val="24"/>
                                  </w:rPr>
                                  <w:t>: муз.</w:t>
                                </w:r>
                              </w:p>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игры</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Группа 23" o:spid="_x0000_s1151" style="position:absolute;left:0;text-align:left;margin-left:-26.85pt;margin-top:12.6pt;width:539.75pt;height:164.05pt;z-index:251735040;mso-position-horizontal-relative:text;mso-position-vertical-relative:text;mso-width-relative:margin;mso-height-relative:margin" coordorigin="" coordsize="85686,1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">
                <v:shape id="TextBox 42" o:spid="_x0000_s1152" type="#_x0000_t202" style="position:absolute;width:85686;height:2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xK8YA&#10;AADeAAAADwAAAGRycy9kb3ducmV2LnhtbESPQWvCQBSE74X+h+UJ3uomPWibuoq0iB4Kqam9P7LP&#10;JJh9G3afmv77bqHQ4zAz3zDL9eh6daUQO88G8lkGirj2tuPGwPFz+/AEKgqyxd4zGfimCOvV/d0S&#10;C+tvfKBrJY1KEI4FGmhFhkLrWLfkMM78QJy8kw8OJcnQaBvwluCu149ZNtcOO04LLQ702lJ9ri7O&#10;QDgd393icJawk7f6o9x/lWW1NWY6GTcvoIRG+Q//tffWwHOeL3L4vZOugF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SxK8YAAADeAAAADwAAAAAAAAAAAAAAAACYAgAAZHJz&#10;L2Rvd25yZXYueG1sUEsFBgAAAAAEAAQA9QAAAIsDAAAAAA==&#10;" fillcolor="window" strokecolor="windowText">
                  <v:textbox>
                    <w:txbxContent>
                      <w:p w:rsidR="00F83773" w:rsidRPr="004D7658" w:rsidRDefault="00F83773" w:rsidP="00185CCE">
                        <w:pPr>
                          <w:pStyle w:val="a4"/>
                          <w:spacing w:before="0" w:beforeAutospacing="0" w:after="0" w:afterAutospacing="0"/>
                          <w:jc w:val="center"/>
                          <w:textAlignment w:val="baseline"/>
                        </w:pPr>
                        <w:r w:rsidRPr="004D7658">
                          <w:rPr>
                            <w:b/>
                            <w:bCs/>
                            <w:color w:val="000000" w:themeColor="dark1"/>
                            <w:kern w:val="24"/>
                            <w:sz w:val="40"/>
                            <w:szCs w:val="40"/>
                          </w:rPr>
                          <w:t>Методы музыкального развития</w:t>
                        </w:r>
                      </w:p>
                    </w:txbxContent>
                  </v:textbox>
                </v:shape>
                <v:group id="Группа 91172" o:spid="_x0000_s1153" style="position:absolute;top:2797;width:84434;height:10327" coordorigin=",2797" coordsize="84434,10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rD6mccAAADe&#10;AAAADwAAAAAAAAAAAAAAAACqAgAAZHJzL2Rvd25yZXYueG1sUEsFBgAAAAAEAAQA+gAAAJ4DAAAA&#10;AA==&#10;">
                  <v:shape id="TextBox 16" o:spid="_x0000_s1154" type="#_x0000_t202" style="position:absolute;top:2797;width:17264;height:9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Kx8YA&#10;AADeAAAADwAAAGRycy9kb3ducmV2LnhtbESPQUvDQBSE74L/YXlCb3aTFqzGbotUij0IaWO9P7Kv&#10;SWj2bdh9tvHfu4LgcZiZb5jlenS9ulCInWcD+TQDRVx723Fj4PixvX8EFQXZYu+ZDHxThPXq9maJ&#10;hfVXPtClkkYlCMcCDbQiQ6F1rFtyGKd+IE7eyQeHkmRotA14TXDX61mWPWiHHaeFFgfatFSfqy9n&#10;IJyO725xOEt4k9d6X+4+y7LaGjO5G1+eQQmN8h/+a++sgac8X8zh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Kx8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 xml:space="preserve">Наглядный: сопровождение музыкального ряда </w:t>
                          </w:r>
                          <w:proofErr w:type="gramStart"/>
                          <w:r w:rsidRPr="003712C7">
                            <w:rPr>
                              <w:bCs/>
                              <w:color w:val="000000" w:themeColor="dark1"/>
                              <w:kern w:val="24"/>
                            </w:rPr>
                            <w:t>изобразительным</w:t>
                          </w:r>
                          <w:proofErr w:type="gramEnd"/>
                          <w:r w:rsidRPr="003712C7">
                            <w:rPr>
                              <w:bCs/>
                              <w:color w:val="000000" w:themeColor="dark1"/>
                              <w:kern w:val="24"/>
                            </w:rPr>
                            <w:t>, показ движений</w:t>
                          </w:r>
                        </w:p>
                      </w:txbxContent>
                    </v:textbox>
                  </v:shape>
                  <v:shape id="TextBox 33" o:spid="_x0000_s1155" type="#_x0000_t202" style="position:absolute;left:18005;top:2797;width:12594;height:10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Ss8YA&#10;AADeAAAADwAAAGRycy9kb3ducmV2LnhtbESPQUvDQBSE74L/YXlCb3aTUqzGbotUij0IaWO9P7Kv&#10;SWj2bdh9tvHfu4LgcZiZb5jlenS9ulCInWcD+TQDRVx723Fj4PixvX8EFQXZYu+ZDHxThPXq9maJ&#10;hfVXPtClkkYlCMcCDbQiQ6F1rFtyGKd+IE7eyQeHkmRotA14TXDX61mWPWiHHaeFFgfatFSfqy9n&#10;IJyO725xOEt4k9d6X+4+y7LaGjO5G1+eQQmN8h/+a++sgac8X8zh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MSs8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Словесный: беседы о различных муз</w:t>
                          </w:r>
                          <w:proofErr w:type="gramStart"/>
                          <w:r>
                            <w:rPr>
                              <w:bCs/>
                              <w:color w:val="000000" w:themeColor="dark1"/>
                              <w:kern w:val="24"/>
                            </w:rPr>
                            <w:t>.</w:t>
                          </w:r>
                          <w:proofErr w:type="gramEnd"/>
                          <w:r w:rsidRPr="003712C7">
                            <w:rPr>
                              <w:bCs/>
                              <w:color w:val="000000" w:themeColor="dark1"/>
                              <w:kern w:val="24"/>
                            </w:rPr>
                            <w:t xml:space="preserve"> </w:t>
                          </w:r>
                          <w:proofErr w:type="gramStart"/>
                          <w:r w:rsidRPr="003712C7">
                            <w:rPr>
                              <w:bCs/>
                              <w:color w:val="000000" w:themeColor="dark1"/>
                              <w:kern w:val="24"/>
                            </w:rPr>
                            <w:t>ж</w:t>
                          </w:r>
                          <w:proofErr w:type="gramEnd"/>
                          <w:r w:rsidRPr="003712C7">
                            <w:rPr>
                              <w:bCs/>
                              <w:color w:val="000000" w:themeColor="dark1"/>
                              <w:kern w:val="24"/>
                            </w:rPr>
                            <w:t>анрах</w:t>
                          </w:r>
                        </w:p>
                      </w:txbxContent>
                    </v:textbox>
                  </v:shape>
                  <v:shape id="TextBox 34" o:spid="_x0000_s1156" type="#_x0000_t202" style="position:absolute;left:31313;top:2797;width:10240;height:8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KMYA&#10;AADeAAAADwAAAGRycy9kb3ducmV2LnhtbESPQUvDQBSE74L/YXlCb3aTQq3GbotUij0IaWO9P7Kv&#10;SWj2bdh9tvHfu4LgcZiZb5jlenS9ulCInWcD+TQDRVx723Fj4PixvX8EFQXZYu+ZDHxThPXq9maJ&#10;hfVXPtClkkYlCMcCDbQiQ6F1rFtyGKd+IE7eyQeHkmRotA14TXDX61mWPWiHHaeFFgfatFSfqy9n&#10;IJyO725xOEt4k9d6X+4+y7LaGjO5G1+eQQmN8h/+a++sgac8X8zh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3KM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Словесно-слуховой</w:t>
                          </w:r>
                          <w:proofErr w:type="gramEnd"/>
                          <w:r w:rsidRPr="003712C7">
                            <w:rPr>
                              <w:bCs/>
                              <w:color w:val="000000" w:themeColor="dark1"/>
                              <w:kern w:val="24"/>
                            </w:rPr>
                            <w:t>: пение</w:t>
                          </w:r>
                        </w:p>
                      </w:txbxContent>
                    </v:textbox>
                  </v:shape>
                  <v:shape id="TextBox 35" o:spid="_x0000_s1157" type="#_x0000_t202" style="position:absolute;left:67152;top:3303;width:17282;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pX8YA&#10;AADeAAAADwAAAGRycy9kb3ducmV2LnhtbESPQWvCQBSE74X+h+UVvNVNetCaukppET0UUqPeH9ln&#10;Esy+Dbuvmv77bqHQ4zAz3zDL9eh6daUQO88G8mkGirj2tuPGwPGweXwGFQXZYu+ZDHxThPXq/m6J&#10;hfU33tO1kkYlCMcCDbQiQ6F1rFtyGKd+IE7e2QeHkmRotA14S3DX66csm2mHHaeFFgd6a6m+VF/O&#10;QDgfP9x8f5Gwlff6s9ydyrLaGDN5GF9fQAmN8h/+a++sgUWez2f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0pX8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Практический</w:t>
                          </w:r>
                          <w:proofErr w:type="gramEnd"/>
                          <w:r w:rsidRPr="003712C7">
                            <w:rPr>
                              <w:bCs/>
                              <w:color w:val="000000" w:themeColor="dark1"/>
                              <w:kern w:val="24"/>
                            </w:rPr>
                            <w:t xml:space="preserve">: разучивание песен, танцев, воспроизведение мелодий </w:t>
                          </w:r>
                        </w:p>
                      </w:txbxContent>
                    </v:textbox>
                  </v:shape>
                  <v:shape id="TextBox 36" o:spid="_x0000_s1158" type="#_x0000_t202" style="position:absolute;left:42148;top:3276;width:11430;height:8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MxMYA&#10;AADeAAAADwAAAGRycy9kb3ducmV2LnhtbESPQUvDQBSE70L/w/KE3uwmHhqN3RapFHsQYmO9P7Kv&#10;SWj2bdh9tvHfu4LgcZiZb5jVZnKDulCIvWcD+SIDRdx423Nr4Pixu3sAFQXZ4uCZDHxThM16drPC&#10;0vorH+hSS6sShGOJBjqRsdQ6Nh05jAs/Eifv5INDSTK02ga8Jrgb9H2WLbXDntNChyNtO2rO9Zcz&#10;EE7HN1cczhJe5aV5r/afVVXvjJnfTs9PoIQm+Q//tffWwGOeFwX83klX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GMxM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Слуховой</w:t>
                          </w:r>
                          <w:proofErr w:type="gramEnd"/>
                          <w:r w:rsidRPr="003712C7">
                            <w:rPr>
                              <w:bCs/>
                              <w:color w:val="000000" w:themeColor="dark1"/>
                              <w:kern w:val="24"/>
                            </w:rPr>
                            <w:t xml:space="preserve">: слушание </w:t>
                          </w:r>
                        </w:p>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музыки</w:t>
                          </w:r>
                        </w:p>
                      </w:txbxContent>
                    </v:textbox>
                  </v:shape>
                  <v:shape id="TextBox 37" o:spid="_x0000_s1159" type="#_x0000_t202" style="position:absolute;left:54293;top:3276;width:12025;height:6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YtsMA&#10;AADeAAAADwAAAGRycy9kb3ducmV2LnhtbERPTWvCQBC9F/oflin0VjfpodboKtIi9SCkRr0P2TEJ&#10;ZmfD7lTTf+8eCj0+3vdiNbpeXSnEzrOBfJKBIq697bgxcDxsXt5BRUG22HsmA78UYbV8fFhgYf2N&#10;93StpFEphGOBBlqRodA61i05jBM/ECfu7INDSTA02ga8pXDX69cse9MOO04NLQ700VJ9qX6cgXA+&#10;7tx0f5HwJZ/1d7k9lWW1Meb5aVzPQQmN8i/+c2+tgVmeT9PedCd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4YtsMAAADeAAAADwAAAAAAAAAAAAAAAACYAgAAZHJzL2Rv&#10;d25yZXYueG1sUEsFBgAAAAAEAAQA9QAAAIgDAAAAAA==&#10;" fillcolor="window" strokecolor="windowText">
                    <v:textbox>
                      <w:txbxContent>
                        <w:p w:rsidR="00F83773" w:rsidRPr="003712C7" w:rsidRDefault="00F83773" w:rsidP="00185CCE">
                          <w:pPr>
                            <w:pStyle w:val="a4"/>
                            <w:spacing w:before="0" w:beforeAutospacing="0" w:after="0" w:afterAutospacing="0"/>
                            <w:jc w:val="center"/>
                            <w:textAlignment w:val="baseline"/>
                          </w:pPr>
                          <w:proofErr w:type="gramStart"/>
                          <w:r>
                            <w:rPr>
                              <w:bCs/>
                              <w:color w:val="000000" w:themeColor="dark1"/>
                              <w:kern w:val="24"/>
                            </w:rPr>
                            <w:t>Игровой</w:t>
                          </w:r>
                          <w:proofErr w:type="gramEnd"/>
                          <w:r>
                            <w:rPr>
                              <w:bCs/>
                              <w:color w:val="000000" w:themeColor="dark1"/>
                              <w:kern w:val="24"/>
                            </w:rPr>
                            <w:t>: муз.</w:t>
                          </w:r>
                        </w:p>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игры</w:t>
                          </w:r>
                        </w:p>
                      </w:txbxContent>
                    </v:textbox>
                  </v:shape>
                </v:group>
              </v:group>
            </w:pict>
          </mc:Fallback>
        </mc:AlternateContent>
      </w: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jc w:val="center"/>
        <w:rPr>
          <w:rFonts w:ascii="Times New Roman" w:eastAsia="Times New Roman" w:hAnsi="Times New Roman" w:cs="Times New Roman"/>
          <w:sz w:val="24"/>
          <w:szCs w:val="24"/>
          <w:lang w:eastAsia="ru-RU"/>
        </w:rPr>
      </w:pPr>
    </w:p>
    <w:p w:rsidR="00185CCE" w:rsidRPr="003712C7" w:rsidRDefault="00185CCE" w:rsidP="00185CCE">
      <w:pPr>
        <w:spacing w:after="0" w:line="240" w:lineRule="auto"/>
        <w:rPr>
          <w:rFonts w:ascii="Times New Roman" w:eastAsia="Times New Roman" w:hAnsi="Times New Roman" w:cs="Times New Roman"/>
          <w:sz w:val="24"/>
          <w:szCs w:val="24"/>
          <w:lang w:eastAsia="ru-RU"/>
        </w:rPr>
      </w:pPr>
    </w:p>
    <w:p w:rsidR="00185CCE" w:rsidRPr="003712C7" w:rsidRDefault="00185CCE" w:rsidP="00185CCE">
      <w:pPr>
        <w:rPr>
          <w:rFonts w:ascii="Times New Roman" w:eastAsia="Times New Roman" w:hAnsi="Times New Roman" w:cs="Times New Roman"/>
          <w:b/>
          <w:sz w:val="24"/>
          <w:szCs w:val="24"/>
          <w:lang w:eastAsia="ru-RU"/>
        </w:rPr>
        <w:sectPr w:rsidR="00185CCE" w:rsidRPr="003712C7" w:rsidSect="00185CCE">
          <w:pgSz w:w="11909" w:h="16834"/>
          <w:pgMar w:top="397" w:right="1134" w:bottom="357" w:left="1077" w:header="720" w:footer="720" w:gutter="0"/>
          <w:cols w:space="60"/>
          <w:noEndnote/>
        </w:sectPr>
      </w:pPr>
    </w:p>
    <w:tbl>
      <w:tblPr>
        <w:tblW w:w="14940"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3735"/>
        <w:gridCol w:w="90"/>
        <w:gridCol w:w="3645"/>
        <w:gridCol w:w="3735"/>
      </w:tblGrid>
      <w:tr w:rsidR="00185CCE" w:rsidRPr="003712C7" w:rsidTr="00185CCE">
        <w:trPr>
          <w:trHeight w:val="375"/>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3712C7" w:rsidRDefault="00185CCE" w:rsidP="00185CCE">
            <w:pPr>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lastRenderedPageBreak/>
              <w:t>Формы образовательной деятельности</w:t>
            </w:r>
          </w:p>
        </w:tc>
      </w:tr>
      <w:tr w:rsidR="00185CCE" w:rsidRPr="003712C7" w:rsidTr="00185CCE">
        <w:trPr>
          <w:trHeight w:val="694"/>
        </w:trPr>
        <w:tc>
          <w:tcPr>
            <w:tcW w:w="373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185CCE">
            <w:pPr>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в ходе режимных моментов</w:t>
            </w:r>
          </w:p>
        </w:tc>
        <w:tc>
          <w:tcPr>
            <w:tcW w:w="373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185CCE">
            <w:pPr>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bCs/>
                <w:iCs/>
                <w:sz w:val="24"/>
                <w:szCs w:val="24"/>
                <w:lang w:eastAsia="ru-RU"/>
              </w:rPr>
              <w:t>в процессе организации педагогом различных видов детской деятельности</w:t>
            </w:r>
          </w:p>
        </w:tc>
        <w:tc>
          <w:tcPr>
            <w:tcW w:w="3735" w:type="dxa"/>
            <w:gridSpan w:val="2"/>
            <w:tcBorders>
              <w:top w:val="single" w:sz="4" w:space="0" w:color="auto"/>
              <w:left w:val="single" w:sz="4" w:space="0" w:color="auto"/>
              <w:bottom w:val="single" w:sz="4" w:space="0" w:color="auto"/>
              <w:right w:val="single" w:sz="4" w:space="0" w:color="auto"/>
            </w:tcBorders>
            <w:hideMark/>
          </w:tcPr>
          <w:p w:rsidR="00185CCE" w:rsidRPr="003712C7" w:rsidRDefault="00185CCE" w:rsidP="00185CCE">
            <w:pPr>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в ходе самостоятельной деятельности детей</w:t>
            </w:r>
          </w:p>
        </w:tc>
        <w:tc>
          <w:tcPr>
            <w:tcW w:w="373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185CCE">
            <w:pPr>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во взаимодействии с семьями</w:t>
            </w:r>
          </w:p>
        </w:tc>
      </w:tr>
      <w:tr w:rsidR="00185CCE" w:rsidRPr="003712C7" w:rsidTr="00185CCE">
        <w:trPr>
          <w:trHeight w:val="331"/>
        </w:trPr>
        <w:tc>
          <w:tcPr>
            <w:tcW w:w="14940" w:type="dxa"/>
            <w:gridSpan w:val="5"/>
            <w:tcBorders>
              <w:top w:val="single" w:sz="4" w:space="0" w:color="auto"/>
              <w:left w:val="single" w:sz="4" w:space="0" w:color="auto"/>
              <w:bottom w:val="single" w:sz="4" w:space="0" w:color="auto"/>
              <w:right w:val="single" w:sz="4" w:space="0" w:color="auto"/>
            </w:tcBorders>
            <w:hideMark/>
          </w:tcPr>
          <w:p w:rsidR="00185CCE" w:rsidRPr="003712C7" w:rsidRDefault="00185CCE" w:rsidP="00185CCE">
            <w:pPr>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Формы организации детей</w:t>
            </w:r>
          </w:p>
        </w:tc>
      </w:tr>
      <w:tr w:rsidR="00185CCE" w:rsidRPr="003712C7" w:rsidTr="00185CCE">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Подгрупповые</w:t>
            </w:r>
          </w:p>
        </w:tc>
        <w:tc>
          <w:tcPr>
            <w:tcW w:w="3825" w:type="dxa"/>
            <w:gridSpan w:val="2"/>
            <w:tcBorders>
              <w:top w:val="single" w:sz="4" w:space="0" w:color="auto"/>
              <w:left w:val="single" w:sz="4" w:space="0" w:color="auto"/>
              <w:bottom w:val="single" w:sz="4" w:space="0" w:color="auto"/>
              <w:right w:val="single" w:sz="4" w:space="0" w:color="auto"/>
            </w:tcBorders>
            <w:hideMark/>
          </w:tcPr>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Групповые</w:t>
            </w:r>
          </w:p>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Подгрупповые</w:t>
            </w:r>
          </w:p>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tc>
        <w:tc>
          <w:tcPr>
            <w:tcW w:w="364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tc>
        <w:tc>
          <w:tcPr>
            <w:tcW w:w="373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Групповые</w:t>
            </w:r>
          </w:p>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Подгрупповые</w:t>
            </w:r>
          </w:p>
          <w:p w:rsidR="00185CCE" w:rsidRPr="003712C7" w:rsidRDefault="00185CCE" w:rsidP="002C7973">
            <w:pPr>
              <w:spacing w:after="0"/>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tc>
      </w:tr>
      <w:tr w:rsidR="00185CCE" w:rsidRPr="003712C7" w:rsidTr="00185CCE">
        <w:trPr>
          <w:trHeight w:val="381"/>
        </w:trPr>
        <w:tc>
          <w:tcPr>
            <w:tcW w:w="373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Наблюдение;</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беседы;</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рассматривание эстетически привлекательных предметов и объектов;</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слушание музыки;</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использование </w:t>
            </w:r>
            <w:proofErr w:type="spellStart"/>
            <w:r w:rsidRPr="003712C7">
              <w:rPr>
                <w:rFonts w:ascii="Times New Roman" w:eastAsia="Times New Roman" w:hAnsi="Times New Roman" w:cs="Times New Roman"/>
                <w:sz w:val="24"/>
                <w:szCs w:val="24"/>
                <w:lang w:eastAsia="ru-RU"/>
              </w:rPr>
              <w:t>потешек</w:t>
            </w:r>
            <w:proofErr w:type="spellEnd"/>
            <w:r w:rsidRPr="003712C7">
              <w:rPr>
                <w:rFonts w:ascii="Times New Roman" w:eastAsia="Times New Roman" w:hAnsi="Times New Roman" w:cs="Times New Roman"/>
                <w:sz w:val="24"/>
                <w:szCs w:val="24"/>
                <w:lang w:eastAsia="ru-RU"/>
              </w:rPr>
              <w:t xml:space="preserve"> в раннем возрасте во время проведения гигиенических процедур;</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proofErr w:type="spellStart"/>
            <w:r w:rsidRPr="003712C7">
              <w:rPr>
                <w:rFonts w:ascii="Times New Roman" w:eastAsia="Times New Roman" w:hAnsi="Times New Roman" w:cs="Times New Roman"/>
                <w:sz w:val="24"/>
                <w:szCs w:val="24"/>
                <w:lang w:eastAsia="ru-RU"/>
              </w:rPr>
              <w:t>логоритмические</w:t>
            </w:r>
            <w:proofErr w:type="spellEnd"/>
            <w:r w:rsidRPr="003712C7">
              <w:rPr>
                <w:rFonts w:ascii="Times New Roman" w:eastAsia="Times New Roman" w:hAnsi="Times New Roman" w:cs="Times New Roman"/>
                <w:sz w:val="24"/>
                <w:szCs w:val="24"/>
                <w:lang w:eastAsia="ru-RU"/>
              </w:rPr>
              <w:t xml:space="preserve"> игры;</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проблемная ситуация;</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обсуждение музыкальных произведений искусства, средств выразительности.</w:t>
            </w:r>
          </w:p>
        </w:tc>
        <w:tc>
          <w:tcPr>
            <w:tcW w:w="3825" w:type="dxa"/>
            <w:gridSpan w:val="2"/>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Занятия музыкальные;</w:t>
            </w:r>
          </w:p>
          <w:p w:rsidR="00185CCE" w:rsidRPr="003712C7"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Занятия: рисование, аппликация, </w:t>
            </w:r>
            <w:proofErr w:type="spellStart"/>
            <w:r w:rsidRPr="003712C7">
              <w:rPr>
                <w:rFonts w:ascii="Times New Roman" w:eastAsia="Times New Roman" w:hAnsi="Times New Roman" w:cs="Times New Roman"/>
                <w:sz w:val="24"/>
                <w:szCs w:val="24"/>
                <w:lang w:eastAsia="ru-RU"/>
              </w:rPr>
              <w:t>худож</w:t>
            </w:r>
            <w:proofErr w:type="spellEnd"/>
            <w:proofErr w:type="gramStart"/>
            <w:r w:rsidRPr="003712C7">
              <w:rPr>
                <w:rFonts w:ascii="Times New Roman" w:eastAsia="Times New Roman" w:hAnsi="Times New Roman" w:cs="Times New Roman"/>
                <w:sz w:val="24"/>
                <w:szCs w:val="24"/>
                <w:lang w:eastAsia="ru-RU"/>
              </w:rPr>
              <w:t xml:space="preserve">.. </w:t>
            </w:r>
            <w:proofErr w:type="gramEnd"/>
            <w:r w:rsidRPr="003712C7">
              <w:rPr>
                <w:rFonts w:ascii="Times New Roman" w:eastAsia="Times New Roman" w:hAnsi="Times New Roman" w:cs="Times New Roman"/>
                <w:sz w:val="24"/>
                <w:szCs w:val="24"/>
                <w:lang w:eastAsia="ru-RU"/>
              </w:rPr>
              <w:t>конструирование, лепка могут иметь музыкальное сопровождение для полноты создания образа;</w:t>
            </w:r>
          </w:p>
          <w:p w:rsidR="00185CCE" w:rsidRPr="003712C7"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рассматривание эстетически привлекательных предметов и объектов;</w:t>
            </w:r>
          </w:p>
          <w:p w:rsidR="00185CCE" w:rsidRPr="003712C7"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игры (музыкально-дидактические, театрализованные, сюжетно-ролевые);</w:t>
            </w:r>
          </w:p>
          <w:p w:rsidR="00185CCE" w:rsidRPr="003712C7"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музыкальные досуги;</w:t>
            </w:r>
          </w:p>
          <w:p w:rsidR="00185CCE" w:rsidRPr="003712C7" w:rsidRDefault="00185CCE" w:rsidP="00A15502">
            <w:pPr>
              <w:numPr>
                <w:ilvl w:val="0"/>
                <w:numId w:val="14"/>
              </w:numPr>
              <w:tabs>
                <w:tab w:val="num" w:pos="29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создание коллекций музыкальных произведений;</w:t>
            </w:r>
          </w:p>
          <w:p w:rsidR="00185CCE" w:rsidRPr="003712C7" w:rsidRDefault="00185CCE" w:rsidP="00185CCE">
            <w:pPr>
              <w:jc w:val="both"/>
              <w:rPr>
                <w:rFonts w:ascii="Times New Roman" w:eastAsia="Times New Roman" w:hAnsi="Times New Roman" w:cs="Times New Roman"/>
                <w:sz w:val="24"/>
                <w:szCs w:val="24"/>
                <w:lang w:eastAsia="ru-RU"/>
              </w:rPr>
            </w:pPr>
          </w:p>
        </w:tc>
        <w:tc>
          <w:tcPr>
            <w:tcW w:w="364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Слушание музыки;</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игры (музыкально-дидактические, театрализованные, сюжетно-ролевые);</w:t>
            </w:r>
          </w:p>
          <w:p w:rsidR="00185CCE" w:rsidRPr="003712C7" w:rsidRDefault="00185CCE" w:rsidP="00A15502">
            <w:pPr>
              <w:numPr>
                <w:ilvl w:val="0"/>
                <w:numId w:val="14"/>
              </w:numPr>
              <w:tabs>
                <w:tab w:val="num" w:pos="432"/>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рассматривание эстетически привлекательных объектов и предметов;</w:t>
            </w:r>
          </w:p>
          <w:p w:rsidR="00185CCE" w:rsidRPr="003712C7" w:rsidRDefault="00185CCE" w:rsidP="00A15502">
            <w:pPr>
              <w:numPr>
                <w:ilvl w:val="0"/>
                <w:numId w:val="14"/>
              </w:numPr>
              <w:tabs>
                <w:tab w:val="num" w:pos="432"/>
              </w:tabs>
              <w:spacing w:after="0" w:line="240" w:lineRule="auto"/>
              <w:ind w:firstLine="72"/>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самостоятельная музыкальная деятельность в музыкальном уголке;</w:t>
            </w:r>
          </w:p>
          <w:p w:rsidR="00185CCE" w:rsidRPr="003712C7" w:rsidRDefault="00185CCE" w:rsidP="00185CCE">
            <w:pPr>
              <w:ind w:left="72"/>
              <w:jc w:val="both"/>
              <w:rPr>
                <w:rFonts w:ascii="Times New Roman" w:eastAsia="Times New Roman" w:hAnsi="Times New Roman" w:cs="Times New Roman"/>
                <w:sz w:val="24"/>
                <w:szCs w:val="24"/>
                <w:lang w:eastAsia="ru-RU"/>
              </w:rPr>
            </w:pPr>
          </w:p>
        </w:tc>
        <w:tc>
          <w:tcPr>
            <w:tcW w:w="373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Создание соответствующей предметно-развивающей среды;</w:t>
            </w:r>
          </w:p>
          <w:p w:rsidR="00185CCE" w:rsidRPr="003712C7"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проектная деятельность;</w:t>
            </w:r>
          </w:p>
          <w:p w:rsidR="00185CCE" w:rsidRPr="003712C7"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экскурсии;</w:t>
            </w:r>
          </w:p>
          <w:p w:rsidR="00185CCE" w:rsidRPr="003712C7"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прогулки;</w:t>
            </w:r>
          </w:p>
          <w:p w:rsidR="00185CCE" w:rsidRPr="003712C7" w:rsidRDefault="00185CCE" w:rsidP="00A15502">
            <w:pPr>
              <w:numPr>
                <w:ilvl w:val="0"/>
                <w:numId w:val="14"/>
              </w:numPr>
              <w:tabs>
                <w:tab w:val="num" w:pos="387"/>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создание коллекций музыкальных произведений;</w:t>
            </w:r>
          </w:p>
          <w:p w:rsidR="00185CCE" w:rsidRPr="003712C7" w:rsidRDefault="00185CCE" w:rsidP="00185CCE">
            <w:pPr>
              <w:jc w:val="both"/>
              <w:rPr>
                <w:rFonts w:ascii="Times New Roman" w:eastAsia="Times New Roman" w:hAnsi="Times New Roman" w:cs="Times New Roman"/>
                <w:sz w:val="24"/>
                <w:szCs w:val="24"/>
                <w:lang w:eastAsia="ru-RU"/>
              </w:rPr>
            </w:pPr>
          </w:p>
        </w:tc>
      </w:tr>
    </w:tbl>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3712C7" w:rsidRPr="003712C7" w:rsidRDefault="003712C7"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3712C7" w:rsidRDefault="00412DBF"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r w:rsidRPr="003712C7">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732992" behindDoc="0" locked="0" layoutInCell="1" allowOverlap="1" wp14:anchorId="05CF6E48" wp14:editId="01C66759">
                <wp:simplePos x="0" y="0"/>
                <wp:positionH relativeFrom="column">
                  <wp:posOffset>649605</wp:posOffset>
                </wp:positionH>
                <wp:positionV relativeFrom="paragraph">
                  <wp:posOffset>83185</wp:posOffset>
                </wp:positionV>
                <wp:extent cx="8549649" cy="1318104"/>
                <wp:effectExtent l="0" t="0" r="22860" b="15875"/>
                <wp:wrapNone/>
                <wp:docPr id="91162" name="Группа 21"/>
                <wp:cNvGraphicFramePr/>
                <a:graphic xmlns:a="http://schemas.openxmlformats.org/drawingml/2006/main">
                  <a:graphicData uri="http://schemas.microsoft.com/office/word/2010/wordprocessingGroup">
                    <wpg:wgp>
                      <wpg:cNvGrpSpPr/>
                      <wpg:grpSpPr bwMode="auto">
                        <a:xfrm>
                          <a:off x="0" y="0"/>
                          <a:ext cx="8549649" cy="1318104"/>
                          <a:chOff x="352453" y="-642727"/>
                          <a:chExt cx="8551175" cy="1069453"/>
                        </a:xfrm>
                      </wpg:grpSpPr>
                      <wps:wsp>
                        <wps:cNvPr id="91163" name="TextBox 10"/>
                        <wps:cNvSpPr txBox="1"/>
                        <wps:spPr>
                          <a:xfrm>
                            <a:off x="352453" y="-642727"/>
                            <a:ext cx="8551175" cy="486875"/>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AB30DD" w:rsidRDefault="00F83773" w:rsidP="00185CCE">
                              <w:pPr>
                                <w:pStyle w:val="a4"/>
                                <w:spacing w:before="0" w:beforeAutospacing="0" w:after="0" w:afterAutospacing="0"/>
                                <w:jc w:val="center"/>
                                <w:textAlignment w:val="baseline"/>
                                <w:rPr>
                                  <w:sz w:val="32"/>
                                  <w:szCs w:val="32"/>
                                </w:rPr>
                              </w:pPr>
                              <w:r w:rsidRPr="00AB30DD">
                                <w:rPr>
                                  <w:b/>
                                  <w:bCs/>
                                  <w:color w:val="000000" w:themeColor="dark1"/>
                                  <w:kern w:val="24"/>
                                  <w:sz w:val="32"/>
                                  <w:szCs w:val="32"/>
                                </w:rPr>
                                <w:t>Направления образовательной работы</w:t>
                              </w:r>
                            </w:p>
                          </w:txbxContent>
                        </wps:txbx>
                        <wps:bodyPr wrap="square">
                          <a:noAutofit/>
                        </wps:bodyPr>
                      </wps:wsp>
                      <wpg:grpSp>
                        <wpg:cNvPr id="91164" name="Группа 91164"/>
                        <wpg:cNvGrpSpPr>
                          <a:grpSpLocks/>
                        </wpg:cNvGrpSpPr>
                        <wpg:grpSpPr bwMode="auto">
                          <a:xfrm>
                            <a:off x="468342" y="-154895"/>
                            <a:ext cx="8435274" cy="581621"/>
                            <a:chOff x="468342" y="-154895"/>
                            <a:chExt cx="8435274" cy="581621"/>
                          </a:xfrm>
                        </wpg:grpSpPr>
                        <wps:wsp>
                          <wps:cNvPr id="91165" name="TextBox 11"/>
                          <wps:cNvSpPr txBox="1"/>
                          <wps:spPr>
                            <a:xfrm>
                              <a:off x="2867409" y="-105282"/>
                              <a:ext cx="1596366" cy="532007"/>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Музыкально-ритмические</w:t>
                                </w:r>
                                <w:r w:rsidRPr="00AB30DD">
                                  <w:rPr>
                                    <w:bCs/>
                                    <w:color w:val="000000" w:themeColor="dark1"/>
                                    <w:kern w:val="24"/>
                                    <w:sz w:val="32"/>
                                    <w:szCs w:val="32"/>
                                  </w:rPr>
                                  <w:t xml:space="preserve"> </w:t>
                                </w:r>
                                <w:r w:rsidRPr="003712C7">
                                  <w:rPr>
                                    <w:bCs/>
                                    <w:color w:val="000000" w:themeColor="dark1"/>
                                    <w:kern w:val="24"/>
                                  </w:rPr>
                                  <w:t>движения</w:t>
                                </w:r>
                              </w:p>
                            </w:txbxContent>
                          </wps:txbx>
                          <wps:bodyPr wrap="square">
                            <a:noAutofit/>
                          </wps:bodyPr>
                        </wps:wsp>
                        <wps:wsp>
                          <wps:cNvPr id="91166" name="TextBox 25"/>
                          <wps:cNvSpPr txBox="1"/>
                          <wps:spPr>
                            <a:xfrm>
                              <a:off x="468342" y="-154895"/>
                              <a:ext cx="1116365" cy="364977"/>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Слушание</w:t>
                                </w:r>
                              </w:p>
                            </w:txbxContent>
                          </wps:txbx>
                          <wps:bodyPr wrap="square">
                            <a:noAutofit/>
                          </wps:bodyPr>
                        </wps:wsp>
                        <wps:wsp>
                          <wps:cNvPr id="91167" name="TextBox 26"/>
                          <wps:cNvSpPr txBox="1"/>
                          <wps:spPr>
                            <a:xfrm>
                              <a:off x="1804977" y="-105282"/>
                              <a:ext cx="900458" cy="364977"/>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Пение</w:t>
                                </w:r>
                              </w:p>
                            </w:txbxContent>
                          </wps:txbx>
                          <wps:bodyPr wrap="square">
                            <a:noAutofit/>
                          </wps:bodyPr>
                        </wps:wsp>
                        <wps:wsp>
                          <wps:cNvPr id="91168" name="TextBox 27"/>
                          <wps:cNvSpPr txBox="1"/>
                          <wps:spPr>
                            <a:xfrm>
                              <a:off x="6490541" y="-105476"/>
                              <a:ext cx="2413075" cy="532202"/>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Развитие творчества: песенного, музыкально-игрового, танцевального</w:t>
                                </w:r>
                              </w:p>
                            </w:txbxContent>
                          </wps:txbx>
                          <wps:bodyPr wrap="square">
                            <a:noAutofit/>
                          </wps:bodyPr>
                        </wps:wsp>
                        <wps:wsp>
                          <wps:cNvPr id="91169" name="TextBox 28"/>
                          <wps:cNvSpPr txBox="1"/>
                          <wps:spPr>
                            <a:xfrm>
                              <a:off x="4569216" y="-92214"/>
                              <a:ext cx="1800281" cy="518550"/>
                            </a:xfrm>
                            <a:prstGeom prst="rect">
                              <a:avLst/>
                            </a:prstGeom>
                            <a:solidFill>
                              <a:sysClr val="window" lastClr="FFFFFF"/>
                            </a:solidFill>
                            <a:ln w="9525" cap="flat" cmpd="sng" algn="ctr">
                              <a:solidFill>
                                <a:sysClr val="windowText" lastClr="000000"/>
                              </a:solidFill>
                              <a:prstDash val="solid"/>
                            </a:ln>
                            <a:effectLst/>
                          </wps:spPr>
                          <wps:txb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 xml:space="preserve">Игра на детских музыкальных </w:t>
                                </w:r>
                              </w:p>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инструментах</w:t>
                                </w:r>
                                <w:proofErr w:type="gramEnd"/>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Группа 21" o:spid="_x0000_s1160" style="position:absolute;left:0;text-align:left;margin-left:51.15pt;margin-top:6.55pt;width:673.2pt;height:103.8pt;z-index:251732992;mso-position-horizontal-relative:text;mso-position-vertical-relative:text;mso-width-relative:margin;mso-height-relative:margin" coordorigin="3524,-6427" coordsize="85511,1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">
                <v:shape id="TextBox 10" o:spid="_x0000_s1161" type="#_x0000_t202" style="position:absolute;left:3524;top:-6427;width:85512;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cGsYA&#10;AADeAAAADwAAAGRycy9kb3ducmV2LnhtbESPQUvDQBSE74L/YXlCb3aTFqrGbotUij0IaWO9P7Kv&#10;SWj2bdh9tvHfu4LgcZiZb5jlenS9ulCInWcD+TQDRVx723Fj4PixvX8EFQXZYu+ZDHxThPXq9maJ&#10;hfVXPtClkkYlCMcCDbQiQ6F1rFtyGKd+IE7eyQeHkmRotA14TXDX61mWLbTDjtNCiwNtWqrP1Zcz&#10;EE7Hd/dwOEt4k9d6X+4+y7LaGjO5G1+eQQmN8h/+a++sgac8X8zh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McGsYAAADeAAAADwAAAAAAAAAAAAAAAACYAgAAZHJz&#10;L2Rvd25yZXYueG1sUEsFBgAAAAAEAAQA9QAAAIsDAAAAAA==&#10;" fillcolor="window" strokecolor="windowText">
                  <v:textbox>
                    <w:txbxContent>
                      <w:p w:rsidR="00F83773" w:rsidRPr="00AB30DD" w:rsidRDefault="00F83773" w:rsidP="00185CCE">
                        <w:pPr>
                          <w:pStyle w:val="a4"/>
                          <w:spacing w:before="0" w:beforeAutospacing="0" w:after="0" w:afterAutospacing="0"/>
                          <w:jc w:val="center"/>
                          <w:textAlignment w:val="baseline"/>
                          <w:rPr>
                            <w:sz w:val="32"/>
                            <w:szCs w:val="32"/>
                          </w:rPr>
                        </w:pPr>
                        <w:r w:rsidRPr="00AB30DD">
                          <w:rPr>
                            <w:b/>
                            <w:bCs/>
                            <w:color w:val="000000" w:themeColor="dark1"/>
                            <w:kern w:val="24"/>
                            <w:sz w:val="32"/>
                            <w:szCs w:val="32"/>
                          </w:rPr>
                          <w:t>Направления образовательной работы</w:t>
                        </w:r>
                      </w:p>
                    </w:txbxContent>
                  </v:textbox>
                </v:shape>
                <v:group id="Группа 91164" o:spid="_x0000_s1162" style="position:absolute;left:4683;top:-1548;width:84353;height:5815" coordorigin="4683,-1548" coordsize="84352,5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8xRq8cAAADe&#10;AAAADwAAAAAAAAAAAAAAAACqAgAAZHJzL2Rvd25yZXYueG1sUEsFBgAAAAAEAAQA+gAAAJ4DAAAA&#10;AA==&#10;">
                  <v:shape id="TextBox 11" o:spid="_x0000_s1163" type="#_x0000_t202" style="position:absolute;left:28674;top:-1052;width:15963;height:5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h9cYA&#10;AADeAAAADwAAAGRycy9kb3ducmV2LnhtbESPQUvDQBSE74L/YXlCb3aTQqvGbotUij0IaWO9P7Kv&#10;SWj2bdh9tvHfu4LgcZiZb5jlenS9ulCInWcD+TQDRVx723Fj4PixvX8EFQXZYu+ZDHxThPXq9maJ&#10;hfVXPtClkkYlCMcCDbQiQ6F1rFtyGKd+IE7eyQeHkmRotA14TXDX61mWLbTDjtNCiwNtWqrP1Zcz&#10;EE7Hd/dwOEt4k9d6X+4+y7LaGjO5G1+eQQmN8h/+a++sgac8X8zh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Yh9c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Музыкально-ритмические</w:t>
                          </w:r>
                          <w:r w:rsidRPr="00AB30DD">
                            <w:rPr>
                              <w:bCs/>
                              <w:color w:val="000000" w:themeColor="dark1"/>
                              <w:kern w:val="24"/>
                              <w:sz w:val="32"/>
                              <w:szCs w:val="32"/>
                            </w:rPr>
                            <w:t xml:space="preserve"> </w:t>
                          </w:r>
                          <w:r w:rsidRPr="003712C7">
                            <w:rPr>
                              <w:bCs/>
                              <w:color w:val="000000" w:themeColor="dark1"/>
                              <w:kern w:val="24"/>
                            </w:rPr>
                            <w:t>движения</w:t>
                          </w:r>
                        </w:p>
                      </w:txbxContent>
                    </v:textbox>
                  </v:shape>
                  <v:shape id="TextBox 25" o:spid="_x0000_s1164" type="#_x0000_t202" style="position:absolute;left:4683;top:-1548;width:11164;height: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gsYA&#10;AADeAAAADwAAAGRycy9kb3ducmV2LnhtbESPQUvDQBSE70L/w/KE3uwmHqLGbotUij0IsbHeH9nX&#10;JDT7Nuw+2/Tfu4LgcZiZb5jlenKDOlOIvWcD+SIDRdx423Nr4PC5vXsEFQXZ4uCZDFwpwno1u1li&#10;af2F93SupVUJwrFEA53IWGodm44cxoUfiZN39MGhJBlabQNeEtwN+j7LCu2w57TQ4UibjppT/e0M&#10;hOPh3T3sTxLe5LX5qHZfVVVvjZnfTi/PoIQm+Q//tXfWwFOeFwX83klX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S/gs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Слушание</w:t>
                          </w:r>
                        </w:p>
                      </w:txbxContent>
                    </v:textbox>
                  </v:shape>
                  <v:shape id="TextBox 26" o:spid="_x0000_s1165" type="#_x0000_t202" style="position:absolute;left:18049;top:-1052;width:9005;height: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aGcYA&#10;AADeAAAADwAAAGRycy9kb3ducmV2LnhtbESPQWvCQBSE74X+h+UVvNVNetCaukppET0UUqPeH9ln&#10;Esy+Dbuvmv77bqHQ4zAz3zDL9eh6daUQO88G8mkGirj2tuPGwPGweXwGFQXZYu+ZDHxThPXq/m6J&#10;hfU33tO1kkYlCMcCDbQiQ6F1rFtyGKd+IE7e2QeHkmRotA14S3DX66csm2mHHaeFFgd6a6m+VF/O&#10;QDgfP9x8f5Gwlff6s9ydyrLaGDN5GF9fQAmN8h/+a++sgUWez+b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gaGc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Пение</w:t>
                          </w:r>
                        </w:p>
                      </w:txbxContent>
                    </v:textbox>
                  </v:shape>
                  <v:shape id="TextBox 27" o:spid="_x0000_s1166" type="#_x0000_t202" style="position:absolute;left:64905;top:-1054;width:24131;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Oa8MA&#10;AADeAAAADwAAAGRycy9kb3ducmV2LnhtbERPTWvCQBC9F/oflin0VjfpwdboKtIi9VBIjXofsmMS&#10;zM6G3anGf+8eCj0+3vdiNbpeXSjEzrOBfJKBIq697bgxcNhvXt5BRUG22HsmAzeKsFo+PiywsP7K&#10;O7pU0qgUwrFAA63IUGgd65YcxokfiBN38sGhJBgabQNeU7jr9WuWTbXDjlNDiwN9tFSfq19nIJwO&#10;3+5td5bwJZ/1T7k9lmW1Meb5aVzPQQmN8i/+c2+tgVmeT9PedCd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eOa8MAAADeAAAADwAAAAAAAAAAAAAAAACYAgAAZHJzL2Rv&#10;d25yZXYueG1sUEsFBgAAAAAEAAQA9QAAAIgDAAAAAA==&#10;" fillcolor="window" strokecolor="windowText">
                    <v:textbo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Развитие творчества: песенного, музыкально-игрового, танцевального</w:t>
                          </w:r>
                        </w:p>
                      </w:txbxContent>
                    </v:textbox>
                  </v:shape>
                  <v:shape id="TextBox 28" o:spid="_x0000_s1167" type="#_x0000_t202" style="position:absolute;left:45692;top:-922;width:18002;height:5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r8MYA&#10;AADeAAAADwAAAGRycy9kb3ducmV2LnhtbESPQWvCQBSE74X+h+UVvNVNerA1ukppkXoopEa9P7LP&#10;JJh9G3ZfNf77bqHQ4zAz3zDL9eh6daEQO88G8mkGirj2tuPGwGG/eXwBFQXZYu+ZDNwownp1f7fE&#10;wvor7+hSSaMShGOBBlqRodA61i05jFM/ECfv5INDSTI02ga8Jrjr9VOWzbTDjtNCiwO9tVSfq29n&#10;IJwOn+55d5bwIe/1V7k9lmW1MWbyML4uQAmN8h/+a2+tgXmez+b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sr8MYAAADeAAAADwAAAAAAAAAAAAAAAACYAgAAZHJz&#10;L2Rvd25yZXYueG1sUEsFBgAAAAAEAAQA9QAAAIsDAAAAAA==&#10;" fillcolor="window" strokecolor="windowText">
                    <v:textbox>
                      <w:txbxContent>
                        <w:p w:rsidR="00F83773" w:rsidRPr="003712C7" w:rsidRDefault="00F83773" w:rsidP="00185CCE">
                          <w:pPr>
                            <w:pStyle w:val="a4"/>
                            <w:spacing w:before="0" w:beforeAutospacing="0" w:after="0" w:afterAutospacing="0"/>
                            <w:jc w:val="center"/>
                            <w:textAlignment w:val="baseline"/>
                          </w:pPr>
                          <w:r w:rsidRPr="003712C7">
                            <w:rPr>
                              <w:bCs/>
                              <w:color w:val="000000" w:themeColor="dark1"/>
                              <w:kern w:val="24"/>
                            </w:rPr>
                            <w:t xml:space="preserve">Игра на детских музыкальных </w:t>
                          </w:r>
                        </w:p>
                        <w:p w:rsidR="00F83773" w:rsidRPr="003712C7" w:rsidRDefault="00F83773" w:rsidP="00185CCE">
                          <w:pPr>
                            <w:pStyle w:val="a4"/>
                            <w:spacing w:before="0" w:beforeAutospacing="0" w:after="0" w:afterAutospacing="0"/>
                            <w:jc w:val="center"/>
                            <w:textAlignment w:val="baseline"/>
                          </w:pPr>
                          <w:proofErr w:type="gramStart"/>
                          <w:r w:rsidRPr="003712C7">
                            <w:rPr>
                              <w:bCs/>
                              <w:color w:val="000000" w:themeColor="dark1"/>
                              <w:kern w:val="24"/>
                            </w:rPr>
                            <w:t>инструментах</w:t>
                          </w:r>
                          <w:proofErr w:type="gramEnd"/>
                        </w:p>
                      </w:txbxContent>
                    </v:textbox>
                  </v:shape>
                </v:group>
              </v:group>
            </w:pict>
          </mc:Fallback>
        </mc:AlternateContent>
      </w:r>
    </w:p>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3712C7"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3712C7" w:rsidRDefault="003712C7" w:rsidP="002C7973">
      <w:pPr>
        <w:widowControl w:val="0"/>
        <w:autoSpaceDE w:val="0"/>
        <w:autoSpaceDN w:val="0"/>
        <w:adjustRightInd w:val="0"/>
        <w:spacing w:before="20" w:after="0" w:line="240" w:lineRule="auto"/>
        <w:jc w:val="both"/>
        <w:rPr>
          <w:rFonts w:ascii="Times New Roman" w:eastAsia="Times New Roman" w:hAnsi="Times New Roman" w:cs="Times New Roman"/>
          <w:b/>
          <w:bCs/>
          <w:i/>
          <w:color w:val="FF0000"/>
          <w:sz w:val="24"/>
          <w:szCs w:val="24"/>
          <w:lang w:eastAsia="ru-RU"/>
        </w:rPr>
      </w:pPr>
    </w:p>
    <w:p w:rsidR="002C7973" w:rsidRPr="00091373" w:rsidRDefault="002C7973" w:rsidP="002C7973">
      <w:pPr>
        <w:widowControl w:val="0"/>
        <w:autoSpaceDE w:val="0"/>
        <w:autoSpaceDN w:val="0"/>
        <w:adjustRightInd w:val="0"/>
        <w:spacing w:before="20" w:after="0" w:line="240" w:lineRule="auto"/>
        <w:jc w:val="both"/>
        <w:rPr>
          <w:rFonts w:ascii="Times New Roman" w:eastAsia="Times New Roman" w:hAnsi="Times New Roman" w:cs="Times New Roman"/>
          <w:b/>
          <w:bCs/>
          <w:i/>
          <w:sz w:val="24"/>
          <w:szCs w:val="24"/>
          <w:lang w:eastAsia="ru-RU"/>
        </w:rPr>
      </w:pPr>
      <w:r w:rsidRPr="00091373">
        <w:rPr>
          <w:rFonts w:ascii="Times New Roman" w:eastAsia="Times New Roman" w:hAnsi="Times New Roman" w:cs="Times New Roman"/>
          <w:b/>
          <w:bCs/>
          <w:i/>
          <w:sz w:val="24"/>
          <w:szCs w:val="24"/>
          <w:lang w:eastAsia="ru-RU"/>
        </w:rPr>
        <w:t xml:space="preserve">1.Программа дополнительного образования </w:t>
      </w:r>
      <w:r w:rsidR="00091373" w:rsidRPr="00091373">
        <w:rPr>
          <w:rFonts w:ascii="Times New Roman" w:eastAsia="Times New Roman" w:hAnsi="Times New Roman" w:cs="Times New Roman"/>
          <w:b/>
          <w:bCs/>
          <w:i/>
          <w:sz w:val="24"/>
          <w:szCs w:val="24"/>
          <w:lang w:eastAsia="ru-RU"/>
        </w:rPr>
        <w:t>«</w:t>
      </w:r>
      <w:proofErr w:type="spellStart"/>
      <w:r w:rsidR="00091373" w:rsidRPr="00091373">
        <w:rPr>
          <w:rFonts w:ascii="Times New Roman" w:eastAsia="Times New Roman" w:hAnsi="Times New Roman" w:cs="Times New Roman"/>
          <w:b/>
          <w:bCs/>
          <w:i/>
          <w:sz w:val="24"/>
          <w:szCs w:val="24"/>
          <w:lang w:eastAsia="ru-RU"/>
        </w:rPr>
        <w:t>Топотушки</w:t>
      </w:r>
      <w:proofErr w:type="spellEnd"/>
      <w:r w:rsidR="00091373" w:rsidRPr="00091373">
        <w:rPr>
          <w:rFonts w:ascii="Times New Roman" w:eastAsia="Times New Roman" w:hAnsi="Times New Roman" w:cs="Times New Roman"/>
          <w:b/>
          <w:bCs/>
          <w:i/>
          <w:sz w:val="24"/>
          <w:szCs w:val="24"/>
          <w:lang w:eastAsia="ru-RU"/>
        </w:rPr>
        <w:t>»</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
          <w:bCs/>
          <w:sz w:val="24"/>
          <w:szCs w:val="24"/>
          <w:lang w:eastAsia="ru-RU"/>
        </w:rPr>
        <w:t>Цель:</w:t>
      </w:r>
      <w:r w:rsidRPr="00091373">
        <w:rPr>
          <w:rFonts w:ascii="Times New Roman" w:eastAsia="Times New Roman" w:hAnsi="Times New Roman" w:cs="Times New Roman"/>
          <w:bCs/>
          <w:sz w:val="24"/>
          <w:szCs w:val="24"/>
          <w:lang w:eastAsia="ru-RU"/>
        </w:rPr>
        <w:t xml:space="preserve"> Всестороннее развитие ребенка – формирование способностей и качеств личностей, средствами музыки и ритмических движений.</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
          <w:bCs/>
          <w:sz w:val="24"/>
          <w:szCs w:val="24"/>
          <w:lang w:eastAsia="ru-RU"/>
        </w:rPr>
      </w:pPr>
      <w:r w:rsidRPr="00091373">
        <w:rPr>
          <w:rFonts w:ascii="Times New Roman" w:eastAsia="Times New Roman" w:hAnsi="Times New Roman" w:cs="Times New Roman"/>
          <w:b/>
          <w:bCs/>
          <w:sz w:val="24"/>
          <w:szCs w:val="24"/>
          <w:lang w:eastAsia="ru-RU"/>
        </w:rPr>
        <w:t>Задачи:</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
          <w:bCs/>
          <w:i/>
          <w:sz w:val="24"/>
          <w:szCs w:val="24"/>
          <w:lang w:eastAsia="ru-RU"/>
        </w:rPr>
      </w:pPr>
      <w:r w:rsidRPr="00091373">
        <w:rPr>
          <w:rFonts w:ascii="Times New Roman" w:eastAsia="Times New Roman" w:hAnsi="Times New Roman" w:cs="Times New Roman"/>
          <w:b/>
          <w:bCs/>
          <w:i/>
          <w:sz w:val="24"/>
          <w:szCs w:val="24"/>
          <w:lang w:eastAsia="ru-RU"/>
        </w:rPr>
        <w:t>Обучающие:</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Сформировать музыкально-ритмические навыки;</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Сформировать навыки правильного и выразительного движения;</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Научить детей слышать и считать под музыку;</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Обучить детей приемам самостоятельной и коллективной работы, самоконтроля и взаимоконтроля.</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
          <w:bCs/>
          <w:i/>
          <w:sz w:val="24"/>
          <w:szCs w:val="24"/>
          <w:lang w:eastAsia="ru-RU"/>
        </w:rPr>
      </w:pPr>
      <w:r w:rsidRPr="00091373">
        <w:rPr>
          <w:rFonts w:ascii="Times New Roman" w:eastAsia="Times New Roman" w:hAnsi="Times New Roman" w:cs="Times New Roman"/>
          <w:b/>
          <w:bCs/>
          <w:i/>
          <w:sz w:val="24"/>
          <w:szCs w:val="24"/>
          <w:lang w:eastAsia="ru-RU"/>
        </w:rPr>
        <w:t>Развивающие</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Развивать физические данные (</w:t>
      </w:r>
      <w:proofErr w:type="spellStart"/>
      <w:r w:rsidRPr="00091373">
        <w:rPr>
          <w:rFonts w:ascii="Times New Roman" w:eastAsia="Times New Roman" w:hAnsi="Times New Roman" w:cs="Times New Roman"/>
          <w:bCs/>
          <w:sz w:val="24"/>
          <w:szCs w:val="24"/>
          <w:lang w:eastAsia="ru-RU"/>
        </w:rPr>
        <w:t>выворотность</w:t>
      </w:r>
      <w:proofErr w:type="spellEnd"/>
      <w:r w:rsidRPr="00091373">
        <w:rPr>
          <w:rFonts w:ascii="Times New Roman" w:eastAsia="Times New Roman" w:hAnsi="Times New Roman" w:cs="Times New Roman"/>
          <w:bCs/>
          <w:sz w:val="24"/>
          <w:szCs w:val="24"/>
          <w:lang w:eastAsia="ru-RU"/>
        </w:rPr>
        <w:t xml:space="preserve"> ног, стоп, гибкость позвоночника, правильную осанку);</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Развивать ассоциативную память, творческое мышление детей.</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
          <w:bCs/>
          <w:i/>
          <w:sz w:val="24"/>
          <w:szCs w:val="24"/>
          <w:lang w:eastAsia="ru-RU"/>
        </w:rPr>
      </w:pPr>
      <w:r w:rsidRPr="00091373">
        <w:rPr>
          <w:rFonts w:ascii="Times New Roman" w:eastAsia="Times New Roman" w:hAnsi="Times New Roman" w:cs="Times New Roman"/>
          <w:b/>
          <w:bCs/>
          <w:i/>
          <w:sz w:val="24"/>
          <w:szCs w:val="24"/>
          <w:lang w:eastAsia="ru-RU"/>
        </w:rPr>
        <w:t>Воспитательные</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Воспитывать трудолюбие, терпение, волевое начало ребенка;</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Cs/>
          <w:sz w:val="24"/>
          <w:szCs w:val="24"/>
          <w:lang w:eastAsia="ru-RU"/>
        </w:rPr>
        <w:t>- Сформировать общую культуру личности ребенка.</w:t>
      </w:r>
    </w:p>
    <w:p w:rsidR="00091373" w:rsidRPr="00091373" w:rsidRDefault="00091373" w:rsidP="002C7973">
      <w:pPr>
        <w:widowControl w:val="0"/>
        <w:autoSpaceDE w:val="0"/>
        <w:autoSpaceDN w:val="0"/>
        <w:adjustRightInd w:val="0"/>
        <w:spacing w:before="20" w:after="0" w:line="240" w:lineRule="auto"/>
        <w:jc w:val="both"/>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
          <w:bCs/>
          <w:sz w:val="24"/>
          <w:szCs w:val="24"/>
          <w:lang w:eastAsia="ru-RU"/>
        </w:rPr>
        <w:t>Возраст детей:</w:t>
      </w:r>
      <w:r w:rsidRPr="00091373">
        <w:rPr>
          <w:rFonts w:ascii="Times New Roman" w:eastAsia="Times New Roman" w:hAnsi="Times New Roman" w:cs="Times New Roman"/>
          <w:bCs/>
          <w:sz w:val="24"/>
          <w:szCs w:val="24"/>
          <w:lang w:eastAsia="ru-RU"/>
        </w:rPr>
        <w:t xml:space="preserve"> 5-7 лет</w:t>
      </w:r>
    </w:p>
    <w:p w:rsidR="002C7973" w:rsidRPr="00E10F17" w:rsidRDefault="00091373" w:rsidP="002C7973">
      <w:pPr>
        <w:shd w:val="clear" w:color="auto" w:fill="FFFFFF"/>
        <w:spacing w:before="120" w:after="120" w:line="240" w:lineRule="auto"/>
        <w:ind w:right="569"/>
        <w:rPr>
          <w:rFonts w:ascii="Times New Roman" w:eastAsia="Times New Roman" w:hAnsi="Times New Roman" w:cs="Times New Roman"/>
          <w:bCs/>
          <w:sz w:val="24"/>
          <w:szCs w:val="24"/>
          <w:lang w:eastAsia="ru-RU"/>
        </w:rPr>
      </w:pPr>
      <w:r w:rsidRPr="00091373">
        <w:rPr>
          <w:rFonts w:ascii="Times New Roman" w:eastAsia="Times New Roman" w:hAnsi="Times New Roman" w:cs="Times New Roman"/>
          <w:b/>
          <w:bCs/>
          <w:sz w:val="24"/>
          <w:szCs w:val="24"/>
          <w:lang w:eastAsia="ru-RU"/>
        </w:rPr>
        <w:t xml:space="preserve">Разработала: </w:t>
      </w:r>
      <w:proofErr w:type="spellStart"/>
      <w:r w:rsidR="002C7973" w:rsidRPr="00E10F17">
        <w:rPr>
          <w:rFonts w:ascii="Times New Roman" w:eastAsia="Times New Roman" w:hAnsi="Times New Roman" w:cs="Times New Roman"/>
          <w:bCs/>
          <w:sz w:val="24"/>
          <w:szCs w:val="24"/>
          <w:lang w:eastAsia="ru-RU"/>
        </w:rPr>
        <w:t>Белосохова</w:t>
      </w:r>
      <w:proofErr w:type="spellEnd"/>
      <w:r w:rsidR="002C7973" w:rsidRPr="00E10F17">
        <w:rPr>
          <w:rFonts w:ascii="Times New Roman" w:eastAsia="Times New Roman" w:hAnsi="Times New Roman" w:cs="Times New Roman"/>
          <w:bCs/>
          <w:sz w:val="24"/>
          <w:szCs w:val="24"/>
          <w:lang w:eastAsia="ru-RU"/>
        </w:rPr>
        <w:t xml:space="preserve"> О.В.</w:t>
      </w:r>
      <w:r w:rsidR="00E10F17">
        <w:rPr>
          <w:rFonts w:ascii="Times New Roman" w:eastAsia="Times New Roman" w:hAnsi="Times New Roman" w:cs="Times New Roman"/>
          <w:bCs/>
          <w:sz w:val="24"/>
          <w:szCs w:val="24"/>
          <w:lang w:eastAsia="ru-RU"/>
        </w:rPr>
        <w:t>, музыкальный руководитель МБДОУ ЦРР детского сада № 16</w:t>
      </w:r>
    </w:p>
    <w:p w:rsidR="003712C7" w:rsidRPr="003712C7" w:rsidRDefault="003712C7" w:rsidP="002C7973">
      <w:pPr>
        <w:spacing w:after="0" w:line="360" w:lineRule="auto"/>
        <w:ind w:right="569"/>
        <w:jc w:val="both"/>
        <w:rPr>
          <w:rFonts w:ascii="Times New Roman" w:eastAsia="Times New Roman" w:hAnsi="Times New Roman" w:cs="Times New Roman"/>
          <w:b/>
          <w:sz w:val="24"/>
          <w:szCs w:val="24"/>
          <w:lang w:eastAsia="ru-RU"/>
        </w:rPr>
      </w:pPr>
    </w:p>
    <w:p w:rsidR="002C7973" w:rsidRDefault="009D3FB0" w:rsidP="002C7973">
      <w:pPr>
        <w:spacing w:after="0" w:line="360" w:lineRule="auto"/>
        <w:ind w:right="569"/>
        <w:jc w:val="both"/>
        <w:rPr>
          <w:rFonts w:ascii="Times New Roman" w:eastAsia="Times New Roman" w:hAnsi="Times New Roman" w:cs="Times New Roman"/>
          <w:b/>
          <w:sz w:val="24"/>
          <w:szCs w:val="24"/>
          <w:lang w:eastAsia="ru-RU"/>
        </w:rPr>
      </w:pPr>
      <w:r w:rsidRPr="00985EAE">
        <w:rPr>
          <w:rFonts w:ascii="Times New Roman" w:eastAsia="Times New Roman" w:hAnsi="Times New Roman" w:cs="Times New Roman"/>
          <w:b/>
          <w:sz w:val="24"/>
          <w:szCs w:val="24"/>
          <w:vertAlign w:val="superscript"/>
          <w:lang w:eastAsia="ru-RU"/>
        </w:rPr>
        <w:t>*</w:t>
      </w:r>
      <w:r w:rsidR="002C7973" w:rsidRPr="003712C7">
        <w:rPr>
          <w:rFonts w:ascii="Times New Roman" w:eastAsia="Times New Roman" w:hAnsi="Times New Roman" w:cs="Times New Roman"/>
          <w:b/>
          <w:sz w:val="24"/>
          <w:szCs w:val="24"/>
          <w:lang w:eastAsia="ru-RU"/>
        </w:rPr>
        <w:t>Содержание музыкального воспитания в примерной образовательной программ</w:t>
      </w:r>
      <w:r w:rsidR="00833414">
        <w:rPr>
          <w:rFonts w:ascii="Times New Roman" w:eastAsia="Times New Roman" w:hAnsi="Times New Roman" w:cs="Times New Roman"/>
          <w:b/>
          <w:sz w:val="24"/>
          <w:szCs w:val="24"/>
          <w:lang w:eastAsia="ru-RU"/>
        </w:rPr>
        <w:t>е</w:t>
      </w:r>
      <w:r w:rsidR="002C7973" w:rsidRPr="003712C7">
        <w:rPr>
          <w:rFonts w:ascii="Times New Roman" w:eastAsia="Times New Roman" w:hAnsi="Times New Roman" w:cs="Times New Roman"/>
          <w:b/>
          <w:sz w:val="24"/>
          <w:szCs w:val="24"/>
          <w:lang w:eastAsia="ru-RU"/>
        </w:rPr>
        <w:t xml:space="preserve"> дошкольного образования  «От рождения до школы» на стр. 201-206, 293-308.</w:t>
      </w:r>
    </w:p>
    <w:p w:rsidR="00091373" w:rsidRDefault="00091373" w:rsidP="002C7973">
      <w:pPr>
        <w:spacing w:after="0" w:line="360" w:lineRule="auto"/>
        <w:ind w:right="569"/>
        <w:jc w:val="both"/>
        <w:rPr>
          <w:rFonts w:ascii="Times New Roman" w:eastAsia="Times New Roman" w:hAnsi="Times New Roman" w:cs="Times New Roman"/>
          <w:b/>
          <w:sz w:val="24"/>
          <w:szCs w:val="24"/>
          <w:lang w:eastAsia="ru-RU"/>
        </w:rPr>
      </w:pPr>
    </w:p>
    <w:p w:rsidR="00091373" w:rsidRDefault="00091373" w:rsidP="002C7973">
      <w:pPr>
        <w:spacing w:after="0" w:line="360" w:lineRule="auto"/>
        <w:ind w:right="569"/>
        <w:jc w:val="both"/>
        <w:rPr>
          <w:rFonts w:ascii="Times New Roman" w:eastAsia="Times New Roman" w:hAnsi="Times New Roman" w:cs="Times New Roman"/>
          <w:b/>
          <w:sz w:val="24"/>
          <w:szCs w:val="24"/>
          <w:lang w:eastAsia="ru-RU"/>
        </w:rPr>
      </w:pPr>
    </w:p>
    <w:p w:rsidR="00091373" w:rsidRPr="003712C7" w:rsidRDefault="00091373" w:rsidP="002C7973">
      <w:pPr>
        <w:spacing w:after="0" w:line="360" w:lineRule="auto"/>
        <w:ind w:right="569"/>
        <w:jc w:val="both"/>
        <w:rPr>
          <w:rFonts w:ascii="Times New Roman" w:eastAsia="Times New Roman" w:hAnsi="Times New Roman" w:cs="Times New Roman"/>
          <w:b/>
          <w:sz w:val="24"/>
          <w:szCs w:val="24"/>
          <w:lang w:eastAsia="ru-RU"/>
        </w:rPr>
      </w:pPr>
    </w:p>
    <w:p w:rsidR="003712C7" w:rsidRPr="009D3FB0" w:rsidRDefault="003712C7" w:rsidP="003712C7">
      <w:pPr>
        <w:spacing w:after="0"/>
        <w:ind w:right="569"/>
        <w:jc w:val="both"/>
        <w:rPr>
          <w:rFonts w:ascii="Times New Roman" w:eastAsia="Times New Roman" w:hAnsi="Times New Roman" w:cs="Times New Roman"/>
          <w:b/>
          <w:sz w:val="24"/>
          <w:szCs w:val="24"/>
          <w:lang w:eastAsia="ru-RU"/>
        </w:rPr>
      </w:pPr>
      <w:r w:rsidRPr="009D3FB0">
        <w:rPr>
          <w:rFonts w:ascii="Times New Roman" w:eastAsia="Times New Roman" w:hAnsi="Times New Roman" w:cs="Times New Roman"/>
          <w:b/>
          <w:sz w:val="24"/>
          <w:szCs w:val="24"/>
          <w:lang w:eastAsia="ru-RU"/>
        </w:rPr>
        <w:t>Методическое обеспечение музыкального воспитания:</w:t>
      </w:r>
    </w:p>
    <w:p w:rsidR="003712C7" w:rsidRPr="003712C7" w:rsidRDefault="003712C7" w:rsidP="003712C7">
      <w:pPr>
        <w:spacing w:line="240" w:lineRule="auto"/>
        <w:contextualSpacing/>
        <w:jc w:val="both"/>
        <w:rPr>
          <w:rFonts w:ascii="Times New Roman" w:eastAsia="Times New Roman" w:hAnsi="Times New Roman" w:cs="Times New Roman"/>
          <w:color w:val="FF0000"/>
          <w:sz w:val="24"/>
          <w:szCs w:val="24"/>
          <w:lang w:eastAsia="ru-RU"/>
        </w:rPr>
      </w:pPr>
      <w:r w:rsidRPr="003712C7">
        <w:rPr>
          <w:rFonts w:ascii="Times New Roman" w:eastAsia="Times New Roman" w:hAnsi="Times New Roman" w:cs="Times New Roman"/>
          <w:sz w:val="24"/>
          <w:szCs w:val="24"/>
        </w:rPr>
        <w:t xml:space="preserve">1. Аудиокассеты с записями музыкальных произведений </w:t>
      </w:r>
    </w:p>
    <w:p w:rsidR="003712C7" w:rsidRPr="003712C7" w:rsidRDefault="003712C7" w:rsidP="003712C7">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2. Коренева Т.Ф., «Музыкально-</w:t>
      </w:r>
      <w:proofErr w:type="gramStart"/>
      <w:r w:rsidRPr="003712C7">
        <w:rPr>
          <w:rFonts w:ascii="Times New Roman" w:eastAsia="Times New Roman" w:hAnsi="Times New Roman" w:cs="Times New Roman"/>
          <w:sz w:val="24"/>
          <w:szCs w:val="24"/>
          <w:lang w:eastAsia="ru-RU"/>
        </w:rPr>
        <w:t>ритмические движения</w:t>
      </w:r>
      <w:proofErr w:type="gramEnd"/>
      <w:r w:rsidRPr="003712C7">
        <w:rPr>
          <w:rFonts w:ascii="Times New Roman" w:eastAsia="Times New Roman" w:hAnsi="Times New Roman" w:cs="Times New Roman"/>
          <w:sz w:val="24"/>
          <w:szCs w:val="24"/>
          <w:lang w:eastAsia="ru-RU"/>
        </w:rPr>
        <w:t xml:space="preserve"> для детей дошкольного и младшего школьного возраста» в 2частях. – Учеб</w:t>
      </w:r>
      <w:proofErr w:type="gramStart"/>
      <w:r w:rsidRPr="003712C7">
        <w:rPr>
          <w:rFonts w:ascii="Times New Roman" w:eastAsia="Times New Roman" w:hAnsi="Times New Roman" w:cs="Times New Roman"/>
          <w:sz w:val="24"/>
          <w:szCs w:val="24"/>
          <w:lang w:eastAsia="ru-RU"/>
        </w:rPr>
        <w:t>.-</w:t>
      </w:r>
      <w:proofErr w:type="gramEnd"/>
      <w:r w:rsidRPr="003712C7">
        <w:rPr>
          <w:rFonts w:ascii="Times New Roman" w:eastAsia="Times New Roman" w:hAnsi="Times New Roman" w:cs="Times New Roman"/>
          <w:sz w:val="24"/>
          <w:szCs w:val="24"/>
          <w:lang w:eastAsia="ru-RU"/>
        </w:rPr>
        <w:t xml:space="preserve">метод. пособие. – (Воспитание и дополнительное образование детей). – (Б-ка музыкального руководителя и педагога музыки). - М.: </w:t>
      </w:r>
      <w:proofErr w:type="spellStart"/>
      <w:r w:rsidRPr="003712C7">
        <w:rPr>
          <w:rFonts w:ascii="Times New Roman" w:eastAsia="Times New Roman" w:hAnsi="Times New Roman" w:cs="Times New Roman"/>
          <w:sz w:val="24"/>
          <w:szCs w:val="24"/>
          <w:lang w:eastAsia="ru-RU"/>
        </w:rPr>
        <w:t>Гуманит</w:t>
      </w:r>
      <w:proofErr w:type="spellEnd"/>
      <w:r w:rsidRPr="003712C7">
        <w:rPr>
          <w:rFonts w:ascii="Times New Roman" w:eastAsia="Times New Roman" w:hAnsi="Times New Roman" w:cs="Times New Roman"/>
          <w:sz w:val="24"/>
          <w:szCs w:val="24"/>
          <w:lang w:eastAsia="ru-RU"/>
        </w:rPr>
        <w:t xml:space="preserve">. </w:t>
      </w:r>
      <w:proofErr w:type="spellStart"/>
      <w:r w:rsidRPr="003712C7">
        <w:rPr>
          <w:rFonts w:ascii="Times New Roman" w:eastAsia="Times New Roman" w:hAnsi="Times New Roman" w:cs="Times New Roman"/>
          <w:sz w:val="24"/>
          <w:szCs w:val="24"/>
          <w:lang w:eastAsia="ru-RU"/>
        </w:rPr>
        <w:t>изд</w:t>
      </w:r>
      <w:proofErr w:type="gramStart"/>
      <w:r w:rsidRPr="003712C7">
        <w:rPr>
          <w:rFonts w:ascii="Times New Roman" w:eastAsia="Times New Roman" w:hAnsi="Times New Roman" w:cs="Times New Roman"/>
          <w:sz w:val="24"/>
          <w:szCs w:val="24"/>
          <w:lang w:eastAsia="ru-RU"/>
        </w:rPr>
        <w:t>.ц</w:t>
      </w:r>
      <w:proofErr w:type="gramEnd"/>
      <w:r w:rsidRPr="003712C7">
        <w:rPr>
          <w:rFonts w:ascii="Times New Roman" w:eastAsia="Times New Roman" w:hAnsi="Times New Roman" w:cs="Times New Roman"/>
          <w:sz w:val="24"/>
          <w:szCs w:val="24"/>
          <w:lang w:eastAsia="ru-RU"/>
        </w:rPr>
        <w:t>ентр</w:t>
      </w:r>
      <w:proofErr w:type="spellEnd"/>
      <w:r w:rsidRPr="003712C7">
        <w:rPr>
          <w:rFonts w:ascii="Times New Roman" w:eastAsia="Times New Roman" w:hAnsi="Times New Roman" w:cs="Times New Roman"/>
          <w:sz w:val="24"/>
          <w:szCs w:val="24"/>
          <w:lang w:eastAsia="ru-RU"/>
        </w:rPr>
        <w:t xml:space="preserve"> «ВЛАДОС», 2001. – ч.1. – 112с.: ноты. </w:t>
      </w:r>
    </w:p>
    <w:p w:rsidR="003712C7" w:rsidRPr="003712C7" w:rsidRDefault="003712C7" w:rsidP="003712C7">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3. </w:t>
      </w:r>
      <w:proofErr w:type="spellStart"/>
      <w:proofErr w:type="gramStart"/>
      <w:r w:rsidRPr="003712C7">
        <w:rPr>
          <w:rFonts w:ascii="Times New Roman" w:eastAsia="Times New Roman" w:hAnsi="Times New Roman" w:cs="Times New Roman"/>
          <w:sz w:val="24"/>
          <w:szCs w:val="24"/>
          <w:lang w:eastAsia="ru-RU"/>
        </w:rPr>
        <w:t>Куцакова</w:t>
      </w:r>
      <w:proofErr w:type="spellEnd"/>
      <w:r w:rsidRPr="003712C7">
        <w:rPr>
          <w:rFonts w:ascii="Times New Roman" w:eastAsia="Times New Roman" w:hAnsi="Times New Roman" w:cs="Times New Roman"/>
          <w:sz w:val="24"/>
          <w:szCs w:val="24"/>
          <w:lang w:eastAsia="ru-RU"/>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3712C7">
        <w:rPr>
          <w:rFonts w:ascii="Times New Roman" w:eastAsia="Times New Roman" w:hAnsi="Times New Roman" w:cs="Times New Roman"/>
          <w:sz w:val="24"/>
          <w:szCs w:val="24"/>
          <w:lang w:eastAsia="ru-RU"/>
        </w:rPr>
        <w:t xml:space="preserve"> / Музыка и музыкальная деятельность</w:t>
      </w:r>
      <w:proofErr w:type="gramStart"/>
      <w:r w:rsidRPr="003712C7">
        <w:rPr>
          <w:rFonts w:ascii="Times New Roman" w:eastAsia="Times New Roman" w:hAnsi="Times New Roman" w:cs="Times New Roman"/>
          <w:sz w:val="24"/>
          <w:szCs w:val="24"/>
          <w:lang w:eastAsia="ru-RU"/>
        </w:rPr>
        <w:t xml:space="preserve"> / В</w:t>
      </w:r>
      <w:proofErr w:type="gramEnd"/>
      <w:r w:rsidRPr="003712C7">
        <w:rPr>
          <w:rFonts w:ascii="Times New Roman" w:eastAsia="Times New Roman" w:hAnsi="Times New Roman" w:cs="Times New Roman"/>
          <w:sz w:val="24"/>
          <w:szCs w:val="24"/>
          <w:lang w:eastAsia="ru-RU"/>
        </w:rPr>
        <w:t xml:space="preserve"> мире прекрасного: </w:t>
      </w:r>
      <w:proofErr w:type="spellStart"/>
      <w:r w:rsidRPr="003712C7">
        <w:rPr>
          <w:rFonts w:ascii="Times New Roman" w:eastAsia="Times New Roman" w:hAnsi="Times New Roman" w:cs="Times New Roman"/>
          <w:sz w:val="24"/>
          <w:szCs w:val="24"/>
          <w:lang w:eastAsia="ru-RU"/>
        </w:rPr>
        <w:t>Програм</w:t>
      </w:r>
      <w:proofErr w:type="spellEnd"/>
      <w:proofErr w:type="gramStart"/>
      <w:r w:rsidRPr="003712C7">
        <w:rPr>
          <w:rFonts w:ascii="Times New Roman" w:eastAsia="Times New Roman" w:hAnsi="Times New Roman" w:cs="Times New Roman"/>
          <w:sz w:val="24"/>
          <w:szCs w:val="24"/>
          <w:lang w:eastAsia="ru-RU"/>
        </w:rPr>
        <w:t>.-</w:t>
      </w:r>
      <w:proofErr w:type="gramEnd"/>
      <w:r w:rsidRPr="003712C7">
        <w:rPr>
          <w:rFonts w:ascii="Times New Roman" w:eastAsia="Times New Roman" w:hAnsi="Times New Roman" w:cs="Times New Roman"/>
          <w:sz w:val="24"/>
          <w:szCs w:val="24"/>
          <w:lang w:eastAsia="ru-RU"/>
        </w:rPr>
        <w:t>метод. пособие. – М.: ВЛАДОС, 2004.  – («Росинка»).</w:t>
      </w:r>
    </w:p>
    <w:p w:rsidR="003712C7" w:rsidRPr="003712C7" w:rsidRDefault="003712C7" w:rsidP="003712C7">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4. </w:t>
      </w:r>
      <w:proofErr w:type="spellStart"/>
      <w:r w:rsidRPr="003712C7">
        <w:rPr>
          <w:rFonts w:ascii="Times New Roman" w:eastAsia="Times New Roman" w:hAnsi="Times New Roman" w:cs="Times New Roman"/>
          <w:sz w:val="24"/>
          <w:szCs w:val="24"/>
          <w:lang w:eastAsia="ru-RU"/>
        </w:rPr>
        <w:t>Матяшина</w:t>
      </w:r>
      <w:proofErr w:type="spellEnd"/>
      <w:r w:rsidRPr="003712C7">
        <w:rPr>
          <w:rFonts w:ascii="Times New Roman" w:eastAsia="Times New Roman" w:hAnsi="Times New Roman" w:cs="Times New Roman"/>
          <w:sz w:val="24"/>
          <w:szCs w:val="24"/>
          <w:lang w:eastAsia="ru-RU"/>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3712C7">
        <w:rPr>
          <w:rFonts w:ascii="Times New Roman" w:eastAsia="Times New Roman" w:hAnsi="Times New Roman" w:cs="Times New Roman"/>
          <w:sz w:val="24"/>
          <w:szCs w:val="24"/>
          <w:lang w:eastAsia="ru-RU"/>
        </w:rPr>
        <w:t>Владос</w:t>
      </w:r>
      <w:proofErr w:type="spellEnd"/>
      <w:r w:rsidRPr="003712C7">
        <w:rPr>
          <w:rFonts w:ascii="Times New Roman" w:eastAsia="Times New Roman" w:hAnsi="Times New Roman" w:cs="Times New Roman"/>
          <w:sz w:val="24"/>
          <w:szCs w:val="24"/>
          <w:lang w:eastAsia="ru-RU"/>
        </w:rPr>
        <w:t xml:space="preserve">», 1999. </w:t>
      </w:r>
    </w:p>
    <w:p w:rsidR="003712C7" w:rsidRPr="003712C7" w:rsidRDefault="003712C7" w:rsidP="003712C7">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5. Меркулова Л.Р. «Оркестр в детском саду». Программа формирования эмоционального сопереживания и осознания музыки через </w:t>
      </w:r>
      <w:proofErr w:type="spellStart"/>
      <w:r w:rsidRPr="003712C7">
        <w:rPr>
          <w:rFonts w:ascii="Times New Roman" w:eastAsia="Times New Roman" w:hAnsi="Times New Roman" w:cs="Times New Roman"/>
          <w:sz w:val="24"/>
          <w:szCs w:val="24"/>
          <w:lang w:eastAsia="ru-RU"/>
        </w:rPr>
        <w:t>музицирование</w:t>
      </w:r>
      <w:proofErr w:type="spellEnd"/>
      <w:r w:rsidRPr="003712C7">
        <w:rPr>
          <w:rFonts w:ascii="Times New Roman" w:eastAsia="Times New Roman" w:hAnsi="Times New Roman" w:cs="Times New Roman"/>
          <w:sz w:val="24"/>
          <w:szCs w:val="24"/>
          <w:lang w:eastAsia="ru-RU"/>
        </w:rPr>
        <w:t xml:space="preserve">. – М., 1999. </w:t>
      </w:r>
    </w:p>
    <w:p w:rsidR="003712C7" w:rsidRPr="003712C7" w:rsidRDefault="003712C7" w:rsidP="003712C7">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6. Петрова В.А., Мы танцуем и поем. – М.: Карапуз, 2003. </w:t>
      </w:r>
    </w:p>
    <w:p w:rsidR="00185CCE" w:rsidRPr="003712C7" w:rsidRDefault="00185CCE" w:rsidP="00185CCE">
      <w:pPr>
        <w:spacing w:before="100" w:beforeAutospacing="1" w:after="100" w:afterAutospacing="1" w:line="360" w:lineRule="auto"/>
        <w:ind w:right="75"/>
        <w:rPr>
          <w:rFonts w:ascii="Times New Roman" w:eastAsia="Times New Roman" w:hAnsi="Times New Roman" w:cs="Times New Roman"/>
          <w:sz w:val="24"/>
          <w:szCs w:val="24"/>
          <w:lang w:eastAsia="ru-RU"/>
        </w:rPr>
        <w:sectPr w:rsidR="00185CCE" w:rsidRPr="003712C7" w:rsidSect="00185CCE">
          <w:pgSz w:w="16834" w:h="11909" w:orient="landscape"/>
          <w:pgMar w:top="454" w:right="357" w:bottom="601" w:left="567" w:header="720" w:footer="720" w:gutter="0"/>
          <w:cols w:space="60"/>
          <w:noEndnote/>
        </w:sectPr>
      </w:pPr>
    </w:p>
    <w:p w:rsidR="00185CCE" w:rsidRPr="003712C7" w:rsidRDefault="00185CCE" w:rsidP="00185CC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712C7">
        <w:rPr>
          <w:rFonts w:ascii="Times New Roman" w:eastAsia="Times New Roman" w:hAnsi="Times New Roman" w:cs="Times New Roman"/>
          <w:b/>
          <w:color w:val="000000"/>
          <w:sz w:val="24"/>
          <w:szCs w:val="24"/>
          <w:lang w:eastAsia="ru-RU"/>
        </w:rPr>
        <w:lastRenderedPageBreak/>
        <w:t>2.5 Физическое развитие</w:t>
      </w:r>
      <w:r w:rsidRPr="003712C7">
        <w:rPr>
          <w:rFonts w:ascii="Times New Roman" w:eastAsia="Times New Roman" w:hAnsi="Times New Roman" w:cs="Times New Roman"/>
          <w:color w:val="000000"/>
          <w:sz w:val="24"/>
          <w:szCs w:val="24"/>
          <w:lang w:eastAsia="ru-RU"/>
        </w:rPr>
        <w:t xml:space="preserve"> включает </w:t>
      </w:r>
    </w:p>
    <w:p w:rsidR="00185CCE" w:rsidRPr="003712C7" w:rsidRDefault="00185CCE" w:rsidP="00A15502">
      <w:pPr>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712C7">
        <w:rPr>
          <w:rFonts w:ascii="Times New Roman" w:eastAsia="Times New Roman" w:hAnsi="Times New Roman" w:cs="Times New Roman"/>
          <w:color w:val="000000"/>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185CCE" w:rsidRPr="003712C7" w:rsidRDefault="00185CCE" w:rsidP="00A15502">
      <w:pPr>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3712C7">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185CCE" w:rsidRPr="003712C7" w:rsidRDefault="00185CCE" w:rsidP="00A15502">
      <w:pPr>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712C7">
        <w:rPr>
          <w:rFonts w:ascii="Times New Roman" w:eastAsia="Times New Roman" w:hAnsi="Times New Roman" w:cs="Times New Roman"/>
          <w:color w:val="000000"/>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185CCE" w:rsidRPr="003712C7" w:rsidRDefault="00185CCE" w:rsidP="00A15502">
      <w:pPr>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712C7">
        <w:rPr>
          <w:rFonts w:ascii="Times New Roman" w:eastAsia="Times New Roman" w:hAnsi="Times New Roman" w:cs="Times New Roman"/>
          <w:color w:val="000000"/>
          <w:sz w:val="24"/>
          <w:szCs w:val="24"/>
          <w:lang w:eastAsia="ru-RU"/>
        </w:rPr>
        <w:t xml:space="preserve">становление целенаправленности и </w:t>
      </w:r>
      <w:proofErr w:type="spellStart"/>
      <w:r w:rsidRPr="003712C7">
        <w:rPr>
          <w:rFonts w:ascii="Times New Roman" w:eastAsia="Times New Roman" w:hAnsi="Times New Roman" w:cs="Times New Roman"/>
          <w:color w:val="000000"/>
          <w:sz w:val="24"/>
          <w:szCs w:val="24"/>
          <w:lang w:eastAsia="ru-RU"/>
        </w:rPr>
        <w:t>саморегуляции</w:t>
      </w:r>
      <w:proofErr w:type="spellEnd"/>
      <w:r w:rsidRPr="003712C7">
        <w:rPr>
          <w:rFonts w:ascii="Times New Roman" w:eastAsia="Times New Roman" w:hAnsi="Times New Roman" w:cs="Times New Roman"/>
          <w:color w:val="000000"/>
          <w:sz w:val="24"/>
          <w:szCs w:val="24"/>
          <w:lang w:eastAsia="ru-RU"/>
        </w:rPr>
        <w:t xml:space="preserve"> в двигательной сфере; </w:t>
      </w:r>
    </w:p>
    <w:p w:rsidR="00185CCE" w:rsidRPr="003712C7" w:rsidRDefault="00185CCE" w:rsidP="00185CCE">
      <w:pPr>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712C7">
        <w:rPr>
          <w:rFonts w:ascii="Times New Roman" w:eastAsia="Times New Roman" w:hAnsi="Times New Roman"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85CCE" w:rsidRPr="003933EE" w:rsidRDefault="00911C01" w:rsidP="00185CCE">
      <w:pPr>
        <w:spacing w:after="0" w:line="360" w:lineRule="auto"/>
        <w:rPr>
          <w:rFonts w:ascii="Times New Roman" w:eastAsia="Times New Roman" w:hAnsi="Times New Roman" w:cs="Times New Roman"/>
          <w:b/>
          <w:i/>
          <w:sz w:val="24"/>
          <w:szCs w:val="24"/>
          <w:lang w:eastAsia="ru-RU"/>
        </w:rPr>
      </w:pPr>
      <w:r w:rsidRPr="003933EE">
        <w:rPr>
          <w:rFonts w:ascii="Times New Roman" w:eastAsia="Times New Roman" w:hAnsi="Times New Roman" w:cs="Times New Roman"/>
          <w:b/>
          <w:i/>
          <w:sz w:val="24"/>
          <w:szCs w:val="24"/>
          <w:lang w:eastAsia="ru-RU"/>
        </w:rPr>
        <w:t>2.5.1 Физическая к</w:t>
      </w:r>
      <w:r w:rsidR="00185CCE" w:rsidRPr="003933EE">
        <w:rPr>
          <w:rFonts w:ascii="Times New Roman" w:eastAsia="Times New Roman" w:hAnsi="Times New Roman" w:cs="Times New Roman"/>
          <w:b/>
          <w:i/>
          <w:sz w:val="24"/>
          <w:szCs w:val="24"/>
          <w:lang w:eastAsia="ru-RU"/>
        </w:rPr>
        <w:t>ультура</w:t>
      </w:r>
    </w:p>
    <w:p w:rsidR="00185CCE" w:rsidRPr="003712C7" w:rsidRDefault="00185CCE" w:rsidP="00185CCE">
      <w:pPr>
        <w:spacing w:after="0" w:line="36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sz w:val="24"/>
          <w:szCs w:val="24"/>
          <w:lang w:eastAsia="ru-RU"/>
        </w:rPr>
        <w:t xml:space="preserve">Цель - </w:t>
      </w:r>
      <w:r w:rsidRPr="003712C7">
        <w:rPr>
          <w:rFonts w:ascii="Times New Roman" w:eastAsia="Times New Roman" w:hAnsi="Times New Roman" w:cs="Times New Roman"/>
          <w:sz w:val="24"/>
          <w:szCs w:val="24"/>
          <w:lang w:eastAsia="ru-RU"/>
        </w:rPr>
        <w:t xml:space="preserve">формирования у детей интереса и ценностного отношения к занятиям физической культурой, гармоничное физическое </w:t>
      </w:r>
    </w:p>
    <w:p w:rsidR="00185CCE" w:rsidRPr="003712C7" w:rsidRDefault="00185CCE" w:rsidP="00185CCE">
      <w:pPr>
        <w:spacing w:after="0" w:line="36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bCs/>
          <w:sz w:val="24"/>
          <w:szCs w:val="24"/>
          <w:lang w:eastAsia="ru-RU"/>
        </w:rPr>
        <w:t xml:space="preserve">Задачи: </w:t>
      </w:r>
    </w:p>
    <w:p w:rsidR="00185CCE" w:rsidRPr="003712C7" w:rsidRDefault="00185CCE" w:rsidP="00185CCE">
      <w:pPr>
        <w:spacing w:after="0" w:line="36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1. Развитие физических качеств (скоростных, силовых, гибкости, выносливости и координации); </w:t>
      </w:r>
      <w:r w:rsidRPr="003712C7">
        <w:rPr>
          <w:rFonts w:ascii="Times New Roman" w:eastAsia="Times New Roman" w:hAnsi="Times New Roman" w:cs="Times New Roman"/>
          <w:sz w:val="24"/>
          <w:szCs w:val="24"/>
          <w:lang w:eastAsia="ru-RU"/>
        </w:rPr>
        <w:br/>
        <w:t xml:space="preserve">2. Накопление и обогащение двигательного опыта детей (овладение основными движениями); </w:t>
      </w:r>
      <w:r w:rsidRPr="003712C7">
        <w:rPr>
          <w:rFonts w:ascii="Times New Roman" w:eastAsia="Times New Roman" w:hAnsi="Times New Roman" w:cs="Times New Roman"/>
          <w:sz w:val="24"/>
          <w:szCs w:val="24"/>
          <w:lang w:eastAsia="ru-RU"/>
        </w:rPr>
        <w:br/>
        <w:t xml:space="preserve">3. Формирование у воспитанников потребности в двигательной активности и физическом совершенствовании. </w:t>
      </w:r>
    </w:p>
    <w:p w:rsidR="00185CCE" w:rsidRPr="003712C7" w:rsidRDefault="00185CCE" w:rsidP="00185CCE">
      <w:pPr>
        <w:spacing w:after="0" w:line="360" w:lineRule="auto"/>
        <w:ind w:firstLine="708"/>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Физическая культура рассматривается как основа формирования здорового образа жизни, в результате которого закладывается фундамент здоровья, происходит созревание и совершенствование жизненно важных систем и функций организма. У ребенка развиваются адаптационные возможности, повышается устойчивость к внешним воздействиям, формируются движения, осанка; приобретаются физические качества, вырабатываются гигиенические навыки, привычки и представления, формируются черты характера.</w:t>
      </w:r>
    </w:p>
    <w:p w:rsidR="00185CCE" w:rsidRPr="003712C7" w:rsidRDefault="00185CCE" w:rsidP="00185CCE">
      <w:pPr>
        <w:spacing w:after="0" w:line="360" w:lineRule="auto"/>
        <w:ind w:firstLine="708"/>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Педагоги  и родители  создают условия для развития детской двигательной деятельности. Полученные детьми двигательные умения и навыки во время разных видов занятий по физической культуре широко используются в повседневной жизни, что способствует формированию основных умений и навыков, повышению функциональных </w:t>
      </w:r>
      <w:r w:rsidRPr="003712C7">
        <w:rPr>
          <w:rFonts w:ascii="Times New Roman" w:eastAsia="Times New Roman" w:hAnsi="Times New Roman" w:cs="Times New Roman"/>
          <w:sz w:val="24"/>
          <w:szCs w:val="24"/>
          <w:lang w:eastAsia="ru-RU"/>
        </w:rPr>
        <w:lastRenderedPageBreak/>
        <w:t>возможностей организма, развитию физических качеств и умений, воспитанию интереса к занятиям по физической культуре.</w:t>
      </w:r>
    </w:p>
    <w:p w:rsidR="00185CCE" w:rsidRPr="003712C7" w:rsidRDefault="00185CCE" w:rsidP="00E86109">
      <w:pPr>
        <w:spacing w:after="0" w:line="360" w:lineRule="auto"/>
        <w:ind w:firstLine="708"/>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Двигательная деятельность оказывает благоприятное воздействие на организм ребенка, если она соответствует его возрастным </w:t>
      </w:r>
      <w:r w:rsidR="00E86109" w:rsidRPr="003712C7">
        <w:rPr>
          <w:rFonts w:ascii="Times New Roman" w:eastAsia="Times New Roman" w:hAnsi="Times New Roman" w:cs="Times New Roman"/>
          <w:sz w:val="24"/>
          <w:szCs w:val="24"/>
          <w:lang w:eastAsia="ru-RU"/>
        </w:rPr>
        <w:t xml:space="preserve">и индивидуальным особенностям. </w:t>
      </w:r>
    </w:p>
    <w:p w:rsidR="00185CCE" w:rsidRPr="003712C7" w:rsidRDefault="00185CCE" w:rsidP="00185CCE">
      <w:pPr>
        <w:spacing w:after="0" w:line="360" w:lineRule="auto"/>
        <w:jc w:val="both"/>
        <w:rPr>
          <w:rFonts w:ascii="Times New Roman" w:eastAsia="Times New Roman" w:hAnsi="Times New Roman" w:cs="Times New Roman"/>
          <w:b/>
          <w:sz w:val="24"/>
          <w:szCs w:val="24"/>
          <w:u w:val="single"/>
          <w:lang w:eastAsia="ru-RU"/>
        </w:rPr>
      </w:pPr>
    </w:p>
    <w:p w:rsidR="00185CCE" w:rsidRPr="003712C7" w:rsidRDefault="00185CCE" w:rsidP="00185CCE">
      <w:pPr>
        <w:spacing w:after="0" w:line="360" w:lineRule="auto"/>
        <w:jc w:val="both"/>
        <w:rPr>
          <w:rFonts w:ascii="Times New Roman" w:eastAsia="Times New Roman" w:hAnsi="Times New Roman" w:cs="Times New Roman"/>
          <w:b/>
          <w:sz w:val="24"/>
          <w:szCs w:val="24"/>
          <w:u w:val="single"/>
          <w:lang w:eastAsia="ru-RU"/>
        </w:rPr>
      </w:pPr>
      <w:r w:rsidRPr="003712C7">
        <w:rPr>
          <w:rFonts w:ascii="Times New Roman" w:eastAsia="Times New Roman" w:hAnsi="Times New Roman" w:cs="Times New Roman"/>
          <w:b/>
          <w:sz w:val="24"/>
          <w:szCs w:val="24"/>
          <w:u w:val="single"/>
          <w:lang w:eastAsia="ru-RU"/>
        </w:rPr>
        <w:t>ОСНОВНЫЕ МЕТОДЫ ФИЗИЧЕСКОГО ВОСПИТАНИЯ:</w:t>
      </w:r>
    </w:p>
    <w:p w:rsidR="00185CCE" w:rsidRPr="003712C7" w:rsidRDefault="00185CCE" w:rsidP="00A15502">
      <w:pPr>
        <w:numPr>
          <w:ilvl w:val="1"/>
          <w:numId w:val="23"/>
        </w:numPr>
        <w:spacing w:after="0" w:line="36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i/>
          <w:sz w:val="24"/>
          <w:szCs w:val="24"/>
          <w:lang w:eastAsia="ru-RU"/>
        </w:rPr>
        <w:t>Метод упражнений с четко заданной программой действий</w:t>
      </w:r>
      <w:r w:rsidRPr="003712C7">
        <w:rPr>
          <w:rFonts w:ascii="Times New Roman" w:eastAsia="Times New Roman" w:hAnsi="Times New Roman" w:cs="Times New Roman"/>
          <w:sz w:val="24"/>
          <w:szCs w:val="24"/>
          <w:lang w:eastAsia="ru-RU"/>
        </w:rPr>
        <w:t>, порядком их повторения, точной дозировкой нагрузки и установленными интервалами отдыха;</w:t>
      </w:r>
    </w:p>
    <w:p w:rsidR="00185CCE" w:rsidRPr="003712C7" w:rsidRDefault="00185CCE" w:rsidP="00A15502">
      <w:pPr>
        <w:numPr>
          <w:ilvl w:val="1"/>
          <w:numId w:val="23"/>
        </w:numPr>
        <w:spacing w:after="0" w:line="36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i/>
          <w:sz w:val="24"/>
          <w:szCs w:val="24"/>
          <w:lang w:eastAsia="ru-RU"/>
        </w:rPr>
        <w:t>Игровой метод</w:t>
      </w:r>
      <w:r w:rsidRPr="003712C7">
        <w:rPr>
          <w:rFonts w:ascii="Times New Roman" w:eastAsia="Times New Roman" w:hAnsi="Times New Roman" w:cs="Times New Roman"/>
          <w:sz w:val="24"/>
          <w:szCs w:val="24"/>
          <w:lang w:eastAsia="ru-RU"/>
        </w:rPr>
        <w:t>, заключающийся в организации двигательной деятельности детей в соответствии с игровым сюжетом;</w:t>
      </w:r>
    </w:p>
    <w:p w:rsidR="00185CCE" w:rsidRPr="003712C7" w:rsidRDefault="00185CCE" w:rsidP="00A15502">
      <w:pPr>
        <w:numPr>
          <w:ilvl w:val="1"/>
          <w:numId w:val="23"/>
        </w:numPr>
        <w:spacing w:after="0" w:line="36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i/>
          <w:sz w:val="24"/>
          <w:szCs w:val="24"/>
          <w:lang w:eastAsia="ru-RU"/>
        </w:rPr>
        <w:t xml:space="preserve">Соревновательный метод </w:t>
      </w:r>
      <w:r w:rsidRPr="003712C7">
        <w:rPr>
          <w:rFonts w:ascii="Times New Roman" w:eastAsia="Times New Roman" w:hAnsi="Times New Roman" w:cs="Times New Roman"/>
          <w:sz w:val="24"/>
          <w:szCs w:val="24"/>
          <w:lang w:eastAsia="ru-RU"/>
        </w:rPr>
        <w:t>используется в играх с правилами и состязаниях для сопоставления сил участников, борющихся за возможно более высокие качественные и количественные показатели.</w:t>
      </w:r>
    </w:p>
    <w:p w:rsidR="00185CCE" w:rsidRPr="003712C7" w:rsidRDefault="00185CCE" w:rsidP="00A15502">
      <w:pPr>
        <w:numPr>
          <w:ilvl w:val="1"/>
          <w:numId w:val="23"/>
        </w:numPr>
        <w:spacing w:after="0" w:line="36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i/>
          <w:sz w:val="24"/>
          <w:szCs w:val="24"/>
          <w:lang w:eastAsia="ru-RU"/>
        </w:rPr>
        <w:t>Словесный метод</w:t>
      </w:r>
      <w:r w:rsidRPr="003712C7">
        <w:rPr>
          <w:rFonts w:ascii="Times New Roman" w:eastAsia="Times New Roman" w:hAnsi="Times New Roman" w:cs="Times New Roman"/>
          <w:sz w:val="24"/>
          <w:szCs w:val="24"/>
          <w:lang w:eastAsia="ru-RU"/>
        </w:rPr>
        <w:t xml:space="preserve"> – рассказ, беседа, объяснение, указание, команда;</w:t>
      </w:r>
    </w:p>
    <w:p w:rsidR="00185CCE" w:rsidRPr="003712C7" w:rsidRDefault="00185CCE" w:rsidP="00A15502">
      <w:pPr>
        <w:numPr>
          <w:ilvl w:val="1"/>
          <w:numId w:val="23"/>
        </w:numPr>
        <w:spacing w:after="0" w:line="360" w:lineRule="auto"/>
        <w:contextualSpacing/>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i/>
          <w:sz w:val="24"/>
          <w:szCs w:val="24"/>
          <w:lang w:eastAsia="ru-RU"/>
        </w:rPr>
        <w:t>Наглядный метод</w:t>
      </w:r>
      <w:r w:rsidRPr="003712C7">
        <w:rPr>
          <w:rFonts w:ascii="Times New Roman" w:eastAsia="Times New Roman" w:hAnsi="Times New Roman" w:cs="Times New Roman"/>
          <w:sz w:val="24"/>
          <w:szCs w:val="24"/>
          <w:lang w:eastAsia="ru-RU"/>
        </w:rPr>
        <w:t xml:space="preserve"> – имитация, поддержка, помощь, использование ориентиров.</w:t>
      </w:r>
    </w:p>
    <w:p w:rsidR="00185CCE" w:rsidRPr="003712C7" w:rsidRDefault="00185CCE" w:rsidP="00185CCE">
      <w:pPr>
        <w:spacing w:after="0" w:line="360" w:lineRule="auto"/>
        <w:rPr>
          <w:rFonts w:ascii="Times New Roman" w:eastAsia="Times New Roman" w:hAnsi="Times New Roman" w:cs="Times New Roman"/>
          <w:b/>
          <w:sz w:val="24"/>
          <w:szCs w:val="24"/>
          <w:u w:val="single"/>
          <w:lang w:eastAsia="ru-RU"/>
        </w:rPr>
      </w:pPr>
      <w:r w:rsidRPr="003712C7">
        <w:rPr>
          <w:rFonts w:ascii="Times New Roman" w:eastAsia="Times New Roman" w:hAnsi="Times New Roman" w:cs="Times New Roman"/>
          <w:b/>
          <w:sz w:val="24"/>
          <w:szCs w:val="24"/>
          <w:u w:val="single"/>
          <w:lang w:eastAsia="ru-RU"/>
        </w:rPr>
        <w:t>НАПРАВЛЕНИЯ ФИЗИЧЕСКОГО РАЗВИТИЯ:</w:t>
      </w:r>
    </w:p>
    <w:p w:rsidR="00185CCE" w:rsidRPr="003712C7" w:rsidRDefault="00185CCE" w:rsidP="00A15502">
      <w:pPr>
        <w:numPr>
          <w:ilvl w:val="0"/>
          <w:numId w:val="49"/>
        </w:numPr>
        <w:spacing w:after="0" w:line="360" w:lineRule="auto"/>
        <w:contextualSpacing/>
        <w:jc w:val="both"/>
        <w:rPr>
          <w:rFonts w:ascii="Times New Roman" w:eastAsia="Times New Roman" w:hAnsi="Times New Roman" w:cs="Times New Roman"/>
          <w:b/>
          <w:sz w:val="24"/>
          <w:szCs w:val="24"/>
          <w:lang w:eastAsia="ru-RU"/>
        </w:rPr>
      </w:pPr>
      <w:proofErr w:type="gramStart"/>
      <w:r w:rsidRPr="003712C7">
        <w:rPr>
          <w:rFonts w:ascii="Times New Roman" w:eastAsia="Times New Roman" w:hAnsi="Times New Roman" w:cs="Times New Roman"/>
          <w:b/>
          <w:sz w:val="24"/>
          <w:szCs w:val="24"/>
          <w:lang w:eastAsia="ru-RU"/>
        </w:rPr>
        <w:t xml:space="preserve">Приобретение детьми опыта в двигательной деятельности, </w:t>
      </w:r>
      <w:r w:rsidRPr="003712C7">
        <w:rPr>
          <w:rFonts w:ascii="Times New Roman" w:eastAsia="Times New Roman" w:hAnsi="Times New Roman" w:cs="Times New Roman"/>
          <w:sz w:val="24"/>
          <w:szCs w:val="24"/>
          <w:lang w:eastAsia="ru-RU"/>
        </w:rPr>
        <w:t>связанной с выполнением упражнений направленной на развитие таких физических качеств как координация и гибкость способствующей правильному формированию 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 (ходьба, бег, мягкие прыжки, повороты в обе стороны).</w:t>
      </w:r>
      <w:proofErr w:type="gramEnd"/>
    </w:p>
    <w:p w:rsidR="00185CCE" w:rsidRPr="003712C7" w:rsidRDefault="00185CCE" w:rsidP="00A15502">
      <w:pPr>
        <w:numPr>
          <w:ilvl w:val="0"/>
          <w:numId w:val="49"/>
        </w:numPr>
        <w:spacing w:after="0" w:line="360" w:lineRule="auto"/>
        <w:contextualSpacing/>
        <w:jc w:val="both"/>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 xml:space="preserve">Становление целенаправленности и </w:t>
      </w:r>
      <w:proofErr w:type="gramStart"/>
      <w:r w:rsidRPr="003712C7">
        <w:rPr>
          <w:rFonts w:ascii="Times New Roman" w:eastAsia="Times New Roman" w:hAnsi="Times New Roman" w:cs="Times New Roman"/>
          <w:b/>
          <w:sz w:val="24"/>
          <w:szCs w:val="24"/>
          <w:lang w:eastAsia="ru-RU"/>
        </w:rPr>
        <w:t>само регуляции</w:t>
      </w:r>
      <w:proofErr w:type="gramEnd"/>
      <w:r w:rsidRPr="003712C7">
        <w:rPr>
          <w:rFonts w:ascii="Times New Roman" w:eastAsia="Times New Roman" w:hAnsi="Times New Roman" w:cs="Times New Roman"/>
          <w:b/>
          <w:sz w:val="24"/>
          <w:szCs w:val="24"/>
          <w:lang w:eastAsia="ru-RU"/>
        </w:rPr>
        <w:t xml:space="preserve"> в двигательной сфере</w:t>
      </w:r>
      <w:r w:rsidRPr="003712C7">
        <w:rPr>
          <w:rFonts w:ascii="Times New Roman" w:eastAsia="Times New Roman" w:hAnsi="Times New Roman" w:cs="Times New Roman"/>
          <w:sz w:val="24"/>
          <w:szCs w:val="24"/>
          <w:lang w:eastAsia="ru-RU"/>
        </w:rPr>
        <w:t>.</w:t>
      </w:r>
    </w:p>
    <w:p w:rsidR="00185CCE" w:rsidRPr="003712C7" w:rsidRDefault="00185CCE" w:rsidP="00A15502">
      <w:pPr>
        <w:numPr>
          <w:ilvl w:val="0"/>
          <w:numId w:val="49"/>
        </w:numPr>
        <w:spacing w:after="0" w:line="360" w:lineRule="auto"/>
        <w:contextualSpacing/>
        <w:rPr>
          <w:rFonts w:ascii="Times New Roman" w:eastAsia="Times New Roman" w:hAnsi="Times New Roman" w:cs="Times New Roman"/>
          <w:b/>
          <w:sz w:val="24"/>
          <w:szCs w:val="24"/>
          <w:lang w:eastAsia="ru-RU"/>
        </w:rPr>
        <w:sectPr w:rsidR="00185CCE" w:rsidRPr="003712C7" w:rsidSect="00185CCE">
          <w:headerReference w:type="default" r:id="rId12"/>
          <w:pgSz w:w="11909" w:h="16834"/>
          <w:pgMar w:top="340" w:right="567" w:bottom="340" w:left="1701" w:header="720" w:footer="720" w:gutter="0"/>
          <w:cols w:space="60"/>
          <w:noEndnote/>
        </w:sectPr>
      </w:pPr>
      <w:r w:rsidRPr="003712C7">
        <w:rPr>
          <w:rFonts w:ascii="Times New Roman" w:eastAsia="Times New Roman" w:hAnsi="Times New Roman" w:cs="Times New Roman"/>
          <w:b/>
          <w:sz w:val="24"/>
          <w:szCs w:val="24"/>
          <w:lang w:eastAsia="ru-RU"/>
        </w:rPr>
        <w:t>Становление ценностей здорового образа жизни</w:t>
      </w:r>
      <w:r w:rsidRPr="003712C7">
        <w:rPr>
          <w:rFonts w:ascii="Times New Roman" w:eastAsia="Times New Roman" w:hAnsi="Times New Roman" w:cs="Times New Roman"/>
          <w:sz w:val="24"/>
          <w:szCs w:val="24"/>
          <w:lang w:eastAsia="ru-RU"/>
        </w:rPr>
        <w:t xml:space="preserve">, овладение его элементарными нормами и правилами (в питании, двигательном режиме, закаливании, при формировании полезных привычек и др.). </w:t>
      </w:r>
    </w:p>
    <w:tbl>
      <w:tblPr>
        <w:tblpPr w:leftFromText="180" w:rightFromText="180" w:vertAnchor="text" w:horzAnchor="margin" w:tblpXSpec="center" w:tblpY="357"/>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4"/>
        <w:gridCol w:w="4101"/>
        <w:gridCol w:w="90"/>
        <w:gridCol w:w="4314"/>
        <w:gridCol w:w="3066"/>
      </w:tblGrid>
      <w:tr w:rsidR="00185CCE" w:rsidRPr="003712C7" w:rsidTr="00185CCE">
        <w:trPr>
          <w:trHeight w:val="375"/>
        </w:trPr>
        <w:tc>
          <w:tcPr>
            <w:tcW w:w="14940" w:type="dxa"/>
            <w:gridSpan w:val="6"/>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sz w:val="24"/>
                <w:szCs w:val="24"/>
                <w:lang w:eastAsia="ru-RU"/>
              </w:rPr>
              <w:lastRenderedPageBreak/>
              <w:br w:type="page"/>
            </w:r>
            <w:r w:rsidRPr="003712C7">
              <w:rPr>
                <w:rFonts w:ascii="Times New Roman" w:eastAsia="Times New Roman" w:hAnsi="Times New Roman" w:cs="Times New Roman"/>
                <w:b/>
                <w:sz w:val="24"/>
                <w:szCs w:val="24"/>
                <w:lang w:eastAsia="ru-RU"/>
              </w:rPr>
              <w:t>Формы образовательной деятельности</w:t>
            </w:r>
          </w:p>
        </w:tc>
      </w:tr>
      <w:tr w:rsidR="00185CCE" w:rsidRPr="003712C7" w:rsidTr="003E6556">
        <w:trPr>
          <w:trHeight w:val="694"/>
        </w:trPr>
        <w:tc>
          <w:tcPr>
            <w:tcW w:w="3369" w:type="dxa"/>
            <w:gridSpan w:val="2"/>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в ходе режимных моментов</w:t>
            </w:r>
          </w:p>
        </w:tc>
        <w:tc>
          <w:tcPr>
            <w:tcW w:w="4101" w:type="dxa"/>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bCs/>
                <w:iCs/>
                <w:sz w:val="24"/>
                <w:szCs w:val="24"/>
                <w:lang w:eastAsia="ru-RU"/>
              </w:rPr>
              <w:t>в процессе организации педагогом различных видов детской деятельности</w:t>
            </w:r>
          </w:p>
        </w:tc>
        <w:tc>
          <w:tcPr>
            <w:tcW w:w="4404" w:type="dxa"/>
            <w:gridSpan w:val="2"/>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в ходе самостоятельной деятельности детей</w:t>
            </w:r>
          </w:p>
        </w:tc>
        <w:tc>
          <w:tcPr>
            <w:tcW w:w="3066" w:type="dxa"/>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во взаимодействии с семьями</w:t>
            </w:r>
          </w:p>
        </w:tc>
      </w:tr>
      <w:tr w:rsidR="00185CCE" w:rsidRPr="003712C7" w:rsidTr="00185CCE">
        <w:trPr>
          <w:trHeight w:val="331"/>
        </w:trPr>
        <w:tc>
          <w:tcPr>
            <w:tcW w:w="14940" w:type="dxa"/>
            <w:gridSpan w:val="6"/>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Формы организации детей</w:t>
            </w:r>
          </w:p>
        </w:tc>
      </w:tr>
      <w:tr w:rsidR="00185CCE" w:rsidRPr="003712C7" w:rsidTr="003E6556">
        <w:trPr>
          <w:trHeight w:val="381"/>
        </w:trPr>
        <w:tc>
          <w:tcPr>
            <w:tcW w:w="308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Подгрупповые</w:t>
            </w:r>
          </w:p>
        </w:tc>
        <w:tc>
          <w:tcPr>
            <w:tcW w:w="4475" w:type="dxa"/>
            <w:gridSpan w:val="3"/>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Групповые</w:t>
            </w:r>
          </w:p>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Подгрупповые</w:t>
            </w:r>
          </w:p>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tc>
        <w:tc>
          <w:tcPr>
            <w:tcW w:w="4314" w:type="dxa"/>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tc>
        <w:tc>
          <w:tcPr>
            <w:tcW w:w="3066" w:type="dxa"/>
            <w:tcBorders>
              <w:top w:val="single" w:sz="4" w:space="0" w:color="auto"/>
              <w:left w:val="single" w:sz="4" w:space="0" w:color="auto"/>
              <w:bottom w:val="single" w:sz="4" w:space="0" w:color="auto"/>
              <w:right w:val="single" w:sz="4" w:space="0" w:color="auto"/>
            </w:tcBorders>
            <w:hideMark/>
          </w:tcPr>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Групповые</w:t>
            </w:r>
          </w:p>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Подгрупповые</w:t>
            </w:r>
          </w:p>
          <w:p w:rsidR="00185CCE" w:rsidRPr="003712C7" w:rsidRDefault="00185CCE"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Индивидуальные</w:t>
            </w:r>
          </w:p>
        </w:tc>
      </w:tr>
      <w:tr w:rsidR="00185CCE" w:rsidRPr="003712C7" w:rsidTr="003E6556">
        <w:trPr>
          <w:trHeight w:val="271"/>
        </w:trPr>
        <w:tc>
          <w:tcPr>
            <w:tcW w:w="3085" w:type="dxa"/>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Наблюдение;</w:t>
            </w:r>
          </w:p>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беседа:</w:t>
            </w:r>
          </w:p>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рассматривание картин и иллюстраций с изображением различных видов спорта;</w:t>
            </w:r>
          </w:p>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игра;</w:t>
            </w:r>
          </w:p>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игровое упражнение;</w:t>
            </w:r>
          </w:p>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proofErr w:type="spellStart"/>
            <w:r w:rsidRPr="003712C7">
              <w:rPr>
                <w:rFonts w:ascii="Times New Roman" w:eastAsia="Times New Roman" w:hAnsi="Times New Roman" w:cs="Times New Roman"/>
                <w:sz w:val="24"/>
                <w:szCs w:val="24"/>
                <w:lang w:eastAsia="ru-RU"/>
              </w:rPr>
              <w:t>физкульминутки</w:t>
            </w:r>
            <w:proofErr w:type="spellEnd"/>
            <w:r w:rsidRPr="003712C7">
              <w:rPr>
                <w:rFonts w:ascii="Times New Roman" w:eastAsia="Times New Roman" w:hAnsi="Times New Roman" w:cs="Times New Roman"/>
                <w:sz w:val="24"/>
                <w:szCs w:val="24"/>
                <w:lang w:eastAsia="ru-RU"/>
              </w:rPr>
              <w:t>;</w:t>
            </w:r>
          </w:p>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proofErr w:type="spellStart"/>
            <w:r w:rsidRPr="003712C7">
              <w:rPr>
                <w:rFonts w:ascii="Times New Roman" w:eastAsia="Times New Roman" w:hAnsi="Times New Roman" w:cs="Times New Roman"/>
                <w:sz w:val="24"/>
                <w:szCs w:val="24"/>
                <w:lang w:eastAsia="ru-RU"/>
              </w:rPr>
              <w:t>логоритмические</w:t>
            </w:r>
            <w:proofErr w:type="spellEnd"/>
            <w:r w:rsidRPr="003712C7">
              <w:rPr>
                <w:rFonts w:ascii="Times New Roman" w:eastAsia="Times New Roman" w:hAnsi="Times New Roman" w:cs="Times New Roman"/>
                <w:sz w:val="24"/>
                <w:szCs w:val="24"/>
                <w:lang w:eastAsia="ru-RU"/>
              </w:rPr>
              <w:t xml:space="preserve"> игры и упражнения.</w:t>
            </w: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tc>
        <w:tc>
          <w:tcPr>
            <w:tcW w:w="4475" w:type="dxa"/>
            <w:gridSpan w:val="3"/>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21"/>
              </w:numPr>
              <w:spacing w:after="0" w:line="240" w:lineRule="auto"/>
              <w:ind w:left="376" w:hanging="283"/>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НОД; </w:t>
            </w:r>
          </w:p>
          <w:p w:rsidR="00185CCE" w:rsidRPr="003712C7" w:rsidRDefault="00185CCE" w:rsidP="00A15502">
            <w:pPr>
              <w:numPr>
                <w:ilvl w:val="0"/>
                <w:numId w:val="21"/>
              </w:numPr>
              <w:spacing w:after="0" w:line="240" w:lineRule="auto"/>
              <w:ind w:left="376" w:hanging="283"/>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гимнастика после сна,</w:t>
            </w:r>
          </w:p>
          <w:p w:rsidR="00185CCE" w:rsidRPr="003712C7" w:rsidRDefault="00185CCE" w:rsidP="00A15502">
            <w:pPr>
              <w:numPr>
                <w:ilvl w:val="0"/>
                <w:numId w:val="21"/>
              </w:numPr>
              <w:spacing w:after="0" w:line="240" w:lineRule="auto"/>
              <w:ind w:left="376" w:hanging="283"/>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двигательно-речевая утренняя гимнастика,</w:t>
            </w:r>
          </w:p>
          <w:p w:rsidR="00185CCE" w:rsidRPr="003712C7" w:rsidRDefault="00185CCE" w:rsidP="00A15502">
            <w:pPr>
              <w:numPr>
                <w:ilvl w:val="0"/>
                <w:numId w:val="21"/>
              </w:numPr>
              <w:spacing w:after="0" w:line="240" w:lineRule="auto"/>
              <w:ind w:left="376" w:hanging="283"/>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физкультминутки, </w:t>
            </w:r>
          </w:p>
          <w:p w:rsidR="00185CCE" w:rsidRPr="003712C7" w:rsidRDefault="00185CCE" w:rsidP="00A15502">
            <w:pPr>
              <w:numPr>
                <w:ilvl w:val="0"/>
                <w:numId w:val="21"/>
              </w:numPr>
              <w:spacing w:after="0" w:line="240" w:lineRule="auto"/>
              <w:ind w:left="376" w:hanging="283"/>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подвижные, спортивные игры, прогулки,</w:t>
            </w:r>
          </w:p>
          <w:p w:rsidR="00185CCE" w:rsidRPr="003712C7" w:rsidRDefault="00185CCE" w:rsidP="00A15502">
            <w:pPr>
              <w:numPr>
                <w:ilvl w:val="0"/>
                <w:numId w:val="21"/>
              </w:numPr>
              <w:spacing w:after="0" w:line="240" w:lineRule="auto"/>
              <w:ind w:left="376" w:hanging="283"/>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физкультурные праздники,</w:t>
            </w:r>
          </w:p>
          <w:p w:rsidR="00185CCE" w:rsidRPr="003712C7" w:rsidRDefault="00185CCE" w:rsidP="00A15502">
            <w:pPr>
              <w:numPr>
                <w:ilvl w:val="0"/>
                <w:numId w:val="21"/>
              </w:numPr>
              <w:spacing w:after="0" w:line="240" w:lineRule="auto"/>
              <w:ind w:left="376" w:hanging="283"/>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дни здоровья.</w:t>
            </w:r>
          </w:p>
          <w:p w:rsidR="00185CCE" w:rsidRPr="003712C7" w:rsidRDefault="00185CCE" w:rsidP="00A15502">
            <w:pPr>
              <w:numPr>
                <w:ilvl w:val="0"/>
                <w:numId w:val="14"/>
              </w:numPr>
              <w:tabs>
                <w:tab w:val="num" w:pos="297"/>
              </w:tabs>
              <w:spacing w:after="0" w:line="240" w:lineRule="auto"/>
              <w:ind w:left="93"/>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изготовление атрибутов для подвижных игр, украшений, декораций, подарков, предметов для игр;</w:t>
            </w:r>
          </w:p>
          <w:p w:rsidR="00185CCE" w:rsidRPr="003712C7" w:rsidRDefault="00185CCE" w:rsidP="00A15502">
            <w:pPr>
              <w:numPr>
                <w:ilvl w:val="0"/>
                <w:numId w:val="14"/>
              </w:numPr>
              <w:tabs>
                <w:tab w:val="num" w:pos="93"/>
              </w:tabs>
              <w:spacing w:after="0" w:line="240" w:lineRule="auto"/>
              <w:ind w:left="93"/>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игры (дидактические, настольные (типа лото и домино на спортивную тематику), подвижные, эстафетные);</w:t>
            </w:r>
          </w:p>
          <w:p w:rsidR="00185CCE" w:rsidRPr="003712C7"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тематические досуги;</w:t>
            </w:r>
          </w:p>
          <w:p w:rsidR="00185CCE" w:rsidRPr="003712C7"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соревнования.</w:t>
            </w:r>
          </w:p>
        </w:tc>
        <w:tc>
          <w:tcPr>
            <w:tcW w:w="4314" w:type="dxa"/>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Изготовление атрибутов для подвижных игр, украшений, декораций, подарков, предметов для игр;</w:t>
            </w:r>
          </w:p>
          <w:p w:rsidR="00185CCE" w:rsidRPr="003712C7" w:rsidRDefault="00185CCE" w:rsidP="00A15502">
            <w:pPr>
              <w:numPr>
                <w:ilvl w:val="0"/>
                <w:numId w:val="14"/>
              </w:numPr>
              <w:tabs>
                <w:tab w:val="num" w:pos="29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игры (дидактические, настольные (типа лото и домино на спортивную тематику), подвижные, эстафетные);</w:t>
            </w:r>
          </w:p>
          <w:p w:rsidR="00185CCE" w:rsidRPr="003712C7" w:rsidRDefault="00185CCE" w:rsidP="00A15502">
            <w:pPr>
              <w:numPr>
                <w:ilvl w:val="0"/>
                <w:numId w:val="14"/>
              </w:numPr>
              <w:tabs>
                <w:tab w:val="num" w:pos="432"/>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самостоятельное рассматривание картин и иллюстраций с изображением различных видов спорта;</w:t>
            </w:r>
          </w:p>
          <w:p w:rsidR="00185CCE" w:rsidRPr="003712C7" w:rsidRDefault="00185CCE" w:rsidP="00A15502">
            <w:pPr>
              <w:numPr>
                <w:ilvl w:val="0"/>
                <w:numId w:val="14"/>
              </w:numPr>
              <w:tabs>
                <w:tab w:val="num" w:pos="432"/>
              </w:tabs>
              <w:spacing w:after="0" w:line="240" w:lineRule="auto"/>
              <w:ind w:firstLine="72"/>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самостоятельная деятельность в уголке подвижных игр.</w:t>
            </w:r>
          </w:p>
        </w:tc>
        <w:tc>
          <w:tcPr>
            <w:tcW w:w="3066" w:type="dxa"/>
            <w:tcBorders>
              <w:top w:val="single" w:sz="4" w:space="0" w:color="auto"/>
              <w:left w:val="single" w:sz="4" w:space="0" w:color="auto"/>
              <w:bottom w:val="single" w:sz="4" w:space="0" w:color="auto"/>
              <w:right w:val="single" w:sz="4" w:space="0" w:color="auto"/>
            </w:tcBorders>
            <w:hideMark/>
          </w:tcPr>
          <w:p w:rsidR="00185CCE" w:rsidRPr="003712C7"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Создание соответствующей предметно-развивающей среды;</w:t>
            </w:r>
          </w:p>
          <w:p w:rsidR="00185CCE" w:rsidRPr="003712C7"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проектная деятельность;</w:t>
            </w:r>
          </w:p>
          <w:p w:rsidR="00185CCE" w:rsidRPr="003712C7"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экскурсии;</w:t>
            </w:r>
          </w:p>
          <w:p w:rsidR="00185CCE" w:rsidRPr="003712C7"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прогулки;</w:t>
            </w:r>
          </w:p>
          <w:p w:rsidR="00185CCE" w:rsidRPr="003712C7" w:rsidRDefault="00185CCE" w:rsidP="00A15502">
            <w:pPr>
              <w:numPr>
                <w:ilvl w:val="0"/>
                <w:numId w:val="14"/>
              </w:numPr>
              <w:tabs>
                <w:tab w:val="num" w:pos="387"/>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совместные праздники и досуги.</w:t>
            </w: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p w:rsidR="00185CCE" w:rsidRPr="003712C7" w:rsidRDefault="00185CCE" w:rsidP="003E6556">
            <w:pPr>
              <w:spacing w:after="0" w:line="240" w:lineRule="auto"/>
              <w:rPr>
                <w:rFonts w:ascii="Times New Roman" w:eastAsia="Times New Roman" w:hAnsi="Times New Roman" w:cs="Times New Roman"/>
                <w:sz w:val="24"/>
                <w:szCs w:val="24"/>
                <w:lang w:eastAsia="ru-RU"/>
              </w:rPr>
            </w:pPr>
          </w:p>
        </w:tc>
      </w:tr>
    </w:tbl>
    <w:p w:rsidR="003E6556" w:rsidRPr="003712C7" w:rsidRDefault="003E6556" w:rsidP="003E6556">
      <w:pPr>
        <w:tabs>
          <w:tab w:val="left" w:pos="1620"/>
        </w:tabs>
        <w:spacing w:after="0" w:line="240" w:lineRule="auto"/>
        <w:ind w:right="567"/>
        <w:rPr>
          <w:rFonts w:ascii="Times New Roman" w:eastAsia="Times New Roman" w:hAnsi="Times New Roman" w:cs="Times New Roman"/>
          <w:b/>
          <w:sz w:val="24"/>
          <w:szCs w:val="24"/>
          <w:lang w:eastAsia="ru-RU"/>
        </w:rPr>
        <w:sectPr w:rsidR="003E6556" w:rsidRPr="003712C7" w:rsidSect="00185CCE">
          <w:pgSz w:w="16834" w:h="11909" w:orient="landscape"/>
          <w:pgMar w:top="499" w:right="567" w:bottom="612" w:left="357" w:header="720" w:footer="720" w:gutter="0"/>
          <w:cols w:space="60"/>
          <w:noEndnote/>
        </w:sectPr>
      </w:pPr>
    </w:p>
    <w:p w:rsidR="003E6556" w:rsidRPr="003933EE" w:rsidRDefault="003E6556" w:rsidP="003E6556">
      <w:pPr>
        <w:tabs>
          <w:tab w:val="left" w:pos="1620"/>
        </w:tabs>
        <w:spacing w:after="0" w:line="240" w:lineRule="auto"/>
        <w:ind w:right="567"/>
        <w:rPr>
          <w:rFonts w:ascii="Times New Roman" w:eastAsia="Times New Roman" w:hAnsi="Times New Roman" w:cs="Times New Roman"/>
          <w:b/>
          <w:i/>
          <w:sz w:val="24"/>
          <w:szCs w:val="24"/>
          <w:lang w:eastAsia="ru-RU"/>
        </w:rPr>
      </w:pPr>
      <w:r w:rsidRPr="003933EE">
        <w:rPr>
          <w:rFonts w:ascii="Times New Roman" w:eastAsia="Times New Roman" w:hAnsi="Times New Roman" w:cs="Times New Roman"/>
          <w:b/>
          <w:i/>
          <w:sz w:val="24"/>
          <w:szCs w:val="24"/>
          <w:lang w:eastAsia="ru-RU"/>
        </w:rPr>
        <w:lastRenderedPageBreak/>
        <w:t>2.5.2 Формы и методы оздоровления детей</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sz w:val="24"/>
          <w:szCs w:val="24"/>
          <w:lang w:eastAsia="ru-RU"/>
        </w:rPr>
        <w:t>Цель:</w:t>
      </w:r>
      <w:r w:rsidRPr="003712C7">
        <w:rPr>
          <w:rFonts w:ascii="Times New Roman" w:eastAsia="Times New Roman" w:hAnsi="Times New Roman" w:cs="Times New Roman"/>
          <w:sz w:val="24"/>
          <w:szCs w:val="24"/>
          <w:lang w:eastAsia="ru-RU"/>
        </w:rPr>
        <w:t xml:space="preserve"> охрана здоровья детей и формирование основы культуры здоровья.</w:t>
      </w:r>
    </w:p>
    <w:p w:rsidR="003E6556" w:rsidRPr="003712C7" w:rsidRDefault="003E6556" w:rsidP="003E6556">
      <w:pPr>
        <w:spacing w:after="0" w:line="360" w:lineRule="auto"/>
        <w:ind w:right="567"/>
        <w:jc w:val="both"/>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Задачи:</w:t>
      </w:r>
    </w:p>
    <w:p w:rsidR="003E6556" w:rsidRPr="003712C7" w:rsidRDefault="003E6556" w:rsidP="00A15502">
      <w:pPr>
        <w:numPr>
          <w:ilvl w:val="0"/>
          <w:numId w:val="20"/>
        </w:num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сохранение и укрепление физического и психического здоровья детей;</w:t>
      </w:r>
    </w:p>
    <w:p w:rsidR="003E6556" w:rsidRPr="003712C7" w:rsidRDefault="003E6556" w:rsidP="00A15502">
      <w:pPr>
        <w:numPr>
          <w:ilvl w:val="0"/>
          <w:numId w:val="20"/>
        </w:num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воспитание культурно – гигиенических навыков;</w:t>
      </w:r>
    </w:p>
    <w:p w:rsidR="003E6556" w:rsidRPr="003712C7" w:rsidRDefault="003E6556" w:rsidP="00A15502">
      <w:pPr>
        <w:numPr>
          <w:ilvl w:val="0"/>
          <w:numId w:val="20"/>
        </w:numPr>
        <w:spacing w:after="0" w:line="360" w:lineRule="auto"/>
        <w:ind w:right="567"/>
        <w:jc w:val="both"/>
        <w:rPr>
          <w:rFonts w:ascii="Times New Roman" w:eastAsia="MS Mincho" w:hAnsi="Times New Roman" w:cs="Times New Roman"/>
          <w:b/>
          <w:bCs/>
          <w:sz w:val="24"/>
          <w:szCs w:val="24"/>
          <w:lang w:eastAsia="ja-JP" w:bidi="hi-IN"/>
        </w:rPr>
      </w:pPr>
      <w:r w:rsidRPr="003712C7">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3E6556" w:rsidRPr="003712C7" w:rsidRDefault="003E6556" w:rsidP="003E6556">
      <w:pPr>
        <w:tabs>
          <w:tab w:val="left" w:pos="0"/>
          <w:tab w:val="left" w:pos="3330"/>
        </w:tabs>
        <w:spacing w:after="0" w:line="360" w:lineRule="auto"/>
        <w:ind w:right="567"/>
        <w:jc w:val="both"/>
        <w:rPr>
          <w:rFonts w:ascii="Times New Roman" w:eastAsia="Times New Roman" w:hAnsi="Times New Roman" w:cs="Times New Roman"/>
          <w:sz w:val="24"/>
          <w:szCs w:val="24"/>
          <w:u w:val="single"/>
          <w:lang w:eastAsia="ru-RU"/>
        </w:rPr>
      </w:pPr>
      <w:r w:rsidRPr="003712C7">
        <w:rPr>
          <w:rFonts w:ascii="Times New Roman" w:eastAsia="Times New Roman" w:hAnsi="Times New Roman" w:cs="Times New Roman"/>
          <w:sz w:val="24"/>
          <w:szCs w:val="24"/>
          <w:lang w:eastAsia="ru-RU"/>
        </w:rPr>
        <w:t xml:space="preserve">     </w:t>
      </w:r>
      <w:r w:rsidRPr="003712C7">
        <w:rPr>
          <w:rFonts w:ascii="Times New Roman" w:eastAsia="Times New Roman" w:hAnsi="Times New Roman" w:cs="Times New Roman"/>
          <w:b/>
          <w:sz w:val="24"/>
          <w:szCs w:val="24"/>
          <w:u w:val="single"/>
          <w:lang w:eastAsia="ru-RU"/>
        </w:rPr>
        <w:t>Основные направления:</w:t>
      </w:r>
    </w:p>
    <w:p w:rsidR="003E6556" w:rsidRPr="003712C7" w:rsidRDefault="003E6556" w:rsidP="003E6556">
      <w:pPr>
        <w:spacing w:after="0" w:line="360" w:lineRule="auto"/>
        <w:ind w:right="567"/>
        <w:jc w:val="both"/>
        <w:rPr>
          <w:rFonts w:ascii="Times New Roman" w:eastAsia="Times New Roman" w:hAnsi="Times New Roman" w:cs="Times New Roman"/>
          <w:b/>
          <w:i/>
          <w:sz w:val="24"/>
          <w:szCs w:val="24"/>
          <w:lang w:eastAsia="ru-RU"/>
        </w:rPr>
      </w:pPr>
      <w:r w:rsidRPr="003712C7">
        <w:rPr>
          <w:rFonts w:ascii="Times New Roman" w:eastAsia="Times New Roman" w:hAnsi="Times New Roman" w:cs="Times New Roman"/>
          <w:b/>
          <w:i/>
          <w:sz w:val="24"/>
          <w:szCs w:val="24"/>
          <w:lang w:eastAsia="ru-RU"/>
        </w:rPr>
        <w:t>Профилактическое направление:</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Обеспечение благоприятного течения адаптации;</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выполнение </w:t>
      </w:r>
      <w:proofErr w:type="spellStart"/>
      <w:r w:rsidRPr="003712C7">
        <w:rPr>
          <w:rFonts w:ascii="Times New Roman" w:eastAsia="Times New Roman" w:hAnsi="Times New Roman" w:cs="Times New Roman"/>
          <w:sz w:val="24"/>
          <w:szCs w:val="24"/>
          <w:lang w:eastAsia="ru-RU"/>
        </w:rPr>
        <w:t>сангигиенического</w:t>
      </w:r>
      <w:proofErr w:type="spellEnd"/>
      <w:r w:rsidRPr="003712C7">
        <w:rPr>
          <w:rFonts w:ascii="Times New Roman" w:eastAsia="Times New Roman" w:hAnsi="Times New Roman" w:cs="Times New Roman"/>
          <w:sz w:val="24"/>
          <w:szCs w:val="24"/>
          <w:lang w:eastAsia="ru-RU"/>
        </w:rPr>
        <w:t xml:space="preserve"> режима;</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решение оздоровительных задач всеми средствами физической культуры;</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предупреждение острых заболеваний и невротических состояний методами </w:t>
      </w:r>
      <w:proofErr w:type="spellStart"/>
      <w:r w:rsidRPr="003712C7">
        <w:rPr>
          <w:rFonts w:ascii="Times New Roman" w:eastAsia="Times New Roman" w:hAnsi="Times New Roman" w:cs="Times New Roman"/>
          <w:sz w:val="24"/>
          <w:szCs w:val="24"/>
          <w:lang w:eastAsia="ru-RU"/>
        </w:rPr>
        <w:t>неспецефической</w:t>
      </w:r>
      <w:proofErr w:type="spellEnd"/>
      <w:r w:rsidRPr="003712C7">
        <w:rPr>
          <w:rFonts w:ascii="Times New Roman" w:eastAsia="Times New Roman" w:hAnsi="Times New Roman" w:cs="Times New Roman"/>
          <w:sz w:val="24"/>
          <w:szCs w:val="24"/>
          <w:lang w:eastAsia="ru-RU"/>
        </w:rPr>
        <w:t xml:space="preserve"> профилактики;</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проведение социальных, санитарных и специальных мер по профилактике и распространению инфекционных заболеваний.</w:t>
      </w:r>
    </w:p>
    <w:p w:rsidR="003E6556" w:rsidRPr="003712C7" w:rsidRDefault="003E6556" w:rsidP="003E6556">
      <w:pPr>
        <w:spacing w:after="0" w:line="360" w:lineRule="auto"/>
        <w:ind w:right="567"/>
        <w:jc w:val="both"/>
        <w:rPr>
          <w:rFonts w:ascii="Times New Roman" w:eastAsia="Times New Roman" w:hAnsi="Times New Roman" w:cs="Times New Roman"/>
          <w:b/>
          <w:i/>
          <w:sz w:val="24"/>
          <w:szCs w:val="24"/>
          <w:lang w:eastAsia="ru-RU"/>
        </w:rPr>
      </w:pPr>
      <w:r w:rsidRPr="003712C7">
        <w:rPr>
          <w:rFonts w:ascii="Times New Roman" w:eastAsia="Times New Roman" w:hAnsi="Times New Roman" w:cs="Times New Roman"/>
          <w:b/>
          <w:i/>
          <w:sz w:val="24"/>
          <w:szCs w:val="24"/>
          <w:lang w:eastAsia="ru-RU"/>
        </w:rPr>
        <w:t>Организационное направление:</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Организация </w:t>
      </w:r>
      <w:proofErr w:type="spellStart"/>
      <w:r w:rsidRPr="003712C7">
        <w:rPr>
          <w:rFonts w:ascii="Times New Roman" w:eastAsia="Times New Roman" w:hAnsi="Times New Roman" w:cs="Times New Roman"/>
          <w:sz w:val="24"/>
          <w:szCs w:val="24"/>
          <w:lang w:eastAsia="ru-RU"/>
        </w:rPr>
        <w:t>здоровьесберегающей</w:t>
      </w:r>
      <w:proofErr w:type="spellEnd"/>
      <w:r w:rsidRPr="003712C7">
        <w:rPr>
          <w:rFonts w:ascii="Times New Roman" w:eastAsia="Times New Roman" w:hAnsi="Times New Roman" w:cs="Times New Roman"/>
          <w:sz w:val="24"/>
          <w:szCs w:val="24"/>
          <w:lang w:eastAsia="ru-RU"/>
        </w:rPr>
        <w:t xml:space="preserve"> среды в ДОУ;</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E6556" w:rsidRPr="003712C7" w:rsidRDefault="003E6556" w:rsidP="003E6556">
      <w:pPr>
        <w:spacing w:after="0" w:line="360" w:lineRule="auto"/>
        <w:ind w:right="567"/>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E6556" w:rsidRPr="003712C7" w:rsidRDefault="003E6556" w:rsidP="003E6556">
      <w:pPr>
        <w:spacing w:after="0"/>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систематическое повышение квалификации педагогических и медицинских кадров;</w:t>
      </w:r>
    </w:p>
    <w:p w:rsidR="003E6556" w:rsidRPr="003712C7" w:rsidRDefault="003E6556" w:rsidP="003E6556">
      <w:pPr>
        <w:spacing w:after="0"/>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пропаганда ЗОЖ и методов оздоровления в коллективе детей, родителей, сотрудников.</w:t>
      </w:r>
    </w:p>
    <w:p w:rsidR="003E6556" w:rsidRPr="003712C7" w:rsidRDefault="003E6556" w:rsidP="003E6556">
      <w:pPr>
        <w:tabs>
          <w:tab w:val="left" w:pos="-851"/>
        </w:tabs>
        <w:spacing w:after="0"/>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ab/>
        <w:t>Создание здорового образа жизни для ребенка в детском саду является первоосновой его полноценного воспитания и развития. Здоровый, нормально физически развивающийся ребенок обычно бывает подвижным, жизнерадостным, любознательным. Он много играет, двигается, с удовольствием принимает участие во всех делах. Здоровый образ жизни требует соблюдения всех гигиенических норм в подборе мебели, спортивного оборудования, светового и температурного режима, систематического закаливания.</w:t>
      </w:r>
    </w:p>
    <w:p w:rsidR="003E6556" w:rsidRPr="003712C7" w:rsidRDefault="003E6556" w:rsidP="003E6556">
      <w:pPr>
        <w:tabs>
          <w:tab w:val="left" w:pos="-851"/>
          <w:tab w:val="left" w:pos="255"/>
        </w:tabs>
        <w:spacing w:after="0"/>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ab/>
        <w:t>Предметом особого внимания является психическое самочувствие ребенка в детском саду. Необходимо поощрять положительные эмоции, выражать каждому ребенку участие, интерес к его замыслам и действиям.</w:t>
      </w:r>
    </w:p>
    <w:p w:rsidR="003E6556" w:rsidRPr="003712C7" w:rsidRDefault="003E6556" w:rsidP="003E6556">
      <w:pPr>
        <w:tabs>
          <w:tab w:val="left" w:pos="-851"/>
          <w:tab w:val="left" w:pos="255"/>
        </w:tabs>
        <w:spacing w:after="0"/>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 приобщении малышей к здоровому образу жизни особо важно овладеть основами гигиенической и двигательной культуры.</w:t>
      </w:r>
    </w:p>
    <w:p w:rsidR="003E6556" w:rsidRPr="003712C7" w:rsidRDefault="003E6556" w:rsidP="003E6556">
      <w:pPr>
        <w:tabs>
          <w:tab w:val="left" w:pos="-851"/>
        </w:tabs>
        <w:spacing w:after="0"/>
        <w:ind w:firstLine="708"/>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Организация здорового образа жизни предполагает удовлетворение важнейших жизненных потребностей ребенка, создание условий для его полноценной жизнедеятельности, правильного режима активности и отдыха. Задача педагога – создавать положительное настроение у детей, организовать рациональный двигательный режим, предупреждать детское утомление разумным чередованием разнообразной активной деятельности и отдыха.</w:t>
      </w:r>
    </w:p>
    <w:p w:rsidR="003E6556" w:rsidRPr="003712C7" w:rsidRDefault="003E6556" w:rsidP="003E6556">
      <w:pPr>
        <w:tabs>
          <w:tab w:val="left" w:pos="-851"/>
        </w:tabs>
        <w:spacing w:after="0"/>
        <w:ind w:firstLine="708"/>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 xml:space="preserve">Необходим постоянный </w:t>
      </w:r>
      <w:proofErr w:type="gramStart"/>
      <w:r w:rsidRPr="003712C7">
        <w:rPr>
          <w:rFonts w:ascii="Times New Roman" w:eastAsia="Times New Roman" w:hAnsi="Times New Roman" w:cs="Times New Roman"/>
          <w:sz w:val="24"/>
          <w:szCs w:val="24"/>
          <w:lang w:eastAsia="ru-RU"/>
        </w:rPr>
        <w:t>контроль за</w:t>
      </w:r>
      <w:proofErr w:type="gramEnd"/>
      <w:r w:rsidRPr="003712C7">
        <w:rPr>
          <w:rFonts w:ascii="Times New Roman" w:eastAsia="Times New Roman" w:hAnsi="Times New Roman" w:cs="Times New Roman"/>
          <w:sz w:val="24"/>
          <w:szCs w:val="24"/>
          <w:lang w:eastAsia="ru-RU"/>
        </w:rPr>
        <w:t xml:space="preserve"> позой и осанкой каждого ребенка, являющийся обязательным условием его нормального физического развития.</w:t>
      </w:r>
    </w:p>
    <w:p w:rsidR="003E6556" w:rsidRPr="003712C7" w:rsidRDefault="003E6556" w:rsidP="003E6556">
      <w:pPr>
        <w:tabs>
          <w:tab w:val="left" w:pos="-851"/>
        </w:tabs>
        <w:spacing w:after="0"/>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На шестом году жизни у детей сохраняется импульсивность поведения, реакций. Необходимо следить за тем, чтобы дети не </w:t>
      </w:r>
      <w:proofErr w:type="spellStart"/>
      <w:r w:rsidRPr="003712C7">
        <w:rPr>
          <w:rFonts w:ascii="Times New Roman" w:eastAsia="Times New Roman" w:hAnsi="Times New Roman" w:cs="Times New Roman"/>
          <w:sz w:val="24"/>
          <w:szCs w:val="24"/>
          <w:lang w:eastAsia="ru-RU"/>
        </w:rPr>
        <w:t>перевозбуждались</w:t>
      </w:r>
      <w:proofErr w:type="spellEnd"/>
      <w:r w:rsidRPr="003712C7">
        <w:rPr>
          <w:rFonts w:ascii="Times New Roman" w:eastAsia="Times New Roman" w:hAnsi="Times New Roman" w:cs="Times New Roman"/>
          <w:sz w:val="24"/>
          <w:szCs w:val="24"/>
          <w:lang w:eastAsia="ru-RU"/>
        </w:rPr>
        <w:t>, дозировать нагрузку, избегать однообразия и монотонности детской деятельности.</w:t>
      </w:r>
    </w:p>
    <w:p w:rsidR="003E6556" w:rsidRPr="003712C7" w:rsidRDefault="003E6556" w:rsidP="003E6556">
      <w:pPr>
        <w:tabs>
          <w:tab w:val="left" w:pos="-851"/>
        </w:tabs>
        <w:spacing w:after="0"/>
        <w:ind w:firstLine="708"/>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 увлекательной, наглядно-практической форме необходимо обогащать представления детей о здоровье, об организме, его потребностях, о способах предупреждения травматизма, закаливании.</w:t>
      </w:r>
    </w:p>
    <w:p w:rsidR="003E6556" w:rsidRPr="003712C7" w:rsidRDefault="003E6556" w:rsidP="003E6556">
      <w:pPr>
        <w:spacing w:after="0"/>
        <w:rPr>
          <w:rFonts w:ascii="Times New Roman" w:hAnsi="Times New Roman" w:cs="Times New Roman"/>
          <w:sz w:val="24"/>
          <w:szCs w:val="24"/>
        </w:rPr>
      </w:pPr>
    </w:p>
    <w:p w:rsidR="003E6556" w:rsidRPr="003712C7" w:rsidRDefault="003E6556" w:rsidP="003E6556">
      <w:pPr>
        <w:spacing w:after="0"/>
        <w:rPr>
          <w:rFonts w:ascii="Times New Roman" w:hAnsi="Times New Roman" w:cs="Times New Roman"/>
          <w:b/>
          <w:sz w:val="24"/>
          <w:szCs w:val="24"/>
          <w:u w:val="single"/>
        </w:rPr>
      </w:pPr>
      <w:r w:rsidRPr="003712C7">
        <w:rPr>
          <w:rFonts w:ascii="Times New Roman" w:hAnsi="Times New Roman" w:cs="Times New Roman"/>
          <w:b/>
          <w:sz w:val="24"/>
          <w:szCs w:val="24"/>
          <w:u w:val="single"/>
        </w:rPr>
        <w:t>Методы и приемы:</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1.Обеспечение здорового ритма жизни</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2.физические упражнения</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3.гигиенические и водные процедуры</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4.</w:t>
      </w:r>
      <w:proofErr w:type="gramStart"/>
      <w:r w:rsidRPr="003712C7">
        <w:rPr>
          <w:rFonts w:ascii="Times New Roman" w:hAnsi="Times New Roman" w:cs="Times New Roman"/>
          <w:sz w:val="24"/>
          <w:szCs w:val="24"/>
        </w:rPr>
        <w:t>свето – воздушные</w:t>
      </w:r>
      <w:proofErr w:type="gramEnd"/>
      <w:r w:rsidRPr="003712C7">
        <w:rPr>
          <w:rFonts w:ascii="Times New Roman" w:hAnsi="Times New Roman" w:cs="Times New Roman"/>
          <w:sz w:val="24"/>
          <w:szCs w:val="24"/>
        </w:rPr>
        <w:t xml:space="preserve"> ванны</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5.активный отдых</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6.спецзакаливание</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7.арома – терапия</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 xml:space="preserve">8.свето и </w:t>
      </w:r>
      <w:proofErr w:type="spellStart"/>
      <w:r w:rsidRPr="003712C7">
        <w:rPr>
          <w:rFonts w:ascii="Times New Roman" w:hAnsi="Times New Roman" w:cs="Times New Roman"/>
          <w:sz w:val="24"/>
          <w:szCs w:val="24"/>
        </w:rPr>
        <w:t>цветотерапия</w:t>
      </w:r>
      <w:proofErr w:type="spellEnd"/>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9.музотерапия</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10.физиотерапия</w:t>
      </w:r>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 xml:space="preserve">11.аутотренинг и </w:t>
      </w:r>
      <w:proofErr w:type="spellStart"/>
      <w:r w:rsidRPr="003712C7">
        <w:rPr>
          <w:rFonts w:ascii="Times New Roman" w:hAnsi="Times New Roman" w:cs="Times New Roman"/>
          <w:sz w:val="24"/>
          <w:szCs w:val="24"/>
        </w:rPr>
        <w:t>психогимнастика</w:t>
      </w:r>
      <w:proofErr w:type="spellEnd"/>
    </w:p>
    <w:p w:rsidR="003E6556" w:rsidRPr="003712C7" w:rsidRDefault="003E6556" w:rsidP="003E6556">
      <w:pPr>
        <w:spacing w:after="0"/>
        <w:ind w:left="720"/>
        <w:contextualSpacing/>
        <w:rPr>
          <w:rFonts w:ascii="Times New Roman" w:hAnsi="Times New Roman" w:cs="Times New Roman"/>
          <w:sz w:val="24"/>
          <w:szCs w:val="24"/>
        </w:rPr>
      </w:pPr>
      <w:r w:rsidRPr="003712C7">
        <w:rPr>
          <w:rFonts w:ascii="Times New Roman" w:hAnsi="Times New Roman" w:cs="Times New Roman"/>
          <w:sz w:val="24"/>
          <w:szCs w:val="24"/>
        </w:rPr>
        <w:t>12.консультации и занятия ЗОЖ</w:t>
      </w:r>
    </w:p>
    <w:p w:rsidR="003E6556" w:rsidRPr="003712C7" w:rsidRDefault="003E6556" w:rsidP="003712C7">
      <w:pPr>
        <w:spacing w:after="0"/>
        <w:contextualSpacing/>
        <w:rPr>
          <w:rFonts w:ascii="Times New Roman" w:hAnsi="Times New Roman" w:cs="Times New Roman"/>
          <w:sz w:val="24"/>
          <w:szCs w:val="24"/>
        </w:rPr>
      </w:pPr>
    </w:p>
    <w:p w:rsidR="003E6556" w:rsidRPr="003712C7" w:rsidRDefault="003E6556" w:rsidP="003E6556">
      <w:pPr>
        <w:spacing w:after="0" w:line="360" w:lineRule="auto"/>
        <w:jc w:val="center"/>
        <w:rPr>
          <w:rFonts w:ascii="Times New Roman" w:eastAsia="Times New Roman" w:hAnsi="Times New Roman" w:cs="Times New Roman"/>
          <w:b/>
          <w:sz w:val="24"/>
          <w:szCs w:val="24"/>
          <w:u w:val="single"/>
          <w:lang w:eastAsia="ru-RU"/>
        </w:rPr>
      </w:pPr>
      <w:r w:rsidRPr="003712C7">
        <w:rPr>
          <w:rFonts w:ascii="Times New Roman" w:eastAsia="Times New Roman" w:hAnsi="Times New Roman" w:cs="Times New Roman"/>
          <w:b/>
          <w:sz w:val="24"/>
          <w:szCs w:val="24"/>
          <w:u w:val="single"/>
          <w:lang w:eastAsia="ru-RU"/>
        </w:rPr>
        <w:t>Формы и методы оздоровления детей.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072"/>
        <w:gridCol w:w="3541"/>
        <w:gridCol w:w="1940"/>
        <w:gridCol w:w="2005"/>
      </w:tblGrid>
      <w:tr w:rsidR="003E6556" w:rsidRPr="003712C7" w:rsidTr="003E6556">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tc>
        <w:tc>
          <w:tcPr>
            <w:tcW w:w="2072" w:type="dxa"/>
            <w:shd w:val="clear" w:color="auto" w:fill="auto"/>
          </w:tcPr>
          <w:p w:rsidR="003E6556" w:rsidRPr="003712C7" w:rsidRDefault="003E6556" w:rsidP="00C20F2A">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Формы и методы</w:t>
            </w:r>
          </w:p>
        </w:tc>
        <w:tc>
          <w:tcPr>
            <w:tcW w:w="3541" w:type="dxa"/>
            <w:shd w:val="clear" w:color="auto" w:fill="auto"/>
          </w:tcPr>
          <w:p w:rsidR="003E6556" w:rsidRPr="003712C7" w:rsidRDefault="003E6556" w:rsidP="00C20F2A">
            <w:pPr>
              <w:tabs>
                <w:tab w:val="left" w:pos="1710"/>
              </w:tabs>
              <w:spacing w:after="0" w:line="36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Содержание</w:t>
            </w:r>
          </w:p>
        </w:tc>
        <w:tc>
          <w:tcPr>
            <w:tcW w:w="1940" w:type="dxa"/>
            <w:shd w:val="clear" w:color="auto" w:fill="auto"/>
          </w:tcPr>
          <w:p w:rsidR="003E6556" w:rsidRPr="003712C7" w:rsidRDefault="003E6556" w:rsidP="00C20F2A">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Контингент</w:t>
            </w:r>
          </w:p>
          <w:p w:rsidR="003E6556" w:rsidRPr="003712C7" w:rsidRDefault="003E6556" w:rsidP="00C20F2A">
            <w:pPr>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детей</w:t>
            </w:r>
          </w:p>
        </w:tc>
        <w:tc>
          <w:tcPr>
            <w:tcW w:w="2005" w:type="dxa"/>
          </w:tcPr>
          <w:p w:rsidR="003E6556" w:rsidRPr="003712C7" w:rsidRDefault="003E6556" w:rsidP="00C20F2A">
            <w:pPr>
              <w:spacing w:after="0" w:line="240" w:lineRule="auto"/>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Сроки выполнения</w:t>
            </w:r>
          </w:p>
        </w:tc>
      </w:tr>
      <w:tr w:rsidR="003E6556" w:rsidRPr="003712C7" w:rsidTr="003E6556">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1</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Обеспечение </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здорового </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ритма жизни</w:t>
            </w:r>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щадящий режим (адаптационный период);</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гибкий режим;</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организация микроклимата и стиля жизни группы;</w:t>
            </w: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1 мл</w:t>
            </w:r>
            <w:proofErr w:type="gramStart"/>
            <w:r w:rsidRPr="003712C7">
              <w:rPr>
                <w:rFonts w:ascii="Times New Roman" w:eastAsia="Times New Roman" w:hAnsi="Times New Roman" w:cs="Times New Roman"/>
                <w:sz w:val="24"/>
                <w:szCs w:val="24"/>
                <w:lang w:eastAsia="ru-RU"/>
              </w:rPr>
              <w:t>.</w:t>
            </w:r>
            <w:proofErr w:type="gramEnd"/>
            <w:r w:rsidRPr="003712C7">
              <w:rPr>
                <w:rFonts w:ascii="Times New Roman" w:eastAsia="Times New Roman" w:hAnsi="Times New Roman" w:cs="Times New Roman"/>
                <w:sz w:val="24"/>
                <w:szCs w:val="24"/>
                <w:lang w:eastAsia="ru-RU"/>
              </w:rPr>
              <w:t xml:space="preserve"> </w:t>
            </w:r>
            <w:proofErr w:type="gramStart"/>
            <w:r w:rsidRPr="003712C7">
              <w:rPr>
                <w:rFonts w:ascii="Times New Roman" w:eastAsia="Times New Roman" w:hAnsi="Times New Roman" w:cs="Times New Roman"/>
                <w:sz w:val="24"/>
                <w:szCs w:val="24"/>
                <w:lang w:eastAsia="ru-RU"/>
              </w:rPr>
              <w:t>г</w:t>
            </w:r>
            <w:proofErr w:type="gramEnd"/>
            <w:r w:rsidRPr="003712C7">
              <w:rPr>
                <w:rFonts w:ascii="Times New Roman" w:eastAsia="Times New Roman" w:hAnsi="Times New Roman" w:cs="Times New Roman"/>
                <w:sz w:val="24"/>
                <w:szCs w:val="24"/>
                <w:lang w:eastAsia="ru-RU"/>
              </w:rPr>
              <w:t>р.</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ежедневно</w:t>
            </w:r>
          </w:p>
        </w:tc>
      </w:tr>
      <w:tr w:rsidR="003E6556" w:rsidRPr="003712C7" w:rsidTr="003E6556">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2</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Физические упражнения</w:t>
            </w:r>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утренняя гимнастика;</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НОД;</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подвижные и динамические игры;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профилактическая гимнастика (дыхательная, улучшение осанки, плоскостопие, зрение, релаксационные упражнения)</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спортивные игры;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занятия в спортивных секциях.</w:t>
            </w: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ср., ст., </w:t>
            </w:r>
            <w:proofErr w:type="spellStart"/>
            <w:r w:rsidRPr="003712C7">
              <w:rPr>
                <w:rFonts w:ascii="Times New Roman" w:eastAsia="Times New Roman" w:hAnsi="Times New Roman" w:cs="Times New Roman"/>
                <w:sz w:val="24"/>
                <w:szCs w:val="24"/>
                <w:lang w:eastAsia="ru-RU"/>
              </w:rPr>
              <w:t>подг</w:t>
            </w:r>
            <w:proofErr w:type="spellEnd"/>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каждое утро</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w:t>
            </w:r>
            <w:proofErr w:type="gramStart"/>
            <w:r w:rsidRPr="003712C7">
              <w:rPr>
                <w:rFonts w:ascii="Times New Roman" w:eastAsia="Times New Roman" w:hAnsi="Times New Roman" w:cs="Times New Roman"/>
                <w:sz w:val="24"/>
                <w:szCs w:val="24"/>
                <w:lang w:eastAsia="ru-RU"/>
              </w:rPr>
              <w:t>согласно сетки</w:t>
            </w:r>
            <w:proofErr w:type="gramEnd"/>
            <w:r w:rsidRPr="003712C7">
              <w:rPr>
                <w:rFonts w:ascii="Times New Roman" w:eastAsia="Times New Roman" w:hAnsi="Times New Roman" w:cs="Times New Roman"/>
                <w:sz w:val="24"/>
                <w:szCs w:val="24"/>
                <w:lang w:eastAsia="ru-RU"/>
              </w:rPr>
              <w:t xml:space="preserve"> занятий</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НОД, прогулка, </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совместная с воспитателем деятельность</w:t>
            </w:r>
          </w:p>
        </w:tc>
      </w:tr>
      <w:tr w:rsidR="003E6556" w:rsidRPr="003712C7" w:rsidTr="003E6556">
        <w:trPr>
          <w:trHeight w:val="1113"/>
        </w:trPr>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3</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Гигиенические и</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водные процедуры</w:t>
            </w:r>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умывание;</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мытье рук;</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игры с водой;</w:t>
            </w:r>
          </w:p>
          <w:p w:rsidR="003E6556"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обеспечение чистоты среды</w:t>
            </w:r>
          </w:p>
          <w:p w:rsidR="003712C7" w:rsidRPr="003712C7" w:rsidRDefault="003712C7" w:rsidP="00C20F2A">
            <w:pPr>
              <w:spacing w:after="0" w:line="240" w:lineRule="auto"/>
              <w:rPr>
                <w:rFonts w:ascii="Times New Roman" w:eastAsia="Times New Roman" w:hAnsi="Times New Roman" w:cs="Times New Roman"/>
                <w:sz w:val="24"/>
                <w:szCs w:val="24"/>
                <w:lang w:eastAsia="ru-RU"/>
              </w:rPr>
            </w:pP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3E6556">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режимные моменты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ежедневно</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p>
        </w:tc>
      </w:tr>
      <w:tr w:rsidR="003E6556" w:rsidRPr="003712C7" w:rsidTr="003E6556">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4</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proofErr w:type="spellStart"/>
            <w:proofErr w:type="gramStart"/>
            <w:r w:rsidRPr="003712C7">
              <w:rPr>
                <w:rFonts w:ascii="Times New Roman" w:eastAsia="Times New Roman" w:hAnsi="Times New Roman" w:cs="Times New Roman"/>
                <w:sz w:val="24"/>
                <w:szCs w:val="24"/>
                <w:lang w:eastAsia="ru-RU"/>
              </w:rPr>
              <w:t>Свето</w:t>
            </w:r>
            <w:proofErr w:type="spellEnd"/>
            <w:r w:rsidRPr="003712C7">
              <w:rPr>
                <w:rFonts w:ascii="Times New Roman" w:eastAsia="Times New Roman" w:hAnsi="Times New Roman" w:cs="Times New Roman"/>
                <w:sz w:val="24"/>
                <w:szCs w:val="24"/>
                <w:lang w:eastAsia="ru-RU"/>
              </w:rPr>
              <w:t xml:space="preserve"> - </w:t>
            </w:r>
            <w:r w:rsidRPr="003712C7">
              <w:rPr>
                <w:rFonts w:ascii="Times New Roman" w:eastAsia="Times New Roman" w:hAnsi="Times New Roman" w:cs="Times New Roman"/>
                <w:sz w:val="24"/>
                <w:szCs w:val="24"/>
                <w:lang w:eastAsia="ru-RU"/>
              </w:rPr>
              <w:lastRenderedPageBreak/>
              <w:t>воздушные</w:t>
            </w:r>
            <w:proofErr w:type="gramEnd"/>
            <w:r w:rsidRPr="003712C7">
              <w:rPr>
                <w:rFonts w:ascii="Times New Roman" w:eastAsia="Times New Roman" w:hAnsi="Times New Roman" w:cs="Times New Roman"/>
                <w:sz w:val="24"/>
                <w:szCs w:val="24"/>
                <w:lang w:eastAsia="ru-RU"/>
              </w:rPr>
              <w:t xml:space="preserve"> ванны</w:t>
            </w:r>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  проветривание помещений;</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  сон при открытых фрамугах;</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прогулки на свежем воздухе;</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обеспечение температурного режима и чистоты воздуха.</w:t>
            </w: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все группы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 xml:space="preserve">- ежедневно, во </w:t>
            </w:r>
            <w:r w:rsidRPr="003712C7">
              <w:rPr>
                <w:rFonts w:ascii="Times New Roman" w:eastAsia="Times New Roman" w:hAnsi="Times New Roman" w:cs="Times New Roman"/>
                <w:sz w:val="24"/>
                <w:szCs w:val="24"/>
                <w:lang w:eastAsia="ru-RU"/>
              </w:rPr>
              <w:lastRenderedPageBreak/>
              <w:t>время отсутствия детей</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в теплый период времени</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ежедневно</w:t>
            </w:r>
          </w:p>
        </w:tc>
      </w:tr>
      <w:tr w:rsidR="003E6556" w:rsidRPr="003712C7" w:rsidTr="003E6556">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lastRenderedPageBreak/>
              <w:t>5</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Активный отдых</w:t>
            </w:r>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развлечения, праздники;</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игры – забавы;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дни здоровья;</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каникулы.</w:t>
            </w: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согласно плану</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в зимний и летний периоды</w:t>
            </w:r>
          </w:p>
        </w:tc>
      </w:tr>
      <w:tr w:rsidR="003E6556" w:rsidRPr="003712C7" w:rsidTr="003E6556">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6</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proofErr w:type="spellStart"/>
            <w:r w:rsidRPr="003712C7">
              <w:rPr>
                <w:rFonts w:ascii="Times New Roman" w:eastAsia="Times New Roman" w:hAnsi="Times New Roman" w:cs="Times New Roman"/>
                <w:sz w:val="24"/>
                <w:szCs w:val="24"/>
                <w:lang w:eastAsia="ru-RU"/>
              </w:rPr>
              <w:t>Музтерапия</w:t>
            </w:r>
            <w:proofErr w:type="spellEnd"/>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w:t>
            </w:r>
            <w:proofErr w:type="spellStart"/>
            <w:r w:rsidRPr="003712C7">
              <w:rPr>
                <w:rFonts w:ascii="Times New Roman" w:eastAsia="Times New Roman" w:hAnsi="Times New Roman" w:cs="Times New Roman"/>
                <w:sz w:val="24"/>
                <w:szCs w:val="24"/>
                <w:lang w:eastAsia="ru-RU"/>
              </w:rPr>
              <w:t>музсопровождение</w:t>
            </w:r>
            <w:proofErr w:type="spellEnd"/>
            <w:r w:rsidRPr="003712C7">
              <w:rPr>
                <w:rFonts w:ascii="Times New Roman" w:eastAsia="Times New Roman" w:hAnsi="Times New Roman" w:cs="Times New Roman"/>
                <w:sz w:val="24"/>
                <w:szCs w:val="24"/>
                <w:lang w:eastAsia="ru-RU"/>
              </w:rPr>
              <w:t xml:space="preserve"> режимных моментов;</w:t>
            </w:r>
          </w:p>
          <w:p w:rsidR="003E6556" w:rsidRPr="003712C7" w:rsidRDefault="003E6556" w:rsidP="00C20F2A">
            <w:pPr>
              <w:tabs>
                <w:tab w:val="left" w:pos="3941"/>
                <w:tab w:val="left" w:pos="5396"/>
              </w:tabs>
              <w:spacing w:after="0" w:line="240" w:lineRule="auto"/>
              <w:ind w:right="-367"/>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w:t>
            </w:r>
            <w:proofErr w:type="spellStart"/>
            <w:r w:rsidRPr="003712C7">
              <w:rPr>
                <w:rFonts w:ascii="Times New Roman" w:eastAsia="Times New Roman" w:hAnsi="Times New Roman" w:cs="Times New Roman"/>
                <w:sz w:val="24"/>
                <w:szCs w:val="24"/>
                <w:lang w:eastAsia="ru-RU"/>
              </w:rPr>
              <w:t>музоформление</w:t>
            </w:r>
            <w:proofErr w:type="spellEnd"/>
            <w:r w:rsidRPr="003712C7">
              <w:rPr>
                <w:rFonts w:ascii="Times New Roman" w:eastAsia="Times New Roman" w:hAnsi="Times New Roman" w:cs="Times New Roman"/>
                <w:sz w:val="24"/>
                <w:szCs w:val="24"/>
                <w:lang w:eastAsia="ru-RU"/>
              </w:rPr>
              <w:t xml:space="preserve"> фона НОД;</w:t>
            </w:r>
          </w:p>
          <w:p w:rsidR="003E6556" w:rsidRPr="003712C7" w:rsidRDefault="003E6556" w:rsidP="00C20F2A">
            <w:pPr>
              <w:tabs>
                <w:tab w:val="left" w:pos="3941"/>
                <w:tab w:val="left" w:pos="5396"/>
              </w:tabs>
              <w:spacing w:after="0" w:line="240" w:lineRule="auto"/>
              <w:ind w:right="-367"/>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w:t>
            </w:r>
            <w:proofErr w:type="spellStart"/>
            <w:r w:rsidRPr="003712C7">
              <w:rPr>
                <w:rFonts w:ascii="Times New Roman" w:eastAsia="Times New Roman" w:hAnsi="Times New Roman" w:cs="Times New Roman"/>
                <w:sz w:val="24"/>
                <w:szCs w:val="24"/>
                <w:lang w:eastAsia="ru-RU"/>
              </w:rPr>
              <w:t>музтеатральная</w:t>
            </w:r>
            <w:proofErr w:type="spellEnd"/>
            <w:r w:rsidRPr="003712C7">
              <w:rPr>
                <w:rFonts w:ascii="Times New Roman" w:eastAsia="Times New Roman" w:hAnsi="Times New Roman" w:cs="Times New Roman"/>
                <w:sz w:val="24"/>
                <w:szCs w:val="24"/>
                <w:lang w:eastAsia="ru-RU"/>
              </w:rPr>
              <w:t xml:space="preserve"> деятельность; хоровое пение (в том числе звуковое)</w:t>
            </w:r>
          </w:p>
        </w:tc>
        <w:tc>
          <w:tcPr>
            <w:tcW w:w="1940" w:type="dxa"/>
            <w:shd w:val="clear" w:color="auto" w:fill="auto"/>
          </w:tcPr>
          <w:p w:rsidR="003E6556" w:rsidRPr="003712C7" w:rsidRDefault="003E6556" w:rsidP="00C20F2A">
            <w:pPr>
              <w:spacing w:after="0" w:line="36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tc>
        <w:tc>
          <w:tcPr>
            <w:tcW w:w="2005" w:type="dxa"/>
          </w:tcPr>
          <w:p w:rsidR="003E6556" w:rsidRPr="003712C7" w:rsidRDefault="003E6556" w:rsidP="00C20F2A">
            <w:pPr>
              <w:spacing w:after="0" w:line="36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ежедневно</w:t>
            </w:r>
          </w:p>
          <w:p w:rsidR="003E6556" w:rsidRPr="003712C7" w:rsidRDefault="003E6556" w:rsidP="00C20F2A">
            <w:pPr>
              <w:spacing w:after="0" w:line="36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во время НОД</w:t>
            </w:r>
          </w:p>
          <w:p w:rsidR="003E6556" w:rsidRPr="003712C7" w:rsidRDefault="003E6556" w:rsidP="00C20F2A">
            <w:pPr>
              <w:spacing w:after="0" w:line="36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во время НОД по музыке</w:t>
            </w:r>
          </w:p>
        </w:tc>
      </w:tr>
      <w:tr w:rsidR="003E6556" w:rsidRPr="003712C7" w:rsidTr="003E6556">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7</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proofErr w:type="spellStart"/>
            <w:r w:rsidRPr="003712C7">
              <w:rPr>
                <w:rFonts w:ascii="Times New Roman" w:eastAsia="Times New Roman" w:hAnsi="Times New Roman" w:cs="Times New Roman"/>
                <w:sz w:val="24"/>
                <w:szCs w:val="24"/>
                <w:lang w:eastAsia="ru-RU"/>
              </w:rPr>
              <w:t>Спецзакаливание</w:t>
            </w:r>
            <w:proofErr w:type="spellEnd"/>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w:t>
            </w:r>
            <w:proofErr w:type="spellStart"/>
            <w:r w:rsidRPr="003712C7">
              <w:rPr>
                <w:rFonts w:ascii="Times New Roman" w:eastAsia="Times New Roman" w:hAnsi="Times New Roman" w:cs="Times New Roman"/>
                <w:sz w:val="24"/>
                <w:szCs w:val="24"/>
                <w:lang w:eastAsia="ru-RU"/>
              </w:rPr>
              <w:t>босонождение</w:t>
            </w:r>
            <w:proofErr w:type="spellEnd"/>
            <w:r w:rsidRPr="003712C7">
              <w:rPr>
                <w:rFonts w:ascii="Times New Roman" w:eastAsia="Times New Roman" w:hAnsi="Times New Roman" w:cs="Times New Roman"/>
                <w:sz w:val="24"/>
                <w:szCs w:val="24"/>
                <w:lang w:eastAsia="ru-RU"/>
              </w:rPr>
              <w:t>; дыхательная гимнастика</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игровой массаж; точечный массаж в сочетании с дыхательной гимнастикой;  </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обширное умывание.</w:t>
            </w: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ст. группы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 после сна</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совместная с воспитателем деятельность</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во время режимных моментов</w:t>
            </w:r>
          </w:p>
        </w:tc>
      </w:tr>
      <w:tr w:rsidR="003E6556" w:rsidRPr="003712C7" w:rsidTr="003E6556">
        <w:tc>
          <w:tcPr>
            <w:tcW w:w="473" w:type="dxa"/>
            <w:shd w:val="clear" w:color="auto" w:fill="auto"/>
          </w:tcPr>
          <w:p w:rsidR="003E6556" w:rsidRPr="003712C7" w:rsidRDefault="003E6556" w:rsidP="00C20F2A">
            <w:pPr>
              <w:spacing w:after="0" w:line="24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9</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Стимулирующая терапия</w:t>
            </w:r>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адаптогены и стимуляторы </w:t>
            </w: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по плану оздоровительных мероприятий</w:t>
            </w:r>
          </w:p>
        </w:tc>
      </w:tr>
      <w:tr w:rsidR="003E6556" w:rsidRPr="003712C7" w:rsidTr="003E6556">
        <w:trPr>
          <w:trHeight w:val="1058"/>
        </w:trPr>
        <w:tc>
          <w:tcPr>
            <w:tcW w:w="473" w:type="dxa"/>
            <w:shd w:val="clear" w:color="auto" w:fill="auto"/>
          </w:tcPr>
          <w:p w:rsidR="003E6556" w:rsidRPr="003712C7" w:rsidRDefault="003E6556" w:rsidP="00C20F2A">
            <w:pPr>
              <w:spacing w:after="0" w:line="360" w:lineRule="auto"/>
              <w:jc w:val="center"/>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10</w:t>
            </w:r>
          </w:p>
        </w:tc>
        <w:tc>
          <w:tcPr>
            <w:tcW w:w="2072"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Пропаганда ЗОЖ</w:t>
            </w:r>
          </w:p>
        </w:tc>
        <w:tc>
          <w:tcPr>
            <w:tcW w:w="3541"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w:t>
            </w:r>
            <w:proofErr w:type="spellStart"/>
            <w:r w:rsidRPr="003712C7">
              <w:rPr>
                <w:rFonts w:ascii="Times New Roman" w:eastAsia="Times New Roman" w:hAnsi="Times New Roman" w:cs="Times New Roman"/>
                <w:sz w:val="24"/>
                <w:szCs w:val="24"/>
                <w:lang w:eastAsia="ru-RU"/>
              </w:rPr>
              <w:t>эколого</w:t>
            </w:r>
            <w:proofErr w:type="spellEnd"/>
            <w:r w:rsidRPr="003712C7">
              <w:rPr>
                <w:rFonts w:ascii="Times New Roman" w:eastAsia="Times New Roman" w:hAnsi="Times New Roman" w:cs="Times New Roman"/>
                <w:sz w:val="24"/>
                <w:szCs w:val="24"/>
                <w:lang w:eastAsia="ru-RU"/>
              </w:rPr>
              <w:t xml:space="preserve"> – </w:t>
            </w:r>
            <w:proofErr w:type="spellStart"/>
            <w:r w:rsidRPr="003712C7">
              <w:rPr>
                <w:rFonts w:ascii="Times New Roman" w:eastAsia="Times New Roman" w:hAnsi="Times New Roman" w:cs="Times New Roman"/>
                <w:sz w:val="24"/>
                <w:szCs w:val="24"/>
                <w:lang w:eastAsia="ru-RU"/>
              </w:rPr>
              <w:t>валеологический</w:t>
            </w:r>
            <w:proofErr w:type="spellEnd"/>
            <w:r w:rsidRPr="003712C7">
              <w:rPr>
                <w:rFonts w:ascii="Times New Roman" w:eastAsia="Times New Roman" w:hAnsi="Times New Roman" w:cs="Times New Roman"/>
                <w:sz w:val="24"/>
                <w:szCs w:val="24"/>
                <w:lang w:eastAsia="ru-RU"/>
              </w:rPr>
              <w:t xml:space="preserve"> театр;</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курс лекций и бесед;</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w:t>
            </w:r>
            <w:proofErr w:type="spellStart"/>
            <w:r w:rsidRPr="003712C7">
              <w:rPr>
                <w:rFonts w:ascii="Times New Roman" w:eastAsia="Times New Roman" w:hAnsi="Times New Roman" w:cs="Times New Roman"/>
                <w:sz w:val="24"/>
                <w:szCs w:val="24"/>
                <w:lang w:eastAsia="ru-RU"/>
              </w:rPr>
              <w:t>спецзанятия</w:t>
            </w:r>
            <w:proofErr w:type="spellEnd"/>
            <w:r w:rsidRPr="003712C7">
              <w:rPr>
                <w:rFonts w:ascii="Times New Roman" w:eastAsia="Times New Roman" w:hAnsi="Times New Roman" w:cs="Times New Roman"/>
                <w:sz w:val="24"/>
                <w:szCs w:val="24"/>
                <w:lang w:eastAsia="ru-RU"/>
              </w:rPr>
              <w:t xml:space="preserve"> (ОБЖ).</w:t>
            </w:r>
          </w:p>
        </w:tc>
        <w:tc>
          <w:tcPr>
            <w:tcW w:w="1940" w:type="dxa"/>
            <w:shd w:val="clear" w:color="auto" w:fill="auto"/>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все группы</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w:t>
            </w:r>
          </w:p>
        </w:tc>
        <w:tc>
          <w:tcPr>
            <w:tcW w:w="2005" w:type="dxa"/>
          </w:tcPr>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совместная с воспитателем деятельность</w:t>
            </w:r>
          </w:p>
          <w:p w:rsidR="003E6556" w:rsidRPr="003712C7" w:rsidRDefault="003E6556" w:rsidP="00C20F2A">
            <w:pPr>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согласно плану</w:t>
            </w:r>
          </w:p>
        </w:tc>
      </w:tr>
    </w:tbl>
    <w:p w:rsidR="003E6556" w:rsidRPr="003712C7" w:rsidRDefault="003E6556" w:rsidP="002A7C5F">
      <w:pPr>
        <w:spacing w:after="0" w:line="240" w:lineRule="auto"/>
        <w:jc w:val="both"/>
        <w:rPr>
          <w:rFonts w:ascii="Times New Roman" w:eastAsia="Times New Roman" w:hAnsi="Times New Roman" w:cs="Times New Roman"/>
          <w:b/>
          <w:bCs/>
          <w:sz w:val="24"/>
          <w:szCs w:val="24"/>
          <w:lang w:eastAsia="ru-RU"/>
        </w:rPr>
      </w:pPr>
    </w:p>
    <w:p w:rsidR="00670165" w:rsidRPr="00670165" w:rsidRDefault="00670165" w:rsidP="00670165">
      <w:pPr>
        <w:widowControl w:val="0"/>
        <w:shd w:val="clear" w:color="auto" w:fill="FFFFFF"/>
        <w:autoSpaceDE w:val="0"/>
        <w:autoSpaceDN w:val="0"/>
        <w:adjustRightInd w:val="0"/>
        <w:spacing w:after="0" w:line="360" w:lineRule="auto"/>
        <w:ind w:firstLine="709"/>
        <w:rPr>
          <w:rFonts w:ascii="Times New Roman" w:hAnsi="Times New Roman"/>
          <w:b/>
          <w:i/>
          <w:sz w:val="24"/>
          <w:szCs w:val="24"/>
        </w:rPr>
      </w:pPr>
      <w:r w:rsidRPr="00716908">
        <w:rPr>
          <w:rFonts w:ascii="Times New Roman" w:hAnsi="Times New Roman"/>
          <w:b/>
          <w:i/>
          <w:sz w:val="24"/>
          <w:szCs w:val="24"/>
        </w:rPr>
        <w:t xml:space="preserve">В часть формируемую участниками образовательного процесса, </w:t>
      </w:r>
      <w:proofErr w:type="gramStart"/>
      <w:r w:rsidRPr="00716908">
        <w:rPr>
          <w:rFonts w:ascii="Times New Roman" w:hAnsi="Times New Roman"/>
          <w:b/>
          <w:i/>
          <w:sz w:val="24"/>
          <w:szCs w:val="24"/>
        </w:rPr>
        <w:t>включены</w:t>
      </w:r>
      <w:proofErr w:type="gramEnd"/>
      <w:r w:rsidRPr="00716908">
        <w:rPr>
          <w:rFonts w:ascii="Times New Roman" w:hAnsi="Times New Roman"/>
          <w:b/>
          <w:i/>
          <w:sz w:val="24"/>
          <w:szCs w:val="24"/>
        </w:rPr>
        <w:t>:</w:t>
      </w:r>
    </w:p>
    <w:p w:rsidR="002A7C5F" w:rsidRPr="003712C7" w:rsidRDefault="002A7C5F" w:rsidP="002A7C5F">
      <w:pPr>
        <w:spacing w:after="0" w:line="240" w:lineRule="auto"/>
        <w:jc w:val="both"/>
        <w:rPr>
          <w:rFonts w:ascii="Times New Roman" w:eastAsia="Times New Roman" w:hAnsi="Times New Roman" w:cs="Times New Roman"/>
          <w:b/>
          <w:bCs/>
          <w:sz w:val="24"/>
          <w:szCs w:val="24"/>
          <w:lang w:eastAsia="ru-RU"/>
        </w:rPr>
      </w:pPr>
      <w:r w:rsidRPr="003712C7">
        <w:rPr>
          <w:rFonts w:ascii="Times New Roman" w:eastAsia="Times New Roman" w:hAnsi="Times New Roman" w:cs="Times New Roman"/>
          <w:b/>
          <w:bCs/>
          <w:sz w:val="24"/>
          <w:szCs w:val="24"/>
          <w:lang w:eastAsia="ru-RU"/>
        </w:rPr>
        <w:t xml:space="preserve">1. «Программа по </w:t>
      </w:r>
      <w:proofErr w:type="spellStart"/>
      <w:r w:rsidRPr="003712C7">
        <w:rPr>
          <w:rFonts w:ascii="Times New Roman" w:eastAsia="Times New Roman" w:hAnsi="Times New Roman" w:cs="Times New Roman"/>
          <w:b/>
          <w:bCs/>
          <w:sz w:val="24"/>
          <w:szCs w:val="24"/>
          <w:lang w:eastAsia="ru-RU"/>
        </w:rPr>
        <w:t>валеологическому</w:t>
      </w:r>
      <w:proofErr w:type="spellEnd"/>
      <w:r w:rsidRPr="003712C7">
        <w:rPr>
          <w:rFonts w:ascii="Times New Roman" w:eastAsia="Times New Roman" w:hAnsi="Times New Roman" w:cs="Times New Roman"/>
          <w:b/>
          <w:bCs/>
          <w:sz w:val="24"/>
          <w:szCs w:val="24"/>
          <w:lang w:eastAsia="ru-RU"/>
        </w:rPr>
        <w:t xml:space="preserve"> образованию детей дошкольного возраста» </w:t>
      </w:r>
    </w:p>
    <w:p w:rsidR="002A7C5F" w:rsidRPr="003712C7" w:rsidRDefault="002A7C5F" w:rsidP="002A7C5F">
      <w:pPr>
        <w:spacing w:after="0" w:line="240" w:lineRule="auto"/>
        <w:jc w:val="both"/>
        <w:rPr>
          <w:rFonts w:ascii="Times New Roman" w:eastAsia="Times New Roman" w:hAnsi="Times New Roman" w:cs="Times New Roman"/>
          <w:b/>
          <w:bCs/>
          <w:sz w:val="24"/>
          <w:szCs w:val="24"/>
          <w:lang w:eastAsia="ru-RU"/>
        </w:rPr>
      </w:pPr>
      <w:r w:rsidRPr="003712C7">
        <w:rPr>
          <w:rFonts w:ascii="Times New Roman" w:eastAsia="Times New Roman" w:hAnsi="Times New Roman" w:cs="Times New Roman"/>
          <w:b/>
          <w:bCs/>
          <w:sz w:val="24"/>
          <w:szCs w:val="24"/>
          <w:lang w:eastAsia="ru-RU"/>
        </w:rPr>
        <w:t>Цель:</w:t>
      </w:r>
      <w:r w:rsidRPr="003712C7">
        <w:rPr>
          <w:rFonts w:ascii="Times New Roman" w:hAnsi="Times New Roman" w:cs="Times New Roman"/>
          <w:sz w:val="24"/>
          <w:szCs w:val="24"/>
        </w:rPr>
        <w:t xml:space="preserve"> формирование здорового образа жизни у дошкольников через воспитание потребности к регулярной физической деятельности, социально-активной, творческой личности, способной понимать и любить здоровье окружающего мира, свое личное здоровье и бережно к нему относиться.</w:t>
      </w:r>
    </w:p>
    <w:p w:rsidR="002A7C5F" w:rsidRPr="003712C7" w:rsidRDefault="002A7C5F" w:rsidP="002A7C5F">
      <w:pPr>
        <w:tabs>
          <w:tab w:val="left" w:pos="167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
          <w:bCs/>
          <w:sz w:val="24"/>
          <w:szCs w:val="24"/>
          <w:lang w:eastAsia="ru-RU"/>
        </w:rPr>
        <w:t>Задачи:</w:t>
      </w:r>
      <w:r w:rsidRPr="003712C7">
        <w:rPr>
          <w:rFonts w:ascii="Times New Roman" w:eastAsia="Times New Roman" w:hAnsi="Times New Roman" w:cs="Times New Roman"/>
          <w:sz w:val="24"/>
          <w:szCs w:val="24"/>
          <w:lang w:eastAsia="ru-RU"/>
        </w:rPr>
        <w:t xml:space="preserve"> </w:t>
      </w:r>
      <w:r w:rsidRPr="003712C7">
        <w:rPr>
          <w:rFonts w:ascii="Times New Roman" w:eastAsia="Times New Roman" w:hAnsi="Times New Roman" w:cs="Times New Roman"/>
          <w:sz w:val="24"/>
          <w:szCs w:val="24"/>
          <w:lang w:eastAsia="ru-RU"/>
        </w:rPr>
        <w:tab/>
      </w:r>
    </w:p>
    <w:p w:rsidR="002A7C5F" w:rsidRPr="003712C7" w:rsidRDefault="002A7C5F" w:rsidP="002A7C5F">
      <w:pPr>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Укрепление физического и психического здоровья детей.</w:t>
      </w:r>
    </w:p>
    <w:p w:rsidR="002A7C5F" w:rsidRPr="003712C7" w:rsidRDefault="002A7C5F" w:rsidP="002A7C5F">
      <w:pPr>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Формирование потребностей и мотивов ведения ЗОЖ. </w:t>
      </w:r>
    </w:p>
    <w:p w:rsidR="002A7C5F" w:rsidRPr="003712C7" w:rsidRDefault="002A7C5F" w:rsidP="002A7C5F">
      <w:pPr>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Формирование у детей целостных представлений о здоровом человеке, роли двигательной активности в его образе жизни.</w:t>
      </w:r>
    </w:p>
    <w:p w:rsidR="002A7C5F" w:rsidRPr="003712C7" w:rsidRDefault="002A7C5F" w:rsidP="002A7C5F">
      <w:pPr>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Обучение практическим умением, навыкам и привычкам здоровой жизнедеятельности.</w:t>
      </w:r>
    </w:p>
    <w:p w:rsidR="002A7C5F" w:rsidRPr="003712C7" w:rsidRDefault="002A7C5F" w:rsidP="002A7C5F">
      <w:pPr>
        <w:spacing w:after="0" w:line="240" w:lineRule="auto"/>
        <w:jc w:val="both"/>
        <w:rPr>
          <w:rFonts w:ascii="Times New Roman" w:eastAsia="Times New Roman" w:hAnsi="Times New Roman" w:cs="Times New Roman"/>
          <w:b/>
          <w:bCs/>
          <w:sz w:val="24"/>
          <w:szCs w:val="24"/>
          <w:lang w:eastAsia="ru-RU"/>
        </w:rPr>
      </w:pPr>
      <w:r w:rsidRPr="003712C7">
        <w:rPr>
          <w:rFonts w:ascii="Times New Roman" w:eastAsia="Times New Roman" w:hAnsi="Times New Roman" w:cs="Times New Roman"/>
          <w:sz w:val="24"/>
          <w:szCs w:val="24"/>
          <w:lang w:eastAsia="ru-RU"/>
        </w:rPr>
        <w:t>- Умение оказывать простейшую медицинскую помощь себе и другим.</w:t>
      </w:r>
    </w:p>
    <w:p w:rsidR="002A7C5F" w:rsidRPr="003712C7" w:rsidRDefault="002A7C5F" w:rsidP="002A7C5F">
      <w:pPr>
        <w:spacing w:after="0" w:line="240" w:lineRule="auto"/>
        <w:jc w:val="both"/>
        <w:rPr>
          <w:rFonts w:ascii="Times New Roman" w:eastAsia="Times New Roman" w:hAnsi="Times New Roman" w:cs="Times New Roman"/>
          <w:b/>
          <w:bCs/>
          <w:sz w:val="24"/>
          <w:szCs w:val="24"/>
          <w:lang w:eastAsia="ru-RU"/>
        </w:rPr>
      </w:pPr>
      <w:r w:rsidRPr="003712C7">
        <w:rPr>
          <w:rFonts w:ascii="Times New Roman" w:eastAsia="Times New Roman" w:hAnsi="Times New Roman" w:cs="Times New Roman"/>
          <w:b/>
          <w:bCs/>
          <w:sz w:val="24"/>
          <w:szCs w:val="24"/>
          <w:lang w:eastAsia="ru-RU"/>
        </w:rPr>
        <w:t xml:space="preserve">Возраст детей: </w:t>
      </w:r>
      <w:r w:rsidRPr="003712C7">
        <w:rPr>
          <w:rFonts w:ascii="Times New Roman" w:eastAsia="Times New Roman" w:hAnsi="Times New Roman" w:cs="Times New Roman"/>
          <w:bCs/>
          <w:sz w:val="24"/>
          <w:szCs w:val="24"/>
          <w:lang w:eastAsia="ru-RU"/>
        </w:rPr>
        <w:t>3-7 лет</w:t>
      </w:r>
    </w:p>
    <w:p w:rsidR="002A7C5F" w:rsidRPr="003712C7" w:rsidRDefault="002A7C5F" w:rsidP="002A7C5F">
      <w:pPr>
        <w:spacing w:after="0" w:line="240" w:lineRule="auto"/>
        <w:jc w:val="both"/>
        <w:rPr>
          <w:rFonts w:ascii="Times New Roman" w:eastAsia="Times New Roman" w:hAnsi="Times New Roman" w:cs="Times New Roman"/>
          <w:bCs/>
          <w:sz w:val="24"/>
          <w:szCs w:val="24"/>
          <w:lang w:eastAsia="ru-RU"/>
        </w:rPr>
      </w:pPr>
      <w:r w:rsidRPr="003712C7">
        <w:rPr>
          <w:rFonts w:ascii="Times New Roman" w:eastAsia="Times New Roman" w:hAnsi="Times New Roman" w:cs="Times New Roman"/>
          <w:b/>
          <w:bCs/>
          <w:sz w:val="24"/>
          <w:szCs w:val="24"/>
          <w:lang w:eastAsia="ru-RU"/>
        </w:rPr>
        <w:t xml:space="preserve">Автор: </w:t>
      </w:r>
      <w:proofErr w:type="spellStart"/>
      <w:r w:rsidRPr="003712C7">
        <w:rPr>
          <w:rFonts w:ascii="Times New Roman" w:eastAsia="Times New Roman" w:hAnsi="Times New Roman" w:cs="Times New Roman"/>
          <w:bCs/>
          <w:sz w:val="24"/>
          <w:szCs w:val="24"/>
          <w:lang w:eastAsia="ru-RU"/>
        </w:rPr>
        <w:t>Волошко</w:t>
      </w:r>
      <w:proofErr w:type="spellEnd"/>
      <w:r w:rsidRPr="003712C7">
        <w:rPr>
          <w:rFonts w:ascii="Times New Roman" w:eastAsia="Times New Roman" w:hAnsi="Times New Roman" w:cs="Times New Roman"/>
          <w:bCs/>
          <w:sz w:val="24"/>
          <w:szCs w:val="24"/>
          <w:lang w:eastAsia="ru-RU"/>
        </w:rPr>
        <w:t xml:space="preserve"> О.Е.</w:t>
      </w:r>
      <w:r w:rsidR="00670165">
        <w:rPr>
          <w:rFonts w:ascii="Times New Roman" w:eastAsia="Times New Roman" w:hAnsi="Times New Roman" w:cs="Times New Roman"/>
          <w:bCs/>
          <w:sz w:val="24"/>
          <w:szCs w:val="24"/>
          <w:lang w:eastAsia="ru-RU"/>
        </w:rPr>
        <w:t>, воспитатель МБДОУ ЦРР детского сада № 16</w:t>
      </w:r>
    </w:p>
    <w:p w:rsidR="003E6556" w:rsidRPr="003712C7" w:rsidRDefault="003E6556" w:rsidP="002A7C5F">
      <w:pPr>
        <w:spacing w:after="0" w:line="240" w:lineRule="auto"/>
        <w:jc w:val="both"/>
        <w:rPr>
          <w:rFonts w:ascii="Times New Roman" w:eastAsia="Times New Roman" w:hAnsi="Times New Roman" w:cs="Times New Roman"/>
          <w:bCs/>
          <w:sz w:val="24"/>
          <w:szCs w:val="24"/>
          <w:lang w:eastAsia="ru-RU"/>
        </w:rPr>
      </w:pPr>
    </w:p>
    <w:p w:rsidR="00670165" w:rsidRDefault="00670165" w:rsidP="003E6556">
      <w:pPr>
        <w:spacing w:after="0" w:line="240" w:lineRule="auto"/>
        <w:rPr>
          <w:rFonts w:ascii="Times New Roman" w:eastAsia="Times New Roman" w:hAnsi="Times New Roman" w:cs="Times New Roman"/>
          <w:b/>
          <w:i/>
          <w:color w:val="FF0000"/>
          <w:sz w:val="24"/>
          <w:szCs w:val="24"/>
          <w:lang w:eastAsia="ru-RU"/>
        </w:rPr>
      </w:pPr>
    </w:p>
    <w:p w:rsidR="00670165" w:rsidRDefault="00670165" w:rsidP="003E6556">
      <w:pPr>
        <w:spacing w:after="0" w:line="240" w:lineRule="auto"/>
        <w:rPr>
          <w:rFonts w:ascii="Times New Roman" w:eastAsia="Times New Roman" w:hAnsi="Times New Roman" w:cs="Times New Roman"/>
          <w:b/>
          <w:i/>
          <w:color w:val="FF0000"/>
          <w:sz w:val="24"/>
          <w:szCs w:val="24"/>
          <w:lang w:eastAsia="ru-RU"/>
        </w:rPr>
      </w:pPr>
    </w:p>
    <w:p w:rsidR="00670165" w:rsidRDefault="00670165" w:rsidP="003E6556">
      <w:pPr>
        <w:spacing w:after="0" w:line="240" w:lineRule="auto"/>
        <w:rPr>
          <w:rFonts w:ascii="Times New Roman" w:eastAsia="Times New Roman" w:hAnsi="Times New Roman" w:cs="Times New Roman"/>
          <w:b/>
          <w:i/>
          <w:color w:val="FF0000"/>
          <w:sz w:val="24"/>
          <w:szCs w:val="24"/>
          <w:lang w:eastAsia="ru-RU"/>
        </w:rPr>
      </w:pPr>
    </w:p>
    <w:p w:rsidR="00670165" w:rsidRDefault="00670165" w:rsidP="003E6556">
      <w:pPr>
        <w:spacing w:after="0" w:line="240" w:lineRule="auto"/>
        <w:rPr>
          <w:rFonts w:ascii="Times New Roman" w:eastAsia="Times New Roman" w:hAnsi="Times New Roman" w:cs="Times New Roman"/>
          <w:b/>
          <w:i/>
          <w:color w:val="FF0000"/>
          <w:sz w:val="24"/>
          <w:szCs w:val="24"/>
          <w:lang w:eastAsia="ru-RU"/>
        </w:rPr>
      </w:pPr>
    </w:p>
    <w:p w:rsidR="00670165" w:rsidRDefault="00670165" w:rsidP="003E6556">
      <w:pPr>
        <w:spacing w:after="0" w:line="240" w:lineRule="auto"/>
        <w:rPr>
          <w:rFonts w:ascii="Times New Roman" w:eastAsia="Times New Roman" w:hAnsi="Times New Roman" w:cs="Times New Roman"/>
          <w:b/>
          <w:i/>
          <w:color w:val="FF0000"/>
          <w:sz w:val="24"/>
          <w:szCs w:val="24"/>
          <w:lang w:eastAsia="ru-RU"/>
        </w:rPr>
      </w:pPr>
    </w:p>
    <w:p w:rsidR="003E6556" w:rsidRPr="00670165" w:rsidRDefault="00670165" w:rsidP="003E6556">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r w:rsidR="003E6556" w:rsidRPr="00670165">
        <w:rPr>
          <w:rFonts w:ascii="Times New Roman" w:eastAsia="Times New Roman" w:hAnsi="Times New Roman" w:cs="Times New Roman"/>
          <w:b/>
          <w:i/>
          <w:sz w:val="24"/>
          <w:szCs w:val="24"/>
          <w:lang w:eastAsia="ru-RU"/>
        </w:rPr>
        <w:t>. Программа дополнительного образования «</w:t>
      </w:r>
      <w:proofErr w:type="spellStart"/>
      <w:r w:rsidR="003E6556" w:rsidRPr="00670165">
        <w:rPr>
          <w:rFonts w:ascii="Times New Roman" w:eastAsia="Times New Roman" w:hAnsi="Times New Roman" w:cs="Times New Roman"/>
          <w:b/>
          <w:i/>
          <w:sz w:val="24"/>
          <w:szCs w:val="24"/>
          <w:lang w:eastAsia="ru-RU"/>
        </w:rPr>
        <w:t>Здоровячок</w:t>
      </w:r>
      <w:proofErr w:type="spellEnd"/>
      <w:r w:rsidR="003E6556" w:rsidRPr="00670165">
        <w:rPr>
          <w:rFonts w:ascii="Times New Roman" w:eastAsia="Times New Roman" w:hAnsi="Times New Roman" w:cs="Times New Roman"/>
          <w:b/>
          <w:i/>
          <w:sz w:val="24"/>
          <w:szCs w:val="24"/>
          <w:lang w:eastAsia="ru-RU"/>
        </w:rPr>
        <w:t>»</w:t>
      </w:r>
    </w:p>
    <w:p w:rsidR="00670165" w:rsidRPr="00670165" w:rsidRDefault="00670165" w:rsidP="00670165">
      <w:pPr>
        <w:shd w:val="clear" w:color="auto" w:fill="FFFFFF"/>
        <w:spacing w:before="150" w:after="150" w:line="293" w:lineRule="atLeast"/>
        <w:rPr>
          <w:rFonts w:ascii="Times New Roman" w:eastAsia="Times New Roman" w:hAnsi="Times New Roman" w:cs="Times New Roman"/>
          <w:sz w:val="24"/>
          <w:szCs w:val="24"/>
          <w:lang w:eastAsia="ru-RU"/>
        </w:rPr>
      </w:pPr>
      <w:r w:rsidRPr="00670165">
        <w:rPr>
          <w:rFonts w:ascii="Times New Roman" w:eastAsia="Times New Roman" w:hAnsi="Times New Roman" w:cs="Times New Roman"/>
          <w:b/>
          <w:i/>
          <w:iCs/>
          <w:spacing w:val="2"/>
          <w:sz w:val="24"/>
          <w:szCs w:val="24"/>
          <w:lang w:eastAsia="ru-RU"/>
        </w:rPr>
        <w:lastRenderedPageBreak/>
        <w:t>Цель:</w:t>
      </w:r>
      <w:r w:rsidRPr="00670165">
        <w:rPr>
          <w:rFonts w:ascii="Times New Roman" w:eastAsia="Times New Roman" w:hAnsi="Times New Roman" w:cs="Times New Roman"/>
          <w:spacing w:val="2"/>
          <w:sz w:val="24"/>
          <w:szCs w:val="24"/>
          <w:lang w:eastAsia="ru-RU"/>
        </w:rPr>
        <w:t> повышение физической подготовленности детей, уровня здоровья при одновременном развитии их умственных способностей.</w:t>
      </w:r>
    </w:p>
    <w:p w:rsidR="00670165" w:rsidRPr="00670165" w:rsidRDefault="00670165" w:rsidP="00670165">
      <w:pPr>
        <w:shd w:val="clear" w:color="auto" w:fill="FFFFFF"/>
        <w:spacing w:before="150" w:after="150" w:line="293" w:lineRule="atLeast"/>
        <w:rPr>
          <w:rFonts w:ascii="Times New Roman" w:eastAsia="Times New Roman" w:hAnsi="Times New Roman" w:cs="Times New Roman"/>
          <w:b/>
          <w:sz w:val="24"/>
          <w:szCs w:val="24"/>
          <w:lang w:eastAsia="ru-RU"/>
        </w:rPr>
      </w:pPr>
      <w:r w:rsidRPr="00670165">
        <w:rPr>
          <w:rFonts w:ascii="Times New Roman" w:eastAsia="Times New Roman" w:hAnsi="Times New Roman" w:cs="Times New Roman"/>
          <w:b/>
          <w:i/>
          <w:iCs/>
          <w:spacing w:val="2"/>
          <w:sz w:val="24"/>
          <w:szCs w:val="24"/>
          <w:lang w:eastAsia="ru-RU"/>
        </w:rPr>
        <w:t>Задачи:</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сохранение и укрепление здоровья детей;</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формирование привычки к здоровому образу жизни;</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формирование двигательных навыков и умений;</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развитие психофизических качеств (быстрота, сила, выносливость, гибкость, ловкость);</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развитие двигательных способностей (функции равновесия, координации движений);</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профилактика нарушений опорно-двигательного аппарата, простудных заболеваний;</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развитие внимания, сосредоточенности, организованности,</w:t>
      </w:r>
    </w:p>
    <w:p w:rsidR="00670165" w:rsidRPr="00670165" w:rsidRDefault="00670165" w:rsidP="00670165">
      <w:pPr>
        <w:numPr>
          <w:ilvl w:val="0"/>
          <w:numId w:val="72"/>
        </w:numPr>
        <w:shd w:val="clear" w:color="auto" w:fill="FFFFFF"/>
        <w:spacing w:before="45" w:after="0" w:line="293" w:lineRule="atLeast"/>
        <w:ind w:left="165"/>
        <w:rPr>
          <w:rFonts w:ascii="Times New Roman" w:eastAsia="Times New Roman" w:hAnsi="Times New Roman" w:cs="Times New Roman"/>
          <w:sz w:val="24"/>
          <w:szCs w:val="24"/>
          <w:lang w:eastAsia="ru-RU"/>
        </w:rPr>
      </w:pPr>
      <w:r w:rsidRPr="00670165">
        <w:rPr>
          <w:rFonts w:ascii="Times New Roman" w:eastAsia="Times New Roman" w:hAnsi="Times New Roman" w:cs="Times New Roman"/>
          <w:sz w:val="24"/>
          <w:szCs w:val="24"/>
          <w:lang w:eastAsia="ru-RU"/>
        </w:rPr>
        <w:t>воображения, фантазии, умения управлять своими поступками, чувствами.</w:t>
      </w:r>
    </w:p>
    <w:p w:rsidR="00670165" w:rsidRPr="00670165" w:rsidRDefault="00670165" w:rsidP="00670165">
      <w:pPr>
        <w:spacing w:after="0"/>
        <w:rPr>
          <w:rFonts w:ascii="Times New Roman" w:hAnsi="Times New Roman" w:cs="Times New Roman"/>
          <w:sz w:val="24"/>
          <w:szCs w:val="24"/>
        </w:rPr>
      </w:pPr>
      <w:r w:rsidRPr="00670165">
        <w:rPr>
          <w:rFonts w:ascii="Times New Roman" w:hAnsi="Times New Roman" w:cs="Times New Roman"/>
          <w:b/>
          <w:sz w:val="24"/>
          <w:szCs w:val="24"/>
        </w:rPr>
        <w:t>Возраст детей:</w:t>
      </w:r>
      <w:r w:rsidRPr="00670165">
        <w:rPr>
          <w:rFonts w:ascii="Times New Roman" w:hAnsi="Times New Roman" w:cs="Times New Roman"/>
          <w:sz w:val="24"/>
          <w:szCs w:val="24"/>
        </w:rPr>
        <w:t xml:space="preserve"> 6-7 лет</w:t>
      </w:r>
    </w:p>
    <w:p w:rsidR="003E6556" w:rsidRPr="00670165" w:rsidRDefault="00670165" w:rsidP="00670165">
      <w:pPr>
        <w:spacing w:after="0" w:line="240" w:lineRule="auto"/>
        <w:rPr>
          <w:rFonts w:ascii="Times New Roman" w:eastAsia="Times New Roman" w:hAnsi="Times New Roman" w:cs="Times New Roman"/>
          <w:sz w:val="24"/>
          <w:szCs w:val="24"/>
          <w:lang w:eastAsia="ru-RU"/>
        </w:rPr>
      </w:pPr>
      <w:r w:rsidRPr="00670165">
        <w:rPr>
          <w:rFonts w:ascii="Times New Roman" w:eastAsia="Times New Roman" w:hAnsi="Times New Roman" w:cs="Times New Roman"/>
          <w:b/>
          <w:sz w:val="24"/>
          <w:szCs w:val="24"/>
          <w:lang w:eastAsia="ru-RU"/>
        </w:rPr>
        <w:t>Разработала:</w:t>
      </w:r>
      <w:r w:rsidRPr="00670165">
        <w:rPr>
          <w:rFonts w:ascii="Times New Roman" w:eastAsia="Times New Roman" w:hAnsi="Times New Roman" w:cs="Times New Roman"/>
          <w:b/>
          <w:i/>
          <w:sz w:val="24"/>
          <w:szCs w:val="24"/>
          <w:lang w:eastAsia="ru-RU"/>
        </w:rPr>
        <w:t xml:space="preserve"> </w:t>
      </w:r>
      <w:r w:rsidR="003E6556" w:rsidRPr="00670165">
        <w:rPr>
          <w:rFonts w:ascii="Times New Roman" w:eastAsia="Times New Roman" w:hAnsi="Times New Roman" w:cs="Times New Roman"/>
          <w:sz w:val="24"/>
          <w:szCs w:val="24"/>
          <w:lang w:eastAsia="ru-RU"/>
        </w:rPr>
        <w:t>Щербакова О.В.</w:t>
      </w:r>
      <w:r>
        <w:rPr>
          <w:rFonts w:ascii="Times New Roman" w:eastAsia="Times New Roman" w:hAnsi="Times New Roman" w:cs="Times New Roman"/>
          <w:sz w:val="24"/>
          <w:szCs w:val="24"/>
          <w:lang w:eastAsia="ru-RU"/>
        </w:rPr>
        <w:t>, воспитатель МБДОУ ЦРР детского сада № 16</w:t>
      </w:r>
    </w:p>
    <w:p w:rsidR="003E6556" w:rsidRPr="003712C7" w:rsidRDefault="003E6556" w:rsidP="003E6556">
      <w:pPr>
        <w:spacing w:after="0" w:line="240" w:lineRule="auto"/>
        <w:rPr>
          <w:rFonts w:ascii="Times New Roman" w:eastAsia="Times New Roman" w:hAnsi="Times New Roman" w:cs="Times New Roman"/>
          <w:b/>
          <w:i/>
          <w:color w:val="FF0000"/>
          <w:sz w:val="24"/>
          <w:szCs w:val="24"/>
          <w:lang w:eastAsia="ru-RU"/>
        </w:rPr>
      </w:pPr>
    </w:p>
    <w:p w:rsidR="003E6556" w:rsidRPr="009D3FB0" w:rsidRDefault="00670165" w:rsidP="009D3FB0">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r w:rsidR="003E6556" w:rsidRPr="009D3FB0">
        <w:rPr>
          <w:rFonts w:ascii="Times New Roman" w:eastAsia="Times New Roman" w:hAnsi="Times New Roman" w:cs="Times New Roman"/>
          <w:b/>
          <w:i/>
          <w:sz w:val="24"/>
          <w:szCs w:val="24"/>
          <w:lang w:eastAsia="ru-RU"/>
        </w:rPr>
        <w:t xml:space="preserve">. Программа дополнительного образования </w:t>
      </w:r>
      <w:r w:rsidR="003E6556" w:rsidRPr="009D3FB0">
        <w:rPr>
          <w:rFonts w:ascii="Times New Roman" w:eastAsia="Times New Roman" w:hAnsi="Times New Roman" w:cs="Times New Roman"/>
          <w:b/>
          <w:sz w:val="24"/>
          <w:szCs w:val="24"/>
          <w:lang w:eastAsia="ru-RU"/>
        </w:rPr>
        <w:t>«Карате-до»</w:t>
      </w:r>
    </w:p>
    <w:p w:rsidR="003E6556" w:rsidRPr="009D3FB0" w:rsidRDefault="009D3FB0" w:rsidP="009D3FB0">
      <w:pPr>
        <w:spacing w:after="0" w:line="240" w:lineRule="auto"/>
        <w:jc w:val="both"/>
        <w:rPr>
          <w:rFonts w:ascii="Times New Roman" w:eastAsia="Times New Roman" w:hAnsi="Times New Roman" w:cs="Times New Roman"/>
          <w:b/>
          <w:i/>
          <w:sz w:val="24"/>
          <w:szCs w:val="24"/>
          <w:lang w:eastAsia="ru-RU"/>
        </w:rPr>
      </w:pPr>
      <w:r w:rsidRPr="009D3FB0">
        <w:rPr>
          <w:rFonts w:ascii="Times New Roman" w:eastAsia="Times New Roman" w:hAnsi="Times New Roman" w:cs="Times New Roman"/>
          <w:b/>
          <w:i/>
          <w:sz w:val="24"/>
          <w:szCs w:val="24"/>
          <w:lang w:eastAsia="ru-RU"/>
        </w:rPr>
        <w:t xml:space="preserve">Разработал: </w:t>
      </w:r>
      <w:proofErr w:type="spellStart"/>
      <w:r w:rsidR="003E6556" w:rsidRPr="009D3FB0">
        <w:rPr>
          <w:rFonts w:ascii="Times New Roman" w:eastAsia="Times New Roman" w:hAnsi="Times New Roman" w:cs="Times New Roman"/>
          <w:i/>
          <w:sz w:val="24"/>
          <w:szCs w:val="24"/>
          <w:lang w:eastAsia="ru-RU"/>
        </w:rPr>
        <w:t>Тилаев</w:t>
      </w:r>
      <w:proofErr w:type="spellEnd"/>
      <w:r w:rsidR="003E6556" w:rsidRPr="009D3FB0">
        <w:rPr>
          <w:rFonts w:ascii="Times New Roman" w:eastAsia="Times New Roman" w:hAnsi="Times New Roman" w:cs="Times New Roman"/>
          <w:i/>
          <w:sz w:val="24"/>
          <w:szCs w:val="24"/>
          <w:lang w:eastAsia="ru-RU"/>
        </w:rPr>
        <w:t xml:space="preserve"> Т.Т.</w:t>
      </w:r>
    </w:p>
    <w:p w:rsidR="003E6556" w:rsidRPr="003712C7" w:rsidRDefault="003E6556" w:rsidP="003E6556">
      <w:pPr>
        <w:spacing w:after="0" w:line="240" w:lineRule="auto"/>
        <w:ind w:left="709"/>
        <w:jc w:val="both"/>
        <w:rPr>
          <w:rFonts w:ascii="Times New Roman" w:eastAsia="Times New Roman" w:hAnsi="Times New Roman" w:cs="Times New Roman"/>
          <w:sz w:val="24"/>
          <w:szCs w:val="24"/>
          <w:lang w:eastAsia="ru-RU"/>
        </w:rPr>
      </w:pPr>
    </w:p>
    <w:p w:rsidR="003E6556" w:rsidRPr="009D3FB0" w:rsidRDefault="009D3FB0" w:rsidP="009D3FB0">
      <w:pPr>
        <w:tabs>
          <w:tab w:val="left" w:pos="13892"/>
        </w:tabs>
        <w:spacing w:after="0" w:line="240" w:lineRule="auto"/>
        <w:ind w:right="1735"/>
        <w:jc w:val="both"/>
        <w:rPr>
          <w:rFonts w:ascii="Times New Roman" w:eastAsia="Times New Roman" w:hAnsi="Times New Roman" w:cs="Times New Roman"/>
          <w:b/>
          <w:sz w:val="24"/>
          <w:szCs w:val="24"/>
          <w:lang w:eastAsia="ru-RU"/>
        </w:rPr>
      </w:pPr>
      <w:proofErr w:type="gramStart"/>
      <w:r w:rsidRPr="009D3FB0">
        <w:rPr>
          <w:rFonts w:ascii="Times New Roman" w:eastAsia="Times New Roman" w:hAnsi="Times New Roman" w:cs="Times New Roman"/>
          <w:b/>
          <w:sz w:val="24"/>
          <w:szCs w:val="24"/>
          <w:vertAlign w:val="superscript"/>
          <w:lang w:eastAsia="ru-RU"/>
        </w:rPr>
        <w:t>*</w:t>
      </w:r>
      <w:r w:rsidR="003E6556" w:rsidRPr="009D3FB0">
        <w:rPr>
          <w:rFonts w:ascii="Times New Roman" w:eastAsia="Times New Roman" w:hAnsi="Times New Roman" w:cs="Times New Roman"/>
          <w:b/>
          <w:sz w:val="24"/>
          <w:szCs w:val="24"/>
          <w:lang w:eastAsia="ru-RU"/>
        </w:rPr>
        <w:t xml:space="preserve">Содержание раздела физическое развитие в примерной образовательной программы дошкольного образования «От рождения до школы» стр. </w:t>
      </w:r>
      <w:r w:rsidRPr="009D3FB0">
        <w:rPr>
          <w:rFonts w:ascii="Times New Roman" w:eastAsia="Times New Roman" w:hAnsi="Times New Roman" w:cs="Times New Roman"/>
          <w:b/>
          <w:sz w:val="24"/>
          <w:szCs w:val="24"/>
          <w:lang w:eastAsia="ru-RU"/>
        </w:rPr>
        <w:t>207</w:t>
      </w:r>
      <w:r w:rsidR="003E6556" w:rsidRPr="009D3FB0">
        <w:rPr>
          <w:rFonts w:ascii="Times New Roman" w:eastAsia="Times New Roman" w:hAnsi="Times New Roman" w:cs="Times New Roman"/>
          <w:b/>
          <w:sz w:val="24"/>
          <w:szCs w:val="24"/>
          <w:lang w:eastAsia="ru-RU"/>
        </w:rPr>
        <w:t xml:space="preserve">- </w:t>
      </w:r>
      <w:r w:rsidRPr="009D3FB0">
        <w:rPr>
          <w:rFonts w:ascii="Times New Roman" w:eastAsia="Times New Roman" w:hAnsi="Times New Roman" w:cs="Times New Roman"/>
          <w:b/>
          <w:sz w:val="24"/>
          <w:szCs w:val="24"/>
          <w:lang w:eastAsia="ru-RU"/>
        </w:rPr>
        <w:t>214</w:t>
      </w:r>
      <w:proofErr w:type="gramEnd"/>
    </w:p>
    <w:p w:rsidR="003E6556" w:rsidRPr="003712C7" w:rsidRDefault="003E6556" w:rsidP="003E6556">
      <w:pPr>
        <w:tabs>
          <w:tab w:val="left" w:pos="13892"/>
        </w:tabs>
        <w:spacing w:after="0"/>
        <w:ind w:left="851" w:right="1735"/>
        <w:jc w:val="both"/>
        <w:rPr>
          <w:rFonts w:ascii="Times New Roman" w:eastAsia="Times New Roman" w:hAnsi="Times New Roman" w:cs="Times New Roman"/>
          <w:b/>
          <w:sz w:val="24"/>
          <w:szCs w:val="24"/>
          <w:lang w:eastAsia="ru-RU"/>
        </w:rPr>
      </w:pPr>
    </w:p>
    <w:p w:rsidR="003E6556" w:rsidRPr="003712C7" w:rsidRDefault="003E6556" w:rsidP="003E6556">
      <w:pPr>
        <w:tabs>
          <w:tab w:val="left" w:pos="13892"/>
        </w:tabs>
        <w:spacing w:after="0"/>
        <w:ind w:left="851" w:right="1735"/>
        <w:jc w:val="both"/>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Методическое обеспечение:</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1. Двигательная активность ребенка в детском саду / М.А. </w:t>
      </w:r>
      <w:proofErr w:type="spellStart"/>
      <w:r w:rsidRPr="003712C7">
        <w:rPr>
          <w:rFonts w:ascii="Times New Roman" w:eastAsia="Times New Roman" w:hAnsi="Times New Roman" w:cs="Times New Roman"/>
          <w:sz w:val="24"/>
          <w:szCs w:val="24"/>
          <w:lang w:eastAsia="ru-RU"/>
        </w:rPr>
        <w:t>Рунова</w:t>
      </w:r>
      <w:proofErr w:type="spellEnd"/>
      <w:r w:rsidRPr="003712C7">
        <w:rPr>
          <w:rFonts w:ascii="Times New Roman" w:eastAsia="Times New Roman" w:hAnsi="Times New Roman" w:cs="Times New Roman"/>
          <w:sz w:val="24"/>
          <w:szCs w:val="24"/>
          <w:lang w:eastAsia="ru-RU"/>
        </w:rPr>
        <w:t>. – М.: Мозаика-синтез, 2000.</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bCs/>
          <w:iCs/>
          <w:sz w:val="24"/>
          <w:szCs w:val="24"/>
          <w:lang w:eastAsia="ru-RU"/>
        </w:rPr>
        <w:t xml:space="preserve">2. Воспитание здорового ребенка / М.Д. </w:t>
      </w:r>
      <w:proofErr w:type="spellStart"/>
      <w:r w:rsidRPr="003712C7">
        <w:rPr>
          <w:rFonts w:ascii="Times New Roman" w:eastAsia="Times New Roman" w:hAnsi="Times New Roman" w:cs="Times New Roman"/>
          <w:bCs/>
          <w:iCs/>
          <w:sz w:val="24"/>
          <w:szCs w:val="24"/>
          <w:lang w:eastAsia="ru-RU"/>
        </w:rPr>
        <w:t>Маханева</w:t>
      </w:r>
      <w:proofErr w:type="spellEnd"/>
      <w:r w:rsidRPr="003712C7">
        <w:rPr>
          <w:rFonts w:ascii="Times New Roman" w:eastAsia="Times New Roman" w:hAnsi="Times New Roman" w:cs="Times New Roman"/>
          <w:bCs/>
          <w:iCs/>
          <w:sz w:val="24"/>
          <w:szCs w:val="24"/>
          <w:lang w:eastAsia="ru-RU"/>
        </w:rPr>
        <w:t xml:space="preserve">. – М.: </w:t>
      </w:r>
      <w:proofErr w:type="spellStart"/>
      <w:r w:rsidRPr="003712C7">
        <w:rPr>
          <w:rFonts w:ascii="Times New Roman" w:eastAsia="Times New Roman" w:hAnsi="Times New Roman" w:cs="Times New Roman"/>
          <w:bCs/>
          <w:iCs/>
          <w:sz w:val="24"/>
          <w:szCs w:val="24"/>
          <w:lang w:eastAsia="ru-RU"/>
        </w:rPr>
        <w:t>Аркти</w:t>
      </w:r>
      <w:proofErr w:type="spellEnd"/>
      <w:r w:rsidRPr="003712C7">
        <w:rPr>
          <w:rFonts w:ascii="Times New Roman" w:eastAsia="Times New Roman" w:hAnsi="Times New Roman" w:cs="Times New Roman"/>
          <w:bCs/>
          <w:iCs/>
          <w:sz w:val="24"/>
          <w:szCs w:val="24"/>
          <w:lang w:eastAsia="ru-RU"/>
        </w:rPr>
        <w:t>,  1997</w:t>
      </w:r>
      <w:r w:rsidRPr="003712C7">
        <w:rPr>
          <w:rFonts w:ascii="Times New Roman" w:eastAsia="Times New Roman" w:hAnsi="Times New Roman" w:cs="Times New Roman"/>
          <w:sz w:val="24"/>
          <w:szCs w:val="24"/>
          <w:lang w:eastAsia="ru-RU"/>
        </w:rPr>
        <w:t xml:space="preserve"> </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3. Как воспитать здорового ребенка / В.Г. </w:t>
      </w:r>
      <w:proofErr w:type="spellStart"/>
      <w:r w:rsidRPr="003712C7">
        <w:rPr>
          <w:rFonts w:ascii="Times New Roman" w:eastAsia="Times New Roman" w:hAnsi="Times New Roman" w:cs="Times New Roman"/>
          <w:sz w:val="24"/>
          <w:szCs w:val="24"/>
          <w:lang w:eastAsia="ru-RU"/>
        </w:rPr>
        <w:t>Алямовская</w:t>
      </w:r>
      <w:proofErr w:type="spellEnd"/>
      <w:r w:rsidRPr="003712C7">
        <w:rPr>
          <w:rFonts w:ascii="Times New Roman" w:eastAsia="Times New Roman" w:hAnsi="Times New Roman" w:cs="Times New Roman"/>
          <w:sz w:val="24"/>
          <w:szCs w:val="24"/>
          <w:lang w:eastAsia="ru-RU"/>
        </w:rPr>
        <w:t xml:space="preserve">. – М.: </w:t>
      </w:r>
      <w:r w:rsidRPr="003712C7">
        <w:rPr>
          <w:rFonts w:ascii="Times New Roman" w:eastAsia="Times New Roman" w:hAnsi="Times New Roman" w:cs="Times New Roman"/>
          <w:sz w:val="24"/>
          <w:szCs w:val="24"/>
          <w:lang w:val="en-US" w:eastAsia="ru-RU"/>
        </w:rPr>
        <w:t>LINKA</w:t>
      </w:r>
      <w:r w:rsidRPr="003712C7">
        <w:rPr>
          <w:rFonts w:ascii="Times New Roman" w:eastAsia="Times New Roman" w:hAnsi="Times New Roman" w:cs="Times New Roman"/>
          <w:sz w:val="24"/>
          <w:szCs w:val="24"/>
          <w:lang w:eastAsia="ru-RU"/>
        </w:rPr>
        <w:t xml:space="preserve">- </w:t>
      </w:r>
      <w:r w:rsidRPr="003712C7">
        <w:rPr>
          <w:rFonts w:ascii="Times New Roman" w:eastAsia="Times New Roman" w:hAnsi="Times New Roman" w:cs="Times New Roman"/>
          <w:sz w:val="24"/>
          <w:szCs w:val="24"/>
          <w:lang w:val="en-US" w:eastAsia="ru-RU"/>
        </w:rPr>
        <w:t>press</w:t>
      </w:r>
      <w:r w:rsidRPr="003712C7">
        <w:rPr>
          <w:rFonts w:ascii="Times New Roman" w:eastAsia="Times New Roman" w:hAnsi="Times New Roman" w:cs="Times New Roman"/>
          <w:sz w:val="24"/>
          <w:szCs w:val="24"/>
          <w:lang w:eastAsia="ru-RU"/>
        </w:rPr>
        <w:t>, 1993</w:t>
      </w:r>
      <w:r w:rsidRPr="003712C7">
        <w:rPr>
          <w:rFonts w:ascii="Times New Roman" w:eastAsia="Times New Roman" w:hAnsi="Times New Roman" w:cs="Times New Roman"/>
          <w:bCs/>
          <w:iCs/>
          <w:sz w:val="24"/>
          <w:szCs w:val="24"/>
          <w:lang w:eastAsia="ru-RU"/>
        </w:rPr>
        <w:t xml:space="preserve"> </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4. Нетрадиционные занятия физкультурой в дошкольном образовательном учреждении / Н.С. </w:t>
      </w:r>
      <w:proofErr w:type="spellStart"/>
      <w:r w:rsidRPr="003712C7">
        <w:rPr>
          <w:rFonts w:ascii="Times New Roman" w:eastAsia="Times New Roman" w:hAnsi="Times New Roman" w:cs="Times New Roman"/>
          <w:sz w:val="24"/>
          <w:szCs w:val="24"/>
          <w:lang w:eastAsia="ru-RU"/>
        </w:rPr>
        <w:t>Галицына</w:t>
      </w:r>
      <w:proofErr w:type="spellEnd"/>
      <w:r w:rsidRPr="003712C7">
        <w:rPr>
          <w:rFonts w:ascii="Times New Roman" w:eastAsia="Times New Roman" w:hAnsi="Times New Roman" w:cs="Times New Roman"/>
          <w:sz w:val="24"/>
          <w:szCs w:val="24"/>
          <w:lang w:eastAsia="ru-RU"/>
        </w:rPr>
        <w:t xml:space="preserve">. – М.: </w:t>
      </w:r>
      <w:proofErr w:type="spellStart"/>
      <w:r w:rsidRPr="003712C7">
        <w:rPr>
          <w:rFonts w:ascii="Times New Roman" w:eastAsia="Times New Roman" w:hAnsi="Times New Roman" w:cs="Times New Roman"/>
          <w:sz w:val="24"/>
          <w:szCs w:val="24"/>
          <w:lang w:eastAsia="ru-RU"/>
        </w:rPr>
        <w:t>Скрепторий</w:t>
      </w:r>
      <w:proofErr w:type="spellEnd"/>
      <w:r w:rsidRPr="003712C7">
        <w:rPr>
          <w:rFonts w:ascii="Times New Roman" w:eastAsia="Times New Roman" w:hAnsi="Times New Roman" w:cs="Times New Roman"/>
          <w:sz w:val="24"/>
          <w:szCs w:val="24"/>
          <w:lang w:eastAsia="ru-RU"/>
        </w:rPr>
        <w:t>, 2004.</w:t>
      </w:r>
    </w:p>
    <w:p w:rsidR="003E6556" w:rsidRPr="003712C7" w:rsidRDefault="003E6556" w:rsidP="003E6556">
      <w:pPr>
        <w:spacing w:line="240" w:lineRule="auto"/>
        <w:contextualSpacing/>
        <w:jc w:val="both"/>
        <w:rPr>
          <w:rFonts w:ascii="Times New Roman" w:eastAsia="Times New Roman" w:hAnsi="Times New Roman" w:cs="Times New Roman"/>
          <w:bCs/>
          <w:iCs/>
          <w:sz w:val="24"/>
          <w:szCs w:val="24"/>
          <w:lang w:eastAsia="ru-RU"/>
        </w:rPr>
      </w:pPr>
      <w:r w:rsidRPr="003712C7">
        <w:rPr>
          <w:rFonts w:ascii="Times New Roman" w:eastAsia="Times New Roman" w:hAnsi="Times New Roman" w:cs="Times New Roman"/>
          <w:sz w:val="24"/>
          <w:szCs w:val="24"/>
          <w:lang w:eastAsia="ru-RU"/>
        </w:rPr>
        <w:t xml:space="preserve">5. </w:t>
      </w:r>
      <w:r w:rsidRPr="003712C7">
        <w:rPr>
          <w:rFonts w:ascii="Times New Roman" w:eastAsia="Times New Roman" w:hAnsi="Times New Roman" w:cs="Times New Roman"/>
          <w:bCs/>
          <w:iCs/>
          <w:sz w:val="24"/>
          <w:szCs w:val="24"/>
          <w:lang w:eastAsia="ru-RU"/>
        </w:rPr>
        <w:t xml:space="preserve">Охрана здоровья детей в дошкольных учреждениях / Т.Л. </w:t>
      </w:r>
      <w:proofErr w:type="spellStart"/>
      <w:r w:rsidRPr="003712C7">
        <w:rPr>
          <w:rFonts w:ascii="Times New Roman" w:eastAsia="Times New Roman" w:hAnsi="Times New Roman" w:cs="Times New Roman"/>
          <w:bCs/>
          <w:iCs/>
          <w:sz w:val="24"/>
          <w:szCs w:val="24"/>
          <w:lang w:eastAsia="ru-RU"/>
        </w:rPr>
        <w:t>Богина</w:t>
      </w:r>
      <w:proofErr w:type="spellEnd"/>
      <w:r w:rsidRPr="003712C7">
        <w:rPr>
          <w:rFonts w:ascii="Times New Roman" w:eastAsia="Times New Roman" w:hAnsi="Times New Roman" w:cs="Times New Roman"/>
          <w:bCs/>
          <w:iCs/>
          <w:sz w:val="24"/>
          <w:szCs w:val="24"/>
          <w:lang w:eastAsia="ru-RU"/>
        </w:rPr>
        <w:t>. – М.: Мозаика-синтез, 2006</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6. Подвижные игры и игровые упражнения для детей 5-7 лет / Л.И. </w:t>
      </w:r>
      <w:proofErr w:type="spellStart"/>
      <w:r w:rsidRPr="003712C7">
        <w:rPr>
          <w:rFonts w:ascii="Times New Roman" w:eastAsia="Times New Roman" w:hAnsi="Times New Roman" w:cs="Times New Roman"/>
          <w:sz w:val="24"/>
          <w:szCs w:val="24"/>
          <w:lang w:eastAsia="ru-RU"/>
        </w:rPr>
        <w:t>Пензулаева</w:t>
      </w:r>
      <w:proofErr w:type="spellEnd"/>
      <w:r w:rsidRPr="003712C7">
        <w:rPr>
          <w:rFonts w:ascii="Times New Roman" w:eastAsia="Times New Roman" w:hAnsi="Times New Roman" w:cs="Times New Roman"/>
          <w:sz w:val="24"/>
          <w:szCs w:val="24"/>
          <w:lang w:eastAsia="ru-RU"/>
        </w:rPr>
        <w:t xml:space="preserve">. – М.: </w:t>
      </w:r>
      <w:proofErr w:type="spellStart"/>
      <w:r w:rsidRPr="003712C7">
        <w:rPr>
          <w:rFonts w:ascii="Times New Roman" w:eastAsia="Times New Roman" w:hAnsi="Times New Roman" w:cs="Times New Roman"/>
          <w:sz w:val="24"/>
          <w:szCs w:val="24"/>
          <w:lang w:eastAsia="ru-RU"/>
        </w:rPr>
        <w:t>Владос</w:t>
      </w:r>
      <w:proofErr w:type="spellEnd"/>
      <w:r w:rsidRPr="003712C7">
        <w:rPr>
          <w:rFonts w:ascii="Times New Roman" w:eastAsia="Times New Roman" w:hAnsi="Times New Roman" w:cs="Times New Roman"/>
          <w:sz w:val="24"/>
          <w:szCs w:val="24"/>
          <w:lang w:eastAsia="ru-RU"/>
        </w:rPr>
        <w:t>, 2002.</w:t>
      </w:r>
    </w:p>
    <w:p w:rsidR="003E6556" w:rsidRPr="003712C7" w:rsidRDefault="003E6556" w:rsidP="003E6556">
      <w:pPr>
        <w:spacing w:line="240" w:lineRule="auto"/>
        <w:contextualSpacing/>
        <w:jc w:val="both"/>
        <w:rPr>
          <w:rFonts w:ascii="Times New Roman" w:eastAsia="Times New Roman" w:hAnsi="Times New Roman" w:cs="Times New Roman"/>
          <w:bCs/>
          <w:iCs/>
          <w:sz w:val="24"/>
          <w:szCs w:val="24"/>
          <w:lang w:eastAsia="ru-RU"/>
        </w:rPr>
      </w:pPr>
      <w:r w:rsidRPr="003712C7">
        <w:rPr>
          <w:rFonts w:ascii="Times New Roman" w:eastAsia="Times New Roman" w:hAnsi="Times New Roman" w:cs="Times New Roman"/>
          <w:sz w:val="24"/>
          <w:szCs w:val="24"/>
          <w:lang w:eastAsia="ru-RU"/>
        </w:rPr>
        <w:t xml:space="preserve">7. Развивающая педагогика оздоровления / В.Т. Кудрявцев, Б.Б. Егоров. – М.: </w:t>
      </w:r>
      <w:proofErr w:type="spellStart"/>
      <w:r w:rsidRPr="003712C7">
        <w:rPr>
          <w:rFonts w:ascii="Times New Roman" w:eastAsia="Times New Roman" w:hAnsi="Times New Roman" w:cs="Times New Roman"/>
          <w:sz w:val="24"/>
          <w:szCs w:val="24"/>
          <w:lang w:eastAsia="ru-RU"/>
        </w:rPr>
        <w:t>Линка</w:t>
      </w:r>
      <w:proofErr w:type="spellEnd"/>
      <w:r w:rsidRPr="003712C7">
        <w:rPr>
          <w:rFonts w:ascii="Times New Roman" w:eastAsia="Times New Roman" w:hAnsi="Times New Roman" w:cs="Times New Roman"/>
          <w:sz w:val="24"/>
          <w:szCs w:val="24"/>
          <w:lang w:eastAsia="ru-RU"/>
        </w:rPr>
        <w:t>-Пресс, 2000.</w:t>
      </w:r>
    </w:p>
    <w:p w:rsidR="003E6556" w:rsidRPr="003712C7" w:rsidRDefault="003E6556" w:rsidP="003E6556">
      <w:pPr>
        <w:spacing w:line="240" w:lineRule="auto"/>
        <w:contextualSpacing/>
        <w:jc w:val="both"/>
        <w:rPr>
          <w:rFonts w:ascii="Times New Roman" w:eastAsia="Times New Roman" w:hAnsi="Times New Roman" w:cs="Times New Roman"/>
          <w:bCs/>
          <w:iCs/>
          <w:sz w:val="24"/>
          <w:szCs w:val="24"/>
          <w:lang w:eastAsia="ru-RU"/>
        </w:rPr>
      </w:pPr>
      <w:r w:rsidRPr="003712C7">
        <w:rPr>
          <w:rFonts w:ascii="Times New Roman" w:eastAsia="Times New Roman" w:hAnsi="Times New Roman" w:cs="Times New Roman"/>
          <w:bCs/>
          <w:iCs/>
          <w:sz w:val="24"/>
          <w:szCs w:val="24"/>
          <w:lang w:eastAsia="ru-RU"/>
        </w:rPr>
        <w:t xml:space="preserve">8. Растем здоровыми / В.А. </w:t>
      </w:r>
      <w:proofErr w:type="spellStart"/>
      <w:r w:rsidRPr="003712C7">
        <w:rPr>
          <w:rFonts w:ascii="Times New Roman" w:eastAsia="Times New Roman" w:hAnsi="Times New Roman" w:cs="Times New Roman"/>
          <w:bCs/>
          <w:iCs/>
          <w:sz w:val="24"/>
          <w:szCs w:val="24"/>
          <w:lang w:eastAsia="ru-RU"/>
        </w:rPr>
        <w:t>Доскин</w:t>
      </w:r>
      <w:proofErr w:type="spellEnd"/>
      <w:r w:rsidRPr="003712C7">
        <w:rPr>
          <w:rFonts w:ascii="Times New Roman" w:eastAsia="Times New Roman" w:hAnsi="Times New Roman" w:cs="Times New Roman"/>
          <w:bCs/>
          <w:iCs/>
          <w:sz w:val="24"/>
          <w:szCs w:val="24"/>
          <w:lang w:eastAsia="ru-RU"/>
        </w:rPr>
        <w:t>, Л.Г. Голубева. – М.: Просвещение, 2002</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9. Тематические физкультурные занятия и праздники в дошкольном учреждении / А.П. Щербак. – М.:  </w:t>
      </w:r>
      <w:proofErr w:type="spellStart"/>
      <w:r w:rsidRPr="003712C7">
        <w:rPr>
          <w:rFonts w:ascii="Times New Roman" w:eastAsia="Times New Roman" w:hAnsi="Times New Roman" w:cs="Times New Roman"/>
          <w:sz w:val="24"/>
          <w:szCs w:val="24"/>
          <w:lang w:eastAsia="ru-RU"/>
        </w:rPr>
        <w:t>Владос</w:t>
      </w:r>
      <w:proofErr w:type="spellEnd"/>
      <w:r w:rsidRPr="003712C7">
        <w:rPr>
          <w:rFonts w:ascii="Times New Roman" w:eastAsia="Times New Roman" w:hAnsi="Times New Roman" w:cs="Times New Roman"/>
          <w:sz w:val="24"/>
          <w:szCs w:val="24"/>
          <w:lang w:eastAsia="ru-RU"/>
        </w:rPr>
        <w:t>, 1999.</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10. Физическая культура – дошкольникам / Л.Д. Глазырина. – М.: </w:t>
      </w:r>
      <w:proofErr w:type="spellStart"/>
      <w:r w:rsidRPr="003712C7">
        <w:rPr>
          <w:rFonts w:ascii="Times New Roman" w:eastAsia="Times New Roman" w:hAnsi="Times New Roman" w:cs="Times New Roman"/>
          <w:sz w:val="24"/>
          <w:szCs w:val="24"/>
          <w:lang w:eastAsia="ru-RU"/>
        </w:rPr>
        <w:t>Владос</w:t>
      </w:r>
      <w:proofErr w:type="spellEnd"/>
      <w:r w:rsidRPr="003712C7">
        <w:rPr>
          <w:rFonts w:ascii="Times New Roman" w:eastAsia="Times New Roman" w:hAnsi="Times New Roman" w:cs="Times New Roman"/>
          <w:sz w:val="24"/>
          <w:szCs w:val="24"/>
          <w:lang w:eastAsia="ru-RU"/>
        </w:rPr>
        <w:t>, 2004.</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11. Физкультурное и спортивно-игровое оборудование для дошкольных образовательных учреждений / Т.И. Осокина, Е.А. Тимофеева, М.А. </w:t>
      </w:r>
      <w:proofErr w:type="spellStart"/>
      <w:r w:rsidRPr="003712C7">
        <w:rPr>
          <w:rFonts w:ascii="Times New Roman" w:eastAsia="Times New Roman" w:hAnsi="Times New Roman" w:cs="Times New Roman"/>
          <w:sz w:val="24"/>
          <w:szCs w:val="24"/>
          <w:lang w:eastAsia="ru-RU"/>
        </w:rPr>
        <w:t>Рунова</w:t>
      </w:r>
      <w:proofErr w:type="spellEnd"/>
      <w:r w:rsidRPr="003712C7">
        <w:rPr>
          <w:rFonts w:ascii="Times New Roman" w:eastAsia="Times New Roman" w:hAnsi="Times New Roman" w:cs="Times New Roman"/>
          <w:sz w:val="24"/>
          <w:szCs w:val="24"/>
          <w:lang w:eastAsia="ru-RU"/>
        </w:rPr>
        <w:t>. – М.: Мозаика-синтез, 1999.</w:t>
      </w:r>
    </w:p>
    <w:p w:rsidR="003E6556" w:rsidRPr="003712C7" w:rsidRDefault="003E6556" w:rsidP="003E6556">
      <w:pPr>
        <w:spacing w:line="240" w:lineRule="auto"/>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12. Физкультурные праздники в детском саду / В.Н. </w:t>
      </w:r>
      <w:proofErr w:type="spellStart"/>
      <w:r w:rsidRPr="003712C7">
        <w:rPr>
          <w:rFonts w:ascii="Times New Roman" w:eastAsia="Times New Roman" w:hAnsi="Times New Roman" w:cs="Times New Roman"/>
          <w:sz w:val="24"/>
          <w:szCs w:val="24"/>
          <w:lang w:eastAsia="ru-RU"/>
        </w:rPr>
        <w:t>Шебеко</w:t>
      </w:r>
      <w:proofErr w:type="spellEnd"/>
      <w:r w:rsidRPr="003712C7">
        <w:rPr>
          <w:rFonts w:ascii="Times New Roman" w:eastAsia="Times New Roman" w:hAnsi="Times New Roman" w:cs="Times New Roman"/>
          <w:sz w:val="24"/>
          <w:szCs w:val="24"/>
          <w:lang w:eastAsia="ru-RU"/>
        </w:rPr>
        <w:t>, Н.Н. Ермак. – М.: Просвещение, 2003.</w:t>
      </w:r>
    </w:p>
    <w:p w:rsidR="003E6556" w:rsidRDefault="003E6556" w:rsidP="002A7C5F">
      <w:pPr>
        <w:spacing w:after="0" w:line="240" w:lineRule="auto"/>
        <w:ind w:left="1530"/>
        <w:rPr>
          <w:rFonts w:ascii="Times New Roman" w:eastAsia="Times New Roman" w:hAnsi="Times New Roman" w:cs="Times New Roman"/>
          <w:b/>
          <w:i/>
          <w:sz w:val="28"/>
          <w:szCs w:val="28"/>
          <w:lang w:eastAsia="ru-RU"/>
        </w:rPr>
        <w:sectPr w:rsidR="003E6556" w:rsidSect="003E6556">
          <w:pgSz w:w="11909" w:h="16834"/>
          <w:pgMar w:top="357" w:right="499" w:bottom="567" w:left="612" w:header="720" w:footer="720" w:gutter="0"/>
          <w:cols w:space="60"/>
          <w:noEndnote/>
        </w:sectPr>
      </w:pPr>
    </w:p>
    <w:p w:rsidR="00E720BE" w:rsidRPr="003712C7" w:rsidRDefault="00356366" w:rsidP="00E720BE">
      <w:pPr>
        <w:tabs>
          <w:tab w:val="left" w:pos="1080"/>
        </w:tabs>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2.6 </w:t>
      </w:r>
      <w:r w:rsidR="00E720BE" w:rsidRPr="003712C7">
        <w:rPr>
          <w:rFonts w:ascii="Times New Roman" w:eastAsia="Times New Roman" w:hAnsi="Times New Roman" w:cs="Times New Roman"/>
          <w:b/>
          <w:sz w:val="24"/>
          <w:szCs w:val="24"/>
          <w:lang w:eastAsia="ru-RU"/>
        </w:rPr>
        <w:t xml:space="preserve"> Вариативные формы, способ</w:t>
      </w:r>
      <w:r>
        <w:rPr>
          <w:rFonts w:ascii="Times New Roman" w:eastAsia="Times New Roman" w:hAnsi="Times New Roman" w:cs="Times New Roman"/>
          <w:b/>
          <w:sz w:val="24"/>
          <w:szCs w:val="24"/>
          <w:lang w:eastAsia="ru-RU"/>
        </w:rPr>
        <w:t>ы и методы реализации Программы</w:t>
      </w:r>
    </w:p>
    <w:p w:rsidR="00E720BE" w:rsidRPr="003933EE" w:rsidRDefault="00356366" w:rsidP="00E720BE">
      <w:pPr>
        <w:tabs>
          <w:tab w:val="left" w:pos="1080"/>
        </w:tabs>
        <w:spacing w:after="0" w:line="360" w:lineRule="auto"/>
        <w:rPr>
          <w:rFonts w:ascii="Times New Roman" w:eastAsia="Times New Roman" w:hAnsi="Times New Roman" w:cs="Times New Roman"/>
          <w:b/>
          <w:i/>
          <w:sz w:val="24"/>
          <w:szCs w:val="24"/>
          <w:lang w:eastAsia="ru-RU"/>
        </w:rPr>
      </w:pPr>
      <w:r w:rsidRPr="003933EE">
        <w:rPr>
          <w:rFonts w:ascii="Times New Roman" w:eastAsia="Times New Roman" w:hAnsi="Times New Roman" w:cs="Times New Roman"/>
          <w:b/>
          <w:i/>
          <w:sz w:val="24"/>
          <w:szCs w:val="24"/>
          <w:lang w:eastAsia="ru-RU"/>
        </w:rPr>
        <w:t xml:space="preserve">2.6.1 </w:t>
      </w:r>
      <w:r w:rsidR="00E720BE" w:rsidRPr="003933EE">
        <w:rPr>
          <w:rFonts w:ascii="Times New Roman" w:eastAsia="Times New Roman" w:hAnsi="Times New Roman" w:cs="Times New Roman"/>
          <w:b/>
          <w:i/>
          <w:sz w:val="24"/>
          <w:szCs w:val="24"/>
          <w:lang w:eastAsia="ru-RU"/>
        </w:rPr>
        <w:t xml:space="preserve"> Модель организации учебно-воспитательного </w:t>
      </w:r>
      <w:r w:rsidRPr="003933EE">
        <w:rPr>
          <w:rFonts w:ascii="Times New Roman" w:eastAsia="Times New Roman" w:hAnsi="Times New Roman" w:cs="Times New Roman"/>
          <w:b/>
          <w:i/>
          <w:sz w:val="24"/>
          <w:szCs w:val="24"/>
          <w:lang w:eastAsia="ru-RU"/>
        </w:rPr>
        <w:t>процесса в детском саду на день</w:t>
      </w:r>
    </w:p>
    <w:p w:rsidR="00E720BE" w:rsidRPr="003712C7" w:rsidRDefault="00E720BE" w:rsidP="00E720BE">
      <w:pPr>
        <w:tabs>
          <w:tab w:val="left" w:pos="1080"/>
        </w:tabs>
        <w:spacing w:after="0" w:line="36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Младший дошкольный возраст</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61"/>
        <w:gridCol w:w="6459"/>
        <w:gridCol w:w="5103"/>
      </w:tblGrid>
      <w:tr w:rsidR="00E720BE" w:rsidRPr="003712C7" w:rsidTr="00E720BE">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 xml:space="preserve">№ </w:t>
            </w:r>
            <w:proofErr w:type="gramStart"/>
            <w:r w:rsidRPr="003712C7">
              <w:rPr>
                <w:rFonts w:ascii="Times New Roman" w:eastAsia="Times New Roman" w:hAnsi="Times New Roman" w:cs="Times New Roman"/>
                <w:b/>
                <w:sz w:val="24"/>
                <w:szCs w:val="24"/>
                <w:lang w:eastAsia="ru-RU"/>
              </w:rPr>
              <w:t>п</w:t>
            </w:r>
            <w:proofErr w:type="gramEnd"/>
            <w:r w:rsidRPr="003712C7">
              <w:rPr>
                <w:rFonts w:ascii="Times New Roman" w:eastAsia="Times New Roman" w:hAnsi="Times New Roman" w:cs="Times New Roman"/>
                <w:b/>
                <w:sz w:val="24"/>
                <w:szCs w:val="24"/>
                <w:lang w:eastAsia="ru-RU"/>
              </w:rPr>
              <w:t>/п</w:t>
            </w:r>
          </w:p>
        </w:tc>
        <w:tc>
          <w:tcPr>
            <w:tcW w:w="2161" w:type="dxa"/>
          </w:tcPr>
          <w:p w:rsidR="00E720BE" w:rsidRPr="003712C7" w:rsidRDefault="00E720BE" w:rsidP="00E720BE">
            <w:pPr>
              <w:tabs>
                <w:tab w:val="left" w:pos="1080"/>
              </w:tabs>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Образовательные области</w:t>
            </w:r>
          </w:p>
        </w:tc>
        <w:tc>
          <w:tcPr>
            <w:tcW w:w="6459" w:type="dxa"/>
          </w:tcPr>
          <w:p w:rsidR="00E720BE" w:rsidRPr="003712C7" w:rsidRDefault="00E720BE" w:rsidP="00E720BE">
            <w:pPr>
              <w:tabs>
                <w:tab w:val="left" w:pos="1080"/>
              </w:tabs>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1-я половина дня</w:t>
            </w:r>
          </w:p>
        </w:tc>
        <w:tc>
          <w:tcPr>
            <w:tcW w:w="5103" w:type="dxa"/>
          </w:tcPr>
          <w:p w:rsidR="00E720BE" w:rsidRPr="003712C7" w:rsidRDefault="00E720BE" w:rsidP="00E720BE">
            <w:pPr>
              <w:tabs>
                <w:tab w:val="left" w:pos="1080"/>
              </w:tabs>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2-я половина дня</w:t>
            </w:r>
          </w:p>
        </w:tc>
      </w:tr>
      <w:tr w:rsidR="00E720BE" w:rsidRPr="003712C7" w:rsidTr="00E720BE">
        <w:trPr>
          <w:trHeight w:val="1259"/>
        </w:trPr>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1.</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161" w:type="dxa"/>
          </w:tcPr>
          <w:p w:rsidR="00E720BE" w:rsidRPr="003712C7" w:rsidRDefault="00E720BE" w:rsidP="00E720BE">
            <w:pPr>
              <w:tabs>
                <w:tab w:val="left" w:pos="1080"/>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Физическое развитие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6459" w:type="dxa"/>
          </w:tcPr>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Приём детей на воздухе в тёплое время года</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Утренняя гимнастика</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002E7E"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002E7E">
              <w:rPr>
                <w:rFonts w:ascii="Times New Roman" w:eastAsia="Times New Roman" w:hAnsi="Times New Roman" w:cs="Times New Roman"/>
                <w:sz w:val="24"/>
                <w:szCs w:val="24"/>
                <w:lang w:eastAsia="ru-RU"/>
              </w:rPr>
              <w:t xml:space="preserve">Закаливание в повседневной жизни </w:t>
            </w:r>
          </w:p>
          <w:p w:rsidR="00E720BE" w:rsidRPr="00002E7E"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002E7E">
              <w:rPr>
                <w:rFonts w:ascii="Times New Roman" w:eastAsia="Times New Roman" w:hAnsi="Times New Roman" w:cs="Times New Roman"/>
                <w:sz w:val="24"/>
                <w:szCs w:val="24"/>
                <w:lang w:eastAsia="ru-RU"/>
              </w:rPr>
              <w:t xml:space="preserve">Физкультминутки во время НОД </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НОД</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Прогулка в двигательной активности</w:t>
            </w:r>
          </w:p>
        </w:tc>
        <w:tc>
          <w:tcPr>
            <w:tcW w:w="5103"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Гимнастика после сна</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Закаливание (воздушные ванны, ходьба босиком)</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Физкультурные досуги, игры и развлечения</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Самостоятельная двигательная деятельность</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Прогулка (индивидуальная работа по развитию движений)</w:t>
            </w:r>
          </w:p>
        </w:tc>
      </w:tr>
      <w:tr w:rsidR="00E720BE" w:rsidRPr="003712C7" w:rsidTr="00E720BE">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2.</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3.</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161"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Познание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Речевое развитие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6459" w:type="dxa"/>
          </w:tcPr>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НОД</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Дидактические игры</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Наблюдения</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Беседы </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Экскурсии по территории ДОУ</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103"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Занятия, игры</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Досуги</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Индивидуальная работа</w:t>
            </w:r>
          </w:p>
        </w:tc>
      </w:tr>
      <w:tr w:rsidR="00E720BE" w:rsidRPr="003712C7" w:rsidTr="00E720BE">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4.</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161"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Социально-коммуникативное развитие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6459" w:type="dxa"/>
          </w:tcPr>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Утренний приём детей, индивидуальные и подгрупповые беседы</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Формирование навыков культуры еды</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Знакомство с этикетом, трудовые поручения</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Формирование навыков культуры общения</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Театрализованные игры</w:t>
            </w:r>
          </w:p>
          <w:p w:rsidR="003712C7" w:rsidRPr="00002E7E" w:rsidRDefault="00E720BE" w:rsidP="00002E7E">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Сюжетно-ролевые игры</w:t>
            </w:r>
          </w:p>
        </w:tc>
        <w:tc>
          <w:tcPr>
            <w:tcW w:w="5103"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Индивидуальная работа</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Эстетика быта</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Трудовые поручения</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Игры с ряженьем</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Работа в книжном уголке</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Сюжетно-ролевые игры</w:t>
            </w:r>
          </w:p>
        </w:tc>
      </w:tr>
      <w:tr w:rsidR="00E720BE" w:rsidRPr="003712C7" w:rsidTr="00E720BE">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5.</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161"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Художественно-эстетическое развитие</w:t>
            </w:r>
          </w:p>
        </w:tc>
        <w:tc>
          <w:tcPr>
            <w:tcW w:w="6459" w:type="dxa"/>
          </w:tcPr>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НОД</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Эстетика быта</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Экскурсии </w:t>
            </w:r>
          </w:p>
        </w:tc>
        <w:tc>
          <w:tcPr>
            <w:tcW w:w="5103"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 Музыкально-художественные досуги</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Индивидуальная работа</w:t>
            </w:r>
          </w:p>
        </w:tc>
      </w:tr>
    </w:tbl>
    <w:p w:rsidR="00E720BE" w:rsidRPr="003712C7" w:rsidRDefault="00E720BE" w:rsidP="00002E7E">
      <w:pPr>
        <w:tabs>
          <w:tab w:val="left" w:pos="1080"/>
        </w:tabs>
        <w:spacing w:after="0" w:line="36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lastRenderedPageBreak/>
        <w:t>Старший дошкольный возраст</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83"/>
        <w:gridCol w:w="5954"/>
        <w:gridCol w:w="5386"/>
      </w:tblGrid>
      <w:tr w:rsidR="00E720BE" w:rsidRPr="003712C7" w:rsidTr="00C20F2A">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 xml:space="preserve">№ </w:t>
            </w:r>
            <w:proofErr w:type="gramStart"/>
            <w:r w:rsidRPr="003712C7">
              <w:rPr>
                <w:rFonts w:ascii="Times New Roman" w:eastAsia="Times New Roman" w:hAnsi="Times New Roman" w:cs="Times New Roman"/>
                <w:b/>
                <w:sz w:val="24"/>
                <w:szCs w:val="24"/>
                <w:lang w:eastAsia="ru-RU"/>
              </w:rPr>
              <w:t>п</w:t>
            </w:r>
            <w:proofErr w:type="gramEnd"/>
            <w:r w:rsidRPr="003712C7">
              <w:rPr>
                <w:rFonts w:ascii="Times New Roman" w:eastAsia="Times New Roman" w:hAnsi="Times New Roman" w:cs="Times New Roman"/>
                <w:b/>
                <w:sz w:val="24"/>
                <w:szCs w:val="24"/>
                <w:lang w:eastAsia="ru-RU"/>
              </w:rPr>
              <w:t>/п</w:t>
            </w:r>
          </w:p>
        </w:tc>
        <w:tc>
          <w:tcPr>
            <w:tcW w:w="2383"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 xml:space="preserve">Направления развития ребёнка </w:t>
            </w:r>
          </w:p>
        </w:tc>
        <w:tc>
          <w:tcPr>
            <w:tcW w:w="5954" w:type="dxa"/>
          </w:tcPr>
          <w:p w:rsidR="00E720BE" w:rsidRPr="003712C7" w:rsidRDefault="00E720BE" w:rsidP="00E720BE">
            <w:pPr>
              <w:tabs>
                <w:tab w:val="left" w:pos="1080"/>
              </w:tabs>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1-я половина дня</w:t>
            </w:r>
          </w:p>
        </w:tc>
        <w:tc>
          <w:tcPr>
            <w:tcW w:w="5386" w:type="dxa"/>
          </w:tcPr>
          <w:p w:rsidR="00E720BE" w:rsidRPr="003712C7" w:rsidRDefault="00E720BE" w:rsidP="00E720BE">
            <w:pPr>
              <w:tabs>
                <w:tab w:val="left" w:pos="1080"/>
              </w:tabs>
              <w:spacing w:after="0" w:line="240" w:lineRule="auto"/>
              <w:jc w:val="center"/>
              <w:rPr>
                <w:rFonts w:ascii="Times New Roman" w:eastAsia="Times New Roman" w:hAnsi="Times New Roman" w:cs="Times New Roman"/>
                <w:b/>
                <w:sz w:val="24"/>
                <w:szCs w:val="24"/>
                <w:lang w:eastAsia="ru-RU"/>
              </w:rPr>
            </w:pPr>
            <w:r w:rsidRPr="003712C7">
              <w:rPr>
                <w:rFonts w:ascii="Times New Roman" w:eastAsia="Times New Roman" w:hAnsi="Times New Roman" w:cs="Times New Roman"/>
                <w:b/>
                <w:sz w:val="24"/>
                <w:szCs w:val="24"/>
                <w:lang w:eastAsia="ru-RU"/>
              </w:rPr>
              <w:t>2-я половина дня</w:t>
            </w:r>
          </w:p>
        </w:tc>
      </w:tr>
      <w:tr w:rsidR="00E720BE" w:rsidRPr="003712C7" w:rsidTr="00C20F2A">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1.</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383" w:type="dxa"/>
          </w:tcPr>
          <w:p w:rsidR="00E720BE" w:rsidRPr="003712C7" w:rsidRDefault="00E720BE" w:rsidP="00E720BE">
            <w:pPr>
              <w:tabs>
                <w:tab w:val="left" w:pos="1080"/>
              </w:tabs>
              <w:spacing w:after="0" w:line="240" w:lineRule="auto"/>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Физическое развитие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5954" w:type="dxa"/>
          </w:tcPr>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Приём детей на воздухе в тёплое время года</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Утренняя гимнастика</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Гигиенические процедуры (обширное умывание)</w:t>
            </w:r>
          </w:p>
          <w:p w:rsidR="00002E7E"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002E7E">
              <w:rPr>
                <w:rFonts w:ascii="Times New Roman" w:eastAsia="Times New Roman" w:hAnsi="Times New Roman" w:cs="Times New Roman"/>
                <w:sz w:val="24"/>
                <w:szCs w:val="24"/>
                <w:lang w:eastAsia="ru-RU"/>
              </w:rPr>
              <w:t xml:space="preserve">Закаливание в повседневной жизни </w:t>
            </w:r>
          </w:p>
          <w:p w:rsidR="00E720BE" w:rsidRPr="00002E7E"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002E7E">
              <w:rPr>
                <w:rFonts w:ascii="Times New Roman" w:eastAsia="Times New Roman" w:hAnsi="Times New Roman" w:cs="Times New Roman"/>
                <w:sz w:val="24"/>
                <w:szCs w:val="24"/>
                <w:lang w:eastAsia="ru-RU"/>
              </w:rPr>
              <w:t>Специальные виды закаливания</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Физкультминутки во время НОД</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НОД</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Прогулка в двигательной активности</w:t>
            </w:r>
          </w:p>
        </w:tc>
        <w:tc>
          <w:tcPr>
            <w:tcW w:w="5386"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Гимнастика после сна</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Закаливание (воздушные ванны, ходьба босиком в спальне)</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Физкультурные досуги, игры и развлечения</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Самостоятельная двигательная деятельность</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Занятия спортивной гимнастикой</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Прогулка (индивидуальная работа по развитию движений)</w:t>
            </w:r>
          </w:p>
        </w:tc>
      </w:tr>
      <w:tr w:rsidR="00E720BE" w:rsidRPr="003712C7" w:rsidTr="00C20F2A">
        <w:trPr>
          <w:trHeight w:val="701"/>
        </w:trPr>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2.</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3.</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383"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Познание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Речевое развитие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5954" w:type="dxa"/>
          </w:tcPr>
          <w:p w:rsidR="00E720BE" w:rsidRPr="003712C7" w:rsidRDefault="00D33F77"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НОД</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Дидактические игры</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Наблюдения</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Беседы </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Экскурсии по территории ДОУ, за его пределы </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386"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Развивающие игры</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Интеллектуальные досуги</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Занятия по интересам</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Индивидуальная работа</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Кружковая работа</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r>
      <w:tr w:rsidR="00E720BE" w:rsidRPr="003712C7" w:rsidTr="00C20F2A">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4.</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383"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Социально-коммуникативное развитие</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5954" w:type="dxa"/>
          </w:tcPr>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Утренний приём детей, индивидуальные и подгрупповые беседы</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Формирование навыков культуры еды</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Этика быта, трудовые поручения</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Дежурства в столовой, в природном уголке, помощь в подготовке к </w:t>
            </w:r>
            <w:r w:rsidR="00D33F77" w:rsidRPr="003712C7">
              <w:rPr>
                <w:rFonts w:ascii="Times New Roman" w:eastAsia="Times New Roman" w:hAnsi="Times New Roman" w:cs="Times New Roman"/>
                <w:sz w:val="24"/>
                <w:szCs w:val="24"/>
                <w:lang w:eastAsia="ru-RU"/>
              </w:rPr>
              <w:t>НОД</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Формирование навыков культуры общения</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Театрализованные игры</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Сюжетно-ролевые игры</w:t>
            </w:r>
          </w:p>
        </w:tc>
        <w:tc>
          <w:tcPr>
            <w:tcW w:w="5386"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Воспитание в процессе хозяйственно-бытового труда и труда в природе</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Эстетика быта</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Тематические досуги в игровой форме</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Работа в книжном уголке</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Сюжетно-ролевые игры</w:t>
            </w:r>
          </w:p>
        </w:tc>
      </w:tr>
      <w:tr w:rsidR="00E720BE" w:rsidRPr="003712C7" w:rsidTr="00C20F2A">
        <w:tc>
          <w:tcPr>
            <w:tcW w:w="560"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5.</w:t>
            </w:r>
          </w:p>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p>
        </w:tc>
        <w:tc>
          <w:tcPr>
            <w:tcW w:w="2383" w:type="dxa"/>
          </w:tcPr>
          <w:p w:rsidR="00E720BE" w:rsidRPr="003712C7" w:rsidRDefault="00E720BE" w:rsidP="00E720BE">
            <w:p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Художественно-эстетическое развитие</w:t>
            </w:r>
          </w:p>
        </w:tc>
        <w:tc>
          <w:tcPr>
            <w:tcW w:w="5954" w:type="dxa"/>
          </w:tcPr>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НОД</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Эстетика быта</w:t>
            </w:r>
          </w:p>
          <w:p w:rsidR="00E720BE" w:rsidRPr="003712C7" w:rsidRDefault="00E720BE" w:rsidP="00A15502">
            <w:pPr>
              <w:numPr>
                <w:ilvl w:val="0"/>
                <w:numId w:val="2"/>
              </w:numPr>
              <w:tabs>
                <w:tab w:val="num" w:pos="72"/>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 xml:space="preserve">Экскурсии </w:t>
            </w:r>
          </w:p>
        </w:tc>
        <w:tc>
          <w:tcPr>
            <w:tcW w:w="5386" w:type="dxa"/>
          </w:tcPr>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Кружковая работа</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Музыкально-художественные досуги</w:t>
            </w:r>
          </w:p>
          <w:p w:rsidR="00E720BE" w:rsidRPr="003712C7" w:rsidRDefault="00E720BE" w:rsidP="00A15502">
            <w:pPr>
              <w:numPr>
                <w:ilvl w:val="0"/>
                <w:numId w:val="2"/>
              </w:numPr>
              <w:tabs>
                <w:tab w:val="left" w:pos="1080"/>
              </w:tabs>
              <w:spacing w:after="0" w:line="240" w:lineRule="auto"/>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sz w:val="24"/>
                <w:szCs w:val="24"/>
                <w:lang w:eastAsia="ru-RU"/>
              </w:rPr>
              <w:t>Индивидуальная работа</w:t>
            </w:r>
          </w:p>
        </w:tc>
      </w:tr>
    </w:tbl>
    <w:p w:rsidR="00E720BE" w:rsidRPr="003712C7" w:rsidRDefault="00E720BE" w:rsidP="00E720BE">
      <w:pPr>
        <w:tabs>
          <w:tab w:val="left" w:pos="1080"/>
        </w:tabs>
        <w:spacing w:after="0" w:line="360" w:lineRule="auto"/>
        <w:rPr>
          <w:rFonts w:ascii="Times New Roman" w:eastAsia="Times New Roman" w:hAnsi="Times New Roman" w:cs="Times New Roman"/>
          <w:b/>
          <w:i/>
          <w:sz w:val="24"/>
          <w:szCs w:val="24"/>
          <w:u w:val="single"/>
          <w:lang w:eastAsia="ru-RU"/>
        </w:rPr>
      </w:pPr>
    </w:p>
    <w:p w:rsidR="00E720BE" w:rsidRPr="003933EE" w:rsidRDefault="00E720BE" w:rsidP="003933EE">
      <w:pPr>
        <w:tabs>
          <w:tab w:val="left" w:pos="1080"/>
        </w:tabs>
        <w:spacing w:after="0" w:line="360" w:lineRule="auto"/>
        <w:rPr>
          <w:rFonts w:ascii="Times New Roman" w:eastAsia="Times New Roman" w:hAnsi="Times New Roman" w:cs="Times New Roman"/>
          <w:i/>
          <w:sz w:val="24"/>
          <w:szCs w:val="24"/>
          <w:lang w:eastAsia="ru-RU"/>
        </w:rPr>
      </w:pPr>
      <w:r w:rsidRPr="003933EE">
        <w:rPr>
          <w:rFonts w:ascii="Times New Roman" w:eastAsia="Times New Roman" w:hAnsi="Times New Roman" w:cs="Times New Roman"/>
          <w:b/>
          <w:i/>
          <w:sz w:val="24"/>
          <w:szCs w:val="24"/>
          <w:lang w:eastAsia="ru-RU"/>
        </w:rPr>
        <w:t>2.6.2 Формы организации педагогической деятельности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2693"/>
        <w:gridCol w:w="2552"/>
        <w:gridCol w:w="3158"/>
      </w:tblGrid>
      <w:tr w:rsidR="00E720BE" w:rsidRPr="003712C7" w:rsidTr="00D33F77">
        <w:trPr>
          <w:trHeight w:val="289"/>
        </w:trPr>
        <w:tc>
          <w:tcPr>
            <w:tcW w:w="3369" w:type="dxa"/>
            <w:shd w:val="clear" w:color="auto" w:fill="auto"/>
          </w:tcPr>
          <w:p w:rsidR="00E720BE" w:rsidRPr="003712C7" w:rsidRDefault="00E720BE" w:rsidP="00C20F2A">
            <w:pPr>
              <w:tabs>
                <w:tab w:val="left" w:pos="1620"/>
              </w:tabs>
              <w:spacing w:after="0" w:line="240" w:lineRule="auto"/>
              <w:jc w:val="center"/>
              <w:rPr>
                <w:rFonts w:ascii="Times New Roman" w:eastAsia="Calibri" w:hAnsi="Times New Roman" w:cs="Times New Roman"/>
                <w:b/>
                <w:sz w:val="24"/>
                <w:szCs w:val="24"/>
              </w:rPr>
            </w:pPr>
            <w:r w:rsidRPr="003712C7">
              <w:rPr>
                <w:rFonts w:ascii="Times New Roman" w:eastAsia="Calibri" w:hAnsi="Times New Roman" w:cs="Times New Roman"/>
                <w:b/>
                <w:sz w:val="24"/>
                <w:szCs w:val="24"/>
              </w:rPr>
              <w:t>Физическое развитие</w:t>
            </w:r>
          </w:p>
        </w:tc>
        <w:tc>
          <w:tcPr>
            <w:tcW w:w="3118" w:type="dxa"/>
            <w:shd w:val="clear" w:color="auto" w:fill="auto"/>
          </w:tcPr>
          <w:p w:rsidR="00E720BE" w:rsidRPr="003712C7" w:rsidRDefault="00E720BE" w:rsidP="00C20F2A">
            <w:pPr>
              <w:tabs>
                <w:tab w:val="left" w:pos="1620"/>
              </w:tabs>
              <w:spacing w:after="0" w:line="240" w:lineRule="auto"/>
              <w:jc w:val="center"/>
              <w:rPr>
                <w:rFonts w:ascii="Times New Roman" w:eastAsia="Calibri" w:hAnsi="Times New Roman" w:cs="Times New Roman"/>
                <w:b/>
                <w:sz w:val="24"/>
                <w:szCs w:val="24"/>
              </w:rPr>
            </w:pPr>
            <w:r w:rsidRPr="003712C7">
              <w:rPr>
                <w:rFonts w:ascii="Times New Roman" w:eastAsia="Calibri" w:hAnsi="Times New Roman" w:cs="Times New Roman"/>
                <w:b/>
                <w:sz w:val="24"/>
                <w:szCs w:val="24"/>
              </w:rPr>
              <w:t>Социально-коммуникативное развитие</w:t>
            </w:r>
          </w:p>
        </w:tc>
        <w:tc>
          <w:tcPr>
            <w:tcW w:w="2693" w:type="dxa"/>
            <w:shd w:val="clear" w:color="auto" w:fill="auto"/>
          </w:tcPr>
          <w:p w:rsidR="00E720BE" w:rsidRPr="003712C7" w:rsidRDefault="00E720BE" w:rsidP="00C20F2A">
            <w:pPr>
              <w:tabs>
                <w:tab w:val="left" w:pos="1620"/>
              </w:tabs>
              <w:spacing w:after="0" w:line="240" w:lineRule="auto"/>
              <w:jc w:val="center"/>
              <w:rPr>
                <w:rFonts w:ascii="Times New Roman" w:eastAsia="Calibri" w:hAnsi="Times New Roman" w:cs="Times New Roman"/>
                <w:b/>
                <w:sz w:val="24"/>
                <w:szCs w:val="24"/>
              </w:rPr>
            </w:pPr>
            <w:r w:rsidRPr="003712C7">
              <w:rPr>
                <w:rFonts w:ascii="Times New Roman" w:eastAsia="Calibri" w:hAnsi="Times New Roman" w:cs="Times New Roman"/>
                <w:b/>
                <w:sz w:val="24"/>
                <w:szCs w:val="24"/>
              </w:rPr>
              <w:t>Познание</w:t>
            </w:r>
          </w:p>
        </w:tc>
        <w:tc>
          <w:tcPr>
            <w:tcW w:w="2552" w:type="dxa"/>
          </w:tcPr>
          <w:p w:rsidR="00E720BE" w:rsidRPr="003712C7" w:rsidRDefault="00E720BE" w:rsidP="00C20F2A">
            <w:pPr>
              <w:tabs>
                <w:tab w:val="left" w:pos="1620"/>
              </w:tabs>
              <w:spacing w:after="0" w:line="240" w:lineRule="auto"/>
              <w:jc w:val="center"/>
              <w:rPr>
                <w:rFonts w:ascii="Times New Roman" w:eastAsia="Calibri" w:hAnsi="Times New Roman" w:cs="Times New Roman"/>
                <w:b/>
                <w:sz w:val="24"/>
                <w:szCs w:val="24"/>
              </w:rPr>
            </w:pPr>
            <w:r w:rsidRPr="003712C7">
              <w:rPr>
                <w:rFonts w:ascii="Times New Roman" w:eastAsia="Calibri" w:hAnsi="Times New Roman" w:cs="Times New Roman"/>
                <w:b/>
                <w:sz w:val="24"/>
                <w:szCs w:val="24"/>
              </w:rPr>
              <w:t>Речевое развитие</w:t>
            </w:r>
          </w:p>
        </w:tc>
        <w:tc>
          <w:tcPr>
            <w:tcW w:w="3158" w:type="dxa"/>
          </w:tcPr>
          <w:p w:rsidR="00E720BE" w:rsidRPr="003712C7" w:rsidRDefault="00E720BE" w:rsidP="00C20F2A">
            <w:pPr>
              <w:tabs>
                <w:tab w:val="left" w:pos="1620"/>
              </w:tabs>
              <w:spacing w:after="0" w:line="240" w:lineRule="auto"/>
              <w:jc w:val="center"/>
              <w:rPr>
                <w:rFonts w:ascii="Times New Roman" w:eastAsia="Calibri" w:hAnsi="Times New Roman" w:cs="Times New Roman"/>
                <w:b/>
                <w:sz w:val="24"/>
                <w:szCs w:val="24"/>
              </w:rPr>
            </w:pPr>
            <w:r w:rsidRPr="003712C7">
              <w:rPr>
                <w:rFonts w:ascii="Times New Roman" w:eastAsia="Calibri" w:hAnsi="Times New Roman" w:cs="Times New Roman"/>
                <w:b/>
                <w:sz w:val="24"/>
                <w:szCs w:val="24"/>
              </w:rPr>
              <w:t>Художественно-эстетическое развитие</w:t>
            </w:r>
          </w:p>
        </w:tc>
      </w:tr>
      <w:tr w:rsidR="00E720BE" w:rsidRPr="003712C7" w:rsidTr="00D33F77">
        <w:trPr>
          <w:trHeight w:val="985"/>
        </w:trPr>
        <w:tc>
          <w:tcPr>
            <w:tcW w:w="3369" w:type="dxa"/>
            <w:shd w:val="clear" w:color="auto" w:fill="auto"/>
          </w:tcPr>
          <w:p w:rsidR="00E720BE" w:rsidRPr="003712C7" w:rsidRDefault="00D33F77"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рассматривание иллюстраций</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утренняя гимнастика</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непосредственно образовательная деятельность,</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подвижные игры,</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физкультурные и спортивные развлечения,</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соревнования,</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самостоятельная деятельность в физкультурном уголке</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физкультминутки</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дыхательная гимнастика</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закаливающие процедуры</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беседы</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решение проблемных ситуаций</w:t>
            </w:r>
          </w:p>
          <w:p w:rsidR="00E720BE" w:rsidRPr="003712C7" w:rsidRDefault="00E720BE" w:rsidP="00A15502">
            <w:pPr>
              <w:numPr>
                <w:ilvl w:val="0"/>
                <w:numId w:val="3"/>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чтение произведений</w:t>
            </w:r>
          </w:p>
          <w:p w:rsidR="00E720BE" w:rsidRPr="003712C7" w:rsidRDefault="00E720BE" w:rsidP="00D33F77">
            <w:pPr>
              <w:tabs>
                <w:tab w:val="left" w:pos="1620"/>
              </w:tabs>
              <w:spacing w:after="0" w:line="240" w:lineRule="auto"/>
              <w:ind w:left="720"/>
              <w:rPr>
                <w:rFonts w:ascii="Times New Roman" w:eastAsia="Calibri" w:hAnsi="Times New Roman" w:cs="Times New Roman"/>
                <w:sz w:val="24"/>
                <w:szCs w:val="24"/>
              </w:rPr>
            </w:pPr>
          </w:p>
        </w:tc>
        <w:tc>
          <w:tcPr>
            <w:tcW w:w="3118" w:type="dxa"/>
            <w:shd w:val="clear" w:color="auto" w:fill="auto"/>
          </w:tcPr>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беседы</w:t>
            </w:r>
          </w:p>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эксперименты</w:t>
            </w:r>
          </w:p>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дидактические игры</w:t>
            </w:r>
          </w:p>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решение проблемных ситуаций</w:t>
            </w:r>
          </w:p>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 xml:space="preserve">выставки </w:t>
            </w:r>
          </w:p>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моделирование ситуаций</w:t>
            </w:r>
          </w:p>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чтение художественных произведений</w:t>
            </w:r>
          </w:p>
          <w:p w:rsidR="00E720BE" w:rsidRPr="003712C7" w:rsidRDefault="00E720BE" w:rsidP="00A15502">
            <w:pPr>
              <w:numPr>
                <w:ilvl w:val="0"/>
                <w:numId w:val="4"/>
              </w:numPr>
              <w:tabs>
                <w:tab w:val="left" w:pos="1620"/>
              </w:tabs>
              <w:spacing w:after="0" w:line="192"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экскурсии</w:t>
            </w:r>
          </w:p>
          <w:p w:rsidR="00E720BE" w:rsidRPr="003712C7" w:rsidRDefault="00E720BE" w:rsidP="00A15502">
            <w:pPr>
              <w:numPr>
                <w:ilvl w:val="0"/>
                <w:numId w:val="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Игры:</w:t>
            </w:r>
          </w:p>
          <w:p w:rsidR="00E720BE" w:rsidRPr="003712C7" w:rsidRDefault="00E720BE" w:rsidP="00A15502">
            <w:pPr>
              <w:numPr>
                <w:ilvl w:val="0"/>
                <w:numId w:val="3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сюжетно-ролевые,</w:t>
            </w:r>
          </w:p>
          <w:p w:rsidR="00E720BE" w:rsidRPr="003712C7" w:rsidRDefault="00E720BE" w:rsidP="00A15502">
            <w:pPr>
              <w:numPr>
                <w:ilvl w:val="0"/>
                <w:numId w:val="3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театрализованные,</w:t>
            </w:r>
          </w:p>
          <w:p w:rsidR="00E720BE" w:rsidRPr="003712C7" w:rsidRDefault="00E720BE" w:rsidP="00A15502">
            <w:pPr>
              <w:numPr>
                <w:ilvl w:val="0"/>
                <w:numId w:val="3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режиссерские,</w:t>
            </w:r>
          </w:p>
          <w:p w:rsidR="00E720BE" w:rsidRPr="003712C7" w:rsidRDefault="00E720BE" w:rsidP="00A15502">
            <w:pPr>
              <w:numPr>
                <w:ilvl w:val="0"/>
                <w:numId w:val="3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дидактические,</w:t>
            </w:r>
          </w:p>
          <w:p w:rsidR="00E720BE" w:rsidRPr="003712C7" w:rsidRDefault="00E720BE" w:rsidP="00A15502">
            <w:pPr>
              <w:numPr>
                <w:ilvl w:val="0"/>
                <w:numId w:val="3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настольно-печатные,</w:t>
            </w:r>
          </w:p>
          <w:p w:rsidR="00E720BE" w:rsidRPr="003712C7" w:rsidRDefault="00E720BE" w:rsidP="00A15502">
            <w:pPr>
              <w:numPr>
                <w:ilvl w:val="0"/>
                <w:numId w:val="3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 xml:space="preserve">подвижные </w:t>
            </w:r>
          </w:p>
          <w:p w:rsidR="00E720BE" w:rsidRPr="003712C7" w:rsidRDefault="00E720BE" w:rsidP="00A15502">
            <w:pPr>
              <w:numPr>
                <w:ilvl w:val="0"/>
                <w:numId w:val="4"/>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досуги</w:t>
            </w:r>
          </w:p>
          <w:p w:rsidR="00E720BE" w:rsidRPr="003712C7" w:rsidRDefault="00E720BE" w:rsidP="00A15502">
            <w:pPr>
              <w:numPr>
                <w:ilvl w:val="0"/>
                <w:numId w:val="4"/>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трудовые поручения</w:t>
            </w:r>
          </w:p>
          <w:p w:rsidR="00E720BE" w:rsidRPr="003712C7" w:rsidRDefault="00E720BE" w:rsidP="00A15502">
            <w:pPr>
              <w:numPr>
                <w:ilvl w:val="0"/>
                <w:numId w:val="4"/>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самообслуживание</w:t>
            </w:r>
          </w:p>
          <w:p w:rsidR="00E720BE" w:rsidRPr="003712C7" w:rsidRDefault="00E720BE" w:rsidP="00A15502">
            <w:pPr>
              <w:numPr>
                <w:ilvl w:val="0"/>
                <w:numId w:val="4"/>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хозяйственно-бытовой труд</w:t>
            </w:r>
          </w:p>
          <w:p w:rsidR="00E720BE" w:rsidRPr="003712C7" w:rsidRDefault="00E720BE" w:rsidP="00A15502">
            <w:pPr>
              <w:numPr>
                <w:ilvl w:val="0"/>
                <w:numId w:val="4"/>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труд в природе</w:t>
            </w:r>
          </w:p>
          <w:p w:rsidR="00E720BE" w:rsidRPr="003712C7" w:rsidRDefault="00E720BE" w:rsidP="00A15502">
            <w:pPr>
              <w:numPr>
                <w:ilvl w:val="0"/>
                <w:numId w:val="4"/>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ознакомление с трудом взрослых</w:t>
            </w:r>
          </w:p>
          <w:p w:rsidR="00E720BE" w:rsidRPr="003712C7" w:rsidRDefault="00E720BE" w:rsidP="00C20F2A">
            <w:pPr>
              <w:tabs>
                <w:tab w:val="left" w:pos="1620"/>
              </w:tabs>
              <w:spacing w:after="0" w:line="192" w:lineRule="auto"/>
              <w:rPr>
                <w:rFonts w:ascii="Times New Roman" w:eastAsia="Calibri" w:hAnsi="Times New Roman" w:cs="Times New Roman"/>
                <w:sz w:val="24"/>
                <w:szCs w:val="24"/>
              </w:rPr>
            </w:pPr>
          </w:p>
        </w:tc>
        <w:tc>
          <w:tcPr>
            <w:tcW w:w="2693" w:type="dxa"/>
            <w:shd w:val="clear" w:color="auto" w:fill="auto"/>
          </w:tcPr>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беседы</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моделирование ситуаций</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экскурсии</w:t>
            </w:r>
          </w:p>
          <w:p w:rsidR="00E720BE" w:rsidRPr="003712C7" w:rsidRDefault="00D33F77"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э</w:t>
            </w:r>
            <w:r w:rsidR="00E720BE" w:rsidRPr="003712C7">
              <w:rPr>
                <w:rFonts w:ascii="Times New Roman" w:eastAsia="Calibri" w:hAnsi="Times New Roman" w:cs="Times New Roman"/>
                <w:sz w:val="24"/>
                <w:szCs w:val="24"/>
              </w:rPr>
              <w:t>ксперименты</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коллекционирование</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организация уголка творчества</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загадывание загадок</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рассматривание энциклопедий</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проектная работа</w:t>
            </w:r>
          </w:p>
          <w:p w:rsidR="00E720BE" w:rsidRPr="003712C7" w:rsidRDefault="00E720BE" w:rsidP="00A15502">
            <w:pPr>
              <w:numPr>
                <w:ilvl w:val="0"/>
                <w:numId w:val="5"/>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проблемные ситуации</w:t>
            </w:r>
          </w:p>
          <w:p w:rsidR="00E720BE" w:rsidRPr="003712C7" w:rsidRDefault="00E720BE" w:rsidP="00C20F2A">
            <w:pPr>
              <w:tabs>
                <w:tab w:val="left" w:pos="1620"/>
              </w:tabs>
              <w:spacing w:after="0" w:line="240" w:lineRule="auto"/>
              <w:rPr>
                <w:rFonts w:ascii="Times New Roman" w:eastAsia="Calibri" w:hAnsi="Times New Roman" w:cs="Times New Roman"/>
                <w:sz w:val="24"/>
                <w:szCs w:val="24"/>
              </w:rPr>
            </w:pPr>
          </w:p>
        </w:tc>
        <w:tc>
          <w:tcPr>
            <w:tcW w:w="2552" w:type="dxa"/>
          </w:tcPr>
          <w:p w:rsidR="00E720BE" w:rsidRPr="003712C7" w:rsidRDefault="00002E7E" w:rsidP="00A15502">
            <w:pPr>
              <w:numPr>
                <w:ilvl w:val="0"/>
                <w:numId w:val="9"/>
              </w:numPr>
              <w:tabs>
                <w:tab w:val="left" w:pos="1620"/>
              </w:tab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рассматрив</w:t>
            </w:r>
            <w:proofErr w:type="spellEnd"/>
            <w:r>
              <w:rPr>
                <w:rFonts w:ascii="Times New Roman" w:eastAsia="Calibri" w:hAnsi="Times New Roman" w:cs="Times New Roman"/>
                <w:sz w:val="24"/>
                <w:szCs w:val="24"/>
              </w:rPr>
              <w:t>.</w:t>
            </w:r>
            <w:r w:rsidR="00E720BE" w:rsidRPr="003712C7">
              <w:rPr>
                <w:rFonts w:ascii="Times New Roman" w:eastAsia="Calibri" w:hAnsi="Times New Roman" w:cs="Times New Roman"/>
                <w:sz w:val="24"/>
                <w:szCs w:val="24"/>
              </w:rPr>
              <w:t xml:space="preserve"> книг</w:t>
            </w:r>
          </w:p>
          <w:p w:rsidR="00E720BE" w:rsidRPr="003712C7" w:rsidRDefault="00E720BE" w:rsidP="00A15502">
            <w:pPr>
              <w:numPr>
                <w:ilvl w:val="0"/>
                <w:numId w:val="9"/>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беседы по содержанию</w:t>
            </w:r>
          </w:p>
          <w:p w:rsidR="00E720BE" w:rsidRPr="003712C7" w:rsidRDefault="00E720BE" w:rsidP="00A15502">
            <w:pPr>
              <w:numPr>
                <w:ilvl w:val="0"/>
                <w:numId w:val="9"/>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обсуждение</w:t>
            </w:r>
          </w:p>
          <w:p w:rsidR="00E720BE" w:rsidRPr="003712C7" w:rsidRDefault="00E720BE" w:rsidP="00A15502">
            <w:pPr>
              <w:numPr>
                <w:ilvl w:val="0"/>
                <w:numId w:val="9"/>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игры — драматизации по лит</w:t>
            </w:r>
            <w:proofErr w:type="gramStart"/>
            <w:r w:rsidR="00002E7E">
              <w:rPr>
                <w:rFonts w:ascii="Times New Roman" w:eastAsia="Calibri" w:hAnsi="Times New Roman" w:cs="Times New Roman"/>
                <w:sz w:val="24"/>
                <w:szCs w:val="24"/>
              </w:rPr>
              <w:t>.</w:t>
            </w:r>
            <w:proofErr w:type="gramEnd"/>
            <w:r w:rsidR="00002E7E">
              <w:rPr>
                <w:rFonts w:ascii="Times New Roman" w:eastAsia="Calibri" w:hAnsi="Times New Roman" w:cs="Times New Roman"/>
                <w:sz w:val="24"/>
                <w:szCs w:val="24"/>
              </w:rPr>
              <w:t xml:space="preserve"> </w:t>
            </w:r>
            <w:proofErr w:type="gramStart"/>
            <w:r w:rsidR="00002E7E">
              <w:rPr>
                <w:rFonts w:ascii="Times New Roman" w:eastAsia="Calibri" w:hAnsi="Times New Roman" w:cs="Times New Roman"/>
                <w:sz w:val="24"/>
                <w:szCs w:val="24"/>
              </w:rPr>
              <w:t>п</w:t>
            </w:r>
            <w:proofErr w:type="gramEnd"/>
            <w:r w:rsidR="00002E7E">
              <w:rPr>
                <w:rFonts w:ascii="Times New Roman" w:eastAsia="Calibri" w:hAnsi="Times New Roman" w:cs="Times New Roman"/>
                <w:sz w:val="24"/>
                <w:szCs w:val="24"/>
              </w:rPr>
              <w:t>роизв.</w:t>
            </w:r>
          </w:p>
          <w:p w:rsidR="00E720BE" w:rsidRPr="003712C7" w:rsidRDefault="00E720BE" w:rsidP="00A15502">
            <w:pPr>
              <w:numPr>
                <w:ilvl w:val="0"/>
                <w:numId w:val="9"/>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работа в книжном уголке</w:t>
            </w:r>
          </w:p>
          <w:p w:rsidR="00E720BE" w:rsidRPr="003712C7" w:rsidRDefault="00E720BE" w:rsidP="00A15502">
            <w:pPr>
              <w:numPr>
                <w:ilvl w:val="0"/>
                <w:numId w:val="9"/>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организация выставки детских книг</w:t>
            </w:r>
          </w:p>
          <w:p w:rsidR="00E720BE" w:rsidRPr="003712C7" w:rsidRDefault="00E720BE" w:rsidP="00A15502">
            <w:pPr>
              <w:numPr>
                <w:ilvl w:val="0"/>
                <w:numId w:val="9"/>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пересказ</w:t>
            </w:r>
          </w:p>
          <w:p w:rsidR="00E720BE" w:rsidRPr="003712C7" w:rsidRDefault="00E720BE" w:rsidP="00A15502">
            <w:pPr>
              <w:numPr>
                <w:ilvl w:val="0"/>
                <w:numId w:val="9"/>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рассказывание</w:t>
            </w:r>
          </w:p>
          <w:p w:rsidR="00E720BE" w:rsidRPr="003712C7" w:rsidRDefault="00E720BE" w:rsidP="00A15502">
            <w:pPr>
              <w:numPr>
                <w:ilvl w:val="0"/>
                <w:numId w:val="6"/>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Игры</w:t>
            </w:r>
          </w:p>
          <w:p w:rsidR="00E720BE" w:rsidRPr="003712C7" w:rsidRDefault="00E720BE" w:rsidP="00A15502">
            <w:pPr>
              <w:numPr>
                <w:ilvl w:val="0"/>
                <w:numId w:val="7"/>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Дидактические</w:t>
            </w:r>
          </w:p>
          <w:p w:rsidR="00E720BE" w:rsidRPr="003712C7" w:rsidRDefault="00E720BE" w:rsidP="00A15502">
            <w:pPr>
              <w:numPr>
                <w:ilvl w:val="0"/>
                <w:numId w:val="7"/>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Театральные</w:t>
            </w:r>
          </w:p>
          <w:p w:rsidR="00E720BE" w:rsidRPr="003712C7" w:rsidRDefault="00E720BE" w:rsidP="00A15502">
            <w:pPr>
              <w:numPr>
                <w:ilvl w:val="0"/>
                <w:numId w:val="7"/>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Настольно-печатные</w:t>
            </w:r>
          </w:p>
          <w:p w:rsidR="00E720BE" w:rsidRPr="003712C7" w:rsidRDefault="00002E7E" w:rsidP="00A15502">
            <w:pPr>
              <w:numPr>
                <w:ilvl w:val="0"/>
                <w:numId w:val="8"/>
              </w:numPr>
              <w:tabs>
                <w:tab w:val="left" w:pos="1620"/>
              </w:tabs>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Моделиров</w:t>
            </w:r>
            <w:proofErr w:type="spellEnd"/>
            <w:r>
              <w:rPr>
                <w:rFonts w:ascii="Times New Roman" w:eastAsia="Calibri" w:hAnsi="Times New Roman" w:cs="Times New Roman"/>
                <w:sz w:val="24"/>
                <w:szCs w:val="24"/>
              </w:rPr>
              <w:t>.</w:t>
            </w:r>
          </w:p>
          <w:p w:rsidR="00E720BE" w:rsidRPr="003712C7" w:rsidRDefault="00E720BE" w:rsidP="00A15502">
            <w:pPr>
              <w:numPr>
                <w:ilvl w:val="0"/>
                <w:numId w:val="8"/>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Описание</w:t>
            </w:r>
          </w:p>
          <w:p w:rsidR="00E720BE" w:rsidRPr="003712C7" w:rsidRDefault="00E720BE" w:rsidP="00A15502">
            <w:pPr>
              <w:numPr>
                <w:ilvl w:val="0"/>
                <w:numId w:val="8"/>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Пересказ</w:t>
            </w:r>
          </w:p>
          <w:p w:rsidR="00E720BE" w:rsidRPr="003712C7" w:rsidRDefault="00E720BE" w:rsidP="00A15502">
            <w:pPr>
              <w:numPr>
                <w:ilvl w:val="0"/>
                <w:numId w:val="8"/>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Речевые ситуации</w:t>
            </w:r>
          </w:p>
          <w:p w:rsidR="00E720BE" w:rsidRPr="003712C7" w:rsidRDefault="00E720BE" w:rsidP="00002E7E">
            <w:pPr>
              <w:tabs>
                <w:tab w:val="left" w:pos="1620"/>
              </w:tabs>
              <w:spacing w:after="0" w:line="240" w:lineRule="auto"/>
              <w:rPr>
                <w:rFonts w:ascii="Times New Roman" w:eastAsia="Calibri" w:hAnsi="Times New Roman" w:cs="Times New Roman"/>
                <w:sz w:val="24"/>
                <w:szCs w:val="24"/>
              </w:rPr>
            </w:pPr>
          </w:p>
        </w:tc>
        <w:tc>
          <w:tcPr>
            <w:tcW w:w="3158" w:type="dxa"/>
          </w:tcPr>
          <w:p w:rsidR="00E720BE" w:rsidRPr="003712C7" w:rsidRDefault="00E720BE" w:rsidP="00A15502">
            <w:pPr>
              <w:numPr>
                <w:ilvl w:val="0"/>
                <w:numId w:val="10"/>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Выставки детских работ</w:t>
            </w:r>
          </w:p>
          <w:p w:rsidR="00E720BE" w:rsidRPr="003712C7" w:rsidRDefault="00E720BE" w:rsidP="00A15502">
            <w:pPr>
              <w:numPr>
                <w:ilvl w:val="0"/>
                <w:numId w:val="10"/>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организация мастерских</w:t>
            </w:r>
          </w:p>
          <w:p w:rsidR="00E720BE" w:rsidRPr="003712C7" w:rsidRDefault="00E720BE" w:rsidP="00A15502">
            <w:pPr>
              <w:numPr>
                <w:ilvl w:val="0"/>
                <w:numId w:val="10"/>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выставки народного творчества</w:t>
            </w:r>
          </w:p>
          <w:p w:rsidR="00E720BE" w:rsidRPr="003712C7" w:rsidRDefault="00002E7E" w:rsidP="00A15502">
            <w:pPr>
              <w:numPr>
                <w:ilvl w:val="0"/>
                <w:numId w:val="1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СДД</w:t>
            </w:r>
            <w:r w:rsidR="00E720BE" w:rsidRPr="003712C7">
              <w:rPr>
                <w:rFonts w:ascii="Times New Roman" w:eastAsia="Calibri" w:hAnsi="Times New Roman" w:cs="Times New Roman"/>
                <w:sz w:val="24"/>
                <w:szCs w:val="24"/>
              </w:rPr>
              <w:t xml:space="preserve"> в уголке творчества</w:t>
            </w:r>
          </w:p>
          <w:p w:rsidR="00E720BE" w:rsidRPr="003712C7" w:rsidRDefault="00E720BE" w:rsidP="00A15502">
            <w:pPr>
              <w:numPr>
                <w:ilvl w:val="0"/>
                <w:numId w:val="10"/>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беседа по содержанию произведений художников</w:t>
            </w:r>
          </w:p>
          <w:p w:rsidR="00E720BE" w:rsidRPr="003712C7" w:rsidRDefault="00E720BE" w:rsidP="00A15502">
            <w:pPr>
              <w:numPr>
                <w:ilvl w:val="0"/>
                <w:numId w:val="10"/>
              </w:numPr>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организация мини</w:t>
            </w:r>
            <w:r w:rsidR="00D33F77" w:rsidRPr="003712C7">
              <w:rPr>
                <w:rFonts w:ascii="Times New Roman" w:eastAsia="Calibri" w:hAnsi="Times New Roman" w:cs="Times New Roman"/>
                <w:sz w:val="24"/>
                <w:szCs w:val="24"/>
              </w:rPr>
              <w:t>-</w:t>
            </w:r>
            <w:r w:rsidRPr="003712C7">
              <w:rPr>
                <w:rFonts w:ascii="Times New Roman" w:eastAsia="Calibri" w:hAnsi="Times New Roman" w:cs="Times New Roman"/>
                <w:sz w:val="24"/>
                <w:szCs w:val="24"/>
              </w:rPr>
              <w:t>музея</w:t>
            </w:r>
          </w:p>
          <w:p w:rsidR="00E720BE" w:rsidRPr="003712C7" w:rsidRDefault="00E720BE" w:rsidP="00A15502">
            <w:pPr>
              <w:numPr>
                <w:ilvl w:val="0"/>
                <w:numId w:val="10"/>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слушание</w:t>
            </w:r>
          </w:p>
          <w:p w:rsidR="00E720BE" w:rsidRPr="003712C7" w:rsidRDefault="00E720BE" w:rsidP="00A15502">
            <w:pPr>
              <w:numPr>
                <w:ilvl w:val="0"/>
                <w:numId w:val="10"/>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пение</w:t>
            </w:r>
          </w:p>
          <w:p w:rsidR="00E720BE" w:rsidRPr="003712C7" w:rsidRDefault="00E720BE" w:rsidP="00A15502">
            <w:pPr>
              <w:numPr>
                <w:ilvl w:val="0"/>
                <w:numId w:val="10"/>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б</w:t>
            </w:r>
            <w:r w:rsidR="00002E7E">
              <w:rPr>
                <w:rFonts w:ascii="Times New Roman" w:eastAsia="Calibri" w:hAnsi="Times New Roman" w:cs="Times New Roman"/>
                <w:sz w:val="24"/>
                <w:szCs w:val="24"/>
              </w:rPr>
              <w:t>еседа по содержанию муз</w:t>
            </w:r>
            <w:proofErr w:type="gramStart"/>
            <w:r w:rsidR="00002E7E">
              <w:rPr>
                <w:rFonts w:ascii="Times New Roman" w:eastAsia="Calibri" w:hAnsi="Times New Roman" w:cs="Times New Roman"/>
                <w:sz w:val="24"/>
                <w:szCs w:val="24"/>
              </w:rPr>
              <w:t>.</w:t>
            </w:r>
            <w:proofErr w:type="gramEnd"/>
            <w:r w:rsidR="00002E7E">
              <w:rPr>
                <w:rFonts w:ascii="Times New Roman" w:eastAsia="Calibri" w:hAnsi="Times New Roman" w:cs="Times New Roman"/>
                <w:sz w:val="24"/>
                <w:szCs w:val="24"/>
              </w:rPr>
              <w:t xml:space="preserve"> </w:t>
            </w:r>
            <w:proofErr w:type="gramStart"/>
            <w:r w:rsidRPr="003712C7">
              <w:rPr>
                <w:rFonts w:ascii="Times New Roman" w:eastAsia="Calibri" w:hAnsi="Times New Roman" w:cs="Times New Roman"/>
                <w:sz w:val="24"/>
                <w:szCs w:val="24"/>
              </w:rPr>
              <w:t>п</w:t>
            </w:r>
            <w:proofErr w:type="gramEnd"/>
            <w:r w:rsidRPr="003712C7">
              <w:rPr>
                <w:rFonts w:ascii="Times New Roman" w:eastAsia="Calibri" w:hAnsi="Times New Roman" w:cs="Times New Roman"/>
                <w:sz w:val="24"/>
                <w:szCs w:val="24"/>
              </w:rPr>
              <w:t>роизведений</w:t>
            </w:r>
          </w:p>
          <w:p w:rsidR="00E720BE" w:rsidRPr="003712C7" w:rsidRDefault="00E720BE" w:rsidP="00A15502">
            <w:pPr>
              <w:numPr>
                <w:ilvl w:val="0"/>
                <w:numId w:val="10"/>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игра на музыкальных инструментах</w:t>
            </w:r>
          </w:p>
          <w:p w:rsidR="00E720BE" w:rsidRPr="003712C7" w:rsidRDefault="00E720BE" w:rsidP="00A15502">
            <w:pPr>
              <w:numPr>
                <w:ilvl w:val="0"/>
                <w:numId w:val="10"/>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музыкальные игры</w:t>
            </w:r>
          </w:p>
          <w:p w:rsidR="00E720BE" w:rsidRPr="003712C7" w:rsidRDefault="00E720BE" w:rsidP="00A15502">
            <w:pPr>
              <w:numPr>
                <w:ilvl w:val="0"/>
                <w:numId w:val="10"/>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драматизация музыкальных произведений</w:t>
            </w:r>
          </w:p>
          <w:p w:rsidR="00E720BE" w:rsidRPr="003712C7" w:rsidRDefault="00E720BE" w:rsidP="00A15502">
            <w:pPr>
              <w:numPr>
                <w:ilvl w:val="0"/>
                <w:numId w:val="10"/>
              </w:numPr>
              <w:tabs>
                <w:tab w:val="left" w:pos="1620"/>
              </w:tabs>
              <w:spacing w:after="0" w:line="240" w:lineRule="auto"/>
              <w:rPr>
                <w:rFonts w:ascii="Times New Roman" w:eastAsia="Calibri" w:hAnsi="Times New Roman" w:cs="Times New Roman"/>
                <w:sz w:val="24"/>
                <w:szCs w:val="24"/>
              </w:rPr>
            </w:pPr>
            <w:r w:rsidRPr="003712C7">
              <w:rPr>
                <w:rFonts w:ascii="Times New Roman" w:eastAsia="Calibri" w:hAnsi="Times New Roman" w:cs="Times New Roman"/>
                <w:sz w:val="24"/>
                <w:szCs w:val="24"/>
              </w:rPr>
              <w:t>развлечения, утренники</w:t>
            </w:r>
          </w:p>
        </w:tc>
      </w:tr>
    </w:tbl>
    <w:p w:rsidR="00E720BE" w:rsidRPr="003712C7" w:rsidRDefault="00E720BE" w:rsidP="00E720BE">
      <w:pPr>
        <w:tabs>
          <w:tab w:val="left" w:pos="1080"/>
        </w:tabs>
        <w:spacing w:after="0" w:line="360" w:lineRule="auto"/>
        <w:jc w:val="both"/>
        <w:rPr>
          <w:rFonts w:ascii="Times New Roman" w:eastAsia="Times New Roman" w:hAnsi="Times New Roman" w:cs="Times New Roman"/>
          <w:sz w:val="24"/>
          <w:szCs w:val="24"/>
          <w:lang w:eastAsia="ru-RU"/>
        </w:rPr>
        <w:sectPr w:rsidR="00E720BE" w:rsidRPr="003712C7" w:rsidSect="00185CCE">
          <w:pgSz w:w="16834" w:h="11909" w:orient="landscape"/>
          <w:pgMar w:top="567" w:right="720" w:bottom="1474" w:left="1440" w:header="720" w:footer="720" w:gutter="0"/>
          <w:cols w:space="60"/>
          <w:noEndnote/>
        </w:sectPr>
      </w:pPr>
    </w:p>
    <w:p w:rsidR="00E720BE" w:rsidRPr="003933EE" w:rsidRDefault="00E720BE" w:rsidP="003933EE">
      <w:pPr>
        <w:spacing w:before="72"/>
        <w:rPr>
          <w:rFonts w:ascii="Times New Roman" w:eastAsia="Times New Roman" w:hAnsi="Times New Roman" w:cs="Times New Roman"/>
          <w:i/>
          <w:sz w:val="24"/>
          <w:szCs w:val="24"/>
          <w:lang w:eastAsia="ru-RU"/>
        </w:rPr>
      </w:pPr>
      <w:r w:rsidRPr="003933EE">
        <w:rPr>
          <w:rFonts w:ascii="Times New Roman" w:eastAsia="Times New Roman" w:hAnsi="Times New Roman" w:cs="Times New Roman"/>
          <w:b/>
          <w:bCs/>
          <w:i/>
          <w:kern w:val="24"/>
          <w:sz w:val="24"/>
          <w:szCs w:val="24"/>
          <w:lang w:eastAsia="ru-RU"/>
        </w:rPr>
        <w:lastRenderedPageBreak/>
        <w:t>2.6.3 Региональные особенности осуществления обр</w:t>
      </w:r>
      <w:r w:rsidR="00356366" w:rsidRPr="003933EE">
        <w:rPr>
          <w:rFonts w:ascii="Times New Roman" w:eastAsia="Times New Roman" w:hAnsi="Times New Roman" w:cs="Times New Roman"/>
          <w:b/>
          <w:bCs/>
          <w:i/>
          <w:kern w:val="24"/>
          <w:sz w:val="24"/>
          <w:szCs w:val="24"/>
          <w:lang w:eastAsia="ru-RU"/>
        </w:rPr>
        <w:t>азовательного процесса</w:t>
      </w:r>
    </w:p>
    <w:p w:rsidR="00D33F77" w:rsidRPr="003712C7" w:rsidRDefault="00D33F77" w:rsidP="00002E7E">
      <w:pPr>
        <w:spacing w:after="0" w:line="360" w:lineRule="auto"/>
        <w:ind w:right="282"/>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kern w:val="24"/>
          <w:sz w:val="24"/>
          <w:szCs w:val="24"/>
          <w:lang w:eastAsia="ru-RU"/>
        </w:rPr>
        <w:t xml:space="preserve">- содержание данного раздела программы ДОУ на местном материале </w:t>
      </w:r>
      <w:proofErr w:type="gramStart"/>
      <w:r w:rsidRPr="003712C7">
        <w:rPr>
          <w:rFonts w:ascii="Times New Roman" w:eastAsia="Times New Roman" w:hAnsi="Times New Roman" w:cs="Times New Roman"/>
          <w:kern w:val="24"/>
          <w:sz w:val="24"/>
          <w:szCs w:val="24"/>
          <w:lang w:eastAsia="ru-RU"/>
        </w:rPr>
        <w:t>о</w:t>
      </w:r>
      <w:proofErr w:type="gramEnd"/>
      <w:r w:rsidRPr="003712C7">
        <w:rPr>
          <w:rFonts w:ascii="Times New Roman" w:eastAsia="Times New Roman" w:hAnsi="Times New Roman" w:cs="Times New Roman"/>
          <w:kern w:val="24"/>
          <w:sz w:val="24"/>
          <w:szCs w:val="24"/>
          <w:lang w:eastAsia="ru-RU"/>
        </w:rPr>
        <w:t xml:space="preserve"> </w:t>
      </w:r>
      <w:proofErr w:type="gramStart"/>
      <w:r w:rsidRPr="003712C7">
        <w:rPr>
          <w:rFonts w:ascii="Times New Roman" w:eastAsia="Times New Roman" w:hAnsi="Times New Roman" w:cs="Times New Roman"/>
          <w:kern w:val="24"/>
          <w:sz w:val="24"/>
          <w:szCs w:val="24"/>
          <w:lang w:eastAsia="ru-RU"/>
        </w:rPr>
        <w:t>с</w:t>
      </w:r>
      <w:proofErr w:type="gramEnd"/>
      <w:r w:rsidRPr="003712C7">
        <w:rPr>
          <w:rFonts w:ascii="Times New Roman" w:eastAsia="Times New Roman" w:hAnsi="Times New Roman" w:cs="Times New Roman"/>
          <w:kern w:val="24"/>
          <w:sz w:val="24"/>
          <w:szCs w:val="24"/>
          <w:lang w:eastAsia="ru-RU"/>
        </w:rPr>
        <w:t>. Новостройка, Приморье с целью воспитания уважения к своему дому, к родной земле, малой родине;</w:t>
      </w:r>
    </w:p>
    <w:p w:rsidR="00D33F77" w:rsidRPr="003712C7" w:rsidRDefault="00D33F77" w:rsidP="00002E7E">
      <w:pPr>
        <w:spacing w:after="0" w:line="360" w:lineRule="auto"/>
        <w:ind w:right="282"/>
        <w:contextualSpacing/>
        <w:jc w:val="both"/>
        <w:rPr>
          <w:rFonts w:ascii="Times New Roman" w:eastAsia="Times New Roman" w:hAnsi="Times New Roman" w:cs="Times New Roman"/>
          <w:sz w:val="24"/>
          <w:szCs w:val="24"/>
          <w:lang w:eastAsia="ru-RU"/>
        </w:rPr>
      </w:pPr>
      <w:proofErr w:type="gramStart"/>
      <w:r w:rsidRPr="003712C7">
        <w:rPr>
          <w:rFonts w:ascii="Times New Roman" w:eastAsia="Times New Roman" w:hAnsi="Times New Roman" w:cs="Times New Roman"/>
          <w:kern w:val="24"/>
          <w:sz w:val="24"/>
          <w:szCs w:val="24"/>
          <w:lang w:eastAsia="ru-RU"/>
        </w:rPr>
        <w:t>- приобщение ребёнка к национально - культурному наследию: образцам национального местного фольклора, народным художественным промыслам, национально – культурным традициям, произведениям Приморских писателей и поэтов, художников, исполнителей, спортсменов, знаменитых людей края, района;</w:t>
      </w:r>
      <w:proofErr w:type="gramEnd"/>
    </w:p>
    <w:p w:rsidR="00D33F77" w:rsidRPr="003712C7" w:rsidRDefault="00D33F77" w:rsidP="00002E7E">
      <w:pPr>
        <w:spacing w:after="0" w:line="360" w:lineRule="auto"/>
        <w:ind w:right="282"/>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kern w:val="24"/>
          <w:sz w:val="24"/>
          <w:szCs w:val="24"/>
          <w:lang w:eastAsia="ru-RU"/>
        </w:rPr>
        <w:t>- приобщение к ознакомлению и следованию традициям и обычаям предков;</w:t>
      </w:r>
    </w:p>
    <w:p w:rsidR="00D33F77" w:rsidRPr="003712C7" w:rsidRDefault="00D33F77" w:rsidP="00002E7E">
      <w:pPr>
        <w:spacing w:after="0" w:line="360" w:lineRule="auto"/>
        <w:ind w:right="282"/>
        <w:contextualSpacing/>
        <w:jc w:val="both"/>
        <w:rPr>
          <w:rFonts w:ascii="Times New Roman" w:eastAsia="Times New Roman" w:hAnsi="Times New Roman" w:cs="Times New Roman"/>
          <w:sz w:val="24"/>
          <w:szCs w:val="24"/>
          <w:lang w:eastAsia="ru-RU"/>
        </w:rPr>
      </w:pPr>
      <w:r w:rsidRPr="003712C7">
        <w:rPr>
          <w:rFonts w:ascii="Times New Roman" w:eastAsia="Times New Roman" w:hAnsi="Times New Roman" w:cs="Times New Roman"/>
          <w:kern w:val="24"/>
          <w:sz w:val="24"/>
          <w:szCs w:val="24"/>
          <w:lang w:eastAsia="ru-RU"/>
        </w:rPr>
        <w:t>- воспитание толерантного отношения к людям других национальностей и вероисповедования;</w:t>
      </w:r>
    </w:p>
    <w:p w:rsidR="00D33F77" w:rsidRPr="003712C7" w:rsidRDefault="00D33F77" w:rsidP="00002E7E">
      <w:pPr>
        <w:tabs>
          <w:tab w:val="left" w:pos="1276"/>
        </w:tabs>
        <w:spacing w:after="0" w:line="360" w:lineRule="auto"/>
        <w:ind w:right="282"/>
        <w:jc w:val="both"/>
        <w:rPr>
          <w:rFonts w:ascii="Times New Roman" w:eastAsia="Times New Roman" w:hAnsi="Times New Roman" w:cs="Times New Roman"/>
          <w:bCs/>
          <w:sz w:val="24"/>
          <w:szCs w:val="24"/>
          <w:lang w:eastAsia="ru-RU"/>
        </w:rPr>
      </w:pPr>
      <w:r w:rsidRPr="003712C7">
        <w:rPr>
          <w:rFonts w:ascii="Times New Roman" w:eastAsia="Times New Roman" w:hAnsi="Times New Roman" w:cs="Times New Roman"/>
          <w:bCs/>
          <w:sz w:val="24"/>
          <w:szCs w:val="24"/>
          <w:lang w:eastAsia="ru-RU"/>
        </w:rPr>
        <w:t>- занятия по ознакомлению с природой проводятся на краеведческом материале;</w:t>
      </w:r>
    </w:p>
    <w:p w:rsidR="00D33F77" w:rsidRPr="003712C7" w:rsidRDefault="00D33F77" w:rsidP="00002E7E">
      <w:pPr>
        <w:tabs>
          <w:tab w:val="left" w:pos="1080"/>
        </w:tabs>
        <w:spacing w:after="0" w:line="360" w:lineRule="auto"/>
        <w:ind w:right="282"/>
        <w:jc w:val="both"/>
        <w:rPr>
          <w:rFonts w:ascii="Times New Roman" w:eastAsia="Times New Roman" w:hAnsi="Times New Roman" w:cs="Times New Roman"/>
          <w:bCs/>
          <w:sz w:val="24"/>
          <w:szCs w:val="24"/>
          <w:lang w:eastAsia="ru-RU"/>
        </w:rPr>
      </w:pPr>
      <w:r w:rsidRPr="003712C7">
        <w:rPr>
          <w:rFonts w:ascii="Times New Roman" w:eastAsia="Times New Roman" w:hAnsi="Times New Roman" w:cs="Times New Roman"/>
          <w:bCs/>
          <w:sz w:val="24"/>
          <w:szCs w:val="24"/>
          <w:lang w:eastAsia="ru-RU"/>
        </w:rPr>
        <w:t xml:space="preserve">- осуществляется тесная взаимосвязь с погранзаставой </w:t>
      </w:r>
      <w:proofErr w:type="spellStart"/>
      <w:r w:rsidRPr="003712C7">
        <w:rPr>
          <w:rFonts w:ascii="Times New Roman" w:eastAsia="Times New Roman" w:hAnsi="Times New Roman" w:cs="Times New Roman"/>
          <w:bCs/>
          <w:sz w:val="24"/>
          <w:szCs w:val="24"/>
          <w:lang w:eastAsia="ru-RU"/>
        </w:rPr>
        <w:t>Тартышевка</w:t>
      </w:r>
      <w:proofErr w:type="spellEnd"/>
      <w:r w:rsidRPr="003712C7">
        <w:rPr>
          <w:rFonts w:ascii="Times New Roman" w:eastAsia="Times New Roman" w:hAnsi="Times New Roman" w:cs="Times New Roman"/>
          <w:bCs/>
          <w:sz w:val="24"/>
          <w:szCs w:val="24"/>
          <w:lang w:eastAsia="ru-RU"/>
        </w:rPr>
        <w:t xml:space="preserve">. </w:t>
      </w:r>
    </w:p>
    <w:p w:rsidR="00D33F77" w:rsidRPr="003712C7" w:rsidRDefault="00D33F77" w:rsidP="00D33F77">
      <w:pPr>
        <w:tabs>
          <w:tab w:val="left" w:pos="1080"/>
        </w:tabs>
        <w:spacing w:after="0" w:line="240" w:lineRule="auto"/>
        <w:ind w:right="282"/>
        <w:jc w:val="both"/>
        <w:rPr>
          <w:rFonts w:ascii="Times New Roman" w:eastAsia="Times New Roman" w:hAnsi="Times New Roman" w:cs="Times New Roman"/>
          <w:bCs/>
          <w:sz w:val="24"/>
          <w:szCs w:val="24"/>
          <w:lang w:eastAsia="ru-RU"/>
        </w:rPr>
      </w:pPr>
    </w:p>
    <w:tbl>
      <w:tblPr>
        <w:tblStyle w:val="210"/>
        <w:tblW w:w="0" w:type="auto"/>
        <w:tblLayout w:type="fixed"/>
        <w:tblLook w:val="04A0" w:firstRow="1" w:lastRow="0" w:firstColumn="1" w:lastColumn="0" w:noHBand="0" w:noVBand="1"/>
      </w:tblPr>
      <w:tblGrid>
        <w:gridCol w:w="1951"/>
        <w:gridCol w:w="8930"/>
      </w:tblGrid>
      <w:tr w:rsidR="00D33F77" w:rsidRPr="003712C7" w:rsidTr="00D33F77">
        <w:tc>
          <w:tcPr>
            <w:tcW w:w="1951" w:type="dxa"/>
          </w:tcPr>
          <w:p w:rsidR="00D33F77" w:rsidRPr="003712C7" w:rsidRDefault="00002E7E" w:rsidP="00D33F77">
            <w:pPr>
              <w:tabs>
                <w:tab w:val="left" w:pos="1080"/>
              </w:tabs>
              <w:ind w:right="282"/>
              <w:jc w:val="center"/>
              <w:rPr>
                <w:rFonts w:ascii="Times New Roman" w:hAnsi="Times New Roman"/>
                <w:b/>
                <w:bCs/>
                <w:sz w:val="24"/>
                <w:szCs w:val="24"/>
              </w:rPr>
            </w:pPr>
            <w:r>
              <w:rPr>
                <w:rFonts w:ascii="Times New Roman" w:hAnsi="Times New Roman"/>
                <w:b/>
                <w:bCs/>
                <w:sz w:val="24"/>
                <w:szCs w:val="24"/>
              </w:rPr>
              <w:t>Область</w:t>
            </w:r>
          </w:p>
        </w:tc>
        <w:tc>
          <w:tcPr>
            <w:tcW w:w="8930" w:type="dxa"/>
          </w:tcPr>
          <w:p w:rsidR="00D33F77" w:rsidRPr="003712C7" w:rsidRDefault="00D33F77" w:rsidP="00D33F77">
            <w:pPr>
              <w:tabs>
                <w:tab w:val="left" w:pos="1080"/>
              </w:tabs>
              <w:ind w:right="282"/>
              <w:jc w:val="center"/>
              <w:rPr>
                <w:rFonts w:ascii="Times New Roman" w:hAnsi="Times New Roman"/>
                <w:b/>
                <w:bCs/>
                <w:sz w:val="24"/>
                <w:szCs w:val="24"/>
              </w:rPr>
            </w:pPr>
            <w:r w:rsidRPr="003712C7">
              <w:rPr>
                <w:rFonts w:ascii="Times New Roman" w:hAnsi="Times New Roman"/>
                <w:b/>
                <w:bCs/>
                <w:sz w:val="24"/>
                <w:szCs w:val="24"/>
              </w:rPr>
              <w:t>Методические приемы</w:t>
            </w:r>
          </w:p>
        </w:tc>
      </w:tr>
      <w:tr w:rsidR="00D33F77" w:rsidRPr="003712C7" w:rsidTr="00D33F77">
        <w:tc>
          <w:tcPr>
            <w:tcW w:w="1951" w:type="dxa"/>
          </w:tcPr>
          <w:p w:rsidR="00D33F77" w:rsidRPr="003712C7" w:rsidRDefault="00D33F77" w:rsidP="00D33F77">
            <w:pPr>
              <w:tabs>
                <w:tab w:val="left" w:pos="1080"/>
              </w:tabs>
              <w:ind w:right="282"/>
              <w:jc w:val="center"/>
              <w:rPr>
                <w:rFonts w:ascii="Times New Roman" w:hAnsi="Times New Roman"/>
                <w:bCs/>
                <w:sz w:val="24"/>
                <w:szCs w:val="24"/>
              </w:rPr>
            </w:pPr>
            <w:proofErr w:type="spellStart"/>
            <w:proofErr w:type="gramStart"/>
            <w:r w:rsidRPr="003712C7">
              <w:rPr>
                <w:rFonts w:ascii="Times New Roman" w:hAnsi="Times New Roman"/>
                <w:bCs/>
                <w:sz w:val="24"/>
                <w:szCs w:val="24"/>
              </w:rPr>
              <w:t>Познава</w:t>
            </w:r>
            <w:proofErr w:type="spellEnd"/>
            <w:r w:rsidRPr="003712C7">
              <w:rPr>
                <w:rFonts w:ascii="Times New Roman" w:hAnsi="Times New Roman"/>
                <w:bCs/>
                <w:sz w:val="24"/>
                <w:szCs w:val="24"/>
              </w:rPr>
              <w:t>-тельное</w:t>
            </w:r>
            <w:proofErr w:type="gramEnd"/>
            <w:r w:rsidRPr="003712C7">
              <w:rPr>
                <w:rFonts w:ascii="Times New Roman" w:hAnsi="Times New Roman"/>
                <w:bCs/>
                <w:sz w:val="24"/>
                <w:szCs w:val="24"/>
              </w:rPr>
              <w:t xml:space="preserve"> развитие</w:t>
            </w:r>
          </w:p>
        </w:tc>
        <w:tc>
          <w:tcPr>
            <w:tcW w:w="8930" w:type="dxa"/>
          </w:tcPr>
          <w:p w:rsidR="00D33F77" w:rsidRPr="003712C7" w:rsidRDefault="00D33F77" w:rsidP="00D33F77">
            <w:pPr>
              <w:jc w:val="both"/>
              <w:rPr>
                <w:rFonts w:ascii="Times New Roman" w:hAnsi="Times New Roman"/>
                <w:sz w:val="24"/>
                <w:szCs w:val="24"/>
              </w:rPr>
            </w:pPr>
            <w:r w:rsidRPr="003712C7">
              <w:rPr>
                <w:rFonts w:ascii="Times New Roman" w:hAnsi="Times New Roman"/>
                <w:b/>
                <w:bCs/>
                <w:sz w:val="24"/>
                <w:szCs w:val="24"/>
              </w:rPr>
              <w:t>Ознакомление с природой:</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беседы, передвижные выставки музеев по ознакомлению с животным и растительным миром Приморского края, с народными приметами, с фенологическим календарём (сезонные явления), организация выставок</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-сбор гербариев, коллекций</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-опытническая и экспериментальная работа</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-проектная деятельность, акции</w:t>
            </w:r>
          </w:p>
          <w:p w:rsidR="00D33F77" w:rsidRPr="003712C7" w:rsidRDefault="00D33F77" w:rsidP="00D33F77">
            <w:pPr>
              <w:jc w:val="both"/>
              <w:rPr>
                <w:rFonts w:ascii="Times New Roman" w:hAnsi="Times New Roman"/>
                <w:sz w:val="24"/>
                <w:szCs w:val="24"/>
              </w:rPr>
            </w:pPr>
            <w:r w:rsidRPr="003712C7">
              <w:rPr>
                <w:rFonts w:ascii="Times New Roman" w:hAnsi="Times New Roman"/>
                <w:b/>
                <w:bCs/>
                <w:sz w:val="24"/>
                <w:szCs w:val="24"/>
              </w:rPr>
              <w:t>Формирование целостной картины мира (ознакомление с ближайшим окружением):</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xml:space="preserve">– пешие и автобусные экскурсии по селу, мини-походы в сад, на поле, ферму, библиотеку, ДК; </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-Беседы: «Где живёт человек», «Дом, в котором мы живём», «Моя Новостройка», «Родина малая и Родина большая», «Моя родная улица», «Улицы села» и др.</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-ознакомление с символикой: флаг, герб; портреты руководителей</w:t>
            </w:r>
          </w:p>
          <w:p w:rsidR="00D33F77" w:rsidRPr="003712C7" w:rsidRDefault="00D33F77" w:rsidP="00D33F77">
            <w:pPr>
              <w:jc w:val="both"/>
              <w:rPr>
                <w:rFonts w:ascii="Times New Roman" w:hAnsi="Times New Roman"/>
                <w:sz w:val="24"/>
                <w:szCs w:val="24"/>
              </w:rPr>
            </w:pPr>
            <w:r w:rsidRPr="003712C7">
              <w:rPr>
                <w:rFonts w:ascii="Times New Roman" w:hAnsi="Times New Roman"/>
                <w:b/>
                <w:bCs/>
                <w:sz w:val="24"/>
                <w:szCs w:val="24"/>
              </w:rPr>
              <w:t>Ознакомление с прошлым родного края:</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-организация этнографического уголка в группе</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-встречи с родителями: посиделки, дегустация блюд</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-просмотр фрагментов исторического кино, старых фотографий, передвижные выставки музеев</w:t>
            </w:r>
          </w:p>
          <w:p w:rsidR="00D33F77" w:rsidRPr="003712C7" w:rsidRDefault="00D33F77" w:rsidP="00D33F77">
            <w:pPr>
              <w:jc w:val="both"/>
              <w:rPr>
                <w:rFonts w:ascii="Times New Roman" w:hAnsi="Times New Roman"/>
                <w:sz w:val="24"/>
                <w:szCs w:val="24"/>
              </w:rPr>
            </w:pPr>
            <w:r w:rsidRPr="003712C7">
              <w:rPr>
                <w:rFonts w:ascii="Times New Roman" w:hAnsi="Times New Roman"/>
                <w:b/>
                <w:bCs/>
                <w:sz w:val="24"/>
                <w:szCs w:val="24"/>
              </w:rPr>
              <w:t>Духовность и культура Приморья:</w:t>
            </w:r>
          </w:p>
          <w:p w:rsidR="00D33F77" w:rsidRPr="003712C7" w:rsidRDefault="00D33F77" w:rsidP="00D33F77">
            <w:pPr>
              <w:jc w:val="both"/>
              <w:rPr>
                <w:rFonts w:ascii="Times New Roman" w:hAnsi="Times New Roman"/>
                <w:sz w:val="24"/>
                <w:szCs w:val="24"/>
              </w:rPr>
            </w:pPr>
            <w:r w:rsidRPr="003712C7">
              <w:rPr>
                <w:rFonts w:ascii="Times New Roman" w:hAnsi="Times New Roman"/>
                <w:b/>
                <w:bCs/>
                <w:sz w:val="24"/>
                <w:szCs w:val="24"/>
              </w:rPr>
              <w:t>-</w:t>
            </w:r>
            <w:r w:rsidRPr="003712C7">
              <w:rPr>
                <w:rFonts w:ascii="Times New Roman" w:hAnsi="Times New Roman"/>
                <w:sz w:val="24"/>
                <w:szCs w:val="24"/>
              </w:rPr>
              <w:t>беседы по ознакомлению с православными традициями в Приморье; с духовно-нравственным укладом жизни многонационального Приморья</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-проведение детских фольклорных праздников по православному календарю</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-празднование государстве</w:t>
            </w:r>
            <w:r w:rsidR="00002E7E">
              <w:rPr>
                <w:rFonts w:ascii="Times New Roman" w:hAnsi="Times New Roman"/>
                <w:sz w:val="24"/>
                <w:szCs w:val="24"/>
              </w:rPr>
              <w:t>нных и региональных праздников.</w:t>
            </w:r>
          </w:p>
        </w:tc>
      </w:tr>
      <w:tr w:rsidR="00D33F77" w:rsidRPr="003712C7" w:rsidTr="00D33F77">
        <w:tc>
          <w:tcPr>
            <w:tcW w:w="1951" w:type="dxa"/>
          </w:tcPr>
          <w:p w:rsidR="00D33F77" w:rsidRPr="003712C7" w:rsidRDefault="00D33F77" w:rsidP="00D33F77">
            <w:pPr>
              <w:tabs>
                <w:tab w:val="left" w:pos="1080"/>
              </w:tabs>
              <w:ind w:right="282"/>
              <w:jc w:val="center"/>
              <w:rPr>
                <w:rFonts w:ascii="Times New Roman" w:hAnsi="Times New Roman"/>
                <w:b/>
                <w:bCs/>
                <w:sz w:val="24"/>
                <w:szCs w:val="24"/>
              </w:rPr>
            </w:pPr>
            <w:r w:rsidRPr="003712C7">
              <w:rPr>
                <w:rFonts w:ascii="Times New Roman" w:hAnsi="Times New Roman"/>
                <w:b/>
                <w:bCs/>
                <w:sz w:val="24"/>
                <w:szCs w:val="24"/>
              </w:rPr>
              <w:t xml:space="preserve">Физическая </w:t>
            </w:r>
          </w:p>
          <w:p w:rsidR="00D33F77" w:rsidRPr="003712C7" w:rsidRDefault="00D33F77" w:rsidP="00D33F77">
            <w:pPr>
              <w:tabs>
                <w:tab w:val="left" w:pos="1080"/>
              </w:tabs>
              <w:ind w:right="282"/>
              <w:jc w:val="center"/>
              <w:rPr>
                <w:rFonts w:ascii="Times New Roman" w:hAnsi="Times New Roman"/>
                <w:b/>
                <w:bCs/>
                <w:sz w:val="24"/>
                <w:szCs w:val="24"/>
              </w:rPr>
            </w:pPr>
            <w:r w:rsidRPr="003712C7">
              <w:rPr>
                <w:rFonts w:ascii="Times New Roman" w:hAnsi="Times New Roman"/>
                <w:b/>
                <w:bCs/>
                <w:sz w:val="24"/>
                <w:szCs w:val="24"/>
              </w:rPr>
              <w:t>культура</w:t>
            </w:r>
          </w:p>
        </w:tc>
        <w:tc>
          <w:tcPr>
            <w:tcW w:w="8930" w:type="dxa"/>
          </w:tcPr>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xml:space="preserve">-беседы о спортсменах </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-беседы о видах спорта</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-широкое использование подвижных игр</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-Проведение спортивных праздников, развлечение, эстафет, соревнований, мин-Олимпиад.</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xml:space="preserve">-беседы о здоровье </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-экскурсии в поликлинику, аптеку</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lastRenderedPageBreak/>
              <w:t>-проектная деятельность, акции</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-опыты и экспериментирование</w:t>
            </w:r>
          </w:p>
          <w:p w:rsidR="00002E7E" w:rsidRPr="00002E7E" w:rsidRDefault="00D33F77" w:rsidP="00D33F77">
            <w:pPr>
              <w:tabs>
                <w:tab w:val="left" w:pos="1080"/>
              </w:tabs>
              <w:ind w:right="282"/>
              <w:jc w:val="both"/>
              <w:rPr>
                <w:rFonts w:ascii="Times New Roman" w:hAnsi="Times New Roman"/>
                <w:sz w:val="24"/>
                <w:szCs w:val="24"/>
              </w:rPr>
            </w:pPr>
            <w:r w:rsidRPr="003712C7">
              <w:rPr>
                <w:rFonts w:ascii="Times New Roman" w:hAnsi="Times New Roman"/>
                <w:sz w:val="24"/>
                <w:szCs w:val="24"/>
              </w:rPr>
              <w:t>-устройство в группе уголка здоровья</w:t>
            </w:r>
          </w:p>
        </w:tc>
      </w:tr>
      <w:tr w:rsidR="00D33F77" w:rsidRPr="003712C7" w:rsidTr="00D33F77">
        <w:tc>
          <w:tcPr>
            <w:tcW w:w="1951" w:type="dxa"/>
          </w:tcPr>
          <w:p w:rsidR="00D33F77" w:rsidRPr="003712C7" w:rsidRDefault="00D33F77" w:rsidP="00D33F77">
            <w:pPr>
              <w:tabs>
                <w:tab w:val="left" w:pos="1080"/>
              </w:tabs>
              <w:ind w:right="282"/>
              <w:jc w:val="center"/>
              <w:rPr>
                <w:rFonts w:ascii="Times New Roman" w:hAnsi="Times New Roman"/>
                <w:b/>
                <w:bCs/>
                <w:sz w:val="24"/>
                <w:szCs w:val="24"/>
              </w:rPr>
            </w:pPr>
            <w:proofErr w:type="gramStart"/>
            <w:r w:rsidRPr="003712C7">
              <w:rPr>
                <w:rFonts w:ascii="Times New Roman" w:hAnsi="Times New Roman"/>
                <w:b/>
                <w:bCs/>
                <w:sz w:val="24"/>
                <w:szCs w:val="24"/>
              </w:rPr>
              <w:lastRenderedPageBreak/>
              <w:t>Худо-</w:t>
            </w:r>
            <w:proofErr w:type="spellStart"/>
            <w:r w:rsidRPr="003712C7">
              <w:rPr>
                <w:rFonts w:ascii="Times New Roman" w:hAnsi="Times New Roman"/>
                <w:b/>
                <w:bCs/>
                <w:sz w:val="24"/>
                <w:szCs w:val="24"/>
              </w:rPr>
              <w:t>жественно</w:t>
            </w:r>
            <w:proofErr w:type="spellEnd"/>
            <w:proofErr w:type="gramEnd"/>
            <w:r w:rsidRPr="003712C7">
              <w:rPr>
                <w:rFonts w:ascii="Times New Roman" w:hAnsi="Times New Roman"/>
                <w:b/>
                <w:bCs/>
                <w:sz w:val="24"/>
                <w:szCs w:val="24"/>
              </w:rPr>
              <w:t>-</w:t>
            </w:r>
          </w:p>
          <w:p w:rsidR="00D33F77" w:rsidRPr="003712C7" w:rsidRDefault="00D33F77" w:rsidP="00D33F77">
            <w:pPr>
              <w:tabs>
                <w:tab w:val="left" w:pos="1080"/>
              </w:tabs>
              <w:ind w:right="282"/>
              <w:jc w:val="center"/>
              <w:rPr>
                <w:rFonts w:ascii="Times New Roman" w:hAnsi="Times New Roman"/>
                <w:b/>
                <w:bCs/>
                <w:sz w:val="24"/>
                <w:szCs w:val="24"/>
              </w:rPr>
            </w:pPr>
            <w:proofErr w:type="spellStart"/>
            <w:proofErr w:type="gramStart"/>
            <w:r w:rsidRPr="003712C7">
              <w:rPr>
                <w:rFonts w:ascii="Times New Roman" w:hAnsi="Times New Roman"/>
                <w:b/>
                <w:bCs/>
                <w:sz w:val="24"/>
                <w:szCs w:val="24"/>
              </w:rPr>
              <w:t>эстетичес</w:t>
            </w:r>
            <w:proofErr w:type="spellEnd"/>
            <w:r w:rsidRPr="003712C7">
              <w:rPr>
                <w:rFonts w:ascii="Times New Roman" w:hAnsi="Times New Roman"/>
                <w:b/>
                <w:bCs/>
                <w:sz w:val="24"/>
                <w:szCs w:val="24"/>
              </w:rPr>
              <w:t>-кое</w:t>
            </w:r>
            <w:proofErr w:type="gramEnd"/>
            <w:r w:rsidRPr="003712C7">
              <w:rPr>
                <w:rFonts w:ascii="Times New Roman" w:hAnsi="Times New Roman"/>
                <w:b/>
                <w:bCs/>
                <w:sz w:val="24"/>
                <w:szCs w:val="24"/>
              </w:rPr>
              <w:t xml:space="preserve"> развитие </w:t>
            </w:r>
          </w:p>
        </w:tc>
        <w:tc>
          <w:tcPr>
            <w:tcW w:w="8930" w:type="dxa"/>
          </w:tcPr>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-беседы об изобразительном искусстве Приморья и малочисленных народов Пожарского района: об орнаменте и декорах</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xml:space="preserve"> -беседы, компьютерные мин</w:t>
            </w:r>
            <w:proofErr w:type="gramStart"/>
            <w:r w:rsidRPr="003712C7">
              <w:rPr>
                <w:rFonts w:ascii="Times New Roman" w:hAnsi="Times New Roman"/>
                <w:sz w:val="24"/>
                <w:szCs w:val="24"/>
              </w:rPr>
              <w:t>и-</w:t>
            </w:r>
            <w:proofErr w:type="gramEnd"/>
            <w:r w:rsidRPr="003712C7">
              <w:rPr>
                <w:rFonts w:ascii="Times New Roman" w:hAnsi="Times New Roman"/>
                <w:sz w:val="24"/>
                <w:szCs w:val="24"/>
              </w:rPr>
              <w:t xml:space="preserve"> презентации </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-рассматривание репродукций картин, слайдов, открыток, буклетов</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-оформление в ДОУ художественной галереи творчества приморских художников и скульпторов</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-художественно-продуктивная деятельность: плетение из соломки, вышивка, аппликация из ткани и др. материалов</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-музыкальный фольклор (детский, обрядовый, бытовой, военно-бытовой, строевой, плясовой, хороводный, исторический),</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-музыкальная культура: знакомство с творчеством композиторов Приморья и Пожарского район.</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-проведение праздников, развлечений, музыкально-литературных викторин, фольклорные народные праздники и гуляния</w:t>
            </w:r>
          </w:p>
          <w:p w:rsidR="00D33F77" w:rsidRPr="003712C7" w:rsidRDefault="00D33F77" w:rsidP="00D33F77">
            <w:pPr>
              <w:jc w:val="both"/>
              <w:rPr>
                <w:rFonts w:ascii="Times New Roman" w:hAnsi="Times New Roman"/>
                <w:sz w:val="24"/>
                <w:szCs w:val="24"/>
              </w:rPr>
            </w:pPr>
            <w:proofErr w:type="gramStart"/>
            <w:r w:rsidRPr="003712C7">
              <w:rPr>
                <w:rFonts w:ascii="Times New Roman" w:hAnsi="Times New Roman"/>
                <w:sz w:val="24"/>
                <w:szCs w:val="24"/>
              </w:rPr>
              <w:t>-ознакомление с народными музыкальными инструментами: баян, лира, бандура, рожок, домра, жалейка, цимбалы, бубен</w:t>
            </w:r>
            <w:proofErr w:type="gramEnd"/>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-использование в группе аудио- и видеозаписей концертов, детских праздников; музыкальных инструментов</w:t>
            </w:r>
          </w:p>
          <w:p w:rsidR="00D33F77" w:rsidRPr="003712C7" w:rsidRDefault="00D33F77" w:rsidP="00D33F77">
            <w:pPr>
              <w:tabs>
                <w:tab w:val="left" w:pos="1080"/>
              </w:tabs>
              <w:ind w:right="282"/>
              <w:jc w:val="both"/>
              <w:rPr>
                <w:rFonts w:ascii="Times New Roman" w:hAnsi="Times New Roman"/>
                <w:bCs/>
                <w:sz w:val="24"/>
                <w:szCs w:val="24"/>
              </w:rPr>
            </w:pPr>
            <w:r w:rsidRPr="003712C7">
              <w:rPr>
                <w:rFonts w:ascii="Times New Roman" w:hAnsi="Times New Roman"/>
                <w:sz w:val="24"/>
                <w:szCs w:val="24"/>
              </w:rPr>
              <w:t>-оформление музыкального уголка</w:t>
            </w:r>
          </w:p>
        </w:tc>
      </w:tr>
      <w:tr w:rsidR="00D33F77" w:rsidRPr="003712C7" w:rsidTr="00D33F77">
        <w:tc>
          <w:tcPr>
            <w:tcW w:w="1951" w:type="dxa"/>
          </w:tcPr>
          <w:p w:rsidR="00D33F77" w:rsidRPr="003712C7" w:rsidRDefault="00D33F77" w:rsidP="00D33F77">
            <w:pPr>
              <w:tabs>
                <w:tab w:val="left" w:pos="1080"/>
              </w:tabs>
              <w:ind w:right="282"/>
              <w:jc w:val="center"/>
              <w:rPr>
                <w:rFonts w:ascii="Times New Roman" w:hAnsi="Times New Roman"/>
                <w:b/>
                <w:bCs/>
                <w:sz w:val="24"/>
                <w:szCs w:val="24"/>
              </w:rPr>
            </w:pPr>
            <w:r w:rsidRPr="003712C7">
              <w:rPr>
                <w:rFonts w:ascii="Times New Roman" w:hAnsi="Times New Roman"/>
                <w:b/>
                <w:bCs/>
                <w:sz w:val="24"/>
                <w:szCs w:val="24"/>
              </w:rPr>
              <w:t>Речевое</w:t>
            </w:r>
          </w:p>
          <w:p w:rsidR="00D33F77" w:rsidRPr="003712C7" w:rsidRDefault="00D33F77" w:rsidP="00D33F77">
            <w:pPr>
              <w:tabs>
                <w:tab w:val="left" w:pos="1080"/>
              </w:tabs>
              <w:ind w:right="282"/>
              <w:jc w:val="center"/>
              <w:rPr>
                <w:rFonts w:ascii="Times New Roman" w:hAnsi="Times New Roman"/>
                <w:b/>
                <w:bCs/>
                <w:sz w:val="24"/>
                <w:szCs w:val="24"/>
              </w:rPr>
            </w:pPr>
            <w:r w:rsidRPr="003712C7">
              <w:rPr>
                <w:rFonts w:ascii="Times New Roman" w:hAnsi="Times New Roman"/>
                <w:b/>
                <w:bCs/>
                <w:sz w:val="24"/>
                <w:szCs w:val="24"/>
              </w:rPr>
              <w:t>развитие</w:t>
            </w:r>
          </w:p>
        </w:tc>
        <w:tc>
          <w:tcPr>
            <w:tcW w:w="8930" w:type="dxa"/>
          </w:tcPr>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xml:space="preserve">фольклор: пословицы, поговорки, загадки, </w:t>
            </w:r>
            <w:proofErr w:type="spellStart"/>
            <w:r w:rsidRPr="003712C7">
              <w:rPr>
                <w:rFonts w:ascii="Times New Roman" w:hAnsi="Times New Roman"/>
                <w:sz w:val="24"/>
                <w:szCs w:val="24"/>
              </w:rPr>
              <w:t>заклички</w:t>
            </w:r>
            <w:proofErr w:type="spellEnd"/>
            <w:r w:rsidRPr="003712C7">
              <w:rPr>
                <w:rFonts w:ascii="Times New Roman" w:hAnsi="Times New Roman"/>
                <w:sz w:val="24"/>
                <w:szCs w:val="24"/>
              </w:rPr>
              <w:t xml:space="preserve">, дразнилки, </w:t>
            </w:r>
            <w:proofErr w:type="spellStart"/>
            <w:r w:rsidRPr="003712C7">
              <w:rPr>
                <w:rFonts w:ascii="Times New Roman" w:hAnsi="Times New Roman"/>
                <w:sz w:val="24"/>
                <w:szCs w:val="24"/>
              </w:rPr>
              <w:t>чистоговорки</w:t>
            </w:r>
            <w:proofErr w:type="spellEnd"/>
            <w:r w:rsidRPr="003712C7">
              <w:rPr>
                <w:rFonts w:ascii="Times New Roman" w:hAnsi="Times New Roman"/>
                <w:sz w:val="24"/>
                <w:szCs w:val="24"/>
              </w:rPr>
              <w:t>.</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-мифы, легенды.</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-выставки тематические, посвящённые творчеству того или иного писателя, поэта</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xml:space="preserve">-игры-инсценировки </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-ознакомление с произведениями приморских писателей и поэтов</w:t>
            </w:r>
          </w:p>
          <w:p w:rsidR="00D33F77" w:rsidRPr="003712C7" w:rsidRDefault="00D33F77" w:rsidP="00D33F77">
            <w:pPr>
              <w:jc w:val="both"/>
              <w:rPr>
                <w:rFonts w:ascii="Times New Roman" w:hAnsi="Times New Roman"/>
                <w:sz w:val="24"/>
                <w:szCs w:val="24"/>
              </w:rPr>
            </w:pPr>
            <w:r w:rsidRPr="003712C7">
              <w:rPr>
                <w:rFonts w:ascii="Times New Roman" w:hAnsi="Times New Roman"/>
                <w:sz w:val="24"/>
                <w:szCs w:val="24"/>
              </w:rPr>
              <w:t xml:space="preserve">- оформление уголков </w:t>
            </w:r>
            <w:proofErr w:type="spellStart"/>
            <w:r w:rsidRPr="003712C7">
              <w:rPr>
                <w:rFonts w:ascii="Times New Roman" w:hAnsi="Times New Roman"/>
                <w:sz w:val="24"/>
                <w:szCs w:val="24"/>
              </w:rPr>
              <w:t>ряжения</w:t>
            </w:r>
            <w:proofErr w:type="spellEnd"/>
            <w:r w:rsidRPr="003712C7">
              <w:rPr>
                <w:rFonts w:ascii="Times New Roman" w:hAnsi="Times New Roman"/>
                <w:sz w:val="24"/>
                <w:szCs w:val="24"/>
              </w:rPr>
              <w:t xml:space="preserve"> </w:t>
            </w:r>
          </w:p>
        </w:tc>
      </w:tr>
    </w:tbl>
    <w:p w:rsidR="00D33F77" w:rsidRPr="003712C7" w:rsidRDefault="00D33F77" w:rsidP="00002E7E">
      <w:pPr>
        <w:widowControl w:val="0"/>
        <w:tabs>
          <w:tab w:val="left" w:pos="7500"/>
        </w:tabs>
        <w:autoSpaceDE w:val="0"/>
        <w:autoSpaceDN w:val="0"/>
        <w:adjustRightInd w:val="0"/>
        <w:spacing w:after="0" w:line="240" w:lineRule="auto"/>
        <w:rPr>
          <w:rFonts w:ascii="Times New Roman" w:eastAsia="Calibri" w:hAnsi="Times New Roman" w:cs="Times New Roman"/>
          <w:b/>
          <w:sz w:val="24"/>
          <w:szCs w:val="24"/>
          <w:lang w:eastAsia="ru-RU"/>
        </w:rPr>
      </w:pPr>
      <w:r w:rsidRPr="003712C7">
        <w:rPr>
          <w:rFonts w:ascii="Times New Roman" w:eastAsia="Calibri" w:hAnsi="Times New Roman" w:cs="Times New Roman"/>
          <w:b/>
          <w:sz w:val="24"/>
          <w:szCs w:val="24"/>
          <w:lang w:eastAsia="ru-RU"/>
        </w:rPr>
        <w:tab/>
      </w:r>
    </w:p>
    <w:p w:rsidR="00E720BE" w:rsidRPr="003712C7" w:rsidRDefault="00E720BE" w:rsidP="00E720BE">
      <w:pPr>
        <w:widowControl w:val="0"/>
        <w:autoSpaceDE w:val="0"/>
        <w:autoSpaceDN w:val="0"/>
        <w:adjustRightInd w:val="0"/>
        <w:spacing w:after="0" w:line="240" w:lineRule="auto"/>
        <w:rPr>
          <w:rFonts w:ascii="Times New Roman" w:eastAsia="Calibri" w:hAnsi="Times New Roman" w:cs="Times New Roman"/>
          <w:b/>
          <w:sz w:val="24"/>
          <w:szCs w:val="24"/>
          <w:lang w:eastAsia="ru-RU"/>
        </w:rPr>
      </w:pPr>
    </w:p>
    <w:p w:rsidR="00B370AD" w:rsidRPr="003712C7" w:rsidRDefault="00B370AD" w:rsidP="00002E7E">
      <w:pPr>
        <w:spacing w:after="0" w:line="360" w:lineRule="auto"/>
        <w:ind w:right="283"/>
        <w:jc w:val="both"/>
        <w:rPr>
          <w:rFonts w:ascii="Times New Roman" w:eastAsia="Calibri" w:hAnsi="Times New Roman" w:cs="Times New Roman"/>
          <w:b/>
          <w:sz w:val="24"/>
          <w:szCs w:val="24"/>
        </w:rPr>
      </w:pPr>
      <w:r w:rsidRPr="003712C7">
        <w:rPr>
          <w:rFonts w:ascii="Times New Roman" w:eastAsia="Calibri" w:hAnsi="Times New Roman" w:cs="Times New Roman"/>
          <w:b/>
          <w:sz w:val="24"/>
          <w:szCs w:val="24"/>
        </w:rPr>
        <w:t xml:space="preserve">2.7 Способы поддержки детской инициативы </w:t>
      </w:r>
    </w:p>
    <w:p w:rsidR="00B370AD" w:rsidRPr="003712C7" w:rsidRDefault="00B370AD" w:rsidP="00002E7E">
      <w:pPr>
        <w:spacing w:after="0" w:line="360" w:lineRule="auto"/>
        <w:ind w:right="284" w:firstLine="709"/>
        <w:jc w:val="both"/>
        <w:rPr>
          <w:rFonts w:ascii="Times New Roman" w:eastAsia="Calibri" w:hAnsi="Times New Roman" w:cs="Times New Roman"/>
          <w:b/>
          <w:sz w:val="24"/>
          <w:szCs w:val="24"/>
        </w:rPr>
      </w:pPr>
      <w:r w:rsidRPr="003712C7">
        <w:rPr>
          <w:rFonts w:ascii="Times New Roman" w:eastAsia="Calibri" w:hAnsi="Times New Roman" w:cs="Times New Roman"/>
          <w:b/>
          <w:sz w:val="24"/>
          <w:szCs w:val="24"/>
        </w:rPr>
        <w:t xml:space="preserve">1) обеспечение эмоционального благополучия </w:t>
      </w:r>
      <w:proofErr w:type="gramStart"/>
      <w:r w:rsidRPr="003712C7">
        <w:rPr>
          <w:rFonts w:ascii="Times New Roman" w:eastAsia="Calibri" w:hAnsi="Times New Roman" w:cs="Times New Roman"/>
          <w:b/>
          <w:sz w:val="24"/>
          <w:szCs w:val="24"/>
        </w:rPr>
        <w:t>через</w:t>
      </w:r>
      <w:proofErr w:type="gramEnd"/>
      <w:r w:rsidRPr="003712C7">
        <w:rPr>
          <w:rFonts w:ascii="Times New Roman" w:eastAsia="Calibri" w:hAnsi="Times New Roman" w:cs="Times New Roman"/>
          <w:b/>
          <w:sz w:val="24"/>
          <w:szCs w:val="24"/>
        </w:rPr>
        <w:t>:</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-непосредственное общение с каждым ребенком;</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-уважительное отношение к каждому ребенку, к его чувствам и потребностям;</w:t>
      </w:r>
    </w:p>
    <w:p w:rsidR="00B370AD" w:rsidRPr="003712C7" w:rsidRDefault="00B370AD" w:rsidP="00002E7E">
      <w:pPr>
        <w:spacing w:after="0" w:line="360" w:lineRule="auto"/>
        <w:ind w:right="284" w:firstLine="709"/>
        <w:jc w:val="both"/>
        <w:rPr>
          <w:rFonts w:ascii="Times New Roman" w:eastAsia="Calibri" w:hAnsi="Times New Roman" w:cs="Times New Roman"/>
          <w:b/>
          <w:sz w:val="24"/>
          <w:szCs w:val="24"/>
        </w:rPr>
      </w:pPr>
      <w:r w:rsidRPr="003712C7">
        <w:rPr>
          <w:rFonts w:ascii="Times New Roman" w:eastAsia="Calibri" w:hAnsi="Times New Roman" w:cs="Times New Roman"/>
          <w:b/>
          <w:sz w:val="24"/>
          <w:szCs w:val="24"/>
        </w:rPr>
        <w:t xml:space="preserve">2) поддержку индивидуальности и инициативы детей </w:t>
      </w:r>
      <w:proofErr w:type="gramStart"/>
      <w:r w:rsidRPr="003712C7">
        <w:rPr>
          <w:rFonts w:ascii="Times New Roman" w:eastAsia="Calibri" w:hAnsi="Times New Roman" w:cs="Times New Roman"/>
          <w:b/>
          <w:sz w:val="24"/>
          <w:szCs w:val="24"/>
        </w:rPr>
        <w:t>через</w:t>
      </w:r>
      <w:proofErr w:type="gramEnd"/>
      <w:r w:rsidRPr="003712C7">
        <w:rPr>
          <w:rFonts w:ascii="Times New Roman" w:eastAsia="Calibri" w:hAnsi="Times New Roman" w:cs="Times New Roman"/>
          <w:b/>
          <w:sz w:val="24"/>
          <w:szCs w:val="24"/>
        </w:rPr>
        <w:t>:</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w:t>
      </w:r>
      <w:proofErr w:type="spellStart"/>
      <w:r w:rsidRPr="003712C7">
        <w:rPr>
          <w:rFonts w:ascii="Times New Roman" w:eastAsia="Calibri" w:hAnsi="Times New Roman" w:cs="Times New Roman"/>
          <w:sz w:val="24"/>
          <w:szCs w:val="24"/>
        </w:rPr>
        <w:t>недирективную</w:t>
      </w:r>
      <w:proofErr w:type="spellEnd"/>
      <w:r w:rsidRPr="003712C7">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370AD" w:rsidRPr="003712C7" w:rsidRDefault="00B370AD" w:rsidP="00002E7E">
      <w:pPr>
        <w:spacing w:after="0" w:line="360" w:lineRule="auto"/>
        <w:ind w:left="709" w:right="283"/>
        <w:jc w:val="both"/>
        <w:rPr>
          <w:rFonts w:ascii="Times New Roman" w:eastAsia="Calibri" w:hAnsi="Times New Roman" w:cs="Times New Roman"/>
          <w:b/>
          <w:sz w:val="24"/>
          <w:szCs w:val="24"/>
        </w:rPr>
      </w:pPr>
      <w:r w:rsidRPr="003712C7">
        <w:rPr>
          <w:rFonts w:ascii="Times New Roman" w:eastAsia="Calibri" w:hAnsi="Times New Roman" w:cs="Times New Roman"/>
          <w:b/>
          <w:sz w:val="24"/>
          <w:szCs w:val="24"/>
        </w:rPr>
        <w:t>3) установление правил взаимодействия в разных ситуациях:</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lastRenderedPageBreak/>
        <w:t>-развитие коммуникативных способностей детей, позволяющих разрешать конфликтные ситуации со сверстниками;</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-развитие умения детей работать в группе сверстников;</w:t>
      </w:r>
    </w:p>
    <w:p w:rsidR="00B370AD" w:rsidRPr="003712C7" w:rsidRDefault="00B370AD" w:rsidP="00002E7E">
      <w:pPr>
        <w:spacing w:after="0" w:line="360" w:lineRule="auto"/>
        <w:ind w:right="284" w:firstLine="709"/>
        <w:jc w:val="both"/>
        <w:rPr>
          <w:rFonts w:ascii="Times New Roman" w:eastAsia="Calibri" w:hAnsi="Times New Roman" w:cs="Times New Roman"/>
          <w:sz w:val="24"/>
          <w:szCs w:val="24"/>
        </w:rPr>
      </w:pPr>
      <w:r w:rsidRPr="003712C7">
        <w:rPr>
          <w:rFonts w:ascii="Times New Roman" w:eastAsia="Calibri" w:hAnsi="Times New Roman" w:cs="Times New Roman"/>
          <w:b/>
          <w:sz w:val="24"/>
          <w:szCs w:val="24"/>
        </w:rPr>
        <w:t xml:space="preserve">4) построение вариативного развивающего образования, </w:t>
      </w:r>
      <w:r w:rsidRPr="003712C7">
        <w:rPr>
          <w:rFonts w:ascii="Times New Roman" w:eastAsia="Calibri" w:hAnsi="Times New Roman" w:cs="Times New Roman"/>
          <w:sz w:val="24"/>
          <w:szCs w:val="24"/>
        </w:rPr>
        <w:t xml:space="preserve">ориентированного на уровень развития, проявляющийся у ребенка в совместной деятельности </w:t>
      </w:r>
      <w:proofErr w:type="gramStart"/>
      <w:r w:rsidRPr="003712C7">
        <w:rPr>
          <w:rFonts w:ascii="Times New Roman" w:eastAsia="Calibri" w:hAnsi="Times New Roman" w:cs="Times New Roman"/>
          <w:sz w:val="24"/>
          <w:szCs w:val="24"/>
        </w:rPr>
        <w:t>со</w:t>
      </w:r>
      <w:proofErr w:type="gramEnd"/>
      <w:r w:rsidRPr="003712C7">
        <w:rPr>
          <w:rFonts w:ascii="Times New Roman" w:eastAsia="Calibri"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-создание условий для овладения культурными средствами деятельности;</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B370AD" w:rsidRPr="003712C7" w:rsidRDefault="00B370AD" w:rsidP="00002E7E">
      <w:pPr>
        <w:spacing w:after="0" w:line="360" w:lineRule="auto"/>
        <w:ind w:right="283"/>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-оценку индивидуального развития детей;</w:t>
      </w:r>
    </w:p>
    <w:p w:rsidR="00B370AD" w:rsidRPr="003712C7" w:rsidRDefault="00B370AD" w:rsidP="00002E7E">
      <w:pPr>
        <w:spacing w:after="0" w:line="360" w:lineRule="auto"/>
        <w:ind w:right="284" w:firstLine="709"/>
        <w:jc w:val="both"/>
        <w:rPr>
          <w:rFonts w:ascii="Times New Roman" w:eastAsia="Calibri" w:hAnsi="Times New Roman" w:cs="Times New Roman"/>
          <w:sz w:val="24"/>
          <w:szCs w:val="24"/>
        </w:rPr>
      </w:pPr>
      <w:r w:rsidRPr="003712C7">
        <w:rPr>
          <w:rFonts w:ascii="Times New Roman" w:eastAsia="Calibri" w:hAnsi="Times New Roman" w:cs="Times New Roman"/>
          <w:b/>
          <w:sz w:val="24"/>
          <w:szCs w:val="24"/>
        </w:rPr>
        <w:t xml:space="preserve">5) взаимодействие с родителями </w:t>
      </w:r>
      <w:r w:rsidRPr="003712C7">
        <w:rPr>
          <w:rFonts w:ascii="Times New Roman" w:eastAsia="Calibri" w:hAnsi="Times New Roman" w:cs="Times New Roman"/>
          <w:sz w:val="24"/>
          <w:szCs w:val="24"/>
        </w:rPr>
        <w:t>(законными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370AD" w:rsidRPr="003712C7" w:rsidRDefault="00B370AD" w:rsidP="00B370AD">
      <w:pPr>
        <w:spacing w:line="240" w:lineRule="auto"/>
        <w:jc w:val="center"/>
        <w:rPr>
          <w:rFonts w:ascii="Times New Roman" w:eastAsia="Calibri" w:hAnsi="Times New Roman" w:cs="Times New Roman"/>
          <w:b/>
          <w:sz w:val="24"/>
          <w:szCs w:val="24"/>
        </w:rPr>
      </w:pPr>
      <w:r w:rsidRPr="003712C7">
        <w:rPr>
          <w:rFonts w:ascii="Times New Roman" w:eastAsia="Calibri" w:hAnsi="Times New Roman" w:cs="Times New Roman"/>
          <w:b/>
          <w:sz w:val="24"/>
          <w:szCs w:val="24"/>
        </w:rPr>
        <w:t>Современные образовательные технологии в ДОУ</w:t>
      </w:r>
    </w:p>
    <w:tbl>
      <w:tblPr>
        <w:tblStyle w:val="18"/>
        <w:tblW w:w="10064" w:type="dxa"/>
        <w:tblInd w:w="817" w:type="dxa"/>
        <w:tblLook w:val="04A0" w:firstRow="1" w:lastRow="0" w:firstColumn="1" w:lastColumn="0" w:noHBand="0" w:noVBand="1"/>
      </w:tblPr>
      <w:tblGrid>
        <w:gridCol w:w="709"/>
        <w:gridCol w:w="494"/>
        <w:gridCol w:w="2483"/>
        <w:gridCol w:w="3827"/>
        <w:gridCol w:w="2551"/>
      </w:tblGrid>
      <w:tr w:rsidR="00B370AD" w:rsidRPr="003712C7" w:rsidTr="00D401E0">
        <w:tc>
          <w:tcPr>
            <w:tcW w:w="3686" w:type="dxa"/>
            <w:gridSpan w:val="3"/>
          </w:tcPr>
          <w:p w:rsidR="00B370AD" w:rsidRPr="003712C7" w:rsidRDefault="00B370AD" w:rsidP="00D401E0">
            <w:pPr>
              <w:jc w:val="center"/>
              <w:rPr>
                <w:rFonts w:ascii="Times New Roman" w:hAnsi="Times New Roman" w:cs="Times New Roman"/>
                <w:sz w:val="24"/>
                <w:szCs w:val="24"/>
              </w:rPr>
            </w:pPr>
            <w:r w:rsidRPr="003712C7">
              <w:rPr>
                <w:rFonts w:ascii="Times New Roman" w:hAnsi="Times New Roman" w:cs="Times New Roman"/>
                <w:sz w:val="24"/>
                <w:szCs w:val="24"/>
              </w:rPr>
              <w:t>Наименование образовательных технологий</w:t>
            </w:r>
          </w:p>
        </w:tc>
        <w:tc>
          <w:tcPr>
            <w:tcW w:w="3827" w:type="dxa"/>
          </w:tcPr>
          <w:p w:rsidR="00B370AD" w:rsidRPr="003712C7" w:rsidRDefault="00B370AD" w:rsidP="00D401E0">
            <w:pPr>
              <w:jc w:val="center"/>
              <w:rPr>
                <w:rFonts w:ascii="Times New Roman" w:hAnsi="Times New Roman" w:cs="Times New Roman"/>
                <w:sz w:val="24"/>
                <w:szCs w:val="24"/>
              </w:rPr>
            </w:pPr>
            <w:r w:rsidRPr="003712C7">
              <w:rPr>
                <w:rFonts w:ascii="Times New Roman" w:hAnsi="Times New Roman" w:cs="Times New Roman"/>
                <w:sz w:val="24"/>
                <w:szCs w:val="24"/>
              </w:rPr>
              <w:t>Цель</w:t>
            </w:r>
          </w:p>
        </w:tc>
        <w:tc>
          <w:tcPr>
            <w:tcW w:w="2551" w:type="dxa"/>
          </w:tcPr>
          <w:p w:rsidR="00B370AD" w:rsidRPr="003712C7" w:rsidRDefault="00B370AD" w:rsidP="00D401E0">
            <w:pPr>
              <w:jc w:val="center"/>
              <w:rPr>
                <w:rFonts w:ascii="Times New Roman" w:hAnsi="Times New Roman" w:cs="Times New Roman"/>
                <w:sz w:val="24"/>
                <w:szCs w:val="24"/>
              </w:rPr>
            </w:pPr>
            <w:r w:rsidRPr="003712C7">
              <w:rPr>
                <w:rFonts w:ascii="Times New Roman" w:hAnsi="Times New Roman" w:cs="Times New Roman"/>
                <w:sz w:val="24"/>
                <w:szCs w:val="24"/>
              </w:rPr>
              <w:t>Образовательная область</w:t>
            </w:r>
          </w:p>
        </w:tc>
      </w:tr>
      <w:tr w:rsidR="00B370AD" w:rsidRPr="003712C7" w:rsidTr="00D401E0">
        <w:trPr>
          <w:cantSplit/>
          <w:trHeight w:val="834"/>
        </w:trPr>
        <w:tc>
          <w:tcPr>
            <w:tcW w:w="709" w:type="dxa"/>
            <w:vMerge w:val="restart"/>
            <w:textDirection w:val="btLr"/>
          </w:tcPr>
          <w:p w:rsidR="00B370AD" w:rsidRPr="003712C7" w:rsidRDefault="00B370AD" w:rsidP="00D401E0">
            <w:pPr>
              <w:ind w:left="113" w:right="113"/>
              <w:jc w:val="center"/>
              <w:rPr>
                <w:rFonts w:ascii="Times New Roman" w:hAnsi="Times New Roman" w:cs="Times New Roman"/>
                <w:b/>
                <w:sz w:val="24"/>
                <w:szCs w:val="24"/>
              </w:rPr>
            </w:pPr>
            <w:proofErr w:type="spellStart"/>
            <w:r w:rsidRPr="003712C7">
              <w:rPr>
                <w:rFonts w:ascii="Times New Roman" w:hAnsi="Times New Roman" w:cs="Times New Roman"/>
                <w:b/>
                <w:sz w:val="24"/>
                <w:szCs w:val="24"/>
              </w:rPr>
              <w:t>Здоровьесберегающие</w:t>
            </w:r>
            <w:proofErr w:type="spellEnd"/>
          </w:p>
        </w:tc>
        <w:tc>
          <w:tcPr>
            <w:tcW w:w="2977" w:type="dxa"/>
            <w:gridSpan w:val="2"/>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bCs/>
                <w:sz w:val="24"/>
                <w:szCs w:val="24"/>
              </w:rPr>
              <w:t>Медико-</w:t>
            </w:r>
            <w:proofErr w:type="spellStart"/>
            <w:r w:rsidRPr="003712C7">
              <w:rPr>
                <w:rFonts w:ascii="Times New Roman" w:hAnsi="Times New Roman" w:cs="Times New Roman"/>
                <w:bCs/>
                <w:sz w:val="24"/>
                <w:szCs w:val="24"/>
              </w:rPr>
              <w:t>проф</w:t>
            </w:r>
            <w:proofErr w:type="gramStart"/>
            <w:r w:rsidRPr="003712C7">
              <w:rPr>
                <w:rFonts w:ascii="Times New Roman" w:hAnsi="Times New Roman" w:cs="Times New Roman"/>
                <w:bCs/>
                <w:sz w:val="24"/>
                <w:szCs w:val="24"/>
              </w:rPr>
              <w:t>u</w:t>
            </w:r>
            <w:proofErr w:type="gramEnd"/>
            <w:r w:rsidRPr="003712C7">
              <w:rPr>
                <w:rFonts w:ascii="Times New Roman" w:hAnsi="Times New Roman" w:cs="Times New Roman"/>
                <w:bCs/>
                <w:sz w:val="24"/>
                <w:szCs w:val="24"/>
              </w:rPr>
              <w:t>лактические</w:t>
            </w:r>
            <w:proofErr w:type="spellEnd"/>
            <w:r w:rsidRPr="003712C7">
              <w:rPr>
                <w:rFonts w:ascii="Times New Roman" w:hAnsi="Times New Roman" w:cs="Times New Roman"/>
                <w:bCs/>
                <w:sz w:val="24"/>
                <w:szCs w:val="24"/>
              </w:rPr>
              <w:t xml:space="preserve"> технологии</w:t>
            </w:r>
          </w:p>
        </w:tc>
        <w:tc>
          <w:tcPr>
            <w:tcW w:w="3827"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Обеспечение сохранения и приумножения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w:t>
            </w:r>
          </w:p>
        </w:tc>
      </w:tr>
      <w:tr w:rsidR="00B370AD" w:rsidRPr="003712C7" w:rsidTr="00D401E0">
        <w:trPr>
          <w:cantSplit/>
          <w:trHeight w:val="881"/>
        </w:trPr>
        <w:tc>
          <w:tcPr>
            <w:tcW w:w="709" w:type="dxa"/>
            <w:vMerge/>
            <w:textDirection w:val="btLr"/>
          </w:tcPr>
          <w:p w:rsidR="00B370AD" w:rsidRPr="003712C7" w:rsidRDefault="00B370AD" w:rsidP="00D401E0">
            <w:pPr>
              <w:ind w:left="113" w:right="113"/>
              <w:jc w:val="center"/>
              <w:rPr>
                <w:rFonts w:ascii="Times New Roman" w:hAnsi="Times New Roman" w:cs="Times New Roman"/>
                <w:sz w:val="24"/>
                <w:szCs w:val="24"/>
              </w:rPr>
            </w:pPr>
          </w:p>
        </w:tc>
        <w:tc>
          <w:tcPr>
            <w:tcW w:w="2977" w:type="dxa"/>
            <w:gridSpan w:val="2"/>
          </w:tcPr>
          <w:p w:rsidR="00B370AD" w:rsidRPr="003712C7" w:rsidRDefault="00B370AD" w:rsidP="00D401E0">
            <w:pPr>
              <w:rPr>
                <w:rFonts w:ascii="Times New Roman" w:hAnsi="Times New Roman" w:cs="Times New Roman"/>
                <w:bCs/>
                <w:sz w:val="24"/>
                <w:szCs w:val="24"/>
              </w:rPr>
            </w:pPr>
            <w:r w:rsidRPr="003712C7">
              <w:rPr>
                <w:rFonts w:ascii="Times New Roman" w:hAnsi="Times New Roman" w:cs="Times New Roman"/>
                <w:bCs/>
                <w:sz w:val="24"/>
                <w:szCs w:val="24"/>
              </w:rPr>
              <w:t>Физкультурно-оздоровительные технологии</w:t>
            </w:r>
          </w:p>
        </w:tc>
        <w:tc>
          <w:tcPr>
            <w:tcW w:w="3827"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 и укрепление здоровья ребенка дошкольного возраста.</w:t>
            </w: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Социально-коммуникативное направление</w:t>
            </w:r>
          </w:p>
        </w:tc>
      </w:tr>
      <w:tr w:rsidR="00B370AD" w:rsidRPr="003712C7" w:rsidTr="00D401E0">
        <w:trPr>
          <w:cantSplit/>
          <w:trHeight w:val="322"/>
        </w:trPr>
        <w:tc>
          <w:tcPr>
            <w:tcW w:w="709" w:type="dxa"/>
            <w:vMerge/>
            <w:textDirection w:val="btLr"/>
          </w:tcPr>
          <w:p w:rsidR="00B370AD" w:rsidRPr="003712C7" w:rsidRDefault="00B370AD" w:rsidP="00D401E0">
            <w:pPr>
              <w:ind w:left="113" w:right="113"/>
              <w:jc w:val="center"/>
              <w:rPr>
                <w:rFonts w:ascii="Times New Roman" w:hAnsi="Times New Roman" w:cs="Times New Roman"/>
                <w:sz w:val="24"/>
                <w:szCs w:val="24"/>
              </w:rPr>
            </w:pPr>
          </w:p>
        </w:tc>
        <w:tc>
          <w:tcPr>
            <w:tcW w:w="2977" w:type="dxa"/>
            <w:gridSpan w:val="2"/>
          </w:tcPr>
          <w:p w:rsidR="00B370AD" w:rsidRPr="003712C7" w:rsidRDefault="00B370AD" w:rsidP="00D401E0">
            <w:pPr>
              <w:rPr>
                <w:rFonts w:ascii="Times New Roman" w:hAnsi="Times New Roman" w:cs="Times New Roman"/>
                <w:bCs/>
                <w:sz w:val="24"/>
                <w:szCs w:val="24"/>
              </w:rPr>
            </w:pPr>
            <w:r w:rsidRPr="003712C7">
              <w:rPr>
                <w:rFonts w:ascii="Times New Roman" w:hAnsi="Times New Roman" w:cs="Times New Roman"/>
                <w:bCs/>
                <w:sz w:val="24"/>
                <w:szCs w:val="24"/>
              </w:rPr>
              <w:t>Технологии обеспечения социально-психологического благополучия ребёнка</w:t>
            </w:r>
          </w:p>
        </w:tc>
        <w:tc>
          <w:tcPr>
            <w:tcW w:w="3827"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дошкольников.</w:t>
            </w: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Социально-коммуникативное направление</w:t>
            </w:r>
          </w:p>
        </w:tc>
      </w:tr>
      <w:tr w:rsidR="00B370AD" w:rsidRPr="003712C7" w:rsidTr="00D401E0">
        <w:trPr>
          <w:cantSplit/>
          <w:trHeight w:val="1134"/>
        </w:trPr>
        <w:tc>
          <w:tcPr>
            <w:tcW w:w="709" w:type="dxa"/>
            <w:textDirection w:val="btLr"/>
          </w:tcPr>
          <w:p w:rsidR="00B370AD" w:rsidRPr="003712C7" w:rsidRDefault="00B370AD" w:rsidP="00D401E0">
            <w:pPr>
              <w:ind w:left="113" w:right="113"/>
              <w:jc w:val="center"/>
              <w:rPr>
                <w:rFonts w:ascii="Times New Roman" w:hAnsi="Times New Roman" w:cs="Times New Roman"/>
                <w:b/>
                <w:sz w:val="24"/>
                <w:szCs w:val="24"/>
              </w:rPr>
            </w:pPr>
            <w:r w:rsidRPr="003712C7">
              <w:rPr>
                <w:rFonts w:ascii="Times New Roman" w:hAnsi="Times New Roman" w:cs="Times New Roman"/>
                <w:b/>
                <w:sz w:val="24"/>
                <w:szCs w:val="24"/>
              </w:rPr>
              <w:lastRenderedPageBreak/>
              <w:t>Игровые технологии</w:t>
            </w:r>
          </w:p>
        </w:tc>
        <w:tc>
          <w:tcPr>
            <w:tcW w:w="2977" w:type="dxa"/>
            <w:gridSpan w:val="2"/>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I. Творческие игры:</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1. режиссерские,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2. сюжетно-ролевые,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3. театрализованные,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4. игры со строительным материалом</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II. Игры с правилами:</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1. Подвижные игры:</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 по степени подвижности </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 по преобладающим движениям </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 по предметам </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2. Дидактические игры:</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 по содержанию </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 по дидактическому материалу </w:t>
            </w:r>
          </w:p>
        </w:tc>
        <w:tc>
          <w:tcPr>
            <w:tcW w:w="3827"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Развитие всех психических процессов. Цель игровых технологий - не менять ребенка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Социально-коммуникативное направление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Речевое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Познавательное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Художественно-эстетическое развитие</w:t>
            </w:r>
          </w:p>
        </w:tc>
      </w:tr>
      <w:tr w:rsidR="00B370AD" w:rsidRPr="003712C7" w:rsidTr="00D401E0">
        <w:trPr>
          <w:cantSplit/>
          <w:trHeight w:val="2118"/>
        </w:trPr>
        <w:tc>
          <w:tcPr>
            <w:tcW w:w="709" w:type="dxa"/>
            <w:textDirection w:val="btLr"/>
          </w:tcPr>
          <w:p w:rsidR="00B370AD" w:rsidRPr="003712C7" w:rsidRDefault="00B370AD" w:rsidP="00D401E0">
            <w:pPr>
              <w:ind w:left="113" w:right="113"/>
              <w:jc w:val="center"/>
              <w:rPr>
                <w:rFonts w:ascii="Times New Roman" w:hAnsi="Times New Roman" w:cs="Times New Roman"/>
                <w:b/>
                <w:sz w:val="24"/>
                <w:szCs w:val="24"/>
              </w:rPr>
            </w:pPr>
            <w:r w:rsidRPr="003712C7">
              <w:rPr>
                <w:rFonts w:ascii="Times New Roman" w:hAnsi="Times New Roman" w:cs="Times New Roman"/>
                <w:b/>
                <w:sz w:val="24"/>
                <w:szCs w:val="24"/>
              </w:rPr>
              <w:t>Проектные технологии</w:t>
            </w:r>
          </w:p>
        </w:tc>
        <w:tc>
          <w:tcPr>
            <w:tcW w:w="2977" w:type="dxa"/>
            <w:gridSpan w:val="2"/>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1.Издательско-творческие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2.Ролево-игровые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3.Информационно практик</w:t>
            </w:r>
            <w:proofErr w:type="gramStart"/>
            <w:r w:rsidRPr="003712C7">
              <w:rPr>
                <w:rFonts w:ascii="Times New Roman" w:hAnsi="Times New Roman" w:cs="Times New Roman"/>
                <w:sz w:val="24"/>
                <w:szCs w:val="24"/>
              </w:rPr>
              <w:t>о-</w:t>
            </w:r>
            <w:proofErr w:type="gramEnd"/>
            <w:r w:rsidRPr="003712C7">
              <w:rPr>
                <w:rFonts w:ascii="Times New Roman" w:hAnsi="Times New Roman" w:cs="Times New Roman"/>
                <w:sz w:val="24"/>
                <w:szCs w:val="24"/>
              </w:rPr>
              <w:t xml:space="preserve"> ориентированный</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4.Творческие</w:t>
            </w:r>
          </w:p>
        </w:tc>
        <w:tc>
          <w:tcPr>
            <w:tcW w:w="3827"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Обогащение дошкольников знаниями, стимулирование их познавательной активности, выражение инициативы и проявление самостоятельной активности.</w:t>
            </w: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Социально-коммуникативное направление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Речевое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Познавательное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Художественно-эстетическое развитие</w:t>
            </w:r>
          </w:p>
        </w:tc>
      </w:tr>
      <w:tr w:rsidR="00B370AD" w:rsidRPr="003712C7" w:rsidTr="00D401E0">
        <w:trPr>
          <w:cantSplit/>
          <w:trHeight w:val="1134"/>
        </w:trPr>
        <w:tc>
          <w:tcPr>
            <w:tcW w:w="1203" w:type="dxa"/>
            <w:gridSpan w:val="2"/>
            <w:textDirection w:val="btLr"/>
          </w:tcPr>
          <w:p w:rsidR="00B370AD" w:rsidRPr="003712C7" w:rsidRDefault="00B370AD" w:rsidP="00D401E0">
            <w:pPr>
              <w:ind w:left="113" w:right="113"/>
              <w:jc w:val="center"/>
              <w:rPr>
                <w:rFonts w:ascii="Times New Roman" w:hAnsi="Times New Roman" w:cs="Times New Roman"/>
                <w:b/>
                <w:sz w:val="24"/>
                <w:szCs w:val="24"/>
              </w:rPr>
            </w:pPr>
            <w:r w:rsidRPr="003712C7">
              <w:rPr>
                <w:rFonts w:ascii="Times New Roman" w:hAnsi="Times New Roman" w:cs="Times New Roman"/>
                <w:b/>
                <w:sz w:val="24"/>
                <w:szCs w:val="24"/>
              </w:rPr>
              <w:t>Личностно-ориентированные</w:t>
            </w:r>
          </w:p>
        </w:tc>
        <w:tc>
          <w:tcPr>
            <w:tcW w:w="2483"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1.Гуманно-личностные технологии</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2.Технология сотрудничества</w:t>
            </w:r>
          </w:p>
          <w:p w:rsidR="00B370AD" w:rsidRPr="003712C7" w:rsidRDefault="00B370AD" w:rsidP="00D401E0">
            <w:pPr>
              <w:rPr>
                <w:rFonts w:ascii="Times New Roman" w:hAnsi="Times New Roman" w:cs="Times New Roman"/>
                <w:b/>
                <w:sz w:val="24"/>
                <w:szCs w:val="24"/>
              </w:rPr>
            </w:pPr>
            <w:r w:rsidRPr="003712C7">
              <w:rPr>
                <w:rFonts w:ascii="Times New Roman" w:hAnsi="Times New Roman" w:cs="Times New Roman"/>
                <w:sz w:val="24"/>
                <w:szCs w:val="24"/>
              </w:rPr>
              <w:t>3.Технологии свободного воспитания</w:t>
            </w:r>
          </w:p>
        </w:tc>
        <w:tc>
          <w:tcPr>
            <w:tcW w:w="3827" w:type="dxa"/>
          </w:tcPr>
          <w:p w:rsidR="00B370AD" w:rsidRPr="003712C7" w:rsidRDefault="00B370AD" w:rsidP="00D401E0">
            <w:pPr>
              <w:jc w:val="both"/>
              <w:rPr>
                <w:rFonts w:ascii="Times New Roman" w:hAnsi="Times New Roman" w:cs="Times New Roman"/>
                <w:sz w:val="24"/>
                <w:szCs w:val="24"/>
              </w:rPr>
            </w:pPr>
            <w:r w:rsidRPr="003712C7">
              <w:rPr>
                <w:rFonts w:ascii="Times New Roman" w:hAnsi="Times New Roman" w:cs="Times New Roman"/>
                <w:sz w:val="24"/>
                <w:szCs w:val="24"/>
              </w:rPr>
              <w:t>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предоставление ребенку свободы выбора и самостоятельности в большей или меньшей сфере его жизнедеятельности.</w:t>
            </w:r>
          </w:p>
          <w:p w:rsidR="00B370AD" w:rsidRPr="003712C7" w:rsidRDefault="00B370AD" w:rsidP="00D401E0">
            <w:pPr>
              <w:jc w:val="center"/>
              <w:rPr>
                <w:rFonts w:ascii="Times New Roman" w:hAnsi="Times New Roman" w:cs="Times New Roman"/>
                <w:sz w:val="24"/>
                <w:szCs w:val="24"/>
              </w:rPr>
            </w:pP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Социально-коммуникативное направление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Речевое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Познавательное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Художественно-эстетическое развитие</w:t>
            </w:r>
          </w:p>
        </w:tc>
      </w:tr>
      <w:tr w:rsidR="00B370AD" w:rsidRPr="003712C7" w:rsidTr="00D401E0">
        <w:trPr>
          <w:cantSplit/>
          <w:trHeight w:val="2895"/>
        </w:trPr>
        <w:tc>
          <w:tcPr>
            <w:tcW w:w="1203" w:type="dxa"/>
            <w:gridSpan w:val="2"/>
            <w:textDirection w:val="btLr"/>
          </w:tcPr>
          <w:p w:rsidR="00B370AD" w:rsidRPr="003712C7" w:rsidRDefault="00B370AD" w:rsidP="00D401E0">
            <w:pPr>
              <w:ind w:left="113" w:right="113"/>
              <w:jc w:val="center"/>
              <w:rPr>
                <w:rFonts w:ascii="Times New Roman" w:hAnsi="Times New Roman" w:cs="Times New Roman"/>
                <w:b/>
                <w:sz w:val="24"/>
                <w:szCs w:val="24"/>
              </w:rPr>
            </w:pPr>
            <w:r w:rsidRPr="003712C7">
              <w:rPr>
                <w:rFonts w:ascii="Times New Roman" w:hAnsi="Times New Roman" w:cs="Times New Roman"/>
                <w:b/>
                <w:sz w:val="24"/>
                <w:szCs w:val="24"/>
              </w:rPr>
              <w:t>Технология исследовательской деятельности</w:t>
            </w:r>
          </w:p>
          <w:p w:rsidR="00B370AD" w:rsidRPr="003712C7" w:rsidRDefault="00B370AD" w:rsidP="00D401E0">
            <w:pPr>
              <w:ind w:left="113" w:right="113"/>
              <w:jc w:val="center"/>
              <w:rPr>
                <w:rFonts w:ascii="Times New Roman" w:hAnsi="Times New Roman" w:cs="Times New Roman"/>
                <w:sz w:val="24"/>
                <w:szCs w:val="24"/>
              </w:rPr>
            </w:pPr>
          </w:p>
        </w:tc>
        <w:tc>
          <w:tcPr>
            <w:tcW w:w="2483"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1.Эвристические беседы</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2.Постановка и решение вопросов проблемного характера</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3.Моделирование </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4. Опыты</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5.» Погружение» в краски, звуки, запахи и образы природы</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6.Подражание голосам и звукам природы</w:t>
            </w:r>
          </w:p>
        </w:tc>
        <w:tc>
          <w:tcPr>
            <w:tcW w:w="3827"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Сформировать у дошкольников основные ключевые компетенции, способность </w:t>
            </w:r>
            <w:proofErr w:type="gramStart"/>
            <w:r w:rsidRPr="003712C7">
              <w:rPr>
                <w:rFonts w:ascii="Times New Roman" w:hAnsi="Times New Roman" w:cs="Times New Roman"/>
                <w:sz w:val="24"/>
                <w:szCs w:val="24"/>
              </w:rPr>
              <w:t>к</w:t>
            </w:r>
            <w:proofErr w:type="gramEnd"/>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исследовательскому типу мышления</w:t>
            </w:r>
          </w:p>
          <w:p w:rsidR="00B370AD" w:rsidRPr="003712C7" w:rsidRDefault="00B370AD" w:rsidP="00D401E0">
            <w:pPr>
              <w:rPr>
                <w:rFonts w:ascii="Times New Roman" w:hAnsi="Times New Roman" w:cs="Times New Roman"/>
                <w:sz w:val="24"/>
                <w:szCs w:val="24"/>
              </w:rPr>
            </w:pPr>
          </w:p>
          <w:p w:rsidR="00B370AD" w:rsidRPr="003712C7" w:rsidRDefault="00B370AD" w:rsidP="00D401E0">
            <w:pPr>
              <w:rPr>
                <w:rFonts w:ascii="Times New Roman" w:hAnsi="Times New Roman" w:cs="Times New Roman"/>
                <w:sz w:val="24"/>
                <w:szCs w:val="24"/>
              </w:rPr>
            </w:pPr>
          </w:p>
          <w:p w:rsidR="00B370AD" w:rsidRPr="003712C7" w:rsidRDefault="00B370AD" w:rsidP="00D401E0">
            <w:pPr>
              <w:rPr>
                <w:rFonts w:ascii="Times New Roman" w:hAnsi="Times New Roman" w:cs="Times New Roman"/>
                <w:sz w:val="24"/>
                <w:szCs w:val="24"/>
              </w:rPr>
            </w:pPr>
          </w:p>
          <w:p w:rsidR="00B370AD" w:rsidRPr="003712C7" w:rsidRDefault="00B370AD" w:rsidP="00D401E0">
            <w:pPr>
              <w:rPr>
                <w:rFonts w:ascii="Times New Roman" w:hAnsi="Times New Roman" w:cs="Times New Roman"/>
                <w:sz w:val="24"/>
                <w:szCs w:val="24"/>
              </w:rPr>
            </w:pPr>
          </w:p>
          <w:p w:rsidR="00B370AD" w:rsidRPr="003712C7" w:rsidRDefault="00B370AD" w:rsidP="00D401E0">
            <w:pPr>
              <w:rPr>
                <w:rFonts w:ascii="Times New Roman" w:hAnsi="Times New Roman" w:cs="Times New Roman"/>
                <w:sz w:val="24"/>
                <w:szCs w:val="24"/>
              </w:rPr>
            </w:pPr>
          </w:p>
          <w:p w:rsidR="00B370AD" w:rsidRPr="003712C7" w:rsidRDefault="00B370AD" w:rsidP="00D401E0">
            <w:pPr>
              <w:rPr>
                <w:rFonts w:ascii="Times New Roman" w:hAnsi="Times New Roman" w:cs="Times New Roman"/>
                <w:sz w:val="24"/>
                <w:szCs w:val="24"/>
              </w:rPr>
            </w:pPr>
          </w:p>
          <w:p w:rsidR="00B370AD" w:rsidRPr="003712C7" w:rsidRDefault="00B370AD" w:rsidP="00D401E0">
            <w:pPr>
              <w:rPr>
                <w:rFonts w:ascii="Times New Roman" w:hAnsi="Times New Roman" w:cs="Times New Roman"/>
                <w:sz w:val="24"/>
                <w:szCs w:val="24"/>
              </w:rPr>
            </w:pP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Речевое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Познавательное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Художественно-эстетическое развитие</w:t>
            </w:r>
          </w:p>
        </w:tc>
      </w:tr>
      <w:tr w:rsidR="00B370AD" w:rsidRPr="003712C7" w:rsidTr="00D401E0">
        <w:trPr>
          <w:cantSplit/>
          <w:trHeight w:val="2895"/>
        </w:trPr>
        <w:tc>
          <w:tcPr>
            <w:tcW w:w="1203" w:type="dxa"/>
            <w:gridSpan w:val="2"/>
            <w:textDirection w:val="btLr"/>
          </w:tcPr>
          <w:p w:rsidR="00B370AD" w:rsidRPr="003712C7" w:rsidRDefault="00B370AD" w:rsidP="00D401E0">
            <w:pPr>
              <w:ind w:left="113" w:right="113"/>
              <w:jc w:val="center"/>
              <w:rPr>
                <w:rFonts w:ascii="Times New Roman" w:hAnsi="Times New Roman" w:cs="Times New Roman"/>
                <w:b/>
                <w:sz w:val="24"/>
                <w:szCs w:val="24"/>
              </w:rPr>
            </w:pPr>
            <w:r w:rsidRPr="003712C7">
              <w:rPr>
                <w:rFonts w:ascii="Times New Roman" w:hAnsi="Times New Roman" w:cs="Times New Roman"/>
                <w:b/>
                <w:sz w:val="24"/>
                <w:szCs w:val="24"/>
              </w:rPr>
              <w:lastRenderedPageBreak/>
              <w:t>Моделирование</w:t>
            </w:r>
          </w:p>
        </w:tc>
        <w:tc>
          <w:tcPr>
            <w:tcW w:w="6310" w:type="dxa"/>
            <w:gridSpan w:val="2"/>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Развитие умений и действий: замещение и </w:t>
            </w:r>
            <w:proofErr w:type="spellStart"/>
            <w:r w:rsidRPr="003712C7">
              <w:rPr>
                <w:rFonts w:ascii="Times New Roman" w:hAnsi="Times New Roman" w:cs="Times New Roman"/>
                <w:sz w:val="24"/>
                <w:szCs w:val="24"/>
              </w:rPr>
              <w:t>означения</w:t>
            </w:r>
            <w:proofErr w:type="spellEnd"/>
            <w:r w:rsidRPr="003712C7">
              <w:rPr>
                <w:rFonts w:ascii="Times New Roman" w:hAnsi="Times New Roman" w:cs="Times New Roman"/>
                <w:sz w:val="24"/>
                <w:szCs w:val="24"/>
              </w:rPr>
              <w:t>, декодирования, создания и преобразования модели, использования разных моделей в процессе познания.</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 xml:space="preserve">Активизация самостоятельного непосредственного и опосредованного обследования объектов. </w:t>
            </w:r>
          </w:p>
        </w:tc>
        <w:tc>
          <w:tcPr>
            <w:tcW w:w="2551" w:type="dxa"/>
          </w:tcPr>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Физическое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Социально-коммуникативное направление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Речевое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Познавательное развитие</w:t>
            </w:r>
          </w:p>
          <w:p w:rsidR="00B370AD" w:rsidRPr="003712C7" w:rsidRDefault="00B370AD" w:rsidP="00D401E0">
            <w:pPr>
              <w:rPr>
                <w:rFonts w:ascii="Times New Roman" w:hAnsi="Times New Roman" w:cs="Times New Roman"/>
                <w:sz w:val="24"/>
                <w:szCs w:val="24"/>
              </w:rPr>
            </w:pPr>
            <w:r w:rsidRPr="003712C7">
              <w:rPr>
                <w:rFonts w:ascii="Times New Roman" w:hAnsi="Times New Roman" w:cs="Times New Roman"/>
                <w:sz w:val="24"/>
                <w:szCs w:val="24"/>
              </w:rPr>
              <w:t>Художественно-эстетическое развитие</w:t>
            </w:r>
          </w:p>
        </w:tc>
      </w:tr>
    </w:tbl>
    <w:p w:rsidR="000E10D8" w:rsidRPr="000E10D8" w:rsidRDefault="000E10D8" w:rsidP="000E10D8">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B370AD" w:rsidRPr="003712C7" w:rsidRDefault="00B370AD" w:rsidP="00B370AD">
      <w:pPr>
        <w:spacing w:after="0" w:line="240" w:lineRule="auto"/>
        <w:jc w:val="both"/>
        <w:rPr>
          <w:rFonts w:ascii="Times New Roman" w:eastAsia="Calibri" w:hAnsi="Times New Roman" w:cs="Times New Roman"/>
          <w:b/>
          <w:sz w:val="24"/>
          <w:szCs w:val="24"/>
        </w:rPr>
      </w:pPr>
    </w:p>
    <w:p w:rsidR="00B370AD" w:rsidRPr="003712C7" w:rsidRDefault="00B370AD" w:rsidP="00002E7E">
      <w:pPr>
        <w:spacing w:after="0" w:line="360" w:lineRule="auto"/>
        <w:jc w:val="both"/>
        <w:rPr>
          <w:rFonts w:ascii="Times New Roman" w:eastAsia="Calibri" w:hAnsi="Times New Roman" w:cs="Times New Roman"/>
          <w:b/>
          <w:sz w:val="24"/>
          <w:szCs w:val="24"/>
        </w:rPr>
      </w:pPr>
      <w:r w:rsidRPr="003712C7">
        <w:rPr>
          <w:rFonts w:ascii="Times New Roman" w:eastAsia="Calibri" w:hAnsi="Times New Roman" w:cs="Times New Roman"/>
          <w:b/>
          <w:sz w:val="24"/>
          <w:szCs w:val="24"/>
        </w:rPr>
        <w:t>2.</w:t>
      </w:r>
      <w:r w:rsidR="00C20E7C" w:rsidRPr="003712C7">
        <w:rPr>
          <w:rFonts w:ascii="Times New Roman" w:eastAsia="Calibri" w:hAnsi="Times New Roman" w:cs="Times New Roman"/>
          <w:b/>
          <w:sz w:val="24"/>
          <w:szCs w:val="24"/>
        </w:rPr>
        <w:t>8</w:t>
      </w:r>
      <w:r w:rsidRPr="003712C7">
        <w:rPr>
          <w:rFonts w:ascii="Times New Roman" w:eastAsia="Calibri" w:hAnsi="Times New Roman" w:cs="Times New Roman"/>
          <w:b/>
          <w:sz w:val="24"/>
          <w:szCs w:val="24"/>
        </w:rPr>
        <w:t xml:space="preserve"> Работа ДОУ по взаимод</w:t>
      </w:r>
      <w:r w:rsidR="00356366">
        <w:rPr>
          <w:rFonts w:ascii="Times New Roman" w:eastAsia="Calibri" w:hAnsi="Times New Roman" w:cs="Times New Roman"/>
          <w:b/>
          <w:sz w:val="24"/>
          <w:szCs w:val="24"/>
        </w:rPr>
        <w:t>ействию с семьями воспитанников</w:t>
      </w:r>
    </w:p>
    <w:p w:rsidR="00B370AD" w:rsidRPr="003712C7" w:rsidRDefault="00B370AD" w:rsidP="00002E7E">
      <w:pPr>
        <w:spacing w:after="0" w:line="360" w:lineRule="auto"/>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Система работы с родителями в ДОУ строиться по следующей схеме:</w:t>
      </w:r>
    </w:p>
    <w:p w:rsidR="00B370AD" w:rsidRPr="003712C7" w:rsidRDefault="00B370AD" w:rsidP="00002E7E">
      <w:pPr>
        <w:numPr>
          <w:ilvl w:val="0"/>
          <w:numId w:val="61"/>
        </w:numPr>
        <w:spacing w:after="0" w:line="360" w:lineRule="auto"/>
        <w:contextualSpacing/>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 xml:space="preserve">изучение потребности в услугах ДОУ среди жителей </w:t>
      </w:r>
      <w:r w:rsidR="004170C8" w:rsidRPr="003712C7">
        <w:rPr>
          <w:rFonts w:ascii="Times New Roman" w:eastAsia="Calibri" w:hAnsi="Times New Roman" w:cs="Times New Roman"/>
          <w:sz w:val="24"/>
          <w:szCs w:val="24"/>
        </w:rPr>
        <w:t>села</w:t>
      </w:r>
      <w:r w:rsidRPr="003712C7">
        <w:rPr>
          <w:rFonts w:ascii="Times New Roman" w:eastAsia="Calibri" w:hAnsi="Times New Roman" w:cs="Times New Roman"/>
          <w:sz w:val="24"/>
          <w:szCs w:val="24"/>
        </w:rPr>
        <w:t>;</w:t>
      </w:r>
    </w:p>
    <w:p w:rsidR="00B370AD" w:rsidRPr="003712C7" w:rsidRDefault="00B370AD" w:rsidP="00002E7E">
      <w:pPr>
        <w:numPr>
          <w:ilvl w:val="0"/>
          <w:numId w:val="61"/>
        </w:numPr>
        <w:spacing w:after="0" w:line="360" w:lineRule="auto"/>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изучение контингента родителей;</w:t>
      </w:r>
    </w:p>
    <w:p w:rsidR="00B370AD" w:rsidRPr="003712C7" w:rsidRDefault="00B370AD" w:rsidP="00002E7E">
      <w:pPr>
        <w:numPr>
          <w:ilvl w:val="0"/>
          <w:numId w:val="61"/>
        </w:numPr>
        <w:spacing w:after="0" w:line="360" w:lineRule="auto"/>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удовлетворение запросов родителей в педагогическом просвещении;</w:t>
      </w:r>
    </w:p>
    <w:p w:rsidR="00B370AD" w:rsidRPr="003712C7" w:rsidRDefault="00B370AD" w:rsidP="00002E7E">
      <w:pPr>
        <w:numPr>
          <w:ilvl w:val="0"/>
          <w:numId w:val="61"/>
        </w:numPr>
        <w:spacing w:after="0" w:line="360" w:lineRule="auto"/>
        <w:contextualSpacing/>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информирование родителей о работе образовательной системы ДОУ, группы, ребёнка;</w:t>
      </w:r>
    </w:p>
    <w:p w:rsidR="00B370AD" w:rsidRPr="003712C7" w:rsidRDefault="00B370AD" w:rsidP="00002E7E">
      <w:pPr>
        <w:numPr>
          <w:ilvl w:val="0"/>
          <w:numId w:val="61"/>
        </w:numPr>
        <w:spacing w:after="0" w:line="360" w:lineRule="auto"/>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 xml:space="preserve">включение родителей в </w:t>
      </w:r>
      <w:proofErr w:type="spellStart"/>
      <w:r w:rsidRPr="003712C7">
        <w:rPr>
          <w:rFonts w:ascii="Times New Roman" w:eastAsia="Calibri" w:hAnsi="Times New Roman" w:cs="Times New Roman"/>
          <w:sz w:val="24"/>
          <w:szCs w:val="24"/>
        </w:rPr>
        <w:t>воспитательно</w:t>
      </w:r>
      <w:proofErr w:type="spellEnd"/>
      <w:r w:rsidRPr="003712C7">
        <w:rPr>
          <w:rFonts w:ascii="Times New Roman" w:eastAsia="Calibri" w:hAnsi="Times New Roman" w:cs="Times New Roman"/>
          <w:sz w:val="24"/>
          <w:szCs w:val="24"/>
        </w:rPr>
        <w:t>-образовательный процесс;</w:t>
      </w:r>
    </w:p>
    <w:p w:rsidR="00B370AD" w:rsidRPr="003712C7" w:rsidRDefault="00B370AD" w:rsidP="00002E7E">
      <w:pPr>
        <w:numPr>
          <w:ilvl w:val="0"/>
          <w:numId w:val="61"/>
        </w:numPr>
        <w:spacing w:after="0" w:line="360" w:lineRule="auto"/>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привлечение родителей к руководству ДОУ;</w:t>
      </w:r>
    </w:p>
    <w:p w:rsidR="00B370AD" w:rsidRPr="003712C7" w:rsidRDefault="00B370AD" w:rsidP="00002E7E">
      <w:pPr>
        <w:numPr>
          <w:ilvl w:val="0"/>
          <w:numId w:val="61"/>
        </w:numPr>
        <w:spacing w:after="0" w:line="360" w:lineRule="auto"/>
        <w:contextualSpacing/>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знакомство   и   работа</w:t>
      </w:r>
      <w:r w:rsidR="004170C8" w:rsidRPr="003712C7">
        <w:rPr>
          <w:rFonts w:ascii="Times New Roman" w:eastAsia="Calibri" w:hAnsi="Times New Roman" w:cs="Times New Roman"/>
          <w:sz w:val="24"/>
          <w:szCs w:val="24"/>
        </w:rPr>
        <w:t xml:space="preserve"> с   будущими </w:t>
      </w:r>
      <w:r w:rsidRPr="003712C7">
        <w:rPr>
          <w:rFonts w:ascii="Times New Roman" w:eastAsia="Calibri" w:hAnsi="Times New Roman" w:cs="Times New Roman"/>
          <w:sz w:val="24"/>
          <w:szCs w:val="24"/>
        </w:rPr>
        <w:t xml:space="preserve">воспитанниками </w:t>
      </w:r>
      <w:r w:rsidR="004170C8" w:rsidRPr="003712C7">
        <w:rPr>
          <w:rFonts w:ascii="Times New Roman" w:eastAsia="Calibri" w:hAnsi="Times New Roman" w:cs="Times New Roman"/>
          <w:sz w:val="24"/>
          <w:szCs w:val="24"/>
        </w:rPr>
        <w:t>ДОУ</w:t>
      </w:r>
      <w:r w:rsidRPr="003712C7">
        <w:rPr>
          <w:rFonts w:ascii="Times New Roman" w:eastAsia="Calibri" w:hAnsi="Times New Roman" w:cs="Times New Roman"/>
          <w:sz w:val="24"/>
          <w:szCs w:val="24"/>
        </w:rPr>
        <w:t>;</w:t>
      </w:r>
    </w:p>
    <w:p w:rsidR="00B370AD" w:rsidRPr="00002E7E" w:rsidRDefault="00B370AD" w:rsidP="00002E7E">
      <w:pPr>
        <w:numPr>
          <w:ilvl w:val="0"/>
          <w:numId w:val="61"/>
        </w:numPr>
        <w:spacing w:after="0" w:line="360" w:lineRule="auto"/>
        <w:contextualSpacing/>
        <w:jc w:val="both"/>
        <w:rPr>
          <w:rFonts w:ascii="Times New Roman" w:eastAsia="Calibri" w:hAnsi="Times New Roman" w:cs="Times New Roman"/>
          <w:sz w:val="24"/>
          <w:szCs w:val="24"/>
        </w:rPr>
      </w:pPr>
      <w:r w:rsidRPr="003712C7">
        <w:rPr>
          <w:rFonts w:ascii="Times New Roman" w:eastAsia="Calibri" w:hAnsi="Times New Roman" w:cs="Times New Roman"/>
          <w:sz w:val="24"/>
          <w:szCs w:val="24"/>
        </w:rPr>
        <w:t>работа с родителями детей, не посещающих детский сад.</w:t>
      </w:r>
    </w:p>
    <w:p w:rsidR="00B370AD" w:rsidRPr="003712C7" w:rsidRDefault="00B370AD" w:rsidP="00002E7E">
      <w:pPr>
        <w:autoSpaceDE w:val="0"/>
        <w:autoSpaceDN w:val="0"/>
        <w:adjustRightInd w:val="0"/>
        <w:spacing w:after="0" w:line="360" w:lineRule="auto"/>
        <w:ind w:firstLine="709"/>
        <w:rPr>
          <w:rFonts w:ascii="Times New Roman" w:hAnsi="Times New Roman" w:cs="Times New Roman"/>
          <w:color w:val="000000"/>
          <w:sz w:val="24"/>
          <w:szCs w:val="24"/>
        </w:rPr>
      </w:pPr>
      <w:r w:rsidRPr="003712C7">
        <w:rPr>
          <w:rFonts w:ascii="Times New Roman" w:hAnsi="Times New Roman" w:cs="Times New Roman"/>
          <w:b/>
          <w:bCs/>
          <w:color w:val="000000"/>
          <w:sz w:val="24"/>
          <w:szCs w:val="24"/>
        </w:rPr>
        <w:t xml:space="preserve">Четыре </w:t>
      </w:r>
      <w:r w:rsidRPr="003712C7">
        <w:rPr>
          <w:rFonts w:ascii="Times New Roman" w:hAnsi="Times New Roman" w:cs="Times New Roman"/>
          <w:b/>
          <w:iCs/>
          <w:color w:val="000000"/>
          <w:sz w:val="24"/>
          <w:szCs w:val="24"/>
        </w:rPr>
        <w:t>основных направления организации взаимодействия ДОУ и семьи</w:t>
      </w:r>
      <w:r w:rsidRPr="003712C7">
        <w:rPr>
          <w:rFonts w:ascii="Times New Roman" w:hAnsi="Times New Roman" w:cs="Times New Roman"/>
          <w:iCs/>
          <w:color w:val="000000"/>
          <w:sz w:val="24"/>
          <w:szCs w:val="24"/>
        </w:rPr>
        <w:t>:</w:t>
      </w:r>
      <w:r w:rsidRPr="003712C7">
        <w:rPr>
          <w:rFonts w:ascii="Times New Roman" w:hAnsi="Times New Roman" w:cs="Times New Roman"/>
          <w:i/>
          <w:iCs/>
          <w:color w:val="000000"/>
          <w:sz w:val="24"/>
          <w:szCs w:val="24"/>
        </w:rPr>
        <w:t xml:space="preserve">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1. Изучение семьи.</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2. Информирование родителей о достижениях и перспективах развития ребенка.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3. Организация психолого-педагогического просвещения родителей.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4. Вовлечение родителей в жизнь детского сада. </w:t>
      </w:r>
    </w:p>
    <w:p w:rsidR="00B370AD" w:rsidRPr="003712C7" w:rsidRDefault="00B370AD" w:rsidP="00002E7E">
      <w:pPr>
        <w:autoSpaceDE w:val="0"/>
        <w:autoSpaceDN w:val="0"/>
        <w:adjustRightInd w:val="0"/>
        <w:spacing w:after="0" w:line="360" w:lineRule="auto"/>
        <w:ind w:right="284" w:firstLine="709"/>
        <w:jc w:val="both"/>
        <w:rPr>
          <w:rFonts w:ascii="Times New Roman" w:hAnsi="Times New Roman" w:cs="Times New Roman"/>
          <w:color w:val="000000"/>
          <w:sz w:val="24"/>
          <w:szCs w:val="24"/>
        </w:rPr>
      </w:pPr>
      <w:r w:rsidRPr="003712C7">
        <w:rPr>
          <w:rFonts w:ascii="Times New Roman" w:hAnsi="Times New Roman" w:cs="Times New Roman"/>
          <w:b/>
          <w:bCs/>
          <w:color w:val="000000"/>
          <w:sz w:val="24"/>
          <w:szCs w:val="24"/>
          <w:lang w:val="en-US"/>
        </w:rPr>
        <w:t>I</w:t>
      </w:r>
      <w:r w:rsidRPr="003712C7">
        <w:rPr>
          <w:rFonts w:ascii="Times New Roman" w:hAnsi="Times New Roman" w:cs="Times New Roman"/>
          <w:b/>
          <w:bCs/>
          <w:color w:val="000000"/>
          <w:sz w:val="24"/>
          <w:szCs w:val="24"/>
        </w:rPr>
        <w:t xml:space="preserve"> направление - Изучение семьи </w:t>
      </w:r>
      <w:r w:rsidRPr="003712C7">
        <w:rPr>
          <w:rFonts w:ascii="Times New Roman" w:hAnsi="Times New Roman" w:cs="Times New Roman"/>
          <w:color w:val="000000"/>
          <w:sz w:val="24"/>
          <w:szCs w:val="24"/>
        </w:rPr>
        <w:t xml:space="preserve">- сбор и анализ сведений о родителях и детях, изучение семей, выяснения образовательных потребностей родителей, установления контакта с ее членами, для согласования воспитательных воздействий на ребенка, выявление готовности семьи ответить на запросы дошкольного учреждения, и включение следующих методов сбора информации: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1) Разнообразные формы анкетирования и обработка результатов: </w:t>
      </w:r>
    </w:p>
    <w:p w:rsidR="00B370AD" w:rsidRPr="003712C7" w:rsidRDefault="00B370AD" w:rsidP="00002E7E">
      <w:pPr>
        <w:numPr>
          <w:ilvl w:val="0"/>
          <w:numId w:val="50"/>
        </w:num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тесты и опросы; </w:t>
      </w:r>
    </w:p>
    <w:p w:rsidR="00B370AD" w:rsidRPr="003712C7" w:rsidRDefault="00B370AD" w:rsidP="00002E7E">
      <w:pPr>
        <w:numPr>
          <w:ilvl w:val="0"/>
          <w:numId w:val="50"/>
        </w:num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беседы с родителями, членами семьи и детьми; </w:t>
      </w:r>
    </w:p>
    <w:p w:rsidR="00B370AD" w:rsidRPr="003712C7" w:rsidRDefault="00B370AD" w:rsidP="00002E7E">
      <w:pPr>
        <w:numPr>
          <w:ilvl w:val="0"/>
          <w:numId w:val="50"/>
        </w:num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наблюдения за ребенком (целенаправленное и спонтанное);</w:t>
      </w:r>
    </w:p>
    <w:p w:rsidR="00B370AD" w:rsidRPr="003712C7" w:rsidRDefault="00B370AD" w:rsidP="00002E7E">
      <w:pPr>
        <w:numPr>
          <w:ilvl w:val="0"/>
          <w:numId w:val="50"/>
        </w:num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наблюдение за детьми и взаимоотношениями родителей с детьми;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lastRenderedPageBreak/>
        <w:t>2) Изучение продуктов детской деятельности воспитанников группы:</w:t>
      </w:r>
    </w:p>
    <w:p w:rsidR="00B370AD" w:rsidRPr="003712C7" w:rsidRDefault="00B370AD" w:rsidP="00002E7E">
      <w:pPr>
        <w:numPr>
          <w:ilvl w:val="0"/>
          <w:numId w:val="51"/>
        </w:num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анализ детских рисунков;</w:t>
      </w:r>
    </w:p>
    <w:p w:rsidR="00B370AD" w:rsidRPr="003712C7" w:rsidRDefault="00B370AD" w:rsidP="00002E7E">
      <w:pPr>
        <w:numPr>
          <w:ilvl w:val="0"/>
          <w:numId w:val="51"/>
        </w:num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анализ рассказов на заданную тему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3) Создание педагогических ситуаций.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4) Записи детской деятельности и вопросов родителей.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5) Фиксация дня ребенка, дневник адаптации ребенка к ДОУ.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6) Посещение семьи (домашние визиты).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7) использование различных фор</w:t>
      </w:r>
      <w:r w:rsidR="004170C8" w:rsidRPr="003712C7">
        <w:rPr>
          <w:rFonts w:ascii="Times New Roman" w:hAnsi="Times New Roman" w:cs="Times New Roman"/>
          <w:color w:val="000000"/>
          <w:sz w:val="24"/>
          <w:szCs w:val="24"/>
        </w:rPr>
        <w:t>м презентации семьи (</w:t>
      </w:r>
      <w:r w:rsidRPr="003712C7">
        <w:rPr>
          <w:rFonts w:ascii="Times New Roman" w:hAnsi="Times New Roman" w:cs="Times New Roman"/>
          <w:color w:val="000000"/>
          <w:sz w:val="24"/>
          <w:szCs w:val="24"/>
        </w:rPr>
        <w:t>изгот</w:t>
      </w:r>
      <w:r w:rsidR="004170C8" w:rsidRPr="003712C7">
        <w:rPr>
          <w:rFonts w:ascii="Times New Roman" w:hAnsi="Times New Roman" w:cs="Times New Roman"/>
          <w:color w:val="000000"/>
          <w:sz w:val="24"/>
          <w:szCs w:val="24"/>
        </w:rPr>
        <w:t xml:space="preserve">овление семейных фотоальбомов, газет, </w:t>
      </w:r>
      <w:r w:rsidRPr="003712C7">
        <w:rPr>
          <w:rFonts w:ascii="Times New Roman" w:hAnsi="Times New Roman" w:cs="Times New Roman"/>
          <w:color w:val="000000"/>
          <w:sz w:val="24"/>
          <w:szCs w:val="24"/>
        </w:rPr>
        <w:t>проект</w:t>
      </w:r>
      <w:r w:rsidR="004170C8" w:rsidRPr="003712C7">
        <w:rPr>
          <w:rFonts w:ascii="Times New Roman" w:hAnsi="Times New Roman" w:cs="Times New Roman"/>
          <w:color w:val="000000"/>
          <w:sz w:val="24"/>
          <w:szCs w:val="24"/>
        </w:rPr>
        <w:t>ов).</w:t>
      </w:r>
    </w:p>
    <w:p w:rsidR="00B370AD" w:rsidRPr="003712C7" w:rsidRDefault="00B370AD" w:rsidP="00002E7E">
      <w:pPr>
        <w:autoSpaceDE w:val="0"/>
        <w:autoSpaceDN w:val="0"/>
        <w:adjustRightInd w:val="0"/>
        <w:spacing w:after="0" w:line="360" w:lineRule="auto"/>
        <w:ind w:right="284" w:firstLine="709"/>
        <w:jc w:val="both"/>
        <w:rPr>
          <w:rFonts w:ascii="Times New Roman" w:hAnsi="Times New Roman" w:cs="Times New Roman"/>
          <w:color w:val="000000"/>
          <w:sz w:val="24"/>
          <w:szCs w:val="24"/>
        </w:rPr>
      </w:pPr>
      <w:proofErr w:type="gramStart"/>
      <w:r w:rsidRPr="003712C7">
        <w:rPr>
          <w:rFonts w:ascii="Times New Roman" w:hAnsi="Times New Roman" w:cs="Times New Roman"/>
          <w:b/>
          <w:color w:val="000000"/>
          <w:sz w:val="24"/>
          <w:szCs w:val="24"/>
          <w:lang w:val="en-US"/>
        </w:rPr>
        <w:t>II</w:t>
      </w:r>
      <w:r w:rsidRPr="003712C7">
        <w:rPr>
          <w:rFonts w:ascii="Times New Roman" w:hAnsi="Times New Roman" w:cs="Times New Roman"/>
          <w:b/>
          <w:color w:val="000000"/>
          <w:sz w:val="24"/>
          <w:szCs w:val="24"/>
        </w:rPr>
        <w:t xml:space="preserve"> направление - </w:t>
      </w:r>
      <w:r w:rsidRPr="003712C7">
        <w:rPr>
          <w:rFonts w:ascii="Times New Roman" w:hAnsi="Times New Roman" w:cs="Times New Roman"/>
          <w:b/>
          <w:bCs/>
          <w:color w:val="000000"/>
          <w:sz w:val="24"/>
          <w:szCs w:val="24"/>
        </w:rPr>
        <w:t xml:space="preserve">Информирование родителей о достижениях и перспективах развития каждого ребенка - </w:t>
      </w:r>
      <w:r w:rsidRPr="003712C7">
        <w:rPr>
          <w:rFonts w:ascii="Times New Roman" w:hAnsi="Times New Roman" w:cs="Times New Roman"/>
          <w:color w:val="000000"/>
          <w:sz w:val="24"/>
          <w:szCs w:val="24"/>
        </w:rPr>
        <w:t>сообщение родителям о планах и задачах группы, а также об организации совместной работы педагогов и родителей для выработки эффективной стратегии развития каждого ребенка.</w:t>
      </w:r>
      <w:proofErr w:type="gramEnd"/>
      <w:r w:rsidRPr="003712C7">
        <w:rPr>
          <w:rFonts w:ascii="Times New Roman" w:hAnsi="Times New Roman" w:cs="Times New Roman"/>
          <w:color w:val="000000"/>
          <w:sz w:val="24"/>
          <w:szCs w:val="24"/>
        </w:rPr>
        <w:t xml:space="preserve"> </w:t>
      </w:r>
    </w:p>
    <w:p w:rsidR="00B370AD" w:rsidRPr="003712C7" w:rsidRDefault="00B370AD" w:rsidP="00002E7E">
      <w:pPr>
        <w:autoSpaceDE w:val="0"/>
        <w:autoSpaceDN w:val="0"/>
        <w:adjustRightInd w:val="0"/>
        <w:spacing w:after="0" w:line="360" w:lineRule="auto"/>
        <w:jc w:val="both"/>
        <w:rPr>
          <w:rFonts w:ascii="Times New Roman" w:hAnsi="Times New Roman" w:cs="Times New Roman"/>
          <w:b/>
          <w:i/>
          <w:color w:val="000000"/>
          <w:sz w:val="24"/>
          <w:szCs w:val="24"/>
        </w:rPr>
      </w:pPr>
      <w:r w:rsidRPr="003712C7">
        <w:rPr>
          <w:rFonts w:ascii="Times New Roman" w:hAnsi="Times New Roman" w:cs="Times New Roman"/>
          <w:color w:val="000000"/>
          <w:sz w:val="24"/>
          <w:szCs w:val="24"/>
        </w:rPr>
        <w:t xml:space="preserve">1) </w:t>
      </w:r>
      <w:r w:rsidRPr="003712C7">
        <w:rPr>
          <w:rFonts w:ascii="Times New Roman" w:hAnsi="Times New Roman" w:cs="Times New Roman"/>
          <w:b/>
          <w:i/>
          <w:color w:val="000000"/>
          <w:sz w:val="24"/>
          <w:szCs w:val="24"/>
        </w:rPr>
        <w:t>Наглядн</w:t>
      </w:r>
      <w:r w:rsidR="00002E7E">
        <w:rPr>
          <w:rFonts w:ascii="Times New Roman" w:hAnsi="Times New Roman" w:cs="Times New Roman"/>
          <w:b/>
          <w:i/>
          <w:color w:val="000000"/>
          <w:sz w:val="24"/>
          <w:szCs w:val="24"/>
        </w:rPr>
        <w:t>ая письменная информация о ДОУ:</w:t>
      </w:r>
    </w:p>
    <w:p w:rsidR="00B370AD" w:rsidRPr="003712C7" w:rsidRDefault="00B370AD" w:rsidP="00002E7E">
      <w:pPr>
        <w:numPr>
          <w:ilvl w:val="0"/>
          <w:numId w:val="52"/>
        </w:num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Основная образовательная программа дошкольного образования; </w:t>
      </w:r>
    </w:p>
    <w:p w:rsidR="00B370AD" w:rsidRPr="003712C7" w:rsidRDefault="00B370AD" w:rsidP="00002E7E">
      <w:pPr>
        <w:numPr>
          <w:ilvl w:val="0"/>
          <w:numId w:val="52"/>
        </w:num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работа и график клубов, платных услуг, предлагаемых ДОО; </w:t>
      </w:r>
    </w:p>
    <w:p w:rsidR="00B370AD" w:rsidRPr="003712C7" w:rsidRDefault="00B370AD" w:rsidP="00002E7E">
      <w:pPr>
        <w:numPr>
          <w:ilvl w:val="0"/>
          <w:numId w:val="52"/>
        </w:num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информация о педагогических кадрах, работающих в ДОО: об образовании, стаже работы, квалификации, категории, о наличии сертификата о курсах повышения квалификации, узкой специализации.</w:t>
      </w:r>
    </w:p>
    <w:p w:rsidR="00B370AD"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bCs/>
          <w:color w:val="000000"/>
          <w:sz w:val="24"/>
          <w:szCs w:val="24"/>
        </w:rPr>
        <w:t>2)</w:t>
      </w:r>
      <w:r w:rsidRPr="003712C7">
        <w:rPr>
          <w:rFonts w:ascii="Times New Roman" w:hAnsi="Times New Roman" w:cs="Times New Roman"/>
          <w:b/>
          <w:bCs/>
          <w:i/>
          <w:color w:val="000000"/>
          <w:sz w:val="24"/>
          <w:szCs w:val="24"/>
        </w:rPr>
        <w:t xml:space="preserve"> Родительские собрания</w:t>
      </w:r>
      <w:r w:rsidRPr="003712C7">
        <w:rPr>
          <w:rFonts w:ascii="Times New Roman" w:hAnsi="Times New Roman" w:cs="Times New Roman"/>
          <w:b/>
          <w:bCs/>
          <w:color w:val="000000"/>
          <w:sz w:val="24"/>
          <w:szCs w:val="24"/>
        </w:rPr>
        <w:t xml:space="preserve"> </w:t>
      </w:r>
      <w:r w:rsidRPr="003712C7">
        <w:rPr>
          <w:rFonts w:ascii="Times New Roman" w:hAnsi="Times New Roman" w:cs="Times New Roman"/>
          <w:color w:val="000000"/>
          <w:sz w:val="24"/>
          <w:szCs w:val="24"/>
        </w:rPr>
        <w:t>– самая распространенная форма встреч с родителями, где обсуждаются все вопросы: и информационные, и просветительские, и организационные, и задачи вовлечения родите</w:t>
      </w:r>
      <w:r w:rsidR="00002E7E">
        <w:rPr>
          <w:rFonts w:ascii="Times New Roman" w:hAnsi="Times New Roman" w:cs="Times New Roman"/>
          <w:color w:val="000000"/>
          <w:sz w:val="24"/>
          <w:szCs w:val="24"/>
        </w:rPr>
        <w:t xml:space="preserve">лей в образовательный процесс. </w:t>
      </w:r>
    </w:p>
    <w:p w:rsidR="000E10D8" w:rsidRDefault="000E10D8" w:rsidP="00002E7E">
      <w:pPr>
        <w:autoSpaceDE w:val="0"/>
        <w:autoSpaceDN w:val="0"/>
        <w:adjustRightInd w:val="0"/>
        <w:spacing w:after="0" w:line="360" w:lineRule="auto"/>
        <w:jc w:val="both"/>
        <w:rPr>
          <w:rFonts w:ascii="Times New Roman" w:hAnsi="Times New Roman" w:cs="Times New Roman"/>
          <w:color w:val="000000"/>
          <w:sz w:val="24"/>
          <w:szCs w:val="24"/>
        </w:rPr>
      </w:pPr>
    </w:p>
    <w:p w:rsidR="000E10D8" w:rsidRPr="003712C7" w:rsidRDefault="000E10D8" w:rsidP="00002E7E">
      <w:pPr>
        <w:autoSpaceDE w:val="0"/>
        <w:autoSpaceDN w:val="0"/>
        <w:adjustRightInd w:val="0"/>
        <w:spacing w:after="0" w:line="360" w:lineRule="auto"/>
        <w:jc w:val="both"/>
        <w:rPr>
          <w:rFonts w:ascii="Times New Roman" w:hAnsi="Times New Roman" w:cs="Times New Roman"/>
          <w:color w:val="000000"/>
          <w:sz w:val="24"/>
          <w:szCs w:val="24"/>
        </w:rPr>
      </w:pP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10816" behindDoc="1" locked="0" layoutInCell="1" allowOverlap="1" wp14:anchorId="54DD3E67" wp14:editId="46AFE0DD">
                <wp:simplePos x="0" y="0"/>
                <wp:positionH relativeFrom="column">
                  <wp:posOffset>843000</wp:posOffset>
                </wp:positionH>
                <wp:positionV relativeFrom="paragraph">
                  <wp:posOffset>65633</wp:posOffset>
                </wp:positionV>
                <wp:extent cx="4838700" cy="685800"/>
                <wp:effectExtent l="0" t="0" r="19050" b="19050"/>
                <wp:wrapNone/>
                <wp:docPr id="91179" name="Овал 91179"/>
                <wp:cNvGraphicFramePr/>
                <a:graphic xmlns:a="http://schemas.openxmlformats.org/drawingml/2006/main">
                  <a:graphicData uri="http://schemas.microsoft.com/office/word/2010/wordprocessingShape">
                    <wps:wsp>
                      <wps:cNvSpPr/>
                      <wps:spPr>
                        <a:xfrm>
                          <a:off x="0" y="0"/>
                          <a:ext cx="4838700" cy="685800"/>
                        </a:xfrm>
                        <a:prstGeom prst="ellipse">
                          <a:avLst/>
                        </a:prstGeom>
                        <a:solidFill>
                          <a:sysClr val="window" lastClr="FFFFFF"/>
                        </a:solidFill>
                        <a:ln w="12700" cap="flat" cmpd="sng" algn="ctr">
                          <a:solidFill>
                            <a:sysClr val="windowText" lastClr="000000"/>
                          </a:solidFill>
                          <a:prstDash val="solid"/>
                        </a:ln>
                        <a:effectLst/>
                      </wps:spPr>
                      <wps:txbx>
                        <w:txbxContent>
                          <w:p w:rsidR="00F83773" w:rsidRDefault="00F83773" w:rsidP="00B370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1179" o:spid="_x0000_s1168" style="position:absolute;left:0;text-align:left;margin-left:66.4pt;margin-top:5.15pt;width:381pt;height:54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" fillcolor="window" strokecolor="windowText" strokeweight="1pt">
                <v:textbox>
                  <w:txbxContent>
                    <w:p w:rsidR="00F83773" w:rsidRDefault="00F83773" w:rsidP="00B370AD">
                      <w:pPr>
                        <w:jc w:val="center"/>
                      </w:pPr>
                    </w:p>
                  </w:txbxContent>
                </v:textbox>
              </v:oval>
            </w:pict>
          </mc:Fallback>
        </mc:AlternateContent>
      </w:r>
    </w:p>
    <w:p w:rsidR="00B370AD" w:rsidRPr="003712C7" w:rsidRDefault="00B370AD" w:rsidP="00002E7E">
      <w:pPr>
        <w:autoSpaceDE w:val="0"/>
        <w:autoSpaceDN w:val="0"/>
        <w:adjustRightInd w:val="0"/>
        <w:spacing w:after="0" w:line="360" w:lineRule="auto"/>
        <w:jc w:val="center"/>
        <w:rPr>
          <w:rFonts w:ascii="Times New Roman" w:hAnsi="Times New Roman" w:cs="Times New Roman"/>
          <w:color w:val="000000"/>
          <w:sz w:val="24"/>
          <w:szCs w:val="24"/>
        </w:rPr>
      </w:pPr>
      <w:r w:rsidRPr="003712C7">
        <w:rPr>
          <w:rFonts w:ascii="Times New Roman" w:hAnsi="Times New Roman" w:cs="Times New Roman"/>
          <w:b/>
          <w:bCs/>
          <w:color w:val="000000"/>
          <w:sz w:val="24"/>
          <w:szCs w:val="24"/>
        </w:rPr>
        <w:t>Формы проведения родительских собраний</w:t>
      </w:r>
      <w:r w:rsidRPr="003712C7">
        <w:rPr>
          <w:rFonts w:ascii="Times New Roman" w:hAnsi="Times New Roman" w:cs="Times New Roman"/>
          <w:color w:val="000000"/>
          <w:sz w:val="24"/>
          <w:szCs w:val="24"/>
        </w:rPr>
        <w:t>:</w:t>
      </w: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9792" behindDoc="0" locked="0" layoutInCell="1" allowOverlap="1" wp14:anchorId="64526A41" wp14:editId="48C33600">
                <wp:simplePos x="0" y="0"/>
                <wp:positionH relativeFrom="column">
                  <wp:posOffset>3884524</wp:posOffset>
                </wp:positionH>
                <wp:positionV relativeFrom="paragraph">
                  <wp:posOffset>167563</wp:posOffset>
                </wp:positionV>
                <wp:extent cx="762000" cy="1228725"/>
                <wp:effectExtent l="5715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762000" cy="122872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305.85pt;margin-top:13.2pt;width:60pt;height:9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" strokecolor="windowText" strokeweight="1pt">
                <v:stroke endarrow="open"/>
                <v:shadow on="t" color="black" opacity="24903f" origin=",.5" offset="0,.55556mm"/>
              </v:shape>
            </w:pict>
          </mc:Fallback>
        </mc:AlternateContent>
      </w: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7744" behindDoc="0" locked="0" layoutInCell="1" allowOverlap="1" wp14:anchorId="03FB778B" wp14:editId="6125C54B">
                <wp:simplePos x="0" y="0"/>
                <wp:positionH relativeFrom="column">
                  <wp:posOffset>3977868</wp:posOffset>
                </wp:positionH>
                <wp:positionV relativeFrom="paragraph">
                  <wp:posOffset>173253</wp:posOffset>
                </wp:positionV>
                <wp:extent cx="1026109" cy="691592"/>
                <wp:effectExtent l="38100" t="19050" r="60325" b="89535"/>
                <wp:wrapNone/>
                <wp:docPr id="7" name="Прямая со стрелкой 7"/>
                <wp:cNvGraphicFramePr/>
                <a:graphic xmlns:a="http://schemas.openxmlformats.org/drawingml/2006/main">
                  <a:graphicData uri="http://schemas.microsoft.com/office/word/2010/wordprocessingShape">
                    <wps:wsp>
                      <wps:cNvCnPr/>
                      <wps:spPr>
                        <a:xfrm>
                          <a:off x="0" y="0"/>
                          <a:ext cx="1026109" cy="691592"/>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13.2pt;margin-top:13.65pt;width:80.8pt;height:54.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" strokecolor="windowText" strokeweight="1pt">
                <v:stroke endarrow="open"/>
                <v:shadow on="t" color="black" opacity="24903f" origin=",.5" offset="0,.55556mm"/>
              </v:shape>
            </w:pict>
          </mc:Fallback>
        </mc:AlternateContent>
      </w: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4672" behindDoc="0" locked="0" layoutInCell="1" allowOverlap="1" wp14:anchorId="010EB820" wp14:editId="2CBA49FD">
                <wp:simplePos x="0" y="0"/>
                <wp:positionH relativeFrom="column">
                  <wp:posOffset>3154680</wp:posOffset>
                </wp:positionH>
                <wp:positionV relativeFrom="paragraph">
                  <wp:posOffset>163830</wp:posOffset>
                </wp:positionV>
                <wp:extent cx="190500" cy="314325"/>
                <wp:effectExtent l="57150" t="19050" r="57150" b="85725"/>
                <wp:wrapNone/>
                <wp:docPr id="3" name="Прямая со стрелкой 3"/>
                <wp:cNvGraphicFramePr/>
                <a:graphic xmlns:a="http://schemas.openxmlformats.org/drawingml/2006/main">
                  <a:graphicData uri="http://schemas.microsoft.com/office/word/2010/wordprocessingShape">
                    <wps:wsp>
                      <wps:cNvCnPr/>
                      <wps:spPr>
                        <a:xfrm flipH="1">
                          <a:off x="0" y="0"/>
                          <a:ext cx="190500" cy="31432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48.4pt;margin-top:12.9pt;width:15pt;height:24.7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" strokecolor="windowText" strokeweight="1pt">
                <v:stroke endarrow="open"/>
                <v:shadow on="t" color="black" opacity="24903f" origin=",.5" offset="0,.55556mm"/>
              </v:shape>
            </w:pict>
          </mc:Fallback>
        </mc:AlternateContent>
      </w: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2624" behindDoc="1" locked="0" layoutInCell="1" allowOverlap="1" wp14:anchorId="01B548C1" wp14:editId="22B4CAED">
                <wp:simplePos x="0" y="0"/>
                <wp:positionH relativeFrom="column">
                  <wp:posOffset>1754505</wp:posOffset>
                </wp:positionH>
                <wp:positionV relativeFrom="paragraph">
                  <wp:posOffset>163830</wp:posOffset>
                </wp:positionV>
                <wp:extent cx="1047750" cy="1276350"/>
                <wp:effectExtent l="38100" t="19050" r="57150" b="95250"/>
                <wp:wrapNone/>
                <wp:docPr id="8" name="Прямая со стрелкой 8"/>
                <wp:cNvGraphicFramePr/>
                <a:graphic xmlns:a="http://schemas.openxmlformats.org/drawingml/2006/main">
                  <a:graphicData uri="http://schemas.microsoft.com/office/word/2010/wordprocessingShape">
                    <wps:wsp>
                      <wps:cNvCnPr/>
                      <wps:spPr>
                        <a:xfrm flipH="1">
                          <a:off x="0" y="0"/>
                          <a:ext cx="1047750" cy="1276350"/>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38.15pt;margin-top:12.9pt;width:82.5pt;height:100.5pt;flip:x;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" strokecolor="windowText" strokeweight="1pt">
                <v:stroke endarrow="open"/>
                <v:shadow on="t" color="black" opacity="24903f" origin=",.5" offset="0,.55556mm"/>
              </v:shape>
            </w:pict>
          </mc:Fallback>
        </mc:AlternateContent>
      </w: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1600" behindDoc="1" locked="0" layoutInCell="1" allowOverlap="1" wp14:anchorId="0CD9A7C7" wp14:editId="15063C93">
                <wp:simplePos x="0" y="0"/>
                <wp:positionH relativeFrom="column">
                  <wp:posOffset>3440430</wp:posOffset>
                </wp:positionH>
                <wp:positionV relativeFrom="paragraph">
                  <wp:posOffset>163830</wp:posOffset>
                </wp:positionV>
                <wp:extent cx="114300" cy="695325"/>
                <wp:effectExtent l="95250" t="19050" r="57150" b="85725"/>
                <wp:wrapNone/>
                <wp:docPr id="6" name="Прямая со стрелкой 6"/>
                <wp:cNvGraphicFramePr/>
                <a:graphic xmlns:a="http://schemas.openxmlformats.org/drawingml/2006/main">
                  <a:graphicData uri="http://schemas.microsoft.com/office/word/2010/wordprocessingShape">
                    <wps:wsp>
                      <wps:cNvCnPr/>
                      <wps:spPr>
                        <a:xfrm flipH="1">
                          <a:off x="0" y="0"/>
                          <a:ext cx="114300" cy="69532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70.9pt;margin-top:12.9pt;width:9pt;height:54.75pt;flip:x;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" strokecolor="windowText" strokeweight="1pt">
                <v:stroke endarrow="open"/>
                <v:shadow on="t" color="black" opacity="24903f" origin=",.5" offset="0,.55556mm"/>
              </v:shape>
            </w:pict>
          </mc:Fallback>
        </mc:AlternateContent>
      </w: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6720" behindDoc="0" locked="0" layoutInCell="1" allowOverlap="1" wp14:anchorId="2B4E82DF" wp14:editId="7DFF6E53">
                <wp:simplePos x="0" y="0"/>
                <wp:positionH relativeFrom="column">
                  <wp:posOffset>1402080</wp:posOffset>
                </wp:positionH>
                <wp:positionV relativeFrom="paragraph">
                  <wp:posOffset>163830</wp:posOffset>
                </wp:positionV>
                <wp:extent cx="1038225" cy="695325"/>
                <wp:effectExtent l="38100" t="19050" r="66675" b="104775"/>
                <wp:wrapNone/>
                <wp:docPr id="5" name="Прямая со стрелкой 5"/>
                <wp:cNvGraphicFramePr/>
                <a:graphic xmlns:a="http://schemas.openxmlformats.org/drawingml/2006/main">
                  <a:graphicData uri="http://schemas.microsoft.com/office/word/2010/wordprocessingShape">
                    <wps:wsp>
                      <wps:cNvCnPr/>
                      <wps:spPr>
                        <a:xfrm flipH="1">
                          <a:off x="0" y="0"/>
                          <a:ext cx="1038225" cy="69532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10.4pt;margin-top:12.9pt;width:81.75pt;height:54.7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" strokecolor="windowText" strokeweight="1pt">
                <v:stroke endarrow="open"/>
                <v:shadow on="t" color="black" opacity="24903f" origin=",.5" offset="0,.55556mm"/>
              </v:shape>
            </w:pict>
          </mc:Fallback>
        </mc:AlternateContent>
      </w: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5696" behindDoc="0" locked="0" layoutInCell="1" allowOverlap="1" wp14:anchorId="4B386F62" wp14:editId="4F15E32F">
                <wp:simplePos x="0" y="0"/>
                <wp:positionH relativeFrom="column">
                  <wp:posOffset>4173855</wp:posOffset>
                </wp:positionH>
                <wp:positionV relativeFrom="paragraph">
                  <wp:posOffset>163830</wp:posOffset>
                </wp:positionV>
                <wp:extent cx="1333500" cy="219075"/>
                <wp:effectExtent l="38100" t="38100" r="38100" b="142875"/>
                <wp:wrapNone/>
                <wp:docPr id="4" name="Прямая со стрелкой 4"/>
                <wp:cNvGraphicFramePr/>
                <a:graphic xmlns:a="http://schemas.openxmlformats.org/drawingml/2006/main">
                  <a:graphicData uri="http://schemas.microsoft.com/office/word/2010/wordprocessingShape">
                    <wps:wsp>
                      <wps:cNvCnPr/>
                      <wps:spPr>
                        <a:xfrm>
                          <a:off x="0" y="0"/>
                          <a:ext cx="1333500" cy="21907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28.65pt;margin-top:12.9pt;width:105pt;height:1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" strokecolor="windowText" strokeweight="1pt">
                <v:stroke endarrow="open"/>
                <v:shadow on="t" color="black" opacity="24903f" origin=",.5" offset="0,.55556mm"/>
              </v:shape>
            </w:pict>
          </mc:Fallback>
        </mc:AlternateContent>
      </w: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3648" behindDoc="0" locked="0" layoutInCell="1" allowOverlap="1" wp14:anchorId="15B96116" wp14:editId="03CE48C3">
                <wp:simplePos x="0" y="0"/>
                <wp:positionH relativeFrom="column">
                  <wp:posOffset>468630</wp:posOffset>
                </wp:positionH>
                <wp:positionV relativeFrom="paragraph">
                  <wp:posOffset>87630</wp:posOffset>
                </wp:positionV>
                <wp:extent cx="1543050" cy="295275"/>
                <wp:effectExtent l="38100" t="38100" r="57150" b="123825"/>
                <wp:wrapNone/>
                <wp:docPr id="2" name="Прямая со стрелкой 2"/>
                <wp:cNvGraphicFramePr/>
                <a:graphic xmlns:a="http://schemas.openxmlformats.org/drawingml/2006/main">
                  <a:graphicData uri="http://schemas.microsoft.com/office/word/2010/wordprocessingShape">
                    <wps:wsp>
                      <wps:cNvCnPr/>
                      <wps:spPr>
                        <a:xfrm flipH="1">
                          <a:off x="0" y="0"/>
                          <a:ext cx="1543050" cy="29527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Прямая со стрелкой 2" o:spid="_x0000_s1026" type="#_x0000_t32" style="position:absolute;margin-left:36.9pt;margin-top:6.9pt;width:121.5pt;height:23.25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" strokecolor="windowText" strokeweight="1pt">
                <v:stroke endarrow="open"/>
                <v:shadow on="t" color="black" opacity="24903f" origin=",.5" offset="0,.55556mm"/>
              </v:shape>
            </w:pict>
          </mc:Fallback>
        </mc:AlternateContent>
      </w: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noProof/>
          <w:color w:val="000000"/>
          <w:sz w:val="24"/>
          <w:szCs w:val="24"/>
          <w:lang w:eastAsia="ru-RU"/>
        </w:rPr>
        <mc:AlternateContent>
          <mc:Choice Requires="wps">
            <w:drawing>
              <wp:anchor distT="0" distB="0" distL="114300" distR="114300" simplePos="0" relativeHeight="251808768" behindDoc="0" locked="0" layoutInCell="1" allowOverlap="1" wp14:anchorId="1BCA040F" wp14:editId="300A752A">
                <wp:simplePos x="0" y="0"/>
                <wp:positionH relativeFrom="column">
                  <wp:posOffset>2954655</wp:posOffset>
                </wp:positionH>
                <wp:positionV relativeFrom="paragraph">
                  <wp:posOffset>6985</wp:posOffset>
                </wp:positionV>
                <wp:extent cx="485775" cy="1228725"/>
                <wp:effectExtent l="76200" t="19050" r="66675" b="85725"/>
                <wp:wrapNone/>
                <wp:docPr id="9" name="Прямая со стрелкой 9"/>
                <wp:cNvGraphicFramePr/>
                <a:graphic xmlns:a="http://schemas.openxmlformats.org/drawingml/2006/main">
                  <a:graphicData uri="http://schemas.microsoft.com/office/word/2010/wordprocessingShape">
                    <wps:wsp>
                      <wps:cNvCnPr/>
                      <wps:spPr>
                        <a:xfrm flipH="1">
                          <a:off x="0" y="0"/>
                          <a:ext cx="485775" cy="1228725"/>
                        </a:xfrm>
                        <a:prstGeom prst="straightConnector1">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2.65pt;margin-top:.55pt;width:38.25pt;height:96.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" strokecolor="windowText" strokeweight="1pt">
                <v:stroke endarrow="open"/>
                <v:shadow on="t" color="black" opacity="24903f" origin=",.5" offset="0,.55556mm"/>
              </v:shape>
            </w:pict>
          </mc:Fallback>
        </mc:AlternateContent>
      </w: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b/>
          <w:bCs/>
          <w:i/>
          <w:iCs/>
          <w:color w:val="000000"/>
          <w:sz w:val="24"/>
          <w:szCs w:val="24"/>
        </w:rPr>
        <w:t>собрания – знакомства</w:t>
      </w:r>
      <w:r w:rsidRPr="003712C7">
        <w:rPr>
          <w:rFonts w:ascii="Times New Roman" w:hAnsi="Times New Roman" w:cs="Times New Roman"/>
          <w:color w:val="000000"/>
          <w:sz w:val="24"/>
          <w:szCs w:val="24"/>
        </w:rPr>
        <w:t xml:space="preserve">    </w:t>
      </w:r>
      <w:r w:rsidRPr="003712C7">
        <w:rPr>
          <w:rFonts w:ascii="Times New Roman" w:hAnsi="Times New Roman" w:cs="Times New Roman"/>
          <w:b/>
          <w:bCs/>
          <w:i/>
          <w:iCs/>
          <w:color w:val="000000"/>
          <w:sz w:val="24"/>
          <w:szCs w:val="24"/>
        </w:rPr>
        <w:t>собрания – консультации</w:t>
      </w:r>
      <w:r w:rsidRPr="003712C7">
        <w:rPr>
          <w:rFonts w:ascii="Times New Roman" w:hAnsi="Times New Roman" w:cs="Times New Roman"/>
          <w:color w:val="000000"/>
          <w:sz w:val="24"/>
          <w:szCs w:val="24"/>
        </w:rPr>
        <w:t xml:space="preserve">        </w:t>
      </w:r>
      <w:r w:rsidRPr="003712C7">
        <w:rPr>
          <w:rFonts w:ascii="Times New Roman" w:hAnsi="Times New Roman" w:cs="Times New Roman"/>
          <w:b/>
          <w:bCs/>
          <w:i/>
          <w:iCs/>
          <w:color w:val="000000"/>
          <w:sz w:val="24"/>
          <w:szCs w:val="24"/>
        </w:rPr>
        <w:t>лекции, семинары</w:t>
      </w:r>
    </w:p>
    <w:p w:rsidR="00B370AD" w:rsidRPr="003712C7" w:rsidRDefault="00B370AD" w:rsidP="00002E7E">
      <w:pPr>
        <w:autoSpaceDE w:val="0"/>
        <w:autoSpaceDN w:val="0"/>
        <w:adjustRightInd w:val="0"/>
        <w:spacing w:after="0" w:line="360" w:lineRule="auto"/>
        <w:jc w:val="both"/>
        <w:rPr>
          <w:rFonts w:ascii="Times New Roman" w:hAnsi="Times New Roman" w:cs="Times New Roman"/>
          <w:b/>
          <w:bCs/>
          <w:i/>
          <w:iCs/>
          <w:color w:val="000000"/>
          <w:sz w:val="24"/>
          <w:szCs w:val="24"/>
        </w:rPr>
      </w:pPr>
    </w:p>
    <w:p w:rsidR="00B370AD" w:rsidRPr="003712C7" w:rsidRDefault="00B370AD" w:rsidP="00002E7E">
      <w:pPr>
        <w:autoSpaceDE w:val="0"/>
        <w:autoSpaceDN w:val="0"/>
        <w:adjustRightInd w:val="0"/>
        <w:spacing w:after="0" w:line="360" w:lineRule="auto"/>
        <w:ind w:left="7655" w:hanging="7655"/>
        <w:jc w:val="both"/>
        <w:rPr>
          <w:rFonts w:ascii="Times New Roman" w:hAnsi="Times New Roman" w:cs="Times New Roman"/>
          <w:b/>
          <w:bCs/>
          <w:i/>
          <w:iCs/>
          <w:color w:val="000000"/>
          <w:sz w:val="24"/>
          <w:szCs w:val="24"/>
        </w:rPr>
      </w:pPr>
      <w:r w:rsidRPr="003712C7">
        <w:rPr>
          <w:rFonts w:ascii="Times New Roman" w:hAnsi="Times New Roman" w:cs="Times New Roman"/>
          <w:b/>
          <w:bCs/>
          <w:i/>
          <w:iCs/>
          <w:color w:val="000000"/>
          <w:sz w:val="24"/>
          <w:szCs w:val="24"/>
        </w:rPr>
        <w:t>семинары – практикумы</w:t>
      </w:r>
      <w:r w:rsidRPr="003712C7">
        <w:rPr>
          <w:rFonts w:ascii="Times New Roman" w:hAnsi="Times New Roman" w:cs="Times New Roman"/>
          <w:color w:val="000000"/>
          <w:sz w:val="24"/>
          <w:szCs w:val="24"/>
        </w:rPr>
        <w:t xml:space="preserve">      </w:t>
      </w:r>
      <w:r w:rsidRPr="003712C7">
        <w:rPr>
          <w:rFonts w:ascii="Times New Roman" w:hAnsi="Times New Roman" w:cs="Times New Roman"/>
          <w:b/>
          <w:bCs/>
          <w:i/>
          <w:iCs/>
          <w:color w:val="000000"/>
          <w:sz w:val="24"/>
          <w:szCs w:val="24"/>
        </w:rPr>
        <w:t>неформальные встречи</w:t>
      </w:r>
      <w:r w:rsidRPr="003712C7">
        <w:rPr>
          <w:rFonts w:ascii="Times New Roman" w:hAnsi="Times New Roman" w:cs="Times New Roman"/>
          <w:color w:val="000000"/>
          <w:sz w:val="24"/>
          <w:szCs w:val="24"/>
        </w:rPr>
        <w:t xml:space="preserve">        </w:t>
      </w:r>
      <w:r w:rsidRPr="003712C7">
        <w:rPr>
          <w:rFonts w:ascii="Times New Roman" w:hAnsi="Times New Roman" w:cs="Times New Roman"/>
          <w:b/>
          <w:bCs/>
          <w:i/>
          <w:iCs/>
          <w:color w:val="000000"/>
          <w:sz w:val="24"/>
          <w:szCs w:val="24"/>
        </w:rPr>
        <w:t xml:space="preserve">заседания родительского                   комитета          </w:t>
      </w:r>
    </w:p>
    <w:p w:rsidR="00B370AD" w:rsidRPr="003712C7" w:rsidRDefault="00B370AD" w:rsidP="00002E7E">
      <w:pPr>
        <w:autoSpaceDE w:val="0"/>
        <w:autoSpaceDN w:val="0"/>
        <w:adjustRightInd w:val="0"/>
        <w:spacing w:after="0" w:line="360" w:lineRule="auto"/>
        <w:jc w:val="both"/>
        <w:rPr>
          <w:rFonts w:ascii="Times New Roman" w:hAnsi="Times New Roman" w:cs="Times New Roman"/>
          <w:b/>
          <w:bCs/>
          <w:i/>
          <w:iCs/>
          <w:color w:val="000000"/>
          <w:sz w:val="24"/>
          <w:szCs w:val="24"/>
        </w:rPr>
      </w:pP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b/>
          <w:bCs/>
          <w:i/>
          <w:iCs/>
          <w:color w:val="000000"/>
          <w:sz w:val="24"/>
          <w:szCs w:val="24"/>
        </w:rPr>
        <w:t>собрания – презентации</w:t>
      </w:r>
      <w:r w:rsidRPr="003712C7">
        <w:rPr>
          <w:rFonts w:ascii="Times New Roman" w:hAnsi="Times New Roman" w:cs="Times New Roman"/>
          <w:color w:val="000000"/>
          <w:sz w:val="24"/>
          <w:szCs w:val="24"/>
        </w:rPr>
        <w:t xml:space="preserve">    </w:t>
      </w:r>
      <w:r w:rsidRPr="003712C7">
        <w:rPr>
          <w:rFonts w:ascii="Times New Roman" w:hAnsi="Times New Roman" w:cs="Times New Roman"/>
          <w:b/>
          <w:bCs/>
          <w:i/>
          <w:iCs/>
          <w:color w:val="000000"/>
          <w:sz w:val="24"/>
          <w:szCs w:val="24"/>
        </w:rPr>
        <w:t>собрания-развлечени</w:t>
      </w:r>
      <w:r w:rsidRPr="003712C7">
        <w:rPr>
          <w:rFonts w:ascii="Times New Roman" w:hAnsi="Times New Roman" w:cs="Times New Roman"/>
          <w:b/>
          <w:bCs/>
          <w:color w:val="000000"/>
          <w:sz w:val="24"/>
          <w:szCs w:val="24"/>
        </w:rPr>
        <w:t>я</w:t>
      </w:r>
      <w:r w:rsidRPr="003712C7">
        <w:rPr>
          <w:rFonts w:ascii="Times New Roman" w:hAnsi="Times New Roman" w:cs="Times New Roman"/>
          <w:color w:val="000000"/>
          <w:sz w:val="24"/>
          <w:szCs w:val="24"/>
        </w:rPr>
        <w:t xml:space="preserve">              </w:t>
      </w:r>
      <w:r w:rsidRPr="003712C7">
        <w:rPr>
          <w:rFonts w:ascii="Times New Roman" w:hAnsi="Times New Roman" w:cs="Times New Roman"/>
          <w:b/>
          <w:bCs/>
          <w:i/>
          <w:iCs/>
          <w:color w:val="000000"/>
          <w:sz w:val="24"/>
          <w:szCs w:val="24"/>
        </w:rPr>
        <w:t xml:space="preserve">итоговое собрание </w:t>
      </w: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3) </w:t>
      </w:r>
      <w:r w:rsidRPr="003712C7">
        <w:rPr>
          <w:rFonts w:ascii="Times New Roman" w:hAnsi="Times New Roman" w:cs="Times New Roman"/>
          <w:b/>
          <w:bCs/>
          <w:color w:val="000000"/>
          <w:sz w:val="24"/>
          <w:szCs w:val="24"/>
        </w:rPr>
        <w:t xml:space="preserve">Информационные стенды </w:t>
      </w:r>
      <w:r w:rsidRPr="003712C7">
        <w:rPr>
          <w:rFonts w:ascii="Times New Roman" w:hAnsi="Times New Roman" w:cs="Times New Roman"/>
          <w:color w:val="000000"/>
          <w:sz w:val="24"/>
          <w:szCs w:val="24"/>
        </w:rPr>
        <w:t>разной направленности.</w:t>
      </w: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lastRenderedPageBreak/>
        <w:t xml:space="preserve">4) </w:t>
      </w:r>
      <w:r w:rsidRPr="003712C7">
        <w:rPr>
          <w:rFonts w:ascii="Times New Roman" w:hAnsi="Times New Roman" w:cs="Times New Roman"/>
          <w:b/>
          <w:bCs/>
          <w:color w:val="000000"/>
          <w:sz w:val="24"/>
          <w:szCs w:val="24"/>
        </w:rPr>
        <w:t xml:space="preserve">Доски объявлений </w:t>
      </w:r>
      <w:r w:rsidRPr="003712C7">
        <w:rPr>
          <w:rFonts w:ascii="Times New Roman" w:hAnsi="Times New Roman" w:cs="Times New Roman"/>
          <w:color w:val="000000"/>
          <w:sz w:val="24"/>
          <w:szCs w:val="24"/>
        </w:rPr>
        <w:t xml:space="preserve">для </w:t>
      </w:r>
      <w:r w:rsidR="004170C8" w:rsidRPr="003712C7">
        <w:rPr>
          <w:rFonts w:ascii="Times New Roman" w:hAnsi="Times New Roman" w:cs="Times New Roman"/>
          <w:color w:val="000000"/>
          <w:sz w:val="24"/>
          <w:szCs w:val="24"/>
        </w:rPr>
        <w:t>регулярно</w:t>
      </w:r>
      <w:r w:rsidRPr="003712C7">
        <w:rPr>
          <w:rFonts w:ascii="Times New Roman" w:hAnsi="Times New Roman" w:cs="Times New Roman"/>
          <w:color w:val="000000"/>
          <w:sz w:val="24"/>
          <w:szCs w:val="24"/>
        </w:rPr>
        <w:t xml:space="preserve"> сменяемой информации (информация о деятельности в группе; </w:t>
      </w:r>
      <w:r w:rsidR="004170C8" w:rsidRPr="003712C7">
        <w:rPr>
          <w:rFonts w:ascii="Times New Roman" w:hAnsi="Times New Roman" w:cs="Times New Roman"/>
          <w:color w:val="000000"/>
          <w:sz w:val="24"/>
          <w:szCs w:val="24"/>
        </w:rPr>
        <w:t>расписание НОД</w:t>
      </w:r>
      <w:r w:rsidRPr="003712C7">
        <w:rPr>
          <w:rFonts w:ascii="Times New Roman" w:hAnsi="Times New Roman" w:cs="Times New Roman"/>
          <w:color w:val="000000"/>
          <w:sz w:val="24"/>
          <w:szCs w:val="24"/>
        </w:rPr>
        <w:t>, тема</w:t>
      </w:r>
      <w:r w:rsidR="004170C8" w:rsidRPr="003712C7">
        <w:rPr>
          <w:rFonts w:ascii="Times New Roman" w:hAnsi="Times New Roman" w:cs="Times New Roman"/>
          <w:color w:val="000000"/>
          <w:sz w:val="24"/>
          <w:szCs w:val="24"/>
        </w:rPr>
        <w:t>тическая неделя</w:t>
      </w:r>
      <w:r w:rsidRPr="003712C7">
        <w:rPr>
          <w:rFonts w:ascii="Times New Roman" w:hAnsi="Times New Roman" w:cs="Times New Roman"/>
          <w:color w:val="000000"/>
          <w:sz w:val="24"/>
          <w:szCs w:val="24"/>
        </w:rPr>
        <w:t>, о развитии ребенка, объявления о собраниях; объявления о предстоящих мероприятиях; благодарности родителям и т. д.).</w:t>
      </w:r>
    </w:p>
    <w:p w:rsidR="00B370AD" w:rsidRPr="003712C7" w:rsidRDefault="00C03374"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5</w:t>
      </w:r>
      <w:r w:rsidR="00B370AD" w:rsidRPr="003712C7">
        <w:rPr>
          <w:rFonts w:ascii="Times New Roman" w:hAnsi="Times New Roman" w:cs="Times New Roman"/>
          <w:color w:val="000000"/>
          <w:sz w:val="24"/>
          <w:szCs w:val="24"/>
        </w:rPr>
        <w:t xml:space="preserve">) </w:t>
      </w:r>
      <w:r w:rsidR="00B370AD" w:rsidRPr="003712C7">
        <w:rPr>
          <w:rFonts w:ascii="Times New Roman" w:hAnsi="Times New Roman" w:cs="Times New Roman"/>
          <w:b/>
          <w:bCs/>
          <w:color w:val="000000"/>
          <w:sz w:val="24"/>
          <w:szCs w:val="24"/>
        </w:rPr>
        <w:t xml:space="preserve">Выставки детских работ </w:t>
      </w:r>
      <w:r w:rsidR="00B370AD" w:rsidRPr="003712C7">
        <w:rPr>
          <w:rFonts w:ascii="Times New Roman" w:hAnsi="Times New Roman" w:cs="Times New Roman"/>
          <w:color w:val="000000"/>
          <w:sz w:val="24"/>
          <w:szCs w:val="24"/>
        </w:rPr>
        <w:t>(индивидуальных и общих).</w:t>
      </w:r>
    </w:p>
    <w:p w:rsidR="00C03374" w:rsidRPr="003712C7" w:rsidRDefault="00C03374" w:rsidP="00002E7E">
      <w:pPr>
        <w:autoSpaceDE w:val="0"/>
        <w:autoSpaceDN w:val="0"/>
        <w:adjustRightInd w:val="0"/>
        <w:spacing w:after="0" w:line="360" w:lineRule="auto"/>
        <w:ind w:right="586"/>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6</w:t>
      </w:r>
      <w:r w:rsidR="00B370AD" w:rsidRPr="003712C7">
        <w:rPr>
          <w:rFonts w:ascii="Times New Roman" w:hAnsi="Times New Roman" w:cs="Times New Roman"/>
          <w:color w:val="000000"/>
          <w:sz w:val="24"/>
          <w:szCs w:val="24"/>
        </w:rPr>
        <w:t xml:space="preserve">) </w:t>
      </w:r>
      <w:r w:rsidRPr="00E14370">
        <w:rPr>
          <w:rFonts w:ascii="Times New Roman" w:hAnsi="Times New Roman" w:cs="Times New Roman"/>
          <w:b/>
          <w:bCs/>
          <w:iCs/>
          <w:color w:val="000000"/>
          <w:sz w:val="24"/>
          <w:szCs w:val="24"/>
        </w:rPr>
        <w:t>«Почта доверия»</w:t>
      </w:r>
      <w:r w:rsidR="00B370AD" w:rsidRPr="00E14370">
        <w:rPr>
          <w:rFonts w:ascii="Times New Roman" w:hAnsi="Times New Roman" w:cs="Times New Roman"/>
          <w:b/>
          <w:bCs/>
          <w:iCs/>
          <w:color w:val="000000"/>
          <w:sz w:val="24"/>
          <w:szCs w:val="24"/>
        </w:rPr>
        <w:t xml:space="preserve"> </w:t>
      </w:r>
      <w:r w:rsidR="00B370AD" w:rsidRPr="003712C7">
        <w:rPr>
          <w:rFonts w:ascii="Times New Roman" w:hAnsi="Times New Roman" w:cs="Times New Roman"/>
          <w:i/>
          <w:iCs/>
          <w:color w:val="000000"/>
          <w:sz w:val="24"/>
          <w:szCs w:val="24"/>
        </w:rPr>
        <w:t xml:space="preserve">(в виде </w:t>
      </w:r>
      <w:r w:rsidRPr="003712C7">
        <w:rPr>
          <w:rFonts w:ascii="Times New Roman" w:hAnsi="Times New Roman" w:cs="Times New Roman"/>
          <w:i/>
          <w:iCs/>
          <w:color w:val="000000"/>
          <w:sz w:val="24"/>
          <w:szCs w:val="24"/>
        </w:rPr>
        <w:t>закрытого</w:t>
      </w:r>
      <w:r w:rsidR="00B370AD" w:rsidRPr="003712C7">
        <w:rPr>
          <w:rFonts w:ascii="Times New Roman" w:hAnsi="Times New Roman" w:cs="Times New Roman"/>
          <w:i/>
          <w:iCs/>
          <w:color w:val="000000"/>
          <w:sz w:val="24"/>
          <w:szCs w:val="24"/>
        </w:rPr>
        <w:t xml:space="preserve"> ящика) для предложений. </w:t>
      </w:r>
      <w:r w:rsidR="00B370AD" w:rsidRPr="003712C7">
        <w:rPr>
          <w:rFonts w:ascii="Times New Roman" w:hAnsi="Times New Roman" w:cs="Times New Roman"/>
          <w:color w:val="000000"/>
          <w:sz w:val="24"/>
          <w:szCs w:val="24"/>
        </w:rPr>
        <w:t xml:space="preserve">Анонимные записки, где родитель может выразить свое отношение к группе, идеи по оформлению, советы, предложения и т. д.                                                                                                                                            </w:t>
      </w:r>
    </w:p>
    <w:p w:rsidR="00B370AD" w:rsidRPr="003712C7" w:rsidRDefault="00C03374" w:rsidP="00002E7E">
      <w:pPr>
        <w:autoSpaceDE w:val="0"/>
        <w:autoSpaceDN w:val="0"/>
        <w:adjustRightInd w:val="0"/>
        <w:spacing w:after="0" w:line="360" w:lineRule="auto"/>
        <w:ind w:right="586"/>
        <w:jc w:val="both"/>
        <w:rPr>
          <w:rFonts w:ascii="Times New Roman" w:hAnsi="Times New Roman" w:cs="Times New Roman"/>
          <w:b/>
          <w:bCs/>
          <w:color w:val="000000"/>
          <w:sz w:val="24"/>
          <w:szCs w:val="24"/>
        </w:rPr>
      </w:pPr>
      <w:r w:rsidRPr="003712C7">
        <w:rPr>
          <w:rFonts w:ascii="Times New Roman" w:hAnsi="Times New Roman" w:cs="Times New Roman"/>
          <w:color w:val="000000"/>
          <w:sz w:val="24"/>
          <w:szCs w:val="24"/>
        </w:rPr>
        <w:t>7</w:t>
      </w:r>
      <w:r w:rsidR="00B370AD" w:rsidRPr="003712C7">
        <w:rPr>
          <w:rFonts w:ascii="Times New Roman" w:hAnsi="Times New Roman" w:cs="Times New Roman"/>
          <w:color w:val="000000"/>
          <w:sz w:val="24"/>
          <w:szCs w:val="24"/>
        </w:rPr>
        <w:t xml:space="preserve">) </w:t>
      </w:r>
      <w:r w:rsidR="00B370AD" w:rsidRPr="003712C7">
        <w:rPr>
          <w:rFonts w:ascii="Times New Roman" w:hAnsi="Times New Roman" w:cs="Times New Roman"/>
          <w:b/>
          <w:bCs/>
          <w:iCs/>
          <w:color w:val="000000"/>
          <w:sz w:val="24"/>
          <w:szCs w:val="24"/>
        </w:rPr>
        <w:t>Статьи о жизни группы на сайте ДОО.</w:t>
      </w:r>
      <w:r w:rsidR="00B370AD" w:rsidRPr="003712C7">
        <w:rPr>
          <w:rFonts w:ascii="Times New Roman" w:hAnsi="Times New Roman" w:cs="Times New Roman"/>
          <w:b/>
          <w:bCs/>
          <w:color w:val="000000"/>
          <w:sz w:val="24"/>
          <w:szCs w:val="24"/>
        </w:rPr>
        <w:t xml:space="preserve">                                                                                  </w:t>
      </w:r>
    </w:p>
    <w:p w:rsidR="00B370AD" w:rsidRPr="003712C7" w:rsidRDefault="00B370AD" w:rsidP="00002E7E">
      <w:pPr>
        <w:autoSpaceDE w:val="0"/>
        <w:autoSpaceDN w:val="0"/>
        <w:adjustRightInd w:val="0"/>
        <w:spacing w:after="0" w:line="360" w:lineRule="auto"/>
        <w:ind w:right="584" w:firstLine="709"/>
        <w:jc w:val="both"/>
        <w:rPr>
          <w:rFonts w:ascii="Times New Roman" w:hAnsi="Times New Roman" w:cs="Times New Roman"/>
          <w:color w:val="000000"/>
          <w:sz w:val="24"/>
          <w:szCs w:val="24"/>
        </w:rPr>
      </w:pPr>
      <w:r w:rsidRPr="003712C7">
        <w:rPr>
          <w:rFonts w:ascii="Times New Roman" w:hAnsi="Times New Roman" w:cs="Times New Roman"/>
          <w:b/>
          <w:bCs/>
          <w:color w:val="000000"/>
          <w:sz w:val="24"/>
          <w:szCs w:val="24"/>
          <w:lang w:val="en-US"/>
        </w:rPr>
        <w:t>III</w:t>
      </w:r>
      <w:r w:rsidRPr="003712C7">
        <w:rPr>
          <w:rFonts w:ascii="Times New Roman" w:hAnsi="Times New Roman" w:cs="Times New Roman"/>
          <w:b/>
          <w:bCs/>
          <w:color w:val="000000"/>
          <w:sz w:val="24"/>
          <w:szCs w:val="24"/>
        </w:rPr>
        <w:t xml:space="preserve"> направление - Организация </w:t>
      </w:r>
      <w:proofErr w:type="spellStart"/>
      <w:r w:rsidRPr="003712C7">
        <w:rPr>
          <w:rFonts w:ascii="Times New Roman" w:hAnsi="Times New Roman" w:cs="Times New Roman"/>
          <w:b/>
          <w:bCs/>
          <w:color w:val="000000"/>
          <w:sz w:val="24"/>
          <w:szCs w:val="24"/>
        </w:rPr>
        <w:t>психолого</w:t>
      </w:r>
      <w:proofErr w:type="spellEnd"/>
      <w:r w:rsidRPr="003712C7">
        <w:rPr>
          <w:rFonts w:ascii="Times New Roman" w:hAnsi="Times New Roman" w:cs="Times New Roman"/>
          <w:b/>
          <w:bCs/>
          <w:color w:val="000000"/>
          <w:sz w:val="24"/>
          <w:szCs w:val="24"/>
        </w:rPr>
        <w:t xml:space="preserve"> - педагогического просвещения родителей </w:t>
      </w:r>
      <w:r w:rsidRPr="003712C7">
        <w:rPr>
          <w:rFonts w:ascii="Times New Roman" w:hAnsi="Times New Roman" w:cs="Times New Roman"/>
          <w:color w:val="000000"/>
          <w:sz w:val="24"/>
          <w:szCs w:val="24"/>
        </w:rPr>
        <w:t xml:space="preserve">направлено на теоретическую помощь семье в процессе воспитания ребенка и решение следующих задач: </w:t>
      </w: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1. задачи информативного плана (например, познакомить родителей с возрастными особенностями детей, режимом работы ДОО, дать советы по профилактике гриппа); </w:t>
      </w:r>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712C7">
        <w:rPr>
          <w:rFonts w:ascii="Times New Roman" w:hAnsi="Times New Roman" w:cs="Times New Roman"/>
          <w:color w:val="000000"/>
          <w:sz w:val="24"/>
          <w:szCs w:val="24"/>
        </w:rPr>
        <w:t xml:space="preserve">2. задачи обучающего плана (научить родителей руководить детской деятельностью: </w:t>
      </w:r>
      <w:proofErr w:type="gramEnd"/>
    </w:p>
    <w:p w:rsidR="00B370AD" w:rsidRPr="003712C7" w:rsidRDefault="00B370AD" w:rsidP="00002E7E">
      <w:pPr>
        <w:autoSpaceDE w:val="0"/>
        <w:autoSpaceDN w:val="0"/>
        <w:adjustRightInd w:val="0"/>
        <w:spacing w:after="0" w:line="360" w:lineRule="auto"/>
        <w:jc w:val="both"/>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игрой, ручным трудом). </w:t>
      </w:r>
    </w:p>
    <w:p w:rsidR="00B370AD" w:rsidRPr="003712C7" w:rsidRDefault="00B370AD" w:rsidP="00002E7E">
      <w:pPr>
        <w:autoSpaceDE w:val="0"/>
        <w:autoSpaceDN w:val="0"/>
        <w:adjustRightInd w:val="0"/>
        <w:spacing w:after="0" w:line="360" w:lineRule="auto"/>
        <w:ind w:right="586" w:firstLine="708"/>
        <w:jc w:val="both"/>
        <w:rPr>
          <w:rFonts w:ascii="Times New Roman" w:hAnsi="Times New Roman" w:cs="Times New Roman"/>
          <w:b/>
          <w:bCs/>
          <w:color w:val="000000"/>
          <w:sz w:val="24"/>
          <w:szCs w:val="24"/>
        </w:rPr>
      </w:pPr>
      <w:r w:rsidRPr="003712C7">
        <w:rPr>
          <w:rFonts w:ascii="Times New Roman" w:hAnsi="Times New Roman" w:cs="Times New Roman"/>
          <w:color w:val="000000"/>
          <w:sz w:val="24"/>
          <w:szCs w:val="24"/>
        </w:rPr>
        <w:t>В рамках нового подхода следует лишь изменить отношение к их реализации — информация должна быть актуальной для родителей и не являться простой</w:t>
      </w:r>
      <w:r w:rsidRPr="003712C7">
        <w:rPr>
          <w:rFonts w:ascii="Times New Roman" w:hAnsi="Times New Roman" w:cs="Times New Roman"/>
          <w:b/>
          <w:bCs/>
          <w:color w:val="000000"/>
          <w:sz w:val="24"/>
          <w:szCs w:val="24"/>
        </w:rPr>
        <w:t xml:space="preserve"> </w:t>
      </w:r>
      <w:r w:rsidRPr="003712C7">
        <w:rPr>
          <w:rFonts w:ascii="Times New Roman" w:hAnsi="Times New Roman" w:cs="Times New Roman"/>
          <w:color w:val="000000"/>
          <w:sz w:val="24"/>
          <w:szCs w:val="24"/>
        </w:rPr>
        <w:t>формальностью - открытые показы образовательной деятельн</w:t>
      </w:r>
      <w:r w:rsidR="00C03374" w:rsidRPr="003712C7">
        <w:rPr>
          <w:rFonts w:ascii="Times New Roman" w:hAnsi="Times New Roman" w:cs="Times New Roman"/>
          <w:color w:val="000000"/>
          <w:sz w:val="24"/>
          <w:szCs w:val="24"/>
        </w:rPr>
        <w:t>ости с детьми ДОО для родителей</w:t>
      </w:r>
      <w:r w:rsidRPr="003712C7">
        <w:rPr>
          <w:rFonts w:ascii="Times New Roman" w:hAnsi="Times New Roman" w:cs="Times New Roman"/>
          <w:color w:val="000000"/>
          <w:sz w:val="24"/>
          <w:szCs w:val="24"/>
        </w:rPr>
        <w:t>.</w:t>
      </w:r>
    </w:p>
    <w:p w:rsidR="00B370AD" w:rsidRPr="003712C7" w:rsidRDefault="00B370AD" w:rsidP="00002E7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712C7">
        <w:rPr>
          <w:rFonts w:ascii="Times New Roman" w:hAnsi="Times New Roman" w:cs="Times New Roman"/>
          <w:b/>
          <w:bCs/>
          <w:color w:val="000000"/>
          <w:sz w:val="24"/>
          <w:szCs w:val="24"/>
        </w:rPr>
        <w:t xml:space="preserve">Формы и методы работы: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1. лекции;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2. консультации; </w:t>
      </w:r>
    </w:p>
    <w:p w:rsidR="00B370AD" w:rsidRPr="003712C7" w:rsidRDefault="00B370AD" w:rsidP="00002E7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3. ответы на вопросы «Что делать, если...», «Как развивать?», «Как помочь ребенку?» ... </w:t>
      </w:r>
    </w:p>
    <w:p w:rsidR="003933EE" w:rsidRDefault="00B370AD" w:rsidP="003933E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 xml:space="preserve">4. семинары; </w:t>
      </w:r>
    </w:p>
    <w:p w:rsidR="003933EE" w:rsidRDefault="00B370AD" w:rsidP="003933E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5. круглый стол</w:t>
      </w:r>
      <w:r w:rsidR="001B0972">
        <w:rPr>
          <w:rFonts w:ascii="Times New Roman" w:hAnsi="Times New Roman" w:cs="Times New Roman"/>
          <w:color w:val="000000"/>
          <w:sz w:val="24"/>
          <w:szCs w:val="24"/>
        </w:rPr>
        <w:t>;</w:t>
      </w:r>
    </w:p>
    <w:p w:rsidR="001B0972" w:rsidRDefault="001B0972" w:rsidP="003933E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3712C7">
        <w:rPr>
          <w:rFonts w:ascii="Times New Roman" w:hAnsi="Times New Roman" w:cs="Times New Roman"/>
          <w:color w:val="000000"/>
          <w:sz w:val="24"/>
          <w:szCs w:val="24"/>
        </w:rPr>
        <w:t>организация библиотеки, игротеки, аудиотеки, видеотеки (для самостоятельного пользования родителями</w:t>
      </w:r>
      <w:r>
        <w:rPr>
          <w:rFonts w:ascii="Times New Roman" w:hAnsi="Times New Roman" w:cs="Times New Roman"/>
          <w:color w:val="000000"/>
          <w:sz w:val="24"/>
          <w:szCs w:val="24"/>
        </w:rPr>
        <w:t>);</w:t>
      </w:r>
    </w:p>
    <w:p w:rsidR="001B0972" w:rsidRDefault="001B0972" w:rsidP="003933EE">
      <w:pPr>
        <w:autoSpaceDE w:val="0"/>
        <w:autoSpaceDN w:val="0"/>
        <w:adjustRightInd w:val="0"/>
        <w:spacing w:after="0" w:line="360" w:lineRule="auto"/>
        <w:rPr>
          <w:rFonts w:ascii="Times New Roman" w:hAnsi="Times New Roman" w:cs="Times New Roman"/>
          <w:color w:val="000000"/>
          <w:sz w:val="24"/>
          <w:szCs w:val="24"/>
        </w:rPr>
      </w:pPr>
      <w:r w:rsidRPr="003712C7">
        <w:rPr>
          <w:rFonts w:ascii="Times New Roman" w:hAnsi="Times New Roman" w:cs="Times New Roman"/>
          <w:color w:val="000000"/>
          <w:sz w:val="24"/>
          <w:szCs w:val="24"/>
        </w:rPr>
        <w:t>7. оформление тематических стендов, буклетов, папок</w:t>
      </w:r>
      <w:r>
        <w:rPr>
          <w:rFonts w:ascii="Times New Roman" w:hAnsi="Times New Roman" w:cs="Times New Roman"/>
          <w:color w:val="000000"/>
          <w:sz w:val="24"/>
          <w:szCs w:val="24"/>
        </w:rPr>
        <w:t>.</w:t>
      </w:r>
    </w:p>
    <w:p w:rsidR="001B0972" w:rsidRPr="001B0972" w:rsidRDefault="001B0972" w:rsidP="001B097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 </w:t>
      </w:r>
      <w:r w:rsidRPr="001B0972">
        <w:rPr>
          <w:rFonts w:ascii="Times New Roman" w:hAnsi="Times New Roman" w:cs="Times New Roman"/>
          <w:b/>
          <w:bCs/>
          <w:color w:val="000000"/>
          <w:sz w:val="24"/>
          <w:szCs w:val="24"/>
          <w:lang w:val="en-US"/>
        </w:rPr>
        <w:t>IV</w:t>
      </w:r>
      <w:r>
        <w:rPr>
          <w:rFonts w:ascii="Times New Roman" w:hAnsi="Times New Roman" w:cs="Times New Roman"/>
          <w:b/>
          <w:bCs/>
          <w:color w:val="000000"/>
          <w:sz w:val="24"/>
          <w:szCs w:val="24"/>
        </w:rPr>
        <w:t xml:space="preserve"> </w:t>
      </w:r>
      <w:r w:rsidRPr="001B0972">
        <w:rPr>
          <w:rFonts w:ascii="Times New Roman" w:hAnsi="Times New Roman" w:cs="Times New Roman"/>
          <w:b/>
          <w:bCs/>
          <w:color w:val="000000"/>
          <w:sz w:val="24"/>
          <w:szCs w:val="24"/>
        </w:rPr>
        <w:t xml:space="preserve">направление - вовлечение родителей в жизнь детского сада. </w:t>
      </w:r>
    </w:p>
    <w:p w:rsidR="001B0972" w:rsidRPr="001B0972" w:rsidRDefault="001B0972" w:rsidP="001B0972">
      <w:p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i/>
          <w:iCs/>
          <w:color w:val="000000"/>
          <w:sz w:val="24"/>
          <w:szCs w:val="24"/>
        </w:rPr>
        <w:t xml:space="preserve">1.Познавательная деятельность: </w:t>
      </w:r>
    </w:p>
    <w:p w:rsidR="001B0972" w:rsidRPr="001B0972" w:rsidRDefault="001B0972" w:rsidP="001B0972">
      <w:pPr>
        <w:numPr>
          <w:ilvl w:val="0"/>
          <w:numId w:val="53"/>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выпуск газет </w:t>
      </w:r>
    </w:p>
    <w:p w:rsidR="001B0972" w:rsidRPr="001B0972" w:rsidRDefault="001B0972" w:rsidP="001B0972">
      <w:pPr>
        <w:numPr>
          <w:ilvl w:val="0"/>
          <w:numId w:val="53"/>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конкурсы-викторины </w:t>
      </w:r>
    </w:p>
    <w:p w:rsidR="001B0972" w:rsidRPr="001B0972" w:rsidRDefault="001B0972" w:rsidP="001B0972">
      <w:pPr>
        <w:numPr>
          <w:ilvl w:val="0"/>
          <w:numId w:val="53"/>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тематические занятия, самостоятельная деятельность, совместная деятельность с родителями. </w:t>
      </w:r>
    </w:p>
    <w:p w:rsidR="001B0972" w:rsidRPr="001B0972" w:rsidRDefault="001B0972" w:rsidP="001B0972">
      <w:p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2. </w:t>
      </w:r>
      <w:r w:rsidRPr="001B0972">
        <w:rPr>
          <w:rFonts w:ascii="Times New Roman" w:hAnsi="Times New Roman" w:cs="Times New Roman"/>
          <w:i/>
          <w:iCs/>
          <w:color w:val="000000"/>
          <w:sz w:val="24"/>
          <w:szCs w:val="24"/>
        </w:rPr>
        <w:t xml:space="preserve">Трудовая деятельность </w:t>
      </w:r>
    </w:p>
    <w:p w:rsidR="001B0972" w:rsidRPr="001B0972" w:rsidRDefault="001B0972" w:rsidP="001B0972">
      <w:pPr>
        <w:numPr>
          <w:ilvl w:val="0"/>
          <w:numId w:val="54"/>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lastRenderedPageBreak/>
        <w:t xml:space="preserve">благоустройство группы, участка; </w:t>
      </w:r>
    </w:p>
    <w:p w:rsidR="001B0972" w:rsidRPr="001B0972" w:rsidRDefault="001B0972" w:rsidP="001B0972">
      <w:pPr>
        <w:numPr>
          <w:ilvl w:val="0"/>
          <w:numId w:val="54"/>
        </w:numPr>
        <w:autoSpaceDE w:val="0"/>
        <w:autoSpaceDN w:val="0"/>
        <w:adjustRightInd w:val="0"/>
        <w:spacing w:after="0" w:line="360" w:lineRule="auto"/>
        <w:rPr>
          <w:rFonts w:ascii="Times New Roman" w:hAnsi="Times New Roman" w:cs="Times New Roman"/>
          <w:color w:val="000000"/>
          <w:sz w:val="24"/>
          <w:szCs w:val="24"/>
        </w:rPr>
      </w:pPr>
      <w:proofErr w:type="gramStart"/>
      <w:r w:rsidRPr="001B0972">
        <w:rPr>
          <w:rFonts w:ascii="Times New Roman" w:hAnsi="Times New Roman" w:cs="Times New Roman"/>
          <w:color w:val="000000"/>
          <w:sz w:val="24"/>
          <w:szCs w:val="24"/>
        </w:rPr>
        <w:t xml:space="preserve">ремонт кукольной мебели, книг, игрушек, создание групповой библиотеки, мастерской (например, работа по дереву, или рукоделие); </w:t>
      </w:r>
      <w:proofErr w:type="gramEnd"/>
    </w:p>
    <w:p w:rsidR="001B0972" w:rsidRPr="001B0972" w:rsidRDefault="001B0972" w:rsidP="001B0972">
      <w:pPr>
        <w:numPr>
          <w:ilvl w:val="0"/>
          <w:numId w:val="54"/>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посадка растений в группе, на участке. </w:t>
      </w:r>
    </w:p>
    <w:p w:rsidR="001B0972" w:rsidRPr="001B0972" w:rsidRDefault="001B0972" w:rsidP="001B0972">
      <w:p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3. </w:t>
      </w:r>
      <w:r w:rsidRPr="001B0972">
        <w:rPr>
          <w:rFonts w:ascii="Times New Roman" w:hAnsi="Times New Roman" w:cs="Times New Roman"/>
          <w:i/>
          <w:iCs/>
          <w:color w:val="000000"/>
          <w:sz w:val="24"/>
          <w:szCs w:val="24"/>
        </w:rPr>
        <w:t xml:space="preserve">Досуговая деятельность </w:t>
      </w:r>
    </w:p>
    <w:p w:rsidR="001B0972" w:rsidRPr="001B0972" w:rsidRDefault="001B0972" w:rsidP="001B0972">
      <w:pPr>
        <w:numPr>
          <w:ilvl w:val="0"/>
          <w:numId w:val="55"/>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праздники, концерты, театральные спектакли; </w:t>
      </w:r>
    </w:p>
    <w:p w:rsidR="001B0972" w:rsidRPr="001B0972" w:rsidRDefault="001B0972" w:rsidP="001B0972">
      <w:pPr>
        <w:numPr>
          <w:ilvl w:val="0"/>
          <w:numId w:val="55"/>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поездки, экскурсии, прогулки; </w:t>
      </w:r>
    </w:p>
    <w:p w:rsidR="001B0972" w:rsidRPr="001B0972" w:rsidRDefault="001B0972" w:rsidP="001B0972">
      <w:pPr>
        <w:numPr>
          <w:ilvl w:val="0"/>
          <w:numId w:val="55"/>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семейные праздники (День рождения, День именинника); </w:t>
      </w:r>
    </w:p>
    <w:p w:rsidR="001B0972" w:rsidRPr="001B0972" w:rsidRDefault="001B0972" w:rsidP="001B0972">
      <w:pPr>
        <w:numPr>
          <w:ilvl w:val="0"/>
          <w:numId w:val="55"/>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родительские клубы по интересам. </w:t>
      </w:r>
    </w:p>
    <w:p w:rsidR="001B0972" w:rsidRPr="001B0972" w:rsidRDefault="001B0972" w:rsidP="001B0972">
      <w:p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4. </w:t>
      </w:r>
      <w:r w:rsidRPr="001B0972">
        <w:rPr>
          <w:rFonts w:ascii="Times New Roman" w:hAnsi="Times New Roman" w:cs="Times New Roman"/>
          <w:i/>
          <w:iCs/>
          <w:color w:val="000000"/>
          <w:sz w:val="24"/>
          <w:szCs w:val="24"/>
        </w:rPr>
        <w:t xml:space="preserve">Участие в педагогическом процессе группы </w:t>
      </w:r>
    </w:p>
    <w:p w:rsidR="001B0972" w:rsidRPr="001B0972" w:rsidRDefault="001B0972" w:rsidP="001B0972">
      <w:pPr>
        <w:numPr>
          <w:ilvl w:val="0"/>
          <w:numId w:val="56"/>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Приглашение в группу, информация о программе, целях, задачах;</w:t>
      </w:r>
    </w:p>
    <w:p w:rsidR="001B0972" w:rsidRPr="001B0972" w:rsidRDefault="001B0972" w:rsidP="001B0972">
      <w:pPr>
        <w:numPr>
          <w:ilvl w:val="0"/>
          <w:numId w:val="56"/>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Ящики вопросов и предложений;</w:t>
      </w:r>
    </w:p>
    <w:p w:rsidR="001B0972" w:rsidRPr="001B0972" w:rsidRDefault="001B0972" w:rsidP="001B0972">
      <w:pPr>
        <w:numPr>
          <w:ilvl w:val="0"/>
          <w:numId w:val="56"/>
        </w:numPr>
        <w:autoSpaceDE w:val="0"/>
        <w:autoSpaceDN w:val="0"/>
        <w:adjustRightInd w:val="0"/>
        <w:spacing w:after="0" w:line="360" w:lineRule="auto"/>
        <w:rPr>
          <w:rFonts w:ascii="Times New Roman" w:hAnsi="Times New Roman" w:cs="Times New Roman"/>
          <w:color w:val="000000"/>
          <w:sz w:val="24"/>
          <w:szCs w:val="24"/>
        </w:rPr>
      </w:pPr>
      <w:r w:rsidRPr="001B0972">
        <w:rPr>
          <w:rFonts w:ascii="Times New Roman" w:hAnsi="Times New Roman" w:cs="Times New Roman"/>
          <w:color w:val="000000"/>
          <w:sz w:val="24"/>
          <w:szCs w:val="24"/>
        </w:rPr>
        <w:t xml:space="preserve">Участие в образовательном процессе: предметная среда, хозяйственно-бытовой труд. </w:t>
      </w:r>
    </w:p>
    <w:p w:rsidR="001B0972" w:rsidRPr="001B0972" w:rsidRDefault="001B0972" w:rsidP="001B0972">
      <w:pPr>
        <w:autoSpaceDE w:val="0"/>
        <w:autoSpaceDN w:val="0"/>
        <w:adjustRightInd w:val="0"/>
        <w:spacing w:after="0" w:line="360" w:lineRule="auto"/>
        <w:rPr>
          <w:rFonts w:ascii="Times New Roman" w:hAnsi="Times New Roman" w:cs="Times New Roman"/>
          <w:b/>
          <w:color w:val="000000"/>
          <w:sz w:val="24"/>
          <w:szCs w:val="24"/>
          <w:vertAlign w:val="superscript"/>
        </w:rPr>
      </w:pPr>
    </w:p>
    <w:p w:rsidR="000E10D8" w:rsidRPr="000E10D8" w:rsidRDefault="001B0972" w:rsidP="000E10D8">
      <w:pPr>
        <w:autoSpaceDE w:val="0"/>
        <w:autoSpaceDN w:val="0"/>
        <w:adjustRightInd w:val="0"/>
        <w:spacing w:after="0" w:line="360" w:lineRule="auto"/>
        <w:jc w:val="both"/>
        <w:rPr>
          <w:rFonts w:ascii="Times New Roman" w:hAnsi="Times New Roman" w:cs="Times New Roman"/>
          <w:b/>
          <w:sz w:val="24"/>
          <w:szCs w:val="24"/>
        </w:rPr>
      </w:pPr>
      <w:r w:rsidRPr="000E10D8">
        <w:rPr>
          <w:rFonts w:ascii="Times New Roman" w:hAnsi="Times New Roman" w:cs="Times New Roman"/>
          <w:b/>
          <w:sz w:val="24"/>
          <w:szCs w:val="24"/>
          <w:vertAlign w:val="superscript"/>
        </w:rPr>
        <w:t>*</w:t>
      </w:r>
      <w:r w:rsidRPr="000E10D8">
        <w:rPr>
          <w:rFonts w:ascii="Times New Roman" w:hAnsi="Times New Roman" w:cs="Times New Roman"/>
          <w:b/>
          <w:sz w:val="24"/>
          <w:szCs w:val="24"/>
        </w:rPr>
        <w:t>Содержание раздела «Работа с семьями воспитанников» в примерной образовательной программ</w:t>
      </w:r>
      <w:r w:rsidR="000E10D8">
        <w:rPr>
          <w:rFonts w:ascii="Times New Roman" w:hAnsi="Times New Roman" w:cs="Times New Roman"/>
          <w:b/>
          <w:sz w:val="24"/>
          <w:szCs w:val="24"/>
        </w:rPr>
        <w:t>е</w:t>
      </w:r>
      <w:r w:rsidRPr="000E10D8">
        <w:rPr>
          <w:rFonts w:ascii="Times New Roman" w:hAnsi="Times New Roman" w:cs="Times New Roman"/>
          <w:b/>
          <w:sz w:val="24"/>
          <w:szCs w:val="24"/>
        </w:rPr>
        <w:t xml:space="preserve"> дошкольного образования «От рождения до школы» </w:t>
      </w:r>
    </w:p>
    <w:p w:rsidR="001B0972" w:rsidRPr="000E10D8" w:rsidRDefault="001B0972" w:rsidP="000E10D8">
      <w:pPr>
        <w:autoSpaceDE w:val="0"/>
        <w:autoSpaceDN w:val="0"/>
        <w:adjustRightInd w:val="0"/>
        <w:spacing w:after="0" w:line="360" w:lineRule="auto"/>
        <w:jc w:val="both"/>
        <w:rPr>
          <w:rFonts w:ascii="Times New Roman" w:hAnsi="Times New Roman" w:cs="Times New Roman"/>
          <w:b/>
          <w:sz w:val="24"/>
          <w:szCs w:val="24"/>
        </w:rPr>
      </w:pPr>
      <w:r w:rsidRPr="000E10D8">
        <w:rPr>
          <w:rFonts w:ascii="Times New Roman" w:hAnsi="Times New Roman" w:cs="Times New Roman"/>
          <w:b/>
          <w:sz w:val="24"/>
          <w:szCs w:val="24"/>
        </w:rPr>
        <w:t>стр. 1</w:t>
      </w:r>
      <w:r w:rsidR="000E10D8" w:rsidRPr="000E10D8">
        <w:rPr>
          <w:rFonts w:ascii="Times New Roman" w:hAnsi="Times New Roman" w:cs="Times New Roman"/>
          <w:b/>
          <w:sz w:val="24"/>
          <w:szCs w:val="24"/>
        </w:rPr>
        <w:t xml:space="preserve">12 </w:t>
      </w:r>
      <w:r w:rsidRPr="000E10D8">
        <w:rPr>
          <w:rFonts w:ascii="Times New Roman" w:hAnsi="Times New Roman" w:cs="Times New Roman"/>
          <w:b/>
          <w:sz w:val="24"/>
          <w:szCs w:val="24"/>
        </w:rPr>
        <w:t>- 17</w:t>
      </w:r>
      <w:r w:rsidR="000E10D8" w:rsidRPr="000E10D8">
        <w:rPr>
          <w:rFonts w:ascii="Times New Roman" w:hAnsi="Times New Roman" w:cs="Times New Roman"/>
          <w:b/>
          <w:sz w:val="24"/>
          <w:szCs w:val="24"/>
        </w:rPr>
        <w:t>9</w:t>
      </w:r>
    </w:p>
    <w:p w:rsidR="001B0972" w:rsidRDefault="001B0972" w:rsidP="003933EE">
      <w:pPr>
        <w:autoSpaceDE w:val="0"/>
        <w:autoSpaceDN w:val="0"/>
        <w:adjustRightInd w:val="0"/>
        <w:spacing w:after="0" w:line="360" w:lineRule="auto"/>
        <w:rPr>
          <w:rFonts w:ascii="Times New Roman" w:hAnsi="Times New Roman" w:cs="Times New Roman"/>
          <w:color w:val="000000"/>
          <w:sz w:val="24"/>
          <w:szCs w:val="24"/>
        </w:rPr>
      </w:pPr>
    </w:p>
    <w:p w:rsidR="00975772" w:rsidRPr="003933EE" w:rsidRDefault="001B0972" w:rsidP="003933EE">
      <w:pPr>
        <w:pageBreakBefore/>
        <w:autoSpaceDE w:val="0"/>
        <w:autoSpaceDN w:val="0"/>
        <w:adjustRightInd w:val="0"/>
        <w:spacing w:after="0" w:line="360" w:lineRule="auto"/>
        <w:rPr>
          <w:rFonts w:ascii="Times New Roman" w:hAnsi="Times New Roman" w:cs="Times New Roman"/>
          <w:b/>
          <w:bCs/>
          <w:color w:val="000000"/>
          <w:sz w:val="24"/>
          <w:szCs w:val="24"/>
        </w:rPr>
      </w:pPr>
      <w:r>
        <w:rPr>
          <w:rFonts w:ascii="Times New Roman" w:eastAsia="SimSun" w:hAnsi="Times New Roman" w:cs="Times New Roman"/>
          <w:b/>
          <w:iCs/>
          <w:kern w:val="28"/>
          <w:sz w:val="24"/>
          <w:szCs w:val="24"/>
          <w:lang w:eastAsia="hi-IN" w:bidi="hi-IN"/>
        </w:rPr>
        <w:lastRenderedPageBreak/>
        <w:t xml:space="preserve">3. </w:t>
      </w:r>
      <w:proofErr w:type="gramStart"/>
      <w:r>
        <w:rPr>
          <w:rFonts w:ascii="Times New Roman" w:eastAsia="SimSun" w:hAnsi="Times New Roman" w:cs="Times New Roman"/>
          <w:b/>
          <w:iCs/>
          <w:kern w:val="28"/>
          <w:sz w:val="24"/>
          <w:szCs w:val="24"/>
          <w:lang w:eastAsia="hi-IN" w:bidi="hi-IN"/>
        </w:rPr>
        <w:t>ОРГАНИЗАЦИОННЫЙ</w:t>
      </w:r>
      <w:proofErr w:type="gramEnd"/>
      <w:r>
        <w:rPr>
          <w:rFonts w:ascii="Times New Roman" w:eastAsia="SimSun" w:hAnsi="Times New Roman" w:cs="Times New Roman"/>
          <w:b/>
          <w:iCs/>
          <w:kern w:val="28"/>
          <w:sz w:val="24"/>
          <w:szCs w:val="24"/>
          <w:lang w:eastAsia="hi-IN" w:bidi="hi-IN"/>
        </w:rPr>
        <w:t xml:space="preserve"> РАЗДЕЛ</w:t>
      </w:r>
      <w:r w:rsidR="005A2B88" w:rsidRPr="001B0972">
        <w:rPr>
          <w:rFonts w:ascii="Times New Roman" w:eastAsia="SimSun" w:hAnsi="Times New Roman" w:cs="Times New Roman"/>
          <w:b/>
          <w:iCs/>
          <w:color w:val="FFFFFF" w:themeColor="background1"/>
          <w:kern w:val="28"/>
          <w:sz w:val="24"/>
          <w:szCs w:val="24"/>
          <w:lang w:eastAsia="hi-IN" w:bidi="hi-IN"/>
        </w:rPr>
        <w:t xml:space="preserve">3.1 </w:t>
      </w:r>
      <w:r w:rsidR="00975772" w:rsidRPr="001B0972">
        <w:rPr>
          <w:rFonts w:ascii="Times New Roman" w:eastAsia="SimSun" w:hAnsi="Times New Roman" w:cs="Times New Roman"/>
          <w:b/>
          <w:iCs/>
          <w:color w:val="FFFFFF" w:themeColor="background1"/>
          <w:kern w:val="28"/>
          <w:sz w:val="24"/>
          <w:szCs w:val="24"/>
          <w:lang w:eastAsia="hi-IN" w:bidi="hi-IN"/>
        </w:rPr>
        <w:t xml:space="preserve">Психолого-педагогические условия, </w:t>
      </w:r>
      <w:r w:rsidRPr="001B0972">
        <w:rPr>
          <w:rFonts w:ascii="Times New Roman" w:eastAsia="SimSun" w:hAnsi="Times New Roman" w:cs="Times New Roman"/>
          <w:b/>
          <w:iCs/>
          <w:color w:val="FFFFFF" w:themeColor="background1"/>
          <w:kern w:val="28"/>
          <w:sz w:val="24"/>
          <w:szCs w:val="24"/>
          <w:lang w:eastAsia="hi-IN" w:bidi="hi-IN"/>
        </w:rPr>
        <w:t xml:space="preserve">обеспечива3.1 </w:t>
      </w:r>
      <w:r>
        <w:rPr>
          <w:rFonts w:ascii="Times New Roman" w:eastAsia="SimSun" w:hAnsi="Times New Roman" w:cs="Times New Roman"/>
          <w:b/>
          <w:iCs/>
          <w:kern w:val="28"/>
          <w:sz w:val="24"/>
          <w:szCs w:val="24"/>
          <w:lang w:eastAsia="hi-IN" w:bidi="hi-IN"/>
        </w:rPr>
        <w:t xml:space="preserve">3.1 </w:t>
      </w:r>
      <w:r w:rsidRPr="00C20E7C">
        <w:rPr>
          <w:rFonts w:ascii="Times New Roman" w:eastAsia="SimSun" w:hAnsi="Times New Roman" w:cs="Times New Roman"/>
          <w:b/>
          <w:iCs/>
          <w:kern w:val="28"/>
          <w:sz w:val="24"/>
          <w:szCs w:val="24"/>
          <w:lang w:eastAsia="hi-IN" w:bidi="hi-IN"/>
        </w:rPr>
        <w:t>Психолого-педагогические условия, обеспечивающие развитие ребенка</w:t>
      </w:r>
    </w:p>
    <w:p w:rsidR="00975772" w:rsidRPr="00C20E7C" w:rsidRDefault="00975772" w:rsidP="00975772">
      <w:pPr>
        <w:tabs>
          <w:tab w:val="left" w:pos="-284"/>
          <w:tab w:val="left" w:pos="709"/>
        </w:tabs>
        <w:autoSpaceDE w:val="0"/>
        <w:autoSpaceDN w:val="0"/>
        <w:adjustRightInd w:val="0"/>
        <w:spacing w:after="0" w:line="360" w:lineRule="auto"/>
        <w:ind w:firstLine="567"/>
        <w:contextualSpacing/>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75772" w:rsidRPr="00C20E7C"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4"/>
          <w:szCs w:val="24"/>
          <w:lang w:eastAsia="ru-RU"/>
        </w:rPr>
      </w:pPr>
      <w:r w:rsidRPr="00C20E7C">
        <w:rPr>
          <w:rFonts w:ascii="Times New Roman" w:eastAsia="Times New Roman" w:hAnsi="Times New Roman" w:cs="Times New Roman"/>
          <w:b/>
          <w:bCs/>
          <w:i/>
          <w:color w:val="000000"/>
          <w:sz w:val="24"/>
          <w:szCs w:val="24"/>
          <w:lang w:eastAsia="ru-RU"/>
        </w:rPr>
        <w:t>1. Личностно-порождающее взаимодействие взрослых с детьми,</w:t>
      </w:r>
      <w:r w:rsidRPr="00C20E7C">
        <w:rPr>
          <w:rFonts w:ascii="Times New Roman" w:eastAsia="Times New Roman" w:hAnsi="Times New Roman" w:cs="Times New Roman"/>
          <w:bCs/>
          <w:color w:val="000000"/>
          <w:sz w:val="24"/>
          <w:szCs w:val="24"/>
          <w:lang w:eastAsia="ru-RU"/>
        </w:rPr>
        <w:t xml:space="preserve"> </w:t>
      </w:r>
      <w:r w:rsidRPr="00C20E7C">
        <w:rPr>
          <w:rFonts w:ascii="Times New Roman" w:eastAsia="Times New Roman"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C20E7C">
        <w:rPr>
          <w:rFonts w:ascii="Times New Roman" w:eastAsia="Times New Roman" w:hAnsi="Times New Roman" w:cs="Times New Roman"/>
          <w:sz w:val="24"/>
          <w:szCs w:val="24"/>
          <w:lang w:eastAsia="ru-RU"/>
        </w:rPr>
        <w:t>и жизненных навыков</w:t>
      </w:r>
      <w:r w:rsidRPr="00C20E7C">
        <w:rPr>
          <w:rFonts w:ascii="Times New Roman" w:eastAsia="Times New Roman" w:hAnsi="Times New Roman" w:cs="Times New Roman"/>
          <w:color w:val="000000"/>
          <w:sz w:val="24"/>
          <w:szCs w:val="24"/>
          <w:lang w:eastAsia="ru-RU"/>
        </w:rPr>
        <w:t>.</w:t>
      </w:r>
    </w:p>
    <w:p w:rsidR="00975772" w:rsidRPr="00C20E7C"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4"/>
          <w:szCs w:val="24"/>
          <w:lang w:eastAsia="ru-RU"/>
        </w:rPr>
      </w:pPr>
      <w:r w:rsidRPr="00C20E7C">
        <w:rPr>
          <w:rFonts w:ascii="Times New Roman" w:eastAsia="Times New Roman" w:hAnsi="Times New Roman" w:cs="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C20E7C">
        <w:rPr>
          <w:rFonts w:ascii="Times New Roman" w:eastAsia="Times New Roman" w:hAnsi="Times New Roman" w:cs="Times New Roman"/>
          <w:color w:val="000000"/>
          <w:sz w:val="24"/>
          <w:szCs w:val="24"/>
          <w:lang w:eastAsia="ru-RU"/>
        </w:rPr>
        <w:t>то есть сравнение нынешних и предыдущих достижений ребенка, стимулирование самооценки.</w:t>
      </w:r>
    </w:p>
    <w:p w:rsidR="00975772" w:rsidRPr="00C20E7C"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4"/>
          <w:szCs w:val="24"/>
          <w:lang w:eastAsia="ru-RU"/>
        </w:rPr>
      </w:pPr>
      <w:r w:rsidRPr="00C20E7C">
        <w:rPr>
          <w:rFonts w:ascii="Times New Roman" w:eastAsia="Times New Roman" w:hAnsi="Times New Roman" w:cs="Times New Roman"/>
          <w:b/>
          <w:i/>
          <w:color w:val="000000"/>
          <w:sz w:val="24"/>
          <w:szCs w:val="24"/>
          <w:lang w:eastAsia="ru-RU"/>
        </w:rPr>
        <w:t>3. Ф</w:t>
      </w:r>
      <w:r w:rsidRPr="00C20E7C">
        <w:rPr>
          <w:rFonts w:ascii="Times New Roman" w:eastAsia="Times New Roman" w:hAnsi="Times New Roman" w:cs="Times New Roman"/>
          <w:b/>
          <w:bCs/>
          <w:i/>
          <w:color w:val="000000"/>
          <w:sz w:val="24"/>
          <w:szCs w:val="24"/>
          <w:lang w:eastAsia="ru-RU"/>
        </w:rPr>
        <w:t xml:space="preserve">ормирование игры </w:t>
      </w:r>
      <w:r w:rsidRPr="00C20E7C">
        <w:rPr>
          <w:rFonts w:ascii="Times New Roman" w:eastAsia="Times New Roman" w:hAnsi="Times New Roman" w:cs="Times New Roman"/>
          <w:color w:val="000000"/>
          <w:sz w:val="24"/>
          <w:szCs w:val="24"/>
          <w:lang w:eastAsia="ru-RU"/>
        </w:rPr>
        <w:t>как важнейшего фактора развития ребенка.</w:t>
      </w:r>
    </w:p>
    <w:p w:rsidR="00975772" w:rsidRPr="00C20E7C"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4"/>
          <w:szCs w:val="24"/>
          <w:lang w:eastAsia="ru-RU"/>
        </w:rPr>
      </w:pPr>
      <w:r w:rsidRPr="00C20E7C">
        <w:rPr>
          <w:rFonts w:ascii="Times New Roman" w:eastAsia="Times New Roman" w:hAnsi="Times New Roman" w:cs="Times New Roman"/>
          <w:b/>
          <w:bCs/>
          <w:i/>
          <w:color w:val="000000"/>
          <w:sz w:val="24"/>
          <w:szCs w:val="24"/>
          <w:lang w:eastAsia="ru-RU"/>
        </w:rPr>
        <w:t xml:space="preserve">4. Создание развивающей образовательной среды, </w:t>
      </w:r>
      <w:r w:rsidRPr="00C20E7C">
        <w:rPr>
          <w:rFonts w:ascii="Times New Roman" w:eastAsia="Times New Roman" w:hAnsi="Times New Roman" w:cs="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75772" w:rsidRPr="00C20E7C"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i/>
          <w:sz w:val="24"/>
          <w:szCs w:val="24"/>
          <w:lang w:eastAsia="ru-RU"/>
        </w:rPr>
        <w:t>5. Сбалансированность репродуктивной</w:t>
      </w:r>
      <w:r w:rsidRPr="00C20E7C">
        <w:rPr>
          <w:rFonts w:ascii="Times New Roman" w:eastAsia="Times New Roman" w:hAnsi="Times New Roman" w:cs="Times New Roman"/>
          <w:bCs/>
          <w:sz w:val="24"/>
          <w:szCs w:val="24"/>
          <w:lang w:eastAsia="ru-RU"/>
        </w:rPr>
        <w:t xml:space="preserve"> </w:t>
      </w:r>
      <w:r w:rsidRPr="00C20E7C">
        <w:rPr>
          <w:rFonts w:ascii="Times New Roman" w:eastAsia="Times New Roman" w:hAnsi="Times New Roman" w:cs="Times New Roman"/>
          <w:sz w:val="24"/>
          <w:szCs w:val="24"/>
          <w:lang w:eastAsia="ru-RU"/>
        </w:rPr>
        <w:t xml:space="preserve">(воспроизводящей готовый образец) </w:t>
      </w:r>
      <w:r w:rsidRPr="00C20E7C">
        <w:rPr>
          <w:rFonts w:ascii="Times New Roman" w:eastAsia="Times New Roman" w:hAnsi="Times New Roman" w:cs="Times New Roman"/>
          <w:b/>
          <w:bCs/>
          <w:i/>
          <w:sz w:val="24"/>
          <w:szCs w:val="24"/>
          <w:lang w:eastAsia="ru-RU"/>
        </w:rPr>
        <w:t xml:space="preserve">и продуктивной </w:t>
      </w:r>
      <w:r w:rsidRPr="00C20E7C">
        <w:rPr>
          <w:rFonts w:ascii="Times New Roman" w:eastAsia="Times New Roman" w:hAnsi="Times New Roman" w:cs="Times New Roman"/>
          <w:sz w:val="24"/>
          <w:szCs w:val="24"/>
          <w:lang w:eastAsia="ru-RU"/>
        </w:rPr>
        <w:t xml:space="preserve">(производящей субъективно новый продукт) </w:t>
      </w:r>
      <w:r w:rsidRPr="00C20E7C">
        <w:rPr>
          <w:rFonts w:ascii="Times New Roman" w:eastAsia="Times New Roman" w:hAnsi="Times New Roman" w:cs="Times New Roman"/>
          <w:b/>
          <w:bCs/>
          <w:i/>
          <w:sz w:val="24"/>
          <w:szCs w:val="24"/>
          <w:lang w:eastAsia="ru-RU"/>
        </w:rPr>
        <w:t xml:space="preserve">деятельности, </w:t>
      </w:r>
      <w:r w:rsidRPr="00C20E7C">
        <w:rPr>
          <w:rFonts w:ascii="Times New Roman" w:eastAsia="Times New Roman"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75772" w:rsidRPr="00C20E7C"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4"/>
          <w:szCs w:val="24"/>
          <w:lang w:eastAsia="ru-RU"/>
        </w:rPr>
      </w:pPr>
      <w:r w:rsidRPr="00C20E7C">
        <w:rPr>
          <w:rFonts w:ascii="Times New Roman" w:eastAsia="Times New Roman" w:hAnsi="Times New Roman" w:cs="Times New Roman"/>
          <w:b/>
          <w:bCs/>
          <w:i/>
          <w:color w:val="000000"/>
          <w:sz w:val="24"/>
          <w:szCs w:val="24"/>
          <w:lang w:eastAsia="ru-RU"/>
        </w:rPr>
        <w:t xml:space="preserve">6. Участие семьи </w:t>
      </w:r>
      <w:r w:rsidRPr="00C20E7C">
        <w:rPr>
          <w:rFonts w:ascii="Times New Roman" w:eastAsia="Times New Roman" w:hAnsi="Times New Roman" w:cs="Times New Roman"/>
          <w:color w:val="000000"/>
          <w:sz w:val="24"/>
          <w:szCs w:val="24"/>
          <w:lang w:eastAsia="ru-RU"/>
        </w:rPr>
        <w:t>как необходимое условие для полноценного развития ребенка дошкольного возраста.</w:t>
      </w:r>
    </w:p>
    <w:p w:rsidR="00975772" w:rsidRPr="00C20E7C"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
          <w:sz w:val="24"/>
          <w:szCs w:val="24"/>
          <w:lang w:eastAsia="ru-RU"/>
        </w:rPr>
      </w:pPr>
      <w:r w:rsidRPr="00C20E7C">
        <w:rPr>
          <w:rFonts w:ascii="Times New Roman" w:eastAsia="Times New Roman" w:hAnsi="Times New Roman" w:cs="Times New Roman"/>
          <w:b/>
          <w:bCs/>
          <w:i/>
          <w:color w:val="000000"/>
          <w:sz w:val="24"/>
          <w:szCs w:val="24"/>
          <w:lang w:eastAsia="ru-RU"/>
        </w:rPr>
        <w:t xml:space="preserve">7. Профессиональное развитие педагогов, </w:t>
      </w:r>
      <w:r w:rsidRPr="00C20E7C">
        <w:rPr>
          <w:rFonts w:ascii="Times New Roman" w:eastAsia="Times New Roman" w:hAnsi="Times New Roman" w:cs="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C20E7C">
        <w:rPr>
          <w:rFonts w:ascii="Times New Roman" w:eastAsia="Times New Roman" w:hAnsi="Times New Roman" w:cs="Times New Roman"/>
          <w:bCs/>
          <w:color w:val="000000"/>
          <w:sz w:val="24"/>
          <w:szCs w:val="24"/>
          <w:lang w:eastAsia="ru-RU"/>
        </w:rPr>
        <w:t xml:space="preserve">создание сетевого взаимодействия </w:t>
      </w:r>
      <w:r w:rsidRPr="00C20E7C">
        <w:rPr>
          <w:rFonts w:ascii="Times New Roman" w:eastAsia="Times New Roman" w:hAnsi="Times New Roman" w:cs="Times New Roman"/>
          <w:color w:val="000000"/>
          <w:sz w:val="24"/>
          <w:szCs w:val="24"/>
          <w:lang w:eastAsia="ru-RU"/>
        </w:rPr>
        <w:t>педагогов и управленцев, работающих по Программе.</w:t>
      </w:r>
    </w:p>
    <w:p w:rsidR="00975772" w:rsidRPr="0011692D" w:rsidRDefault="00975772" w:rsidP="00975772">
      <w:pPr>
        <w:tabs>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
          <w:sz w:val="28"/>
          <w:szCs w:val="28"/>
          <w:lang w:eastAsia="ru-RU"/>
        </w:rPr>
      </w:pPr>
    </w:p>
    <w:p w:rsidR="00975772" w:rsidRPr="00C20E7C" w:rsidRDefault="005A2B88" w:rsidP="00CA1555">
      <w:pPr>
        <w:keepNext/>
        <w:widowControl w:val="0"/>
        <w:tabs>
          <w:tab w:val="left" w:pos="567"/>
        </w:tabs>
        <w:suppressAutoHyphens/>
        <w:spacing w:after="0"/>
        <w:ind w:firstLine="567"/>
        <w:contextualSpacing/>
        <w:outlineLvl w:val="1"/>
        <w:rPr>
          <w:rFonts w:ascii="Times New Roman" w:eastAsia="SimSun" w:hAnsi="Times New Roman" w:cs="Times New Roman"/>
          <w:b/>
          <w:iCs/>
          <w:kern w:val="28"/>
          <w:sz w:val="24"/>
          <w:szCs w:val="24"/>
          <w:lang w:eastAsia="hi-IN" w:bidi="hi-IN"/>
        </w:rPr>
      </w:pPr>
      <w:bookmarkStart w:id="10" w:name="_Toc422496194"/>
      <w:bookmarkStart w:id="11" w:name="_Toc420598552"/>
      <w:bookmarkStart w:id="12" w:name="_Toc420597638"/>
      <w:r>
        <w:rPr>
          <w:rFonts w:ascii="Times New Roman" w:eastAsia="SimSun" w:hAnsi="Times New Roman" w:cs="Times New Roman"/>
          <w:b/>
          <w:iCs/>
          <w:kern w:val="28"/>
          <w:sz w:val="24"/>
          <w:szCs w:val="24"/>
          <w:lang w:eastAsia="hi-IN" w:bidi="hi-IN"/>
        </w:rPr>
        <w:t>3.2</w:t>
      </w:r>
      <w:r w:rsidR="00975772" w:rsidRPr="00C20E7C">
        <w:rPr>
          <w:rFonts w:ascii="Times New Roman" w:eastAsia="SimSun" w:hAnsi="Times New Roman" w:cs="Times New Roman"/>
          <w:b/>
          <w:iCs/>
          <w:kern w:val="28"/>
          <w:sz w:val="24"/>
          <w:szCs w:val="24"/>
          <w:lang w:eastAsia="hi-IN" w:bidi="hi-IN"/>
        </w:rPr>
        <w:t xml:space="preserve"> Организация развивающей предметно-пространственной среды</w:t>
      </w:r>
      <w:bookmarkEnd w:id="10"/>
      <w:bookmarkEnd w:id="11"/>
      <w:bookmarkEnd w:id="12"/>
    </w:p>
    <w:p w:rsidR="00975772"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В ДОУ созданы необходимые условия для пребывания и развития воспитанников, которые обеспечивают развития физической активности, формирования художественно-эстетического развития и развития гражданской позиции дошкольников.</w:t>
      </w:r>
      <w:r w:rsidRPr="00C20E7C">
        <w:rPr>
          <w:rFonts w:ascii="Times New Roman" w:eastAsia="Times New Roman" w:hAnsi="Times New Roman" w:cs="Times New Roman"/>
          <w:sz w:val="24"/>
          <w:szCs w:val="24"/>
          <w:lang w:eastAsia="ru-RU"/>
        </w:rPr>
        <w:t xml:space="preserve">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Разнообразная развивающая среда имеет четкую и понятную детям организацию, где дети могу заниматься разными видами игр и удовлетворить свою потребность в «личном пространстве». Мебель соответствует росту детей, соблюдены необходимые гигиенические требования, а также требования к освещению и вентиляции.</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lastRenderedPageBreak/>
        <w:t xml:space="preserve">Развивающая предметно-пространственная среда образовательного учреждения включает соблюдение следующих принципов: </w:t>
      </w:r>
    </w:p>
    <w:p w:rsidR="00975772" w:rsidRPr="00C20E7C" w:rsidRDefault="00975772" w:rsidP="00975772">
      <w:pPr>
        <w:numPr>
          <w:ilvl w:val="0"/>
          <w:numId w:val="57"/>
        </w:numPr>
        <w:suppressAutoHyphens/>
        <w:spacing w:after="0"/>
        <w:contextualSpacing/>
        <w:jc w:val="both"/>
        <w:rPr>
          <w:rFonts w:ascii="Times New Roman" w:eastAsia="Calibri" w:hAnsi="Times New Roman" w:cs="Times New Roman"/>
          <w:sz w:val="24"/>
          <w:szCs w:val="24"/>
        </w:rPr>
      </w:pPr>
      <w:r w:rsidRPr="00C20E7C">
        <w:rPr>
          <w:rFonts w:ascii="Times New Roman" w:eastAsia="Calibri" w:hAnsi="Times New Roman" w:cs="Times New Roman"/>
          <w:b/>
          <w:sz w:val="24"/>
          <w:szCs w:val="24"/>
        </w:rPr>
        <w:t>насыщенность среды</w:t>
      </w:r>
      <w:r w:rsidRPr="00C20E7C">
        <w:rPr>
          <w:rFonts w:ascii="Times New Roman" w:eastAsia="Calibri" w:hAnsi="Times New Roman" w:cs="Times New Roman"/>
          <w:sz w:val="24"/>
          <w:szCs w:val="24"/>
        </w:rPr>
        <w:t xml:space="preserve"> соответствует возрастным возможностям детей и содержанию Программы.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roofErr w:type="gramStart"/>
      <w:r w:rsidRPr="00C20E7C">
        <w:rPr>
          <w:rFonts w:ascii="Times New Roman" w:eastAsia="Calibri"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sidRPr="00C20E7C">
        <w:rPr>
          <w:rFonts w:ascii="Times New Roman" w:eastAsia="Calibri"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 </w:t>
      </w:r>
      <w:proofErr w:type="spellStart"/>
      <w:r w:rsidRPr="00C20E7C">
        <w:rPr>
          <w:rFonts w:ascii="Times New Roman" w:eastAsia="Calibri" w:hAnsi="Times New Roman" w:cs="Times New Roman"/>
          <w:b/>
          <w:sz w:val="24"/>
          <w:szCs w:val="24"/>
        </w:rPr>
        <w:t>трансфрмируемость</w:t>
      </w:r>
      <w:proofErr w:type="spellEnd"/>
      <w:r w:rsidRPr="00C20E7C">
        <w:rPr>
          <w:rFonts w:ascii="Times New Roman" w:eastAsia="Calibri" w:hAnsi="Times New Roman" w:cs="Times New Roman"/>
          <w:b/>
          <w:sz w:val="24"/>
          <w:szCs w:val="24"/>
        </w:rPr>
        <w:t xml:space="preserve"> пространства</w:t>
      </w:r>
      <w:r w:rsidRPr="00C20E7C">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 </w:t>
      </w:r>
      <w:proofErr w:type="spellStart"/>
      <w:r w:rsidRPr="00C20E7C">
        <w:rPr>
          <w:rFonts w:ascii="Times New Roman" w:eastAsia="Calibri" w:hAnsi="Times New Roman" w:cs="Times New Roman"/>
          <w:b/>
          <w:sz w:val="24"/>
          <w:szCs w:val="24"/>
        </w:rPr>
        <w:t>полифункциональность</w:t>
      </w:r>
      <w:proofErr w:type="spellEnd"/>
      <w:r w:rsidRPr="00C20E7C">
        <w:rPr>
          <w:rFonts w:ascii="Times New Roman" w:eastAsia="Calibri" w:hAnsi="Times New Roman" w:cs="Times New Roman"/>
          <w:b/>
          <w:sz w:val="24"/>
          <w:szCs w:val="24"/>
        </w:rPr>
        <w:t xml:space="preserve"> материалов </w:t>
      </w:r>
      <w:r w:rsidRPr="00C20E7C">
        <w:rPr>
          <w:rFonts w:ascii="Times New Roman" w:eastAsia="Calibri" w:hAnsi="Times New Roman" w:cs="Times New Roman"/>
          <w:sz w:val="24"/>
          <w:szCs w:val="24"/>
        </w:rPr>
        <w:t xml:space="preserve">предполагает: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наличие в Учреждении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 </w:t>
      </w:r>
      <w:r w:rsidRPr="00C20E7C">
        <w:rPr>
          <w:rFonts w:ascii="Times New Roman" w:eastAsia="Calibri" w:hAnsi="Times New Roman" w:cs="Times New Roman"/>
          <w:b/>
          <w:sz w:val="24"/>
          <w:szCs w:val="24"/>
        </w:rPr>
        <w:t>вариативность среды</w:t>
      </w:r>
      <w:r w:rsidRPr="00C20E7C">
        <w:rPr>
          <w:rFonts w:ascii="Times New Roman" w:eastAsia="Calibri" w:hAnsi="Times New Roman" w:cs="Times New Roman"/>
          <w:sz w:val="24"/>
          <w:szCs w:val="24"/>
        </w:rPr>
        <w:t xml:space="preserve"> предполагает: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наличие в Учреждении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 </w:t>
      </w:r>
      <w:r w:rsidRPr="00C20E7C">
        <w:rPr>
          <w:rFonts w:ascii="Times New Roman" w:eastAsia="Calibri" w:hAnsi="Times New Roman" w:cs="Times New Roman"/>
          <w:b/>
          <w:sz w:val="24"/>
          <w:szCs w:val="24"/>
        </w:rPr>
        <w:t>доступность среды</w:t>
      </w:r>
      <w:r w:rsidRPr="00C20E7C">
        <w:rPr>
          <w:rFonts w:ascii="Times New Roman" w:eastAsia="Calibri" w:hAnsi="Times New Roman" w:cs="Times New Roman"/>
          <w:sz w:val="24"/>
          <w:szCs w:val="24"/>
        </w:rPr>
        <w:t xml:space="preserve"> предполагает: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доступность для воспитанников,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975772" w:rsidRPr="00C20E7C" w:rsidRDefault="00975772" w:rsidP="00975772">
      <w:pPr>
        <w:suppressAutoHyphens/>
        <w:spacing w:after="0"/>
        <w:ind w:firstLine="709"/>
        <w:jc w:val="both"/>
        <w:rPr>
          <w:rFonts w:ascii="Times New Roman" w:eastAsia="Calibri" w:hAnsi="Times New Roman" w:cs="Times New Roman"/>
          <w:sz w:val="24"/>
          <w:szCs w:val="24"/>
        </w:rPr>
      </w:pPr>
      <w:r w:rsidRPr="00C20E7C">
        <w:rPr>
          <w:rFonts w:ascii="Times New Roman" w:eastAsia="Calibri" w:hAnsi="Times New Roman" w:cs="Times New Roman"/>
          <w:sz w:val="24"/>
          <w:szCs w:val="24"/>
        </w:rPr>
        <w:t xml:space="preserve">• </w:t>
      </w:r>
      <w:r w:rsidRPr="00C20E7C">
        <w:rPr>
          <w:rFonts w:ascii="Times New Roman" w:eastAsia="Calibri" w:hAnsi="Times New Roman" w:cs="Times New Roman"/>
          <w:b/>
          <w:sz w:val="24"/>
          <w:szCs w:val="24"/>
        </w:rPr>
        <w:t xml:space="preserve">безопасность предметно-пространственной среды </w:t>
      </w:r>
      <w:r w:rsidRPr="00C20E7C">
        <w:rPr>
          <w:rFonts w:ascii="Times New Roman" w:eastAsia="Calibri" w:hAnsi="Times New Roman" w:cs="Times New Roman"/>
          <w:sz w:val="24"/>
          <w:szCs w:val="24"/>
        </w:rPr>
        <w:t>предполагает соответствие всех ее элементов требованиям по обеспечению надежности и безопасности их использования.</w:t>
      </w:r>
    </w:p>
    <w:p w:rsidR="00975772" w:rsidRPr="00C20E7C" w:rsidRDefault="00975772" w:rsidP="00975772">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Предметно-пространственная среда организуется по принципу небольших полузамкнутых </w:t>
      </w:r>
      <w:proofErr w:type="spellStart"/>
      <w:r w:rsidRPr="00C20E7C">
        <w:rPr>
          <w:rFonts w:ascii="Times New Roman" w:eastAsia="Times New Roman" w:hAnsi="Times New Roman" w:cs="Times New Roman"/>
          <w:sz w:val="24"/>
          <w:szCs w:val="24"/>
          <w:lang w:eastAsia="ru-RU"/>
        </w:rPr>
        <w:t>микропространств</w:t>
      </w:r>
      <w:proofErr w:type="spellEnd"/>
      <w:r w:rsidRPr="00C20E7C">
        <w:rPr>
          <w:rFonts w:ascii="Times New Roman" w:eastAsia="Times New Roman" w:hAnsi="Times New Roman" w:cs="Times New Roman"/>
          <w:sz w:val="24"/>
          <w:szCs w:val="24"/>
          <w:lang w:eastAsia="ru-RU"/>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Также предусмотрены «уголки уединения», где ребенок может отойти от общения, подумать, помечтать. Такие уголки создаются с помощью ширм, стеллажей, разместив там несколько мягких игрушек, книг, игр для уединившегося ребенка. В группе создаются различные центры активности: </w:t>
      </w:r>
    </w:p>
    <w:p w:rsidR="00975772" w:rsidRPr="00C20E7C" w:rsidRDefault="00975772" w:rsidP="00975772">
      <w:pPr>
        <w:numPr>
          <w:ilvl w:val="0"/>
          <w:numId w:val="58"/>
        </w:numPr>
        <w:autoSpaceDE w:val="0"/>
        <w:autoSpaceDN w:val="0"/>
        <w:adjustRightInd w:val="0"/>
        <w:spacing w:after="55"/>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lastRenderedPageBreak/>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975772" w:rsidRPr="00C20E7C" w:rsidRDefault="00975772" w:rsidP="00975772">
      <w:pPr>
        <w:numPr>
          <w:ilvl w:val="0"/>
          <w:numId w:val="58"/>
        </w:numPr>
        <w:autoSpaceDE w:val="0"/>
        <w:autoSpaceDN w:val="0"/>
        <w:adjustRightInd w:val="0"/>
        <w:spacing w:after="55"/>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975772" w:rsidRPr="00C20E7C" w:rsidRDefault="00975772" w:rsidP="00975772">
      <w:pPr>
        <w:numPr>
          <w:ilvl w:val="0"/>
          <w:numId w:val="58"/>
        </w:numPr>
        <w:autoSpaceDE w:val="0"/>
        <w:autoSpaceDN w:val="0"/>
        <w:adjustRightInd w:val="0"/>
        <w:spacing w:after="55"/>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«Игровой центр», обеспечивающий организацию самостоятельных сюжетно-ролевых игр; </w:t>
      </w:r>
    </w:p>
    <w:p w:rsidR="00975772" w:rsidRPr="00C20E7C" w:rsidRDefault="00975772" w:rsidP="00975772">
      <w:pPr>
        <w:numPr>
          <w:ilvl w:val="0"/>
          <w:numId w:val="58"/>
        </w:numPr>
        <w:autoSpaceDE w:val="0"/>
        <w:autoSpaceDN w:val="0"/>
        <w:adjustRightInd w:val="0"/>
        <w:spacing w:after="55"/>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«Литературный центр», обеспечивающий литературное развитие дошкольников; </w:t>
      </w:r>
    </w:p>
    <w:p w:rsidR="00975772" w:rsidRPr="00C20E7C" w:rsidRDefault="00975772" w:rsidP="00975772">
      <w:pPr>
        <w:numPr>
          <w:ilvl w:val="0"/>
          <w:numId w:val="58"/>
        </w:numPr>
        <w:autoSpaceDE w:val="0"/>
        <w:autoSpaceDN w:val="0"/>
        <w:adjustRightInd w:val="0"/>
        <w:spacing w:after="55"/>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«Спортивный центр», </w:t>
      </w:r>
      <w:proofErr w:type="gramStart"/>
      <w:r w:rsidRPr="00C20E7C">
        <w:rPr>
          <w:rFonts w:ascii="Times New Roman" w:eastAsia="Times New Roman" w:hAnsi="Times New Roman" w:cs="Times New Roman"/>
          <w:sz w:val="24"/>
          <w:szCs w:val="24"/>
          <w:lang w:eastAsia="ru-RU"/>
        </w:rPr>
        <w:t>обеспечивающей</w:t>
      </w:r>
      <w:proofErr w:type="gramEnd"/>
      <w:r w:rsidRPr="00C20E7C">
        <w:rPr>
          <w:rFonts w:ascii="Times New Roman" w:eastAsia="Times New Roman" w:hAnsi="Times New Roman" w:cs="Times New Roman"/>
          <w:sz w:val="24"/>
          <w:szCs w:val="24"/>
          <w:lang w:eastAsia="ru-RU"/>
        </w:rPr>
        <w:t xml:space="preserve"> двигательную активность и организацию </w:t>
      </w:r>
      <w:proofErr w:type="spellStart"/>
      <w:r w:rsidRPr="00C20E7C">
        <w:rPr>
          <w:rFonts w:ascii="Times New Roman" w:eastAsia="Times New Roman" w:hAnsi="Times New Roman" w:cs="Times New Roman"/>
          <w:sz w:val="24"/>
          <w:szCs w:val="24"/>
          <w:lang w:eastAsia="ru-RU"/>
        </w:rPr>
        <w:t>здоровьесберегающую</w:t>
      </w:r>
      <w:proofErr w:type="spellEnd"/>
      <w:r w:rsidRPr="00C20E7C">
        <w:rPr>
          <w:rFonts w:ascii="Times New Roman" w:eastAsia="Times New Roman" w:hAnsi="Times New Roman" w:cs="Times New Roman"/>
          <w:sz w:val="24"/>
          <w:szCs w:val="24"/>
          <w:lang w:eastAsia="ru-RU"/>
        </w:rPr>
        <w:t xml:space="preserve"> деятельность детей. </w:t>
      </w:r>
    </w:p>
    <w:p w:rsidR="00975772" w:rsidRPr="00C20E7C" w:rsidRDefault="00975772" w:rsidP="00975772">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975772" w:rsidRPr="00C20E7C" w:rsidRDefault="00975772" w:rsidP="00975772">
      <w:pPr>
        <w:numPr>
          <w:ilvl w:val="0"/>
          <w:numId w:val="59"/>
        </w:numPr>
        <w:autoSpaceDE w:val="0"/>
        <w:autoSpaceDN w:val="0"/>
        <w:adjustRightInd w:val="0"/>
        <w:spacing w:after="44"/>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975772" w:rsidRPr="00C20E7C" w:rsidRDefault="00975772" w:rsidP="00975772">
      <w:pPr>
        <w:numPr>
          <w:ilvl w:val="0"/>
          <w:numId w:val="59"/>
        </w:numPr>
        <w:autoSpaceDE w:val="0"/>
        <w:autoSpaceDN w:val="0"/>
        <w:adjustRightInd w:val="0"/>
        <w:spacing w:after="44"/>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C20E7C">
        <w:rPr>
          <w:rFonts w:ascii="Times New Roman" w:eastAsia="Times New Roman" w:hAnsi="Times New Roman" w:cs="Times New Roman"/>
          <w:sz w:val="24"/>
          <w:szCs w:val="24"/>
          <w:lang w:eastAsia="ru-RU"/>
        </w:rPr>
        <w:t>но</w:t>
      </w:r>
      <w:proofErr w:type="gramEnd"/>
      <w:r w:rsidRPr="00C20E7C">
        <w:rPr>
          <w:rFonts w:ascii="Times New Roman" w:eastAsia="Times New Roman" w:hAnsi="Times New Roman" w:cs="Times New Roman"/>
          <w:sz w:val="24"/>
          <w:szCs w:val="24"/>
          <w:lang w:eastAsia="ru-RU"/>
        </w:rPr>
        <w:t xml:space="preserve"> тем не менее хорошо всем слышен. </w:t>
      </w:r>
    </w:p>
    <w:p w:rsidR="00975772" w:rsidRPr="00C20E7C" w:rsidRDefault="00975772" w:rsidP="00975772">
      <w:pPr>
        <w:numPr>
          <w:ilvl w:val="0"/>
          <w:numId w:val="59"/>
        </w:numPr>
        <w:autoSpaceDE w:val="0"/>
        <w:autoSpaceDN w:val="0"/>
        <w:adjustRightInd w:val="0"/>
        <w:spacing w:after="44"/>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975772" w:rsidRPr="00C20E7C" w:rsidRDefault="00975772" w:rsidP="00975772">
      <w:pPr>
        <w:numPr>
          <w:ilvl w:val="0"/>
          <w:numId w:val="59"/>
        </w:numPr>
        <w:autoSpaceDE w:val="0"/>
        <w:autoSpaceDN w:val="0"/>
        <w:adjustRightInd w:val="0"/>
        <w:spacing w:after="44"/>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975772" w:rsidRPr="00C20E7C" w:rsidRDefault="00975772" w:rsidP="00975772">
      <w:pPr>
        <w:numPr>
          <w:ilvl w:val="0"/>
          <w:numId w:val="59"/>
        </w:numPr>
        <w:autoSpaceDE w:val="0"/>
        <w:autoSpaceDN w:val="0"/>
        <w:adjustRightInd w:val="0"/>
        <w:spacing w:after="44"/>
        <w:jc w:val="both"/>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Положительный эмоциональный настрой детей, их жизнерадостность, открытость, желание посещать детский сад. </w:t>
      </w:r>
    </w:p>
    <w:p w:rsidR="00975772" w:rsidRPr="00C20E7C" w:rsidRDefault="00975772" w:rsidP="00975772">
      <w:pPr>
        <w:spacing w:after="0"/>
        <w:jc w:val="center"/>
        <w:rPr>
          <w:rFonts w:ascii="Times New Roman" w:eastAsia="Times New Roman" w:hAnsi="Times New Roman" w:cs="Times New Roman"/>
          <w:b/>
          <w:bCs/>
          <w:sz w:val="24"/>
          <w:szCs w:val="24"/>
          <w:lang w:eastAsia="ru-RU"/>
        </w:rPr>
      </w:pPr>
      <w:r w:rsidRPr="00C20E7C">
        <w:rPr>
          <w:rFonts w:ascii="Times New Roman" w:eastAsia="Times New Roman" w:hAnsi="Times New Roman" w:cs="Times New Roman"/>
          <w:b/>
          <w:bCs/>
          <w:sz w:val="24"/>
          <w:szCs w:val="24"/>
          <w:lang w:eastAsia="ru-RU"/>
        </w:rPr>
        <w:t>Развивающая предметно-пространственная</w:t>
      </w:r>
      <w:r w:rsidRPr="00C20E7C">
        <w:rPr>
          <w:rFonts w:ascii="Times New Roman" w:eastAsia="Times New Roman" w:hAnsi="Times New Roman" w:cs="Times New Roman"/>
          <w:b/>
          <w:bCs/>
          <w:sz w:val="24"/>
          <w:szCs w:val="24"/>
          <w:lang w:val="en-US" w:eastAsia="ru-RU"/>
        </w:rPr>
        <w:t xml:space="preserve"> </w:t>
      </w:r>
      <w:r w:rsidRPr="00C20E7C">
        <w:rPr>
          <w:rFonts w:ascii="Times New Roman" w:eastAsia="Times New Roman" w:hAnsi="Times New Roman" w:cs="Times New Roman"/>
          <w:b/>
          <w:bCs/>
          <w:sz w:val="24"/>
          <w:szCs w:val="24"/>
          <w:lang w:eastAsia="ru-RU"/>
        </w:rPr>
        <w:t>среда</w:t>
      </w:r>
    </w:p>
    <w:tbl>
      <w:tblPr>
        <w:tblpPr w:leftFromText="180" w:rightFromText="180" w:vertAnchor="text" w:horzAnchor="margin" w:tblpXSpec="center" w:tblpY="3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208"/>
      </w:tblGrid>
      <w:tr w:rsidR="00975772" w:rsidRPr="00C20E7C" w:rsidTr="004903B5">
        <w:tc>
          <w:tcPr>
            <w:tcW w:w="4248" w:type="dxa"/>
            <w:shd w:val="clear" w:color="auto" w:fill="auto"/>
            <w:vAlign w:val="center"/>
          </w:tcPr>
          <w:p w:rsidR="00975772" w:rsidRPr="00C20E7C" w:rsidRDefault="00975772" w:rsidP="004903B5">
            <w:pPr>
              <w:autoSpaceDE w:val="0"/>
              <w:autoSpaceDN w:val="0"/>
              <w:adjustRightInd w:val="0"/>
              <w:spacing w:after="0"/>
              <w:jc w:val="center"/>
              <w:rPr>
                <w:rFonts w:ascii="Times New Roman" w:eastAsia="Times New Roman" w:hAnsi="Times New Roman" w:cs="Times New Roman"/>
                <w:sz w:val="24"/>
                <w:szCs w:val="24"/>
                <w:lang w:val="en-US" w:eastAsia="ru-RU"/>
              </w:rPr>
            </w:pPr>
            <w:r w:rsidRPr="00C20E7C">
              <w:rPr>
                <w:rFonts w:ascii="Times New Roman" w:eastAsia="Times New Roman" w:hAnsi="Times New Roman" w:cs="Times New Roman"/>
                <w:b/>
                <w:bCs/>
                <w:sz w:val="24"/>
                <w:szCs w:val="24"/>
                <w:lang w:eastAsia="ru-RU"/>
              </w:rPr>
              <w:t>Вид</w:t>
            </w:r>
            <w:r w:rsidRPr="00C20E7C">
              <w:rPr>
                <w:rFonts w:ascii="Times New Roman" w:eastAsia="Times New Roman" w:hAnsi="Times New Roman" w:cs="Times New Roman"/>
                <w:b/>
                <w:bCs/>
                <w:sz w:val="24"/>
                <w:szCs w:val="24"/>
                <w:lang w:val="en-US" w:eastAsia="ru-RU"/>
              </w:rPr>
              <w:t xml:space="preserve"> </w:t>
            </w:r>
            <w:r w:rsidRPr="00C20E7C">
              <w:rPr>
                <w:rFonts w:ascii="Times New Roman" w:eastAsia="Times New Roman" w:hAnsi="Times New Roman" w:cs="Times New Roman"/>
                <w:b/>
                <w:bCs/>
                <w:sz w:val="24"/>
                <w:szCs w:val="24"/>
                <w:lang w:eastAsia="ru-RU"/>
              </w:rPr>
              <w:t>помещения</w:t>
            </w:r>
          </w:p>
          <w:p w:rsidR="00975772" w:rsidRPr="00C20E7C" w:rsidRDefault="00975772" w:rsidP="004903B5">
            <w:pPr>
              <w:autoSpaceDE w:val="0"/>
              <w:autoSpaceDN w:val="0"/>
              <w:adjustRightInd w:val="0"/>
              <w:spacing w:after="0"/>
              <w:jc w:val="center"/>
              <w:rPr>
                <w:rFonts w:ascii="Times New Roman" w:eastAsia="Times New Roman" w:hAnsi="Times New Roman" w:cs="Times New Roman"/>
                <w:sz w:val="24"/>
                <w:szCs w:val="24"/>
                <w:lang w:val="en-US" w:eastAsia="ru-RU"/>
              </w:rPr>
            </w:pPr>
            <w:r w:rsidRPr="00C20E7C">
              <w:rPr>
                <w:rFonts w:ascii="Times New Roman" w:eastAsia="Times New Roman" w:hAnsi="Times New Roman" w:cs="Times New Roman"/>
                <w:b/>
                <w:bCs/>
                <w:sz w:val="24"/>
                <w:szCs w:val="24"/>
                <w:lang w:eastAsia="ru-RU"/>
              </w:rPr>
              <w:t>Функциональное</w:t>
            </w:r>
            <w:r w:rsidRPr="00C20E7C">
              <w:rPr>
                <w:rFonts w:ascii="Times New Roman" w:eastAsia="Times New Roman" w:hAnsi="Times New Roman" w:cs="Times New Roman"/>
                <w:sz w:val="24"/>
                <w:szCs w:val="24"/>
                <w:lang w:eastAsia="ru-RU"/>
              </w:rPr>
              <w:t xml:space="preserve"> </w:t>
            </w:r>
            <w:r w:rsidRPr="00C20E7C">
              <w:rPr>
                <w:rFonts w:ascii="Times New Roman" w:eastAsia="Times New Roman" w:hAnsi="Times New Roman" w:cs="Times New Roman"/>
                <w:b/>
                <w:bCs/>
                <w:sz w:val="24"/>
                <w:szCs w:val="24"/>
                <w:lang w:eastAsia="ru-RU"/>
              </w:rPr>
              <w:t>использование</w:t>
            </w:r>
          </w:p>
        </w:tc>
        <w:tc>
          <w:tcPr>
            <w:tcW w:w="6208" w:type="dxa"/>
            <w:shd w:val="clear" w:color="auto" w:fill="auto"/>
            <w:vAlign w:val="center"/>
          </w:tcPr>
          <w:p w:rsidR="00975772" w:rsidRPr="00C20E7C" w:rsidRDefault="00975772" w:rsidP="004903B5">
            <w:pPr>
              <w:spacing w:after="0"/>
              <w:jc w:val="center"/>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sz w:val="24"/>
                <w:szCs w:val="24"/>
                <w:lang w:eastAsia="ru-RU"/>
              </w:rPr>
              <w:t>Оснащение</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sz w:val="24"/>
                <w:szCs w:val="24"/>
                <w:lang w:eastAsia="ru-RU"/>
              </w:rPr>
              <w:t>Зона развивающих игр</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Сенсорное развитие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Развитие речи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 с окружающим миром</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с художественной литературой и художественно-прикладным творчеством</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Развитие элементарных математических представлений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Обучение грамоте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Развитие элементарных историко-географических представлений</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Дидактические игры на развитие психических функций - мышления, внимания, памяти, воображения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Дидактические материалы по </w:t>
            </w:r>
            <w:proofErr w:type="spellStart"/>
            <w:r w:rsidRPr="00C20E7C">
              <w:rPr>
                <w:rFonts w:ascii="Times New Roman" w:eastAsia="Times New Roman" w:hAnsi="Times New Roman" w:cs="Times New Roman"/>
                <w:sz w:val="24"/>
                <w:szCs w:val="24"/>
                <w:lang w:eastAsia="ru-RU"/>
              </w:rPr>
              <w:t>сенсорике</w:t>
            </w:r>
            <w:proofErr w:type="spellEnd"/>
            <w:r w:rsidRPr="00C20E7C">
              <w:rPr>
                <w:rFonts w:ascii="Times New Roman" w:eastAsia="Times New Roman" w:hAnsi="Times New Roman" w:cs="Times New Roman"/>
                <w:sz w:val="24"/>
                <w:szCs w:val="24"/>
                <w:lang w:eastAsia="ru-RU"/>
              </w:rPr>
              <w:t>, математике, развитию речи, обучению грамоте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Географическая карта мира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Карта России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Муляжи овощей и фруктов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Календарь погоды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Плакаты и наборы дидактических наглядных материалов с изображением животных, птиц, насекомых, обитателей морей и рек, рептилий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Магнитофон, аудиозаписи, видеоплеер, видеокассеты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Детская мебель для практической деятельности</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sz w:val="24"/>
                <w:szCs w:val="24"/>
                <w:lang w:eastAsia="ru-RU"/>
              </w:rPr>
              <w:lastRenderedPageBreak/>
              <w:t>Групповые комнаты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Сюжетно-ролевые игры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Самообслуживание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Трудовая деятельность</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Самостоятельная творческая деятельность</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 с природой, труд и природе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Дневной сон</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Игровая деятельность</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Гимнастика после сна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НОД</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Детская мебель для практической деятельности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Книжный уголок</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Уголок для изобразительной детской деятельности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Игровая мебель. Атрибуты для сюжетно-ролевых игр: «Семья», «Магазин», «Парикмахерская», «Больница», «Ателье», «Библиотека», «Школа»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Природный уголок</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Конструкторы различных видов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Головоломки, мозаики, </w:t>
            </w:r>
            <w:proofErr w:type="spellStart"/>
            <w:r w:rsidRPr="00C20E7C">
              <w:rPr>
                <w:rFonts w:ascii="Times New Roman" w:eastAsia="Times New Roman" w:hAnsi="Times New Roman" w:cs="Times New Roman"/>
                <w:sz w:val="24"/>
                <w:szCs w:val="24"/>
                <w:lang w:eastAsia="ru-RU"/>
              </w:rPr>
              <w:t>пазлы</w:t>
            </w:r>
            <w:proofErr w:type="spellEnd"/>
            <w:r w:rsidRPr="00C20E7C">
              <w:rPr>
                <w:rFonts w:ascii="Times New Roman" w:eastAsia="Times New Roman" w:hAnsi="Times New Roman" w:cs="Times New Roman"/>
                <w:sz w:val="24"/>
                <w:szCs w:val="24"/>
                <w:lang w:eastAsia="ru-RU"/>
              </w:rPr>
              <w:t>, настольно-печатные игры, лото</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Развивающие игры по математике, логике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Различные виды театров</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sz w:val="24"/>
                <w:szCs w:val="24"/>
                <w:lang w:eastAsia="ru-RU"/>
              </w:rPr>
              <w:t>Раздевальная комната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Информационно-просветительская работа с родителями</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Информационный уголок</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Выставки детского творчества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Наглядно-информационный материал для родителей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w:t>
            </w:r>
            <w:r w:rsidRPr="00C20E7C">
              <w:rPr>
                <w:rFonts w:ascii="Times New Roman" w:eastAsia="Times New Roman" w:hAnsi="Times New Roman" w:cs="Times New Roman"/>
                <w:sz w:val="24"/>
                <w:szCs w:val="24"/>
                <w:lang w:val="en-US" w:eastAsia="ru-RU"/>
              </w:rPr>
              <w:t xml:space="preserve">  </w:t>
            </w:r>
            <w:r w:rsidRPr="00C20E7C">
              <w:rPr>
                <w:rFonts w:ascii="Times New Roman" w:eastAsia="Times New Roman" w:hAnsi="Times New Roman" w:cs="Times New Roman"/>
                <w:sz w:val="24"/>
                <w:szCs w:val="24"/>
                <w:lang w:eastAsia="ru-RU"/>
              </w:rPr>
              <w:t>Игрушки (выносные)</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sz w:val="24"/>
                <w:szCs w:val="24"/>
                <w:lang w:eastAsia="ru-RU"/>
              </w:rPr>
              <w:t>Методический кабинет</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Осуществление методической помощи педагогам</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Организация консультаций, семинаров, педагогических советов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Выставка дидактических и методических материалов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для организации работы с детьми по различным направлениям развития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Выставка изделий народно-прикладного искусства</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Библиотека педагогической и методической литературы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Библиотека периодических изданий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Пособия для занятий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Опыт работы педагогов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Материалы консультаций, семинаров, семинаров-практикумов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Демонстрационный, раздаточный материал для занятий с детьми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Иллюстративный материал</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Изделия народных промыслов: Дымково, Городец, Гжель, Хохлома, Палех, </w:t>
            </w:r>
            <w:proofErr w:type="spellStart"/>
            <w:r w:rsidRPr="00C20E7C">
              <w:rPr>
                <w:rFonts w:ascii="Times New Roman" w:eastAsia="Times New Roman" w:hAnsi="Times New Roman" w:cs="Times New Roman"/>
                <w:sz w:val="24"/>
                <w:szCs w:val="24"/>
                <w:lang w:eastAsia="ru-RU"/>
              </w:rPr>
              <w:t>Жостово</w:t>
            </w:r>
            <w:proofErr w:type="spellEnd"/>
            <w:r w:rsidRPr="00C20E7C">
              <w:rPr>
                <w:rFonts w:ascii="Times New Roman" w:eastAsia="Times New Roman" w:hAnsi="Times New Roman" w:cs="Times New Roman"/>
                <w:sz w:val="24"/>
                <w:szCs w:val="24"/>
                <w:lang w:eastAsia="ru-RU"/>
              </w:rPr>
              <w:t>, матрешки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Скульптуры малых форм (глина, дерево)</w:t>
            </w:r>
          </w:p>
          <w:p w:rsidR="00975772" w:rsidRPr="00C20E7C" w:rsidRDefault="00975772" w:rsidP="004903B5">
            <w:pPr>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Игрушки, муляжи, гербарии, коллекции семян растений</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sz w:val="24"/>
                <w:szCs w:val="24"/>
                <w:lang w:eastAsia="ru-RU"/>
              </w:rPr>
              <w:t>Музыкальный зал</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Занятия по музыкальному воспитанию</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Индивидуальные занятия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Тематические досуги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Развлечения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Театральные представления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Праздники и утренники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Занятия по хореографии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Занятия по ритмике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Родительские собрания и прочие мероприятия для родителей</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Библиотека методической литературы, сборники нот</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Шкаф для используемых пособий, игрушек, атрибутов и прочего материала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Музыкальный центр</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Пианино</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w:t>
            </w:r>
            <w:proofErr w:type="gramStart"/>
            <w:r w:rsidRPr="00C20E7C">
              <w:rPr>
                <w:rFonts w:ascii="Times New Roman" w:eastAsia="Times New Roman" w:hAnsi="Times New Roman" w:cs="Times New Roman"/>
                <w:sz w:val="24"/>
                <w:szCs w:val="24"/>
                <w:lang w:eastAsia="ru-RU"/>
              </w:rPr>
              <w:t>Разнообразные</w:t>
            </w:r>
            <w:proofErr w:type="gramEnd"/>
            <w:r w:rsidRPr="00C20E7C">
              <w:rPr>
                <w:rFonts w:ascii="Times New Roman" w:eastAsia="Times New Roman" w:hAnsi="Times New Roman" w:cs="Times New Roman"/>
                <w:sz w:val="24"/>
                <w:szCs w:val="24"/>
                <w:lang w:eastAsia="ru-RU"/>
              </w:rPr>
              <w:t xml:space="preserve"> музыкальные инструмент для детей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Подборка аудио- и видеокассет с музыкальными произведениями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Различные виды театров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Ширма для кукольного театра</w:t>
            </w:r>
          </w:p>
          <w:p w:rsidR="00975772" w:rsidRPr="00C20E7C" w:rsidRDefault="00975772" w:rsidP="004903B5">
            <w:pPr>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Детские стулья</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bCs/>
                <w:sz w:val="24"/>
                <w:szCs w:val="24"/>
                <w:lang w:eastAsia="ru-RU"/>
              </w:rPr>
              <w:t>Физкультурный зал</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Физкультурные занятия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Спортивные досуги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lastRenderedPageBreak/>
              <w:t>•  Развлечения, праздники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Консультативная работа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с родителями и воспитателями</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lastRenderedPageBreak/>
              <w:t>• Гимнастическое оборудование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Спортивный инвентарь</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Маты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lastRenderedPageBreak/>
              <w:t>•  Спортивные игры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Массажные коврики</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b/>
                <w:bCs/>
                <w:sz w:val="24"/>
                <w:szCs w:val="24"/>
                <w:lang w:eastAsia="ru-RU"/>
              </w:rPr>
            </w:pPr>
            <w:r w:rsidRPr="00C20E7C">
              <w:rPr>
                <w:rFonts w:ascii="Times New Roman" w:eastAsia="Times New Roman" w:hAnsi="Times New Roman" w:cs="Times New Roman"/>
                <w:b/>
                <w:bCs/>
                <w:sz w:val="24"/>
                <w:szCs w:val="24"/>
                <w:lang w:eastAsia="ru-RU"/>
              </w:rPr>
              <w:lastRenderedPageBreak/>
              <w:t>Костюмерная комната</w:t>
            </w:r>
          </w:p>
          <w:p w:rsidR="00975772" w:rsidRPr="00C20E7C" w:rsidRDefault="00975772" w:rsidP="004903B5">
            <w:pPr>
              <w:autoSpaceDE w:val="0"/>
              <w:autoSpaceDN w:val="0"/>
              <w:adjustRightInd w:val="0"/>
              <w:spacing w:after="0"/>
              <w:rPr>
                <w:rFonts w:ascii="Times New Roman" w:eastAsia="Times New Roman" w:hAnsi="Times New Roman" w:cs="Times New Roman"/>
                <w:b/>
                <w:bCs/>
                <w:color w:val="FF0000"/>
                <w:sz w:val="24"/>
                <w:szCs w:val="24"/>
                <w:lang w:eastAsia="ru-RU"/>
              </w:rPr>
            </w:pPr>
            <w:r w:rsidRPr="00C20E7C">
              <w:rPr>
                <w:rFonts w:ascii="Times New Roman" w:eastAsia="Times New Roman" w:hAnsi="Times New Roman" w:cs="Times New Roman"/>
                <w:sz w:val="24"/>
                <w:szCs w:val="24"/>
                <w:lang w:eastAsia="ru-RU"/>
              </w:rPr>
              <w:t>• Подготовка к праздникам, досугам, развлечениям</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Декорации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Атрибуты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Костюмы для взрослых</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Костюмы для детей</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b/>
                <w:bCs/>
                <w:sz w:val="24"/>
                <w:szCs w:val="24"/>
                <w:lang w:eastAsia="ru-RU"/>
              </w:rPr>
            </w:pPr>
            <w:r w:rsidRPr="00C20E7C">
              <w:rPr>
                <w:rFonts w:ascii="Times New Roman" w:eastAsia="Times New Roman" w:hAnsi="Times New Roman" w:cs="Times New Roman"/>
                <w:b/>
                <w:bCs/>
                <w:sz w:val="24"/>
                <w:szCs w:val="24"/>
                <w:lang w:eastAsia="ru-RU"/>
              </w:rPr>
              <w:t>Музей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 с окружающим миром</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Развитие элементарных историко-географических представлений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 с малой Родиной, воспитание патриотических чувств</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Экскурсии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НОД</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Стенд «Приморский край»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Стенд «Детский сад» </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Стенд «Я помню! Я горжусь! (1941 – 1945гг.)»</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Стенд «На границе Родины»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Экспозиция «Погранслужба»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b/>
                <w:bCs/>
                <w:sz w:val="24"/>
                <w:szCs w:val="24"/>
                <w:lang w:eastAsia="ru-RU"/>
              </w:rPr>
            </w:pPr>
            <w:r w:rsidRPr="00C20E7C">
              <w:rPr>
                <w:rFonts w:ascii="Times New Roman" w:eastAsia="Times New Roman" w:hAnsi="Times New Roman" w:cs="Times New Roman"/>
                <w:b/>
                <w:bCs/>
                <w:sz w:val="24"/>
                <w:szCs w:val="24"/>
                <w:lang w:eastAsia="ru-RU"/>
              </w:rPr>
              <w:t>Русская изба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с художественной литературой и художественно-прикладным творчеством</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с традициями русской культуры</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НОД</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Развлечения</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Старинная посуда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Предметы мебели, обихода, ремесел</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Русский костюм</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b/>
                <w:bCs/>
                <w:sz w:val="24"/>
                <w:szCs w:val="24"/>
                <w:lang w:eastAsia="ru-RU"/>
              </w:rPr>
            </w:pPr>
            <w:r w:rsidRPr="00C20E7C">
              <w:rPr>
                <w:rFonts w:ascii="Times New Roman" w:eastAsia="Times New Roman" w:hAnsi="Times New Roman" w:cs="Times New Roman"/>
                <w:b/>
                <w:bCs/>
                <w:sz w:val="24"/>
                <w:szCs w:val="24"/>
                <w:lang w:eastAsia="ru-RU"/>
              </w:rPr>
              <w:t>Комната ОБЖ</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с правилами дорожного движения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с правилами пожарной безопасности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НОД</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Развлечения</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Экскурсии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Сюжетно-ролевые игры</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Стенд «Маршрут безопасности»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Стенд «ПДД»</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Выставка детских рисунков «Огонь бывает разный»</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Материал и оборудование для организации сюжетно/ролевых игр </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xml:space="preserve"> •  Макеты</w:t>
            </w:r>
          </w:p>
        </w:tc>
      </w:tr>
      <w:tr w:rsidR="00975772" w:rsidRPr="00C20E7C" w:rsidTr="004903B5">
        <w:tc>
          <w:tcPr>
            <w:tcW w:w="424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b/>
                <w:bCs/>
                <w:sz w:val="24"/>
                <w:szCs w:val="24"/>
                <w:lang w:eastAsia="ru-RU"/>
              </w:rPr>
            </w:pPr>
            <w:r w:rsidRPr="00C20E7C">
              <w:rPr>
                <w:rFonts w:ascii="Times New Roman" w:eastAsia="Times New Roman" w:hAnsi="Times New Roman" w:cs="Times New Roman"/>
                <w:b/>
                <w:bCs/>
                <w:sz w:val="24"/>
                <w:szCs w:val="24"/>
                <w:lang w:eastAsia="ru-RU"/>
              </w:rPr>
              <w:t>Экологическая комната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Ознакомление</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с комнатными растениями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Трудовая деятельность</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НОД</w:t>
            </w:r>
          </w:p>
        </w:tc>
        <w:tc>
          <w:tcPr>
            <w:tcW w:w="6208" w:type="dxa"/>
            <w:shd w:val="clear" w:color="auto" w:fill="auto"/>
          </w:tcPr>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Растения, рекомендуемые для ознакомления в разных возрастных группах</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Картотека</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Материал и оборудование для трудовой деятельности</w:t>
            </w:r>
          </w:p>
          <w:p w:rsidR="00975772" w:rsidRPr="00C20E7C" w:rsidRDefault="00975772" w:rsidP="004903B5">
            <w:pPr>
              <w:autoSpaceDE w:val="0"/>
              <w:autoSpaceDN w:val="0"/>
              <w:adjustRightInd w:val="0"/>
              <w:spacing w:after="0"/>
              <w:rPr>
                <w:rFonts w:ascii="Times New Roman" w:eastAsia="Times New Roman" w:hAnsi="Times New Roman" w:cs="Times New Roman"/>
                <w:sz w:val="24"/>
                <w:szCs w:val="24"/>
                <w:lang w:eastAsia="ru-RU"/>
              </w:rPr>
            </w:pPr>
            <w:r w:rsidRPr="00C20E7C">
              <w:rPr>
                <w:rFonts w:ascii="Times New Roman" w:eastAsia="Times New Roman" w:hAnsi="Times New Roman" w:cs="Times New Roman"/>
                <w:sz w:val="24"/>
                <w:szCs w:val="24"/>
                <w:lang w:eastAsia="ru-RU"/>
              </w:rPr>
              <w:t>•  Поделки детей из природного материала</w:t>
            </w:r>
          </w:p>
        </w:tc>
      </w:tr>
    </w:tbl>
    <w:p w:rsidR="00975772" w:rsidRPr="00C20E7C" w:rsidRDefault="00975772" w:rsidP="00975772">
      <w:pPr>
        <w:rPr>
          <w:rFonts w:ascii="Times New Roman" w:eastAsia="Times New Roman" w:hAnsi="Times New Roman" w:cs="Times New Roman"/>
          <w:sz w:val="24"/>
          <w:szCs w:val="24"/>
          <w:lang w:eastAsia="ru-RU"/>
        </w:rPr>
        <w:sectPr w:rsidR="00975772" w:rsidRPr="00C20E7C" w:rsidSect="0011692D">
          <w:pgSz w:w="11906" w:h="16838"/>
          <w:pgMar w:top="1134" w:right="1134" w:bottom="1134" w:left="849" w:header="709" w:footer="709" w:gutter="0"/>
          <w:cols w:space="720"/>
          <w:docGrid w:linePitch="299"/>
        </w:sectPr>
      </w:pPr>
    </w:p>
    <w:p w:rsidR="005A2B88" w:rsidRPr="005A2B88" w:rsidRDefault="005A2B88" w:rsidP="009757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3.3</w:t>
      </w:r>
      <w:r w:rsidRPr="005A2B8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Кадровые условия реализации Программы</w:t>
      </w:r>
    </w:p>
    <w:p w:rsidR="00975772" w:rsidRPr="00C20E7C" w:rsidRDefault="00975772" w:rsidP="005A2B88">
      <w:pPr>
        <w:spacing w:after="0" w:line="240" w:lineRule="auto"/>
        <w:jc w:val="center"/>
        <w:rPr>
          <w:rFonts w:ascii="Times New Roman" w:eastAsia="Times New Roman" w:hAnsi="Times New Roman" w:cs="Times New Roman"/>
          <w:sz w:val="24"/>
          <w:szCs w:val="24"/>
          <w:lang w:eastAsia="ru-RU"/>
        </w:rPr>
      </w:pPr>
      <w:r w:rsidRPr="00C20E7C">
        <w:rPr>
          <w:rFonts w:ascii="Times New Roman" w:eastAsia="Times New Roman" w:hAnsi="Times New Roman" w:cs="Times New Roman"/>
          <w:b/>
          <w:sz w:val="24"/>
          <w:szCs w:val="24"/>
          <w:lang w:eastAsia="ru-RU"/>
        </w:rPr>
        <w:t>Качественный состав специалистов реализующих ООП в МБДОУ ЦРР детский сад №16</w:t>
      </w:r>
    </w:p>
    <w:tbl>
      <w:tblPr>
        <w:tblW w:w="1563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1844"/>
        <w:gridCol w:w="2268"/>
        <w:gridCol w:w="3685"/>
        <w:gridCol w:w="1701"/>
        <w:gridCol w:w="851"/>
        <w:gridCol w:w="708"/>
        <w:gridCol w:w="1134"/>
        <w:gridCol w:w="1560"/>
        <w:gridCol w:w="1540"/>
      </w:tblGrid>
      <w:tr w:rsidR="00975772" w:rsidRPr="0011692D" w:rsidTr="004903B5">
        <w:tc>
          <w:tcPr>
            <w:tcW w:w="339"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 xml:space="preserve">№ </w:t>
            </w:r>
            <w:proofErr w:type="gramStart"/>
            <w:r w:rsidRPr="0011692D">
              <w:rPr>
                <w:rFonts w:ascii="Times New Roman" w:eastAsia="Times New Roman" w:hAnsi="Times New Roman" w:cs="Times New Roman"/>
                <w:sz w:val="24"/>
                <w:szCs w:val="24"/>
                <w:lang w:eastAsia="ru-RU"/>
              </w:rPr>
              <w:t>п</w:t>
            </w:r>
            <w:proofErr w:type="gramEnd"/>
            <w:r w:rsidRPr="0011692D">
              <w:rPr>
                <w:rFonts w:ascii="Times New Roman" w:eastAsia="Times New Roman" w:hAnsi="Times New Roman" w:cs="Times New Roman"/>
                <w:sz w:val="24"/>
                <w:szCs w:val="24"/>
                <w:lang w:eastAsia="ru-RU"/>
              </w:rPr>
              <w:t>/п</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Должность по штатному расписанию, категория</w:t>
            </w:r>
          </w:p>
        </w:tc>
        <w:tc>
          <w:tcPr>
            <w:tcW w:w="13447" w:type="dxa"/>
            <w:gridSpan w:val="8"/>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r>
      <w:tr w:rsidR="00975772" w:rsidRPr="0011692D" w:rsidTr="004903B5">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Ф.И.О.</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Какое образовательное учреждение профессионального образования закончил, специальность по диплому</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Учёная степень и учёное (почётное) звание</w:t>
            </w:r>
          </w:p>
        </w:tc>
        <w:tc>
          <w:tcPr>
            <w:tcW w:w="2693" w:type="dxa"/>
            <w:gridSpan w:val="3"/>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Стаж  работы</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Основное мест</w:t>
            </w:r>
            <w:r>
              <w:rPr>
                <w:rFonts w:ascii="Times New Roman" w:eastAsia="Times New Roman" w:hAnsi="Times New Roman" w:cs="Times New Roman"/>
                <w:b/>
                <w:sz w:val="24"/>
                <w:szCs w:val="24"/>
                <w:lang w:eastAsia="ru-RU"/>
              </w:rPr>
              <w:t>о работы, долж</w:t>
            </w:r>
            <w:r w:rsidRPr="0011692D">
              <w:rPr>
                <w:rFonts w:ascii="Times New Roman" w:eastAsia="Times New Roman" w:hAnsi="Times New Roman" w:cs="Times New Roman"/>
                <w:b/>
                <w:sz w:val="24"/>
                <w:szCs w:val="24"/>
                <w:lang w:eastAsia="ru-RU"/>
              </w:rPr>
              <w:t>ность</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 xml:space="preserve">Условия </w:t>
            </w:r>
            <w:proofErr w:type="spellStart"/>
            <w:r w:rsidRPr="0011692D">
              <w:rPr>
                <w:rFonts w:ascii="Times New Roman" w:eastAsia="Times New Roman" w:hAnsi="Times New Roman" w:cs="Times New Roman"/>
                <w:b/>
                <w:sz w:val="24"/>
                <w:szCs w:val="24"/>
                <w:lang w:eastAsia="ru-RU"/>
              </w:rPr>
              <w:t>привлече</w:t>
            </w:r>
            <w:r>
              <w:rPr>
                <w:rFonts w:ascii="Times New Roman" w:eastAsia="Times New Roman" w:hAnsi="Times New Roman" w:cs="Times New Roman"/>
                <w:b/>
                <w:sz w:val="24"/>
                <w:szCs w:val="24"/>
                <w:lang w:eastAsia="ru-RU"/>
              </w:rPr>
              <w:t>-</w:t>
            </w:r>
            <w:r w:rsidRPr="0011692D">
              <w:rPr>
                <w:rFonts w:ascii="Times New Roman" w:eastAsia="Times New Roman" w:hAnsi="Times New Roman" w:cs="Times New Roman"/>
                <w:b/>
                <w:sz w:val="24"/>
                <w:szCs w:val="24"/>
                <w:lang w:eastAsia="ru-RU"/>
              </w:rPr>
              <w:t>ния</w:t>
            </w:r>
            <w:proofErr w:type="spellEnd"/>
            <w:r w:rsidRPr="0011692D">
              <w:rPr>
                <w:rFonts w:ascii="Times New Roman" w:eastAsia="Times New Roman" w:hAnsi="Times New Roman" w:cs="Times New Roman"/>
                <w:b/>
                <w:sz w:val="24"/>
                <w:szCs w:val="24"/>
                <w:lang w:eastAsia="ru-RU"/>
              </w:rPr>
              <w:t xml:space="preserve"> к трудовой </w:t>
            </w:r>
            <w:proofErr w:type="spellStart"/>
            <w:r w:rsidRPr="0011692D">
              <w:rPr>
                <w:rFonts w:ascii="Times New Roman" w:eastAsia="Times New Roman" w:hAnsi="Times New Roman" w:cs="Times New Roman"/>
                <w:b/>
                <w:sz w:val="24"/>
                <w:szCs w:val="24"/>
                <w:lang w:eastAsia="ru-RU"/>
              </w:rPr>
              <w:t>деятельнос</w:t>
            </w:r>
            <w:r>
              <w:rPr>
                <w:rFonts w:ascii="Times New Roman" w:eastAsia="Times New Roman" w:hAnsi="Times New Roman" w:cs="Times New Roman"/>
                <w:b/>
                <w:sz w:val="24"/>
                <w:szCs w:val="24"/>
                <w:lang w:eastAsia="ru-RU"/>
              </w:rPr>
              <w:t>-</w:t>
            </w:r>
            <w:r w:rsidRPr="0011692D">
              <w:rPr>
                <w:rFonts w:ascii="Times New Roman" w:eastAsia="Times New Roman" w:hAnsi="Times New Roman" w:cs="Times New Roman"/>
                <w:b/>
                <w:sz w:val="24"/>
                <w:szCs w:val="24"/>
                <w:lang w:eastAsia="ru-RU"/>
              </w:rPr>
              <w:t>ти</w:t>
            </w:r>
            <w:proofErr w:type="spellEnd"/>
            <w:r w:rsidRPr="0011692D">
              <w:rPr>
                <w:rFonts w:ascii="Times New Roman" w:eastAsia="Times New Roman" w:hAnsi="Times New Roman" w:cs="Times New Roman"/>
                <w:b/>
                <w:sz w:val="24"/>
                <w:szCs w:val="24"/>
                <w:lang w:eastAsia="ru-RU"/>
              </w:rPr>
              <w:t xml:space="preserve"> (штатный совмести </w:t>
            </w:r>
            <w:proofErr w:type="gramStart"/>
            <w:r w:rsidRPr="0011692D">
              <w:rPr>
                <w:rFonts w:ascii="Times New Roman" w:eastAsia="Times New Roman" w:hAnsi="Times New Roman" w:cs="Times New Roman"/>
                <w:b/>
                <w:sz w:val="24"/>
                <w:szCs w:val="24"/>
                <w:lang w:eastAsia="ru-RU"/>
              </w:rPr>
              <w:t>-</w:t>
            </w:r>
            <w:proofErr w:type="spellStart"/>
            <w:r w:rsidRPr="0011692D">
              <w:rPr>
                <w:rFonts w:ascii="Times New Roman" w:eastAsia="Times New Roman" w:hAnsi="Times New Roman" w:cs="Times New Roman"/>
                <w:b/>
                <w:sz w:val="24"/>
                <w:szCs w:val="24"/>
                <w:lang w:eastAsia="ru-RU"/>
              </w:rPr>
              <w:t>т</w:t>
            </w:r>
            <w:proofErr w:type="gramEnd"/>
            <w:r w:rsidRPr="0011692D">
              <w:rPr>
                <w:rFonts w:ascii="Times New Roman" w:eastAsia="Times New Roman" w:hAnsi="Times New Roman" w:cs="Times New Roman"/>
                <w:b/>
                <w:sz w:val="24"/>
                <w:szCs w:val="24"/>
                <w:lang w:eastAsia="ru-RU"/>
              </w:rPr>
              <w:t>ель</w:t>
            </w:r>
            <w:proofErr w:type="spellEnd"/>
            <w:r w:rsidRPr="0011692D">
              <w:rPr>
                <w:rFonts w:ascii="Times New Roman" w:eastAsia="Times New Roman" w:hAnsi="Times New Roman" w:cs="Times New Roman"/>
                <w:b/>
                <w:sz w:val="24"/>
                <w:szCs w:val="24"/>
                <w:lang w:eastAsia="ru-RU"/>
              </w:rPr>
              <w:t>, иное)</w:t>
            </w:r>
          </w:p>
        </w:tc>
      </w:tr>
      <w:tr w:rsidR="00975772" w:rsidRPr="0011692D" w:rsidTr="004903B5">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всего</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 xml:space="preserve">В том </w:t>
            </w:r>
            <w:proofErr w:type="gramStart"/>
            <w:r w:rsidRPr="0011692D">
              <w:rPr>
                <w:rFonts w:ascii="Times New Roman" w:eastAsia="Times New Roman" w:hAnsi="Times New Roman" w:cs="Times New Roman"/>
                <w:sz w:val="24"/>
                <w:szCs w:val="24"/>
                <w:lang w:eastAsia="ru-RU"/>
              </w:rPr>
              <w:t>числе</w:t>
            </w:r>
            <w:proofErr w:type="gramEnd"/>
            <w:r w:rsidRPr="0011692D">
              <w:rPr>
                <w:rFonts w:ascii="Times New Roman" w:eastAsia="Times New Roman" w:hAnsi="Times New Roman" w:cs="Times New Roman"/>
                <w:sz w:val="24"/>
                <w:szCs w:val="24"/>
                <w:lang w:eastAsia="ru-RU"/>
              </w:rPr>
              <w:t xml:space="preserve"> педагогическ</w:t>
            </w:r>
            <w:r>
              <w:rPr>
                <w:rFonts w:ascii="Times New Roman" w:eastAsia="Times New Roman" w:hAnsi="Times New Roman" w:cs="Times New Roman"/>
                <w:sz w:val="24"/>
                <w:szCs w:val="24"/>
                <w:lang w:eastAsia="ru-RU"/>
              </w:rPr>
              <w:t>ий</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r>
      <w:tr w:rsidR="00975772" w:rsidRPr="0011692D" w:rsidTr="004903B5">
        <w:tc>
          <w:tcPr>
            <w:tcW w:w="339"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sz w:val="24"/>
                <w:szCs w:val="24"/>
                <w:lang w:eastAsia="ru-RU"/>
              </w:rPr>
              <w:t xml:space="preserve">Все </w:t>
            </w:r>
            <w:proofErr w:type="gramStart"/>
            <w:r w:rsidRPr="0011692D">
              <w:rPr>
                <w:rFonts w:ascii="Times New Roman" w:eastAsia="Times New Roman" w:hAnsi="Times New Roman" w:cs="Times New Roman"/>
                <w:sz w:val="24"/>
                <w:szCs w:val="24"/>
                <w:lang w:eastAsia="ru-RU"/>
              </w:rPr>
              <w:t>-</w:t>
            </w:r>
            <w:r w:rsidRPr="0011692D">
              <w:rPr>
                <w:rFonts w:ascii="Times New Roman" w:eastAsia="Times New Roman" w:hAnsi="Times New Roman" w:cs="Times New Roman"/>
                <w:b/>
                <w:sz w:val="24"/>
                <w:szCs w:val="24"/>
                <w:lang w:eastAsia="ru-RU"/>
              </w:rPr>
              <w:t>г</w:t>
            </w:r>
            <w:proofErr w:type="gramEnd"/>
            <w:r w:rsidRPr="0011692D">
              <w:rPr>
                <w:rFonts w:ascii="Times New Roman" w:eastAsia="Times New Roman" w:hAnsi="Times New Roman" w:cs="Times New Roman"/>
                <w:b/>
                <w:sz w:val="24"/>
                <w:szCs w:val="24"/>
                <w:lang w:eastAsia="ru-RU"/>
              </w:rPr>
              <w:t>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 xml:space="preserve">в данной </w:t>
            </w:r>
            <w:proofErr w:type="spellStart"/>
            <w:proofErr w:type="gramStart"/>
            <w:r w:rsidRPr="0011692D">
              <w:rPr>
                <w:rFonts w:ascii="Times New Roman" w:eastAsia="Times New Roman" w:hAnsi="Times New Roman" w:cs="Times New Roman"/>
                <w:sz w:val="24"/>
                <w:szCs w:val="24"/>
                <w:lang w:eastAsia="ru-RU"/>
              </w:rPr>
              <w:t>долж-ности</w:t>
            </w:r>
            <w:proofErr w:type="spellEnd"/>
            <w:proofErr w:type="gramEnd"/>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b/>
                <w:sz w:val="24"/>
                <w:szCs w:val="24"/>
                <w:lang w:eastAsia="ru-RU"/>
              </w:rPr>
            </w:pP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9</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b/>
                <w:sz w:val="24"/>
                <w:szCs w:val="24"/>
                <w:lang w:eastAsia="ru-RU"/>
              </w:rPr>
            </w:pPr>
            <w:r w:rsidRPr="0011692D">
              <w:rPr>
                <w:rFonts w:ascii="Times New Roman" w:eastAsia="Times New Roman" w:hAnsi="Times New Roman" w:cs="Times New Roman"/>
                <w:b/>
                <w:sz w:val="24"/>
                <w:szCs w:val="24"/>
                <w:lang w:eastAsia="ru-RU"/>
              </w:rPr>
              <w:t>10</w:t>
            </w:r>
          </w:p>
        </w:tc>
      </w:tr>
      <w:tr w:rsidR="00975772" w:rsidRPr="0011692D" w:rsidTr="004903B5">
        <w:trPr>
          <w:trHeight w:val="1536"/>
        </w:trPr>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первая категория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Исакова Алена Сергеевна</w:t>
            </w:r>
          </w:p>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Уссурийский государственный педагогический институт педагог-психолог по специальности «педагогика и психология»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 xml:space="preserve"> МБДОУ ЦРР № 16, заведующий</w:t>
            </w:r>
          </w:p>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2</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Музыкальный</w:t>
            </w:r>
            <w:r>
              <w:rPr>
                <w:rFonts w:ascii="Times New Roman" w:eastAsia="Times New Roman" w:hAnsi="Times New Roman" w:cs="Times New Roman"/>
                <w:sz w:val="24"/>
                <w:szCs w:val="24"/>
                <w:lang w:eastAsia="ru-RU"/>
              </w:rPr>
              <w:t xml:space="preserve"> руководитель, первая категория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roofErr w:type="spellStart"/>
            <w:r w:rsidRPr="0011692D">
              <w:rPr>
                <w:rFonts w:ascii="Times New Roman" w:eastAsia="Times New Roman" w:hAnsi="Times New Roman" w:cs="Times New Roman"/>
                <w:sz w:val="24"/>
                <w:szCs w:val="24"/>
                <w:lang w:eastAsia="ru-RU"/>
              </w:rPr>
              <w:t>Белосохова</w:t>
            </w:r>
            <w:proofErr w:type="spellEnd"/>
            <w:r w:rsidRPr="0011692D">
              <w:rPr>
                <w:rFonts w:ascii="Times New Roman" w:eastAsia="Times New Roman" w:hAnsi="Times New Roman" w:cs="Times New Roman"/>
                <w:sz w:val="24"/>
                <w:szCs w:val="24"/>
                <w:lang w:eastAsia="ru-RU"/>
              </w:rPr>
              <w:t xml:space="preserve"> Оксана Васильевна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Владивостокский государственный университет экономики и сервиса, юрист, ДВФУ, преподавание Педагогика и образование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Муз</w:t>
            </w:r>
            <w:proofErr w:type="gramStart"/>
            <w:r>
              <w:rPr>
                <w:rFonts w:ascii="Times New Roman" w:eastAsia="Times New Roman" w:hAnsi="Times New Roman" w:cs="Times New Roman"/>
                <w:sz w:val="24"/>
                <w:szCs w:val="24"/>
                <w:lang w:eastAsia="ru-RU"/>
              </w:rPr>
              <w:t>.</w:t>
            </w:r>
            <w:proofErr w:type="gramEnd"/>
            <w:r w:rsidRPr="0011692D">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3</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0D0B30" w:rsidRDefault="00975772" w:rsidP="004903B5">
            <w:pPr>
              <w:spacing w:line="240" w:lineRule="auto"/>
              <w:contextualSpacing/>
              <w:rPr>
                <w:rFonts w:ascii="Times New Roman" w:eastAsia="Times New Roman" w:hAnsi="Times New Roman" w:cs="Times New Roman"/>
                <w:sz w:val="24"/>
                <w:szCs w:val="24"/>
                <w:lang w:eastAsia="ru-RU"/>
              </w:rPr>
            </w:pPr>
            <w:r w:rsidRPr="000D0B30">
              <w:rPr>
                <w:rFonts w:ascii="Times New Roman" w:eastAsia="Times New Roman" w:hAnsi="Times New Roman" w:cs="Times New Roman"/>
                <w:sz w:val="24"/>
                <w:szCs w:val="24"/>
                <w:lang w:eastAsia="ru-RU"/>
              </w:rPr>
              <w:t>Воспитатель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0D0B30" w:rsidRDefault="00975772" w:rsidP="004903B5">
            <w:pPr>
              <w:spacing w:line="240" w:lineRule="auto"/>
              <w:contextualSpacing/>
              <w:rPr>
                <w:rFonts w:ascii="Times New Roman" w:eastAsia="Times New Roman" w:hAnsi="Times New Roman" w:cs="Times New Roman"/>
                <w:sz w:val="24"/>
                <w:szCs w:val="24"/>
                <w:lang w:eastAsia="ru-RU"/>
              </w:rPr>
            </w:pPr>
            <w:proofErr w:type="spellStart"/>
            <w:r w:rsidRPr="000D0B30">
              <w:rPr>
                <w:rFonts w:ascii="Times New Roman" w:eastAsia="Times New Roman" w:hAnsi="Times New Roman" w:cs="Times New Roman"/>
                <w:sz w:val="24"/>
                <w:szCs w:val="24"/>
                <w:lang w:eastAsia="ru-RU"/>
              </w:rPr>
              <w:t>Ворфоломеева</w:t>
            </w:r>
            <w:proofErr w:type="spellEnd"/>
            <w:r w:rsidRPr="000D0B30">
              <w:rPr>
                <w:rFonts w:ascii="Times New Roman" w:eastAsia="Times New Roman" w:hAnsi="Times New Roman" w:cs="Times New Roman"/>
                <w:sz w:val="24"/>
                <w:szCs w:val="24"/>
                <w:lang w:eastAsia="ru-RU"/>
              </w:rPr>
              <w:t xml:space="preserve"> Людмила Владимировна</w:t>
            </w:r>
          </w:p>
        </w:tc>
        <w:tc>
          <w:tcPr>
            <w:tcW w:w="3685" w:type="dxa"/>
            <w:tcBorders>
              <w:top w:val="single" w:sz="4" w:space="0" w:color="000000"/>
              <w:left w:val="single" w:sz="4" w:space="0" w:color="000000"/>
              <w:bottom w:val="single" w:sz="4" w:space="0" w:color="000000"/>
              <w:right w:val="single" w:sz="4" w:space="0" w:color="000000"/>
            </w:tcBorders>
            <w:vAlign w:val="center"/>
          </w:tcPr>
          <w:p w:rsidR="00975772" w:rsidRPr="000D0B30" w:rsidRDefault="00975772" w:rsidP="004903B5">
            <w:pPr>
              <w:spacing w:line="240" w:lineRule="auto"/>
              <w:contextualSpacing/>
              <w:rPr>
                <w:rFonts w:ascii="Times New Roman" w:eastAsia="Times New Roman" w:hAnsi="Times New Roman" w:cs="Times New Roman"/>
                <w:sz w:val="24"/>
                <w:szCs w:val="24"/>
                <w:lang w:eastAsia="ru-RU"/>
              </w:rPr>
            </w:pPr>
            <w:r w:rsidRPr="000D0B30">
              <w:rPr>
                <w:rFonts w:ascii="Times New Roman" w:eastAsia="Times New Roman" w:hAnsi="Times New Roman" w:cs="Times New Roman"/>
                <w:sz w:val="24"/>
                <w:szCs w:val="24"/>
                <w:lang w:eastAsia="ru-RU"/>
              </w:rPr>
              <w:t>Спасский педагогический колледж №3 «Дошкольное образование», (обучается заочно)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воспитатель</w:t>
            </w:r>
          </w:p>
        </w:tc>
        <w:tc>
          <w:tcPr>
            <w:tcW w:w="1540"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штатный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4</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Заместитель заведующего по ВМР</w:t>
            </w:r>
            <w:r>
              <w:rPr>
                <w:rFonts w:ascii="Times New Roman" w:eastAsia="Times New Roman" w:hAnsi="Times New Roman" w:cs="Times New Roman"/>
                <w:sz w:val="24"/>
                <w:szCs w:val="24"/>
                <w:lang w:eastAsia="ru-RU"/>
              </w:rPr>
              <w:t>, в</w:t>
            </w:r>
            <w:r w:rsidRPr="0011692D">
              <w:rPr>
                <w:rFonts w:ascii="Times New Roman" w:eastAsia="Times New Roman" w:hAnsi="Times New Roman" w:cs="Times New Roman"/>
                <w:sz w:val="24"/>
                <w:szCs w:val="24"/>
                <w:lang w:eastAsia="ru-RU"/>
              </w:rPr>
              <w:t>оспитатель, первая категория</w:t>
            </w:r>
          </w:p>
          <w:p w:rsidR="005A2B88" w:rsidRPr="0011692D" w:rsidRDefault="005A2B88" w:rsidP="004903B5">
            <w:pPr>
              <w:spacing w:line="240" w:lineRule="auto"/>
              <w:contextualSpacing/>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Епифанова Юлия Александровна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Спасский педагогический колледж №3 «Дошкольное образование», ДВФУ</w:t>
            </w:r>
            <w:r>
              <w:rPr>
                <w:rFonts w:ascii="Times New Roman" w:eastAsia="Times New Roman" w:hAnsi="Times New Roman" w:cs="Times New Roman"/>
                <w:sz w:val="24"/>
                <w:szCs w:val="24"/>
                <w:lang w:eastAsia="ru-RU"/>
              </w:rPr>
              <w:t xml:space="preserve"> «Психолого-педагогическое </w:t>
            </w:r>
            <w:proofErr w:type="gramStart"/>
            <w:r>
              <w:rPr>
                <w:rFonts w:ascii="Times New Roman" w:eastAsia="Times New Roman" w:hAnsi="Times New Roman" w:cs="Times New Roman"/>
                <w:sz w:val="24"/>
                <w:szCs w:val="24"/>
                <w:lang w:eastAsia="ru-RU"/>
              </w:rPr>
              <w:t>образовании</w:t>
            </w:r>
            <w:proofErr w:type="gramEnd"/>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 xml:space="preserve">Воспитатель, </w:t>
            </w:r>
            <w:r>
              <w:rPr>
                <w:rFonts w:ascii="Times New Roman" w:eastAsia="Times New Roman" w:hAnsi="Times New Roman" w:cs="Times New Roman"/>
                <w:sz w:val="24"/>
                <w:szCs w:val="24"/>
                <w:lang w:eastAsia="ru-RU"/>
              </w:rPr>
              <w:t>первая категория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Огородник Светлана Викторовна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Спасский педагогический колледж, воспитатель детей дошкольного возраста.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МБДОУ ЦРР № 16,</w:t>
            </w:r>
          </w:p>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воспитатель</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Воспитатель</w:t>
            </w:r>
          </w:p>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категория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roofErr w:type="spellStart"/>
            <w:r w:rsidRPr="0011692D">
              <w:rPr>
                <w:rFonts w:ascii="Times New Roman" w:eastAsia="Times New Roman" w:hAnsi="Times New Roman" w:cs="Times New Roman"/>
                <w:sz w:val="24"/>
                <w:szCs w:val="24"/>
                <w:lang w:eastAsia="ru-RU"/>
              </w:rPr>
              <w:t>Смицкая</w:t>
            </w:r>
            <w:proofErr w:type="spellEnd"/>
            <w:r w:rsidRPr="0011692D">
              <w:rPr>
                <w:rFonts w:ascii="Times New Roman" w:eastAsia="Times New Roman" w:hAnsi="Times New Roman" w:cs="Times New Roman"/>
                <w:sz w:val="24"/>
                <w:szCs w:val="24"/>
                <w:lang w:eastAsia="ru-RU"/>
              </w:rPr>
              <w:t xml:space="preserve"> Елена Николаевна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 xml:space="preserve"> Дальневосточный федеральный университет (ДВФУ),</w:t>
            </w:r>
            <w:r>
              <w:rPr>
                <w:rFonts w:ascii="Times New Roman" w:eastAsia="Times New Roman" w:hAnsi="Times New Roman" w:cs="Times New Roman"/>
                <w:sz w:val="24"/>
                <w:szCs w:val="24"/>
                <w:lang w:eastAsia="ru-RU"/>
              </w:rPr>
              <w:t xml:space="preserve"> преподаватель </w:t>
            </w:r>
            <w:r w:rsidRPr="0011692D">
              <w:rPr>
                <w:rFonts w:ascii="Times New Roman" w:eastAsia="Times New Roman" w:hAnsi="Times New Roman" w:cs="Times New Roman"/>
                <w:sz w:val="24"/>
                <w:szCs w:val="24"/>
                <w:lang w:eastAsia="ru-RU"/>
              </w:rPr>
              <w:t>психологии и педагогики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 xml:space="preserve">Воспитатель первая категория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proofErr w:type="spellStart"/>
            <w:r w:rsidRPr="0011692D">
              <w:rPr>
                <w:rFonts w:ascii="Times New Roman" w:eastAsia="Times New Roman" w:hAnsi="Times New Roman" w:cs="Times New Roman"/>
                <w:sz w:val="24"/>
                <w:szCs w:val="24"/>
                <w:lang w:eastAsia="ru-RU"/>
              </w:rPr>
              <w:t>Синяговская</w:t>
            </w:r>
            <w:proofErr w:type="spellEnd"/>
            <w:r w:rsidRPr="0011692D">
              <w:rPr>
                <w:rFonts w:ascii="Times New Roman" w:eastAsia="Times New Roman" w:hAnsi="Times New Roman" w:cs="Times New Roman"/>
                <w:sz w:val="24"/>
                <w:szCs w:val="24"/>
                <w:lang w:eastAsia="ru-RU"/>
              </w:rPr>
              <w:t xml:space="preserve"> Татьяна Викторовна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Спасский педагогический колледж, воспитатель детей дошкольного возраста</w:t>
            </w:r>
            <w:r>
              <w:rPr>
                <w:rFonts w:ascii="Times New Roman" w:eastAsia="Times New Roman" w:hAnsi="Times New Roman" w:cs="Times New Roman"/>
                <w:sz w:val="24"/>
                <w:szCs w:val="24"/>
                <w:lang w:eastAsia="ru-RU"/>
              </w:rPr>
              <w:t>, обучается заочно в ТОГУ</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w:t>
            </w:r>
            <w:r>
              <w:rPr>
                <w:rFonts w:ascii="Times New Roman" w:eastAsia="Times New Roman" w:hAnsi="Times New Roman" w:cs="Times New Roman"/>
                <w:sz w:val="24"/>
                <w:szCs w:val="24"/>
                <w:lang w:eastAsia="ru-RU"/>
              </w:rPr>
              <w:t>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высшая категория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Студило Татьяна Николаевна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Владивостокское педагогическое училище № 2, «Воспитание в дошкольных учреждениях»</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Почётный работник общего  образования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штатный</w:t>
            </w:r>
          </w:p>
        </w:tc>
      </w:tr>
      <w:tr w:rsidR="00975772" w:rsidRPr="0011692D" w:rsidTr="004903B5">
        <w:tc>
          <w:tcPr>
            <w:tcW w:w="339"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первая  категория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Щербакова Ольга Викторовна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Спасский педагогический колледж №3, воспитатель детей дошкольного возраста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75772" w:rsidRPr="0011692D" w:rsidRDefault="00975772" w:rsidP="004903B5">
            <w:pPr>
              <w:spacing w:line="240" w:lineRule="auto"/>
              <w:contextualSpacing/>
              <w:jc w:val="center"/>
              <w:rPr>
                <w:rFonts w:ascii="Times New Roman" w:eastAsia="Times New Roman" w:hAnsi="Times New Roman" w:cs="Times New Roman"/>
                <w:sz w:val="24"/>
                <w:szCs w:val="24"/>
                <w:lang w:eastAsia="ru-RU"/>
              </w:rPr>
            </w:pPr>
            <w:r w:rsidRPr="0011692D">
              <w:rPr>
                <w:rFonts w:ascii="Times New Roman" w:eastAsia="Times New Roman" w:hAnsi="Times New Roman" w:cs="Times New Roman"/>
                <w:sz w:val="24"/>
                <w:szCs w:val="24"/>
                <w:lang w:eastAsia="ru-RU"/>
              </w:rPr>
              <w:t>штатный</w:t>
            </w:r>
          </w:p>
        </w:tc>
      </w:tr>
    </w:tbl>
    <w:p w:rsidR="00975772" w:rsidRPr="0011692D" w:rsidRDefault="00975772" w:rsidP="00975772">
      <w:pPr>
        <w:spacing w:line="240" w:lineRule="auto"/>
        <w:contextualSpacing/>
        <w:rPr>
          <w:rFonts w:ascii="Times New Roman" w:eastAsia="Times New Roman" w:hAnsi="Times New Roman" w:cs="Times New Roman"/>
          <w:b/>
          <w:sz w:val="24"/>
          <w:szCs w:val="24"/>
          <w:lang w:eastAsia="ru-RU"/>
        </w:rPr>
        <w:sectPr w:rsidR="00975772" w:rsidRPr="0011692D" w:rsidSect="001F3682">
          <w:pgSz w:w="16838" w:h="11906" w:orient="landscape"/>
          <w:pgMar w:top="993" w:right="1134" w:bottom="1134" w:left="1134" w:header="709" w:footer="709" w:gutter="0"/>
          <w:pgNumType w:start="2"/>
          <w:cols w:space="720"/>
        </w:sectPr>
      </w:pPr>
    </w:p>
    <w:p w:rsidR="00975772" w:rsidRPr="00C20E7C" w:rsidRDefault="00975772" w:rsidP="005A2B88">
      <w:pPr>
        <w:spacing w:line="240" w:lineRule="auto"/>
        <w:contextualSpacing/>
        <w:jc w:val="center"/>
        <w:rPr>
          <w:rFonts w:ascii="Times New Roman" w:eastAsia="Times New Roman" w:hAnsi="Times New Roman" w:cs="Times New Roman"/>
          <w:b/>
          <w:sz w:val="24"/>
          <w:szCs w:val="24"/>
          <w:lang w:eastAsia="ru-RU"/>
        </w:rPr>
      </w:pPr>
      <w:r w:rsidRPr="00C20E7C">
        <w:rPr>
          <w:rFonts w:ascii="Times New Roman" w:eastAsia="Times New Roman" w:hAnsi="Times New Roman" w:cs="Times New Roman"/>
          <w:b/>
          <w:sz w:val="24"/>
          <w:szCs w:val="24"/>
          <w:lang w:eastAsia="ru-RU"/>
        </w:rPr>
        <w:lastRenderedPageBreak/>
        <w:t>Сведения о повышении квалификации педагогов МБДОУ ЦРР детского сада №16 на  2016/2017 учебный  год</w:t>
      </w:r>
    </w:p>
    <w:p w:rsidR="00975772" w:rsidRPr="0011692D" w:rsidRDefault="00975772" w:rsidP="00975772">
      <w:pPr>
        <w:spacing w:line="240" w:lineRule="auto"/>
        <w:contextualSpacing/>
        <w:jc w:val="center"/>
        <w:rPr>
          <w:rFonts w:ascii="Times New Roman" w:eastAsia="Times New Roman" w:hAnsi="Times New Roman" w:cs="Times New Roman"/>
          <w:b/>
          <w:sz w:val="24"/>
          <w:szCs w:val="24"/>
          <w:lang w:eastAsia="ru-RU"/>
        </w:rPr>
      </w:pPr>
    </w:p>
    <w:tbl>
      <w:tblPr>
        <w:tblStyle w:val="230"/>
        <w:tblW w:w="16020" w:type="dxa"/>
        <w:tblInd w:w="-459" w:type="dxa"/>
        <w:tblLayout w:type="fixed"/>
        <w:tblLook w:val="04A0" w:firstRow="1" w:lastRow="0" w:firstColumn="1" w:lastColumn="0" w:noHBand="0" w:noVBand="1"/>
      </w:tblPr>
      <w:tblGrid>
        <w:gridCol w:w="425"/>
        <w:gridCol w:w="4254"/>
        <w:gridCol w:w="1843"/>
        <w:gridCol w:w="2410"/>
        <w:gridCol w:w="5104"/>
        <w:gridCol w:w="1984"/>
      </w:tblGrid>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proofErr w:type="spellStart"/>
            <w:r w:rsidRPr="0011692D">
              <w:rPr>
                <w:rFonts w:eastAsia="Times New Roman"/>
                <w:sz w:val="24"/>
                <w:szCs w:val="24"/>
              </w:rPr>
              <w:t>Ф.и.о.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должность</w:t>
            </w:r>
          </w:p>
        </w:tc>
        <w:tc>
          <w:tcPr>
            <w:tcW w:w="2410"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Место, дата повышения квалификации</w:t>
            </w:r>
          </w:p>
        </w:tc>
        <w:tc>
          <w:tcPr>
            <w:tcW w:w="510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Тема курсов</w:t>
            </w:r>
          </w:p>
        </w:tc>
        <w:tc>
          <w:tcPr>
            <w:tcW w:w="198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План повышения</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1</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Белосохова</w:t>
            </w:r>
            <w:proofErr w:type="spellEnd"/>
            <w:r w:rsidRPr="0011692D">
              <w:rPr>
                <w:rFonts w:eastAsia="Times New Roman"/>
                <w:sz w:val="24"/>
                <w:szCs w:val="24"/>
              </w:rPr>
              <w:t xml:space="preserve"> Оксана Васильевна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муз</w:t>
            </w:r>
            <w:proofErr w:type="gramStart"/>
            <w:r w:rsidRPr="0011692D">
              <w:rPr>
                <w:rFonts w:eastAsia="Times New Roman"/>
                <w:sz w:val="24"/>
                <w:szCs w:val="24"/>
              </w:rPr>
              <w:t>.</w:t>
            </w:r>
            <w:proofErr w:type="gramEnd"/>
            <w:r w:rsidRPr="0011692D">
              <w:rPr>
                <w:rFonts w:eastAsia="Times New Roman"/>
                <w:sz w:val="24"/>
                <w:szCs w:val="24"/>
              </w:rPr>
              <w:t xml:space="preserve"> </w:t>
            </w:r>
            <w:proofErr w:type="gramStart"/>
            <w:r w:rsidRPr="0011692D">
              <w:rPr>
                <w:rFonts w:eastAsia="Times New Roman"/>
                <w:sz w:val="24"/>
                <w:szCs w:val="24"/>
              </w:rPr>
              <w:t>р</w:t>
            </w:r>
            <w:proofErr w:type="gramEnd"/>
            <w:r w:rsidRPr="0011692D">
              <w:rPr>
                <w:rFonts w:eastAsia="Times New Roman"/>
                <w:sz w:val="24"/>
                <w:szCs w:val="24"/>
              </w:rPr>
              <w:t>уководит.</w:t>
            </w:r>
          </w:p>
        </w:tc>
        <w:tc>
          <w:tcPr>
            <w:tcW w:w="2410" w:type="dxa"/>
            <w:tcBorders>
              <w:top w:val="single" w:sz="4" w:space="0" w:color="auto"/>
              <w:left w:val="single" w:sz="4" w:space="0" w:color="auto"/>
              <w:bottom w:val="single" w:sz="4" w:space="0" w:color="auto"/>
              <w:right w:val="single" w:sz="4" w:space="0" w:color="auto"/>
            </w:tcBorders>
            <w:hideMark/>
          </w:tcPr>
          <w:p w:rsidR="0011558B" w:rsidRDefault="0011558B" w:rsidP="004903B5">
            <w:pPr>
              <w:contextualSpacing/>
              <w:jc w:val="center"/>
              <w:rPr>
                <w:rFonts w:eastAsia="Times New Roman"/>
                <w:sz w:val="24"/>
                <w:szCs w:val="24"/>
              </w:rPr>
            </w:pPr>
            <w:r>
              <w:rPr>
                <w:rFonts w:eastAsia="Times New Roman"/>
                <w:sz w:val="24"/>
                <w:szCs w:val="24"/>
              </w:rPr>
              <w:t xml:space="preserve">ООО «Издательство «Учитель» </w:t>
            </w:r>
          </w:p>
          <w:p w:rsidR="00975772" w:rsidRPr="0011692D" w:rsidRDefault="0011558B" w:rsidP="004903B5">
            <w:pPr>
              <w:contextualSpacing/>
              <w:jc w:val="center"/>
              <w:rPr>
                <w:rFonts w:eastAsia="Times New Roman"/>
                <w:sz w:val="24"/>
                <w:szCs w:val="24"/>
              </w:rPr>
            </w:pPr>
            <w:r>
              <w:rPr>
                <w:rFonts w:eastAsia="Times New Roman"/>
                <w:sz w:val="24"/>
                <w:szCs w:val="24"/>
              </w:rPr>
              <w:t>г. Волгоград</w:t>
            </w:r>
          </w:p>
          <w:p w:rsidR="00975772" w:rsidRPr="0011692D" w:rsidRDefault="0011558B" w:rsidP="0011558B">
            <w:pPr>
              <w:contextualSpacing/>
              <w:jc w:val="center"/>
              <w:rPr>
                <w:rFonts w:eastAsia="Times New Roman"/>
                <w:sz w:val="24"/>
                <w:szCs w:val="24"/>
              </w:rPr>
            </w:pPr>
            <w:r>
              <w:rPr>
                <w:rFonts w:eastAsia="Times New Roman"/>
                <w:sz w:val="24"/>
                <w:szCs w:val="24"/>
              </w:rPr>
              <w:t>сентябрь</w:t>
            </w:r>
            <w:r w:rsidR="00975772" w:rsidRPr="0011692D">
              <w:rPr>
                <w:rFonts w:eastAsia="Times New Roman"/>
                <w:sz w:val="24"/>
                <w:szCs w:val="24"/>
              </w:rPr>
              <w:t xml:space="preserve"> 201</w:t>
            </w:r>
            <w:r>
              <w:rPr>
                <w:rFonts w:eastAsia="Times New Roman"/>
                <w:sz w:val="24"/>
                <w:szCs w:val="24"/>
              </w:rPr>
              <w:t>5</w:t>
            </w:r>
            <w:r w:rsidR="00975772" w:rsidRPr="0011692D">
              <w:rPr>
                <w:rFonts w:eastAsia="Times New Roman"/>
                <w:sz w:val="24"/>
                <w:szCs w:val="24"/>
              </w:rPr>
              <w:t xml:space="preserve"> г</w:t>
            </w:r>
          </w:p>
        </w:tc>
        <w:tc>
          <w:tcPr>
            <w:tcW w:w="5104" w:type="dxa"/>
            <w:tcBorders>
              <w:top w:val="single" w:sz="4" w:space="0" w:color="auto"/>
              <w:left w:val="single" w:sz="4" w:space="0" w:color="auto"/>
              <w:bottom w:val="single" w:sz="4" w:space="0" w:color="auto"/>
              <w:right w:val="single" w:sz="4" w:space="0" w:color="auto"/>
            </w:tcBorders>
            <w:hideMark/>
          </w:tcPr>
          <w:p w:rsidR="00975772" w:rsidRPr="0011692D" w:rsidRDefault="0011558B" w:rsidP="004903B5">
            <w:pPr>
              <w:contextualSpacing/>
              <w:rPr>
                <w:rFonts w:eastAsia="Times New Roman"/>
                <w:sz w:val="24"/>
                <w:szCs w:val="24"/>
              </w:rPr>
            </w:pPr>
            <w:r>
              <w:rPr>
                <w:rFonts w:eastAsia="Times New Roman"/>
                <w:sz w:val="24"/>
                <w:szCs w:val="24"/>
              </w:rPr>
              <w:t>«ФГОС: содержание и технологии введения»</w:t>
            </w:r>
          </w:p>
        </w:tc>
        <w:tc>
          <w:tcPr>
            <w:tcW w:w="1984" w:type="dxa"/>
            <w:tcBorders>
              <w:top w:val="single" w:sz="4" w:space="0" w:color="auto"/>
              <w:left w:val="single" w:sz="4" w:space="0" w:color="auto"/>
              <w:bottom w:val="single" w:sz="4" w:space="0" w:color="auto"/>
              <w:right w:val="single" w:sz="4" w:space="0" w:color="auto"/>
            </w:tcBorders>
            <w:hideMark/>
          </w:tcPr>
          <w:p w:rsidR="00975772" w:rsidRDefault="0011558B" w:rsidP="004903B5">
            <w:pPr>
              <w:contextualSpacing/>
              <w:jc w:val="center"/>
              <w:rPr>
                <w:rFonts w:eastAsia="Times New Roman"/>
                <w:sz w:val="24"/>
                <w:szCs w:val="24"/>
              </w:rPr>
            </w:pPr>
            <w:r>
              <w:rPr>
                <w:rFonts w:eastAsia="Times New Roman"/>
                <w:sz w:val="24"/>
                <w:szCs w:val="24"/>
              </w:rPr>
              <w:t>Сентябрь</w:t>
            </w:r>
          </w:p>
          <w:p w:rsidR="00975772" w:rsidRPr="0011692D" w:rsidRDefault="00975772" w:rsidP="0011558B">
            <w:pPr>
              <w:contextualSpacing/>
              <w:jc w:val="center"/>
              <w:rPr>
                <w:rFonts w:eastAsia="Times New Roman"/>
                <w:sz w:val="24"/>
                <w:szCs w:val="24"/>
              </w:rPr>
            </w:pPr>
            <w:r>
              <w:rPr>
                <w:rFonts w:eastAsia="Times New Roman"/>
                <w:sz w:val="24"/>
                <w:szCs w:val="24"/>
              </w:rPr>
              <w:t>201</w:t>
            </w:r>
            <w:r w:rsidR="0011558B">
              <w:rPr>
                <w:rFonts w:eastAsia="Times New Roman"/>
                <w:sz w:val="24"/>
                <w:szCs w:val="24"/>
              </w:rPr>
              <w:t>8</w:t>
            </w:r>
            <w:r>
              <w:rPr>
                <w:rFonts w:eastAsia="Times New Roman"/>
                <w:sz w:val="24"/>
                <w:szCs w:val="24"/>
              </w:rPr>
              <w:t xml:space="preserve"> г</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2</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Ворфоломеева</w:t>
            </w:r>
            <w:proofErr w:type="spellEnd"/>
            <w:r w:rsidRPr="0011692D">
              <w:rPr>
                <w:rFonts w:eastAsia="Times New Roman"/>
                <w:sz w:val="24"/>
                <w:szCs w:val="24"/>
              </w:rPr>
              <w:t xml:space="preserve"> Людмила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воспитатель</w:t>
            </w:r>
          </w:p>
        </w:tc>
        <w:tc>
          <w:tcPr>
            <w:tcW w:w="7514" w:type="dxa"/>
            <w:gridSpan w:val="2"/>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Заочно обучается в Спасском педагогическом колледже</w:t>
            </w:r>
          </w:p>
        </w:tc>
        <w:tc>
          <w:tcPr>
            <w:tcW w:w="1984" w:type="dxa"/>
            <w:tcBorders>
              <w:top w:val="single" w:sz="4" w:space="0" w:color="auto"/>
              <w:left w:val="single" w:sz="4" w:space="0" w:color="auto"/>
              <w:bottom w:val="single" w:sz="4" w:space="0" w:color="auto"/>
              <w:right w:val="single" w:sz="4" w:space="0" w:color="auto"/>
            </w:tcBorders>
          </w:tcPr>
          <w:p w:rsidR="00975772" w:rsidRDefault="00975772" w:rsidP="004903B5">
            <w:pPr>
              <w:contextualSpacing/>
              <w:jc w:val="center"/>
              <w:rPr>
                <w:rFonts w:eastAsia="Times New Roman"/>
                <w:sz w:val="24"/>
                <w:szCs w:val="24"/>
              </w:rPr>
            </w:pPr>
            <w:r>
              <w:rPr>
                <w:rFonts w:eastAsia="Times New Roman"/>
                <w:sz w:val="24"/>
                <w:szCs w:val="24"/>
              </w:rPr>
              <w:t>Сентябрь</w:t>
            </w:r>
          </w:p>
          <w:p w:rsidR="00975772" w:rsidRPr="0011692D" w:rsidRDefault="00975772" w:rsidP="004903B5">
            <w:pPr>
              <w:contextualSpacing/>
              <w:jc w:val="center"/>
              <w:rPr>
                <w:rFonts w:eastAsia="Times New Roman"/>
                <w:sz w:val="24"/>
                <w:szCs w:val="24"/>
              </w:rPr>
            </w:pPr>
            <w:r>
              <w:rPr>
                <w:rFonts w:eastAsia="Times New Roman"/>
                <w:sz w:val="24"/>
                <w:szCs w:val="24"/>
              </w:rPr>
              <w:t>2017</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3</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Епифанова Юлия Александровна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 xml:space="preserve">ДВФУ </w:t>
            </w:r>
          </w:p>
          <w:p w:rsidR="00975772" w:rsidRPr="0011692D" w:rsidRDefault="00975772" w:rsidP="004903B5">
            <w:pPr>
              <w:contextualSpacing/>
              <w:jc w:val="center"/>
              <w:rPr>
                <w:rFonts w:eastAsia="Times New Roman"/>
                <w:sz w:val="24"/>
                <w:szCs w:val="24"/>
              </w:rPr>
            </w:pPr>
            <w:r w:rsidRPr="0011692D">
              <w:rPr>
                <w:rFonts w:eastAsia="Times New Roman"/>
                <w:sz w:val="24"/>
                <w:szCs w:val="24"/>
              </w:rPr>
              <w:t>январь 2015 г.</w:t>
            </w:r>
          </w:p>
        </w:tc>
        <w:tc>
          <w:tcPr>
            <w:tcW w:w="510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both"/>
              <w:rPr>
                <w:rFonts w:eastAsia="Times New Roman"/>
                <w:sz w:val="24"/>
                <w:szCs w:val="24"/>
              </w:rPr>
            </w:pPr>
            <w:r w:rsidRPr="0011692D">
              <w:rPr>
                <w:rFonts w:eastAsia="Times New Roman"/>
                <w:sz w:val="24"/>
                <w:szCs w:val="24"/>
              </w:rPr>
              <w:t>Современные технологии дошкольного образования в свете федерального государственного образовательного стандарта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75772" w:rsidRDefault="00975772" w:rsidP="004903B5">
            <w:pPr>
              <w:contextualSpacing/>
              <w:jc w:val="center"/>
              <w:rPr>
                <w:rFonts w:eastAsia="Times New Roman"/>
                <w:sz w:val="24"/>
                <w:szCs w:val="24"/>
              </w:rPr>
            </w:pPr>
            <w:r w:rsidRPr="0011692D">
              <w:rPr>
                <w:rFonts w:eastAsia="Times New Roman"/>
                <w:sz w:val="24"/>
                <w:szCs w:val="24"/>
              </w:rPr>
              <w:t xml:space="preserve">Январь </w:t>
            </w:r>
          </w:p>
          <w:p w:rsidR="00975772" w:rsidRPr="0011692D" w:rsidRDefault="00975772" w:rsidP="004903B5">
            <w:pPr>
              <w:contextualSpacing/>
              <w:jc w:val="center"/>
              <w:rPr>
                <w:rFonts w:eastAsia="Times New Roman"/>
                <w:sz w:val="24"/>
                <w:szCs w:val="24"/>
              </w:rPr>
            </w:pPr>
            <w:r>
              <w:rPr>
                <w:rFonts w:eastAsia="Times New Roman"/>
                <w:sz w:val="24"/>
                <w:szCs w:val="24"/>
              </w:rPr>
              <w:t>2018 г</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4</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Огородник Светлана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tcPr>
          <w:p w:rsidR="00975772" w:rsidRPr="00D83579" w:rsidRDefault="00975772" w:rsidP="004903B5">
            <w:pPr>
              <w:jc w:val="center"/>
              <w:rPr>
                <w:sz w:val="24"/>
                <w:szCs w:val="24"/>
              </w:rPr>
            </w:pPr>
            <w:r w:rsidRPr="00D83579">
              <w:rPr>
                <w:sz w:val="24"/>
                <w:szCs w:val="24"/>
              </w:rPr>
              <w:t>ГОАУ ДПО ПК ИРО</w:t>
            </w:r>
          </w:p>
          <w:p w:rsidR="00975772" w:rsidRPr="0011692D" w:rsidRDefault="00975772" w:rsidP="004903B5">
            <w:pPr>
              <w:contextualSpacing/>
              <w:rPr>
                <w:rFonts w:eastAsia="Times New Roman"/>
                <w:sz w:val="24"/>
                <w:szCs w:val="24"/>
              </w:rPr>
            </w:pPr>
            <w:r w:rsidRPr="00D83579">
              <w:rPr>
                <w:sz w:val="24"/>
                <w:szCs w:val="24"/>
              </w:rPr>
              <w:t>октябрь 2015 г.</w:t>
            </w:r>
          </w:p>
        </w:tc>
        <w:tc>
          <w:tcPr>
            <w:tcW w:w="5104" w:type="dxa"/>
            <w:tcBorders>
              <w:top w:val="single" w:sz="4" w:space="0" w:color="auto"/>
              <w:left w:val="single" w:sz="4" w:space="0" w:color="auto"/>
              <w:bottom w:val="single" w:sz="4" w:space="0" w:color="auto"/>
              <w:right w:val="single" w:sz="4" w:space="0" w:color="auto"/>
            </w:tcBorders>
          </w:tcPr>
          <w:p w:rsidR="00975772" w:rsidRPr="00D83579" w:rsidRDefault="00975772" w:rsidP="004903B5">
            <w:pPr>
              <w:jc w:val="both"/>
              <w:rPr>
                <w:sz w:val="24"/>
                <w:szCs w:val="24"/>
              </w:rPr>
            </w:pPr>
            <w:r w:rsidRPr="00D83579">
              <w:rPr>
                <w:sz w:val="24"/>
                <w:szCs w:val="24"/>
              </w:rPr>
              <w:t xml:space="preserve">«Формирование профессиональных компетенций работников ДОО в условиях реализации ФГОС </w:t>
            </w:r>
            <w:proofErr w:type="gramStart"/>
            <w:r w:rsidRPr="00D83579">
              <w:rPr>
                <w:sz w:val="24"/>
                <w:szCs w:val="24"/>
              </w:rPr>
              <w:t>ДО</w:t>
            </w:r>
            <w:proofErr w:type="gramEnd"/>
            <w:r w:rsidRPr="00D83579">
              <w:rPr>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75772" w:rsidRPr="00D83579" w:rsidRDefault="00975772" w:rsidP="004903B5">
            <w:pPr>
              <w:jc w:val="center"/>
              <w:rPr>
                <w:sz w:val="24"/>
                <w:szCs w:val="24"/>
              </w:rPr>
            </w:pPr>
            <w:r>
              <w:rPr>
                <w:sz w:val="24"/>
                <w:szCs w:val="24"/>
              </w:rPr>
              <w:t>О</w:t>
            </w:r>
            <w:r w:rsidRPr="00D83579">
              <w:rPr>
                <w:sz w:val="24"/>
                <w:szCs w:val="24"/>
              </w:rPr>
              <w:t>ктябрь</w:t>
            </w:r>
          </w:p>
          <w:p w:rsidR="00975772" w:rsidRPr="00D83579" w:rsidRDefault="00975772" w:rsidP="004903B5">
            <w:pPr>
              <w:jc w:val="center"/>
              <w:rPr>
                <w:sz w:val="24"/>
                <w:szCs w:val="24"/>
              </w:rPr>
            </w:pPr>
            <w:r w:rsidRPr="00D83579">
              <w:rPr>
                <w:sz w:val="24"/>
                <w:szCs w:val="24"/>
              </w:rPr>
              <w:t>2018 г.</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5</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Синяговская</w:t>
            </w:r>
            <w:proofErr w:type="spellEnd"/>
            <w:r w:rsidRPr="0011692D">
              <w:rPr>
                <w:rFonts w:eastAsia="Times New Roman"/>
                <w:sz w:val="24"/>
                <w:szCs w:val="24"/>
              </w:rPr>
              <w:t xml:space="preserve"> Татьяна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ГОАУ ДПО ПК ИРО</w:t>
            </w:r>
          </w:p>
          <w:p w:rsidR="00975772" w:rsidRPr="0011692D" w:rsidRDefault="00975772" w:rsidP="004903B5">
            <w:pPr>
              <w:contextualSpacing/>
              <w:rPr>
                <w:rFonts w:eastAsia="Times New Roman"/>
                <w:sz w:val="24"/>
                <w:szCs w:val="24"/>
              </w:rPr>
            </w:pPr>
            <w:r w:rsidRPr="0011692D">
              <w:rPr>
                <w:rFonts w:eastAsia="Times New Roman"/>
                <w:sz w:val="24"/>
                <w:szCs w:val="24"/>
              </w:rPr>
              <w:t>январь 2014 г.</w:t>
            </w:r>
          </w:p>
        </w:tc>
        <w:tc>
          <w:tcPr>
            <w:tcW w:w="510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 xml:space="preserve">Сезонная школа исследовательской деятельности (для введения ФГОС </w:t>
            </w:r>
            <w:proofErr w:type="gramStart"/>
            <w:r w:rsidRPr="0011692D">
              <w:rPr>
                <w:rFonts w:eastAsia="Times New Roman"/>
                <w:sz w:val="24"/>
                <w:szCs w:val="24"/>
              </w:rPr>
              <w:t>ДО</w:t>
            </w:r>
            <w:proofErr w:type="gramEnd"/>
            <w:r w:rsidRPr="0011692D">
              <w:rPr>
                <w:rFonts w:eastAsia="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75772" w:rsidRDefault="00975772" w:rsidP="004903B5">
            <w:pPr>
              <w:contextualSpacing/>
              <w:jc w:val="center"/>
              <w:rPr>
                <w:rFonts w:eastAsia="Times New Roman"/>
                <w:sz w:val="24"/>
                <w:szCs w:val="24"/>
              </w:rPr>
            </w:pPr>
            <w:r w:rsidRPr="0011692D">
              <w:rPr>
                <w:rFonts w:eastAsia="Times New Roman"/>
                <w:sz w:val="24"/>
                <w:szCs w:val="24"/>
              </w:rPr>
              <w:t>Январь</w:t>
            </w:r>
          </w:p>
          <w:p w:rsidR="00975772" w:rsidRPr="0011692D" w:rsidRDefault="00975772" w:rsidP="004903B5">
            <w:pPr>
              <w:contextualSpacing/>
              <w:jc w:val="center"/>
              <w:rPr>
                <w:rFonts w:eastAsia="Times New Roman"/>
                <w:sz w:val="24"/>
                <w:szCs w:val="24"/>
              </w:rPr>
            </w:pPr>
            <w:r w:rsidRPr="0011692D">
              <w:rPr>
                <w:rFonts w:eastAsia="Times New Roman"/>
                <w:sz w:val="24"/>
                <w:szCs w:val="24"/>
              </w:rPr>
              <w:t>2017 г</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6</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Смицкая</w:t>
            </w:r>
            <w:proofErr w:type="spellEnd"/>
            <w:r w:rsidRPr="0011692D">
              <w:rPr>
                <w:rFonts w:eastAsia="Times New Roman"/>
                <w:sz w:val="24"/>
                <w:szCs w:val="24"/>
              </w:rPr>
              <w:t xml:space="preserve"> Елена Николаевна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ГОАУ ДПО ПК ИРО</w:t>
            </w:r>
          </w:p>
          <w:p w:rsidR="00975772" w:rsidRPr="0011692D" w:rsidRDefault="00975772" w:rsidP="004903B5">
            <w:pPr>
              <w:contextualSpacing/>
              <w:jc w:val="center"/>
              <w:rPr>
                <w:rFonts w:eastAsia="Times New Roman"/>
                <w:sz w:val="24"/>
                <w:szCs w:val="24"/>
              </w:rPr>
            </w:pPr>
            <w:r w:rsidRPr="0011692D">
              <w:rPr>
                <w:rFonts w:eastAsia="Times New Roman"/>
                <w:sz w:val="24"/>
                <w:szCs w:val="24"/>
              </w:rPr>
              <w:t>октябрь 2013 г</w:t>
            </w:r>
          </w:p>
        </w:tc>
        <w:tc>
          <w:tcPr>
            <w:tcW w:w="510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both"/>
              <w:rPr>
                <w:rFonts w:eastAsia="Times New Roman"/>
                <w:sz w:val="24"/>
                <w:szCs w:val="24"/>
              </w:rPr>
            </w:pPr>
            <w:r w:rsidRPr="0011692D">
              <w:rPr>
                <w:rFonts w:eastAsia="Times New Roman"/>
                <w:sz w:val="24"/>
                <w:szCs w:val="24"/>
              </w:rPr>
              <w:t>Проблемы и перспективы введения ФГОС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 xml:space="preserve">Октябрь </w:t>
            </w:r>
          </w:p>
          <w:p w:rsidR="00975772" w:rsidRPr="0011692D" w:rsidRDefault="00975772" w:rsidP="004903B5">
            <w:pPr>
              <w:contextualSpacing/>
              <w:jc w:val="center"/>
              <w:rPr>
                <w:rFonts w:eastAsia="Times New Roman"/>
                <w:sz w:val="24"/>
                <w:szCs w:val="24"/>
              </w:rPr>
            </w:pPr>
            <w:r w:rsidRPr="0011692D">
              <w:rPr>
                <w:rFonts w:eastAsia="Times New Roman"/>
                <w:sz w:val="24"/>
                <w:szCs w:val="24"/>
              </w:rPr>
              <w:t>2016 г</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7</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Студило Татьяна Николаевна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ГОАУ ДПО ПК ИРО</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март 2013 г</w:t>
            </w:r>
          </w:p>
        </w:tc>
        <w:tc>
          <w:tcPr>
            <w:tcW w:w="510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both"/>
              <w:rPr>
                <w:rFonts w:eastAsia="Times New Roman"/>
                <w:sz w:val="24"/>
                <w:szCs w:val="24"/>
              </w:rPr>
            </w:pPr>
            <w:r w:rsidRPr="0011692D">
              <w:rPr>
                <w:rFonts w:eastAsia="Times New Roman"/>
                <w:sz w:val="24"/>
                <w:szCs w:val="24"/>
              </w:rPr>
              <w:t>«Обновление содержания дошкольного образования в условиях реализации приоритетных направлений развития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Октябрь</w:t>
            </w:r>
          </w:p>
          <w:p w:rsidR="00975772" w:rsidRPr="0011692D" w:rsidRDefault="00975772" w:rsidP="004903B5">
            <w:pPr>
              <w:contextualSpacing/>
              <w:jc w:val="center"/>
              <w:rPr>
                <w:rFonts w:eastAsia="Times New Roman"/>
                <w:sz w:val="24"/>
                <w:szCs w:val="24"/>
              </w:rPr>
            </w:pPr>
            <w:r>
              <w:rPr>
                <w:rFonts w:eastAsia="Times New Roman"/>
                <w:sz w:val="24"/>
                <w:szCs w:val="24"/>
              </w:rPr>
              <w:t>2016 г</w:t>
            </w:r>
          </w:p>
        </w:tc>
      </w:tr>
      <w:tr w:rsidR="00975772" w:rsidRPr="0011692D" w:rsidTr="004903B5">
        <w:tc>
          <w:tcPr>
            <w:tcW w:w="42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8</w:t>
            </w:r>
          </w:p>
        </w:tc>
        <w:tc>
          <w:tcPr>
            <w:tcW w:w="425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11558B">
            <w:pPr>
              <w:contextualSpacing/>
              <w:rPr>
                <w:rFonts w:eastAsia="Times New Roman"/>
                <w:sz w:val="24"/>
                <w:szCs w:val="24"/>
              </w:rPr>
            </w:pPr>
            <w:r w:rsidRPr="0011692D">
              <w:rPr>
                <w:rFonts w:eastAsia="Times New Roman"/>
                <w:sz w:val="24"/>
                <w:szCs w:val="24"/>
              </w:rPr>
              <w:t>Щербакова Ольга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воспитатель</w:t>
            </w:r>
          </w:p>
        </w:tc>
        <w:tc>
          <w:tcPr>
            <w:tcW w:w="2410"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ГОАУ ДПО ПК ИРО</w:t>
            </w:r>
          </w:p>
          <w:p w:rsidR="00975772" w:rsidRPr="0011692D" w:rsidRDefault="00975772" w:rsidP="004903B5">
            <w:pPr>
              <w:contextualSpacing/>
              <w:jc w:val="center"/>
              <w:rPr>
                <w:rFonts w:eastAsia="Times New Roman"/>
                <w:sz w:val="24"/>
                <w:szCs w:val="24"/>
              </w:rPr>
            </w:pPr>
            <w:r w:rsidRPr="0011692D">
              <w:rPr>
                <w:rFonts w:eastAsia="Times New Roman"/>
                <w:sz w:val="24"/>
                <w:szCs w:val="24"/>
              </w:rPr>
              <w:t>март 2013 г.</w:t>
            </w:r>
          </w:p>
        </w:tc>
        <w:tc>
          <w:tcPr>
            <w:tcW w:w="510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both"/>
              <w:rPr>
                <w:rFonts w:eastAsia="Times New Roman"/>
                <w:sz w:val="24"/>
                <w:szCs w:val="24"/>
              </w:rPr>
            </w:pPr>
            <w:r w:rsidRPr="0011692D">
              <w:rPr>
                <w:rFonts w:eastAsia="Times New Roman"/>
                <w:sz w:val="24"/>
                <w:szCs w:val="24"/>
              </w:rPr>
              <w:t>«Обновление содержания дошкольного образования в условиях реализации приоритетных направлений развития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tabs>
                <w:tab w:val="left" w:pos="600"/>
                <w:tab w:val="center" w:pos="884"/>
              </w:tabs>
              <w:contextualSpacing/>
              <w:jc w:val="center"/>
              <w:rPr>
                <w:rFonts w:eastAsia="Times New Roman"/>
                <w:sz w:val="24"/>
                <w:szCs w:val="24"/>
              </w:rPr>
            </w:pPr>
            <w:r>
              <w:rPr>
                <w:rFonts w:eastAsia="Times New Roman"/>
                <w:sz w:val="24"/>
                <w:szCs w:val="24"/>
              </w:rPr>
              <w:t>Октябрь</w:t>
            </w:r>
          </w:p>
          <w:p w:rsidR="00975772" w:rsidRPr="0011692D" w:rsidRDefault="00975772" w:rsidP="004903B5">
            <w:pPr>
              <w:contextualSpacing/>
              <w:jc w:val="center"/>
              <w:rPr>
                <w:rFonts w:eastAsia="Times New Roman"/>
                <w:sz w:val="24"/>
                <w:szCs w:val="24"/>
              </w:rPr>
            </w:pPr>
            <w:r w:rsidRPr="0011692D">
              <w:rPr>
                <w:rFonts w:eastAsia="Times New Roman"/>
                <w:sz w:val="24"/>
                <w:szCs w:val="24"/>
              </w:rPr>
              <w:t xml:space="preserve"> 2016 г</w:t>
            </w:r>
          </w:p>
        </w:tc>
      </w:tr>
    </w:tbl>
    <w:p w:rsidR="00975772" w:rsidRPr="0011692D" w:rsidRDefault="00975772" w:rsidP="00975772">
      <w:pPr>
        <w:spacing w:line="240" w:lineRule="auto"/>
        <w:contextualSpacing/>
        <w:rPr>
          <w:rFonts w:ascii="Times New Roman" w:eastAsia="Times New Roman" w:hAnsi="Times New Roman" w:cs="Times New Roman"/>
          <w:sz w:val="24"/>
          <w:szCs w:val="24"/>
          <w:lang w:eastAsia="ru-RU"/>
        </w:rPr>
      </w:pPr>
    </w:p>
    <w:p w:rsidR="00975772" w:rsidRPr="0011692D" w:rsidRDefault="00975772" w:rsidP="00975772">
      <w:pPr>
        <w:spacing w:line="240" w:lineRule="auto"/>
        <w:contextualSpacing/>
        <w:jc w:val="center"/>
        <w:outlineLvl w:val="0"/>
        <w:rPr>
          <w:rFonts w:ascii="Times New Roman" w:eastAsia="Times New Roman" w:hAnsi="Times New Roman" w:cs="Times New Roman"/>
          <w:b/>
          <w:sz w:val="24"/>
          <w:szCs w:val="24"/>
          <w:lang w:eastAsia="ru-RU"/>
        </w:rPr>
      </w:pPr>
    </w:p>
    <w:p w:rsidR="00975772" w:rsidRPr="0011692D" w:rsidRDefault="00975772" w:rsidP="00975772">
      <w:pPr>
        <w:spacing w:line="240" w:lineRule="auto"/>
        <w:contextualSpacing/>
        <w:rPr>
          <w:rFonts w:ascii="Times New Roman" w:eastAsia="Times New Roman" w:hAnsi="Times New Roman" w:cs="Times New Roman"/>
          <w:b/>
          <w:sz w:val="24"/>
          <w:szCs w:val="24"/>
          <w:lang w:eastAsia="ru-RU"/>
        </w:rPr>
      </w:pPr>
    </w:p>
    <w:p w:rsidR="00975772" w:rsidRPr="00C20E7C" w:rsidRDefault="00975772" w:rsidP="0011558B">
      <w:pPr>
        <w:spacing w:after="0" w:line="240" w:lineRule="auto"/>
        <w:jc w:val="center"/>
        <w:rPr>
          <w:rFonts w:ascii="Times New Roman" w:eastAsia="Times New Roman" w:hAnsi="Times New Roman" w:cs="Times New Roman"/>
          <w:b/>
          <w:sz w:val="24"/>
          <w:szCs w:val="24"/>
          <w:lang w:eastAsia="ru-RU"/>
        </w:rPr>
      </w:pPr>
      <w:r w:rsidRPr="00C20E7C">
        <w:rPr>
          <w:rFonts w:ascii="Times New Roman" w:eastAsia="Times New Roman" w:hAnsi="Times New Roman" w:cs="Times New Roman"/>
          <w:b/>
          <w:sz w:val="24"/>
          <w:szCs w:val="24"/>
          <w:lang w:eastAsia="ru-RU"/>
        </w:rPr>
        <w:t>Сведения об аттестации педагогов МБДОУ ЦРР детского сада №16 на  2015/2016 учебный  год</w:t>
      </w:r>
    </w:p>
    <w:p w:rsidR="00975772" w:rsidRPr="0011692D" w:rsidRDefault="00975772" w:rsidP="00975772">
      <w:pPr>
        <w:spacing w:line="240" w:lineRule="auto"/>
        <w:contextualSpacing/>
        <w:jc w:val="center"/>
        <w:rPr>
          <w:rFonts w:ascii="Times New Roman" w:eastAsia="Times New Roman" w:hAnsi="Times New Roman" w:cs="Times New Roman"/>
          <w:b/>
          <w:sz w:val="24"/>
          <w:szCs w:val="24"/>
          <w:lang w:eastAsia="ru-RU"/>
        </w:rPr>
      </w:pPr>
    </w:p>
    <w:tbl>
      <w:tblPr>
        <w:tblStyle w:val="230"/>
        <w:tblW w:w="0" w:type="auto"/>
        <w:tblLayout w:type="fixed"/>
        <w:tblLook w:val="04A0" w:firstRow="1" w:lastRow="0" w:firstColumn="1" w:lastColumn="0" w:noHBand="0" w:noVBand="1"/>
      </w:tblPr>
      <w:tblGrid>
        <w:gridCol w:w="674"/>
        <w:gridCol w:w="4963"/>
        <w:gridCol w:w="2409"/>
        <w:gridCol w:w="2127"/>
        <w:gridCol w:w="2835"/>
        <w:gridCol w:w="1778"/>
      </w:tblGrid>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b/>
                <w:sz w:val="24"/>
                <w:szCs w:val="24"/>
              </w:rPr>
            </w:pPr>
            <w:proofErr w:type="gramStart"/>
            <w:r w:rsidRPr="0011692D">
              <w:rPr>
                <w:rFonts w:eastAsia="Times New Roman"/>
                <w:b/>
                <w:sz w:val="24"/>
                <w:szCs w:val="24"/>
              </w:rPr>
              <w:t>п</w:t>
            </w:r>
            <w:proofErr w:type="gramEnd"/>
            <w:r w:rsidRPr="0011692D">
              <w:rPr>
                <w:rFonts w:eastAsia="Times New Roman"/>
                <w:b/>
                <w:sz w:val="24"/>
                <w:szCs w:val="24"/>
              </w:rPr>
              <w:t>/н</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b/>
                <w:sz w:val="24"/>
                <w:szCs w:val="24"/>
              </w:rPr>
            </w:pPr>
            <w:proofErr w:type="spellStart"/>
            <w:r w:rsidRPr="0011692D">
              <w:rPr>
                <w:rFonts w:eastAsia="Times New Roman"/>
                <w:b/>
                <w:sz w:val="24"/>
                <w:szCs w:val="24"/>
              </w:rPr>
              <w:t>Ф.и.о.</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должность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Время прохождения аттестации</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итоги аттестации</w:t>
            </w:r>
          </w:p>
        </w:tc>
        <w:tc>
          <w:tcPr>
            <w:tcW w:w="1778"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план аттестации</w:t>
            </w:r>
          </w:p>
        </w:tc>
      </w:tr>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1</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Белосохова</w:t>
            </w:r>
            <w:proofErr w:type="spellEnd"/>
            <w:r w:rsidRPr="0011692D">
              <w:rPr>
                <w:rFonts w:eastAsia="Times New Roman"/>
                <w:sz w:val="24"/>
                <w:szCs w:val="24"/>
              </w:rPr>
              <w:t xml:space="preserve"> Оксана Васильевна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музыкальный руководитель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Pr>
                <w:rFonts w:eastAsia="Times New Roman"/>
                <w:sz w:val="24"/>
                <w:szCs w:val="24"/>
              </w:rPr>
              <w:t>март</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201</w:t>
            </w:r>
            <w:r>
              <w:rPr>
                <w:rFonts w:eastAsia="Times New Roman"/>
                <w:sz w:val="24"/>
                <w:szCs w:val="24"/>
              </w:rPr>
              <w:t>6</w:t>
            </w:r>
            <w:r w:rsidRPr="0011692D">
              <w:rPr>
                <w:rFonts w:eastAsia="Times New Roman"/>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первая квалификационная категория</w:t>
            </w:r>
          </w:p>
        </w:tc>
        <w:tc>
          <w:tcPr>
            <w:tcW w:w="1778" w:type="dxa"/>
            <w:tcBorders>
              <w:top w:val="single" w:sz="4" w:space="0" w:color="auto"/>
              <w:left w:val="single" w:sz="4" w:space="0" w:color="auto"/>
              <w:bottom w:val="single" w:sz="4" w:space="0" w:color="auto"/>
              <w:right w:val="single" w:sz="4" w:space="0" w:color="auto"/>
            </w:tcBorders>
            <w:hideMark/>
          </w:tcPr>
          <w:p w:rsidR="00975772" w:rsidRDefault="00975772" w:rsidP="004903B5">
            <w:pPr>
              <w:contextualSpacing/>
              <w:rPr>
                <w:rFonts w:eastAsia="Times New Roman"/>
                <w:sz w:val="24"/>
                <w:szCs w:val="24"/>
              </w:rPr>
            </w:pPr>
            <w:r>
              <w:rPr>
                <w:rFonts w:eastAsia="Times New Roman"/>
                <w:sz w:val="24"/>
                <w:szCs w:val="24"/>
              </w:rPr>
              <w:t>март</w:t>
            </w:r>
          </w:p>
          <w:p w:rsidR="00975772" w:rsidRPr="0011692D" w:rsidRDefault="00975772" w:rsidP="004903B5">
            <w:pPr>
              <w:contextualSpacing/>
              <w:rPr>
                <w:rFonts w:eastAsia="Times New Roman"/>
                <w:sz w:val="24"/>
                <w:szCs w:val="24"/>
              </w:rPr>
            </w:pPr>
            <w:r>
              <w:rPr>
                <w:rFonts w:eastAsia="Times New Roman"/>
                <w:sz w:val="24"/>
                <w:szCs w:val="24"/>
              </w:rPr>
              <w:t>2021 г.</w:t>
            </w:r>
          </w:p>
        </w:tc>
      </w:tr>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2</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Ворфоломеева</w:t>
            </w:r>
            <w:proofErr w:type="spellEnd"/>
            <w:r w:rsidRPr="0011692D">
              <w:rPr>
                <w:rFonts w:eastAsia="Times New Roman"/>
                <w:sz w:val="24"/>
                <w:szCs w:val="24"/>
              </w:rPr>
              <w:t xml:space="preserve"> Людмила Владимировна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tcPr>
          <w:p w:rsidR="00975772" w:rsidRPr="0011692D" w:rsidRDefault="00975772" w:rsidP="004903B5">
            <w:pPr>
              <w:contextualSpacing/>
              <w:rPr>
                <w:rFonts w:eastAsia="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5772" w:rsidRPr="0011692D" w:rsidRDefault="00975772" w:rsidP="004903B5">
            <w:pPr>
              <w:contextualSpacing/>
              <w:rPr>
                <w:rFonts w:eastAsia="Times New Roman"/>
                <w:sz w:val="24"/>
                <w:szCs w:val="24"/>
              </w:rPr>
            </w:pPr>
          </w:p>
        </w:tc>
        <w:tc>
          <w:tcPr>
            <w:tcW w:w="1778" w:type="dxa"/>
            <w:tcBorders>
              <w:top w:val="single" w:sz="4" w:space="0" w:color="auto"/>
              <w:left w:val="single" w:sz="4" w:space="0" w:color="auto"/>
              <w:bottom w:val="single" w:sz="4" w:space="0" w:color="auto"/>
              <w:right w:val="single" w:sz="4" w:space="0" w:color="auto"/>
            </w:tcBorders>
            <w:hideMark/>
          </w:tcPr>
          <w:p w:rsidR="00975772" w:rsidRDefault="00975772" w:rsidP="004903B5">
            <w:pPr>
              <w:contextualSpacing/>
              <w:rPr>
                <w:rFonts w:eastAsia="Times New Roman"/>
                <w:sz w:val="24"/>
                <w:szCs w:val="24"/>
              </w:rPr>
            </w:pPr>
            <w:r>
              <w:rPr>
                <w:rFonts w:eastAsia="Times New Roman"/>
                <w:sz w:val="24"/>
                <w:szCs w:val="24"/>
              </w:rPr>
              <w:t>январь</w:t>
            </w:r>
          </w:p>
          <w:p w:rsidR="00975772" w:rsidRPr="0011692D" w:rsidRDefault="00975772" w:rsidP="004903B5">
            <w:pPr>
              <w:contextualSpacing/>
              <w:rPr>
                <w:rFonts w:eastAsia="Times New Roman"/>
                <w:sz w:val="24"/>
                <w:szCs w:val="24"/>
              </w:rPr>
            </w:pPr>
            <w:r>
              <w:rPr>
                <w:rFonts w:eastAsia="Times New Roman"/>
                <w:sz w:val="24"/>
                <w:szCs w:val="24"/>
              </w:rPr>
              <w:t>2018 г.</w:t>
            </w:r>
          </w:p>
        </w:tc>
      </w:tr>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sidRPr="0011692D">
              <w:rPr>
                <w:rFonts w:eastAsia="Times New Roman"/>
                <w:sz w:val="24"/>
                <w:szCs w:val="24"/>
              </w:rPr>
              <w:t>3</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Епифанова Юлия Александровна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Pr>
                <w:rFonts w:eastAsia="Times New Roman"/>
                <w:sz w:val="24"/>
                <w:szCs w:val="24"/>
              </w:rPr>
              <w:t>январь</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201</w:t>
            </w:r>
            <w:r>
              <w:rPr>
                <w:rFonts w:eastAsia="Times New Roman"/>
                <w:sz w:val="24"/>
                <w:szCs w:val="24"/>
              </w:rPr>
              <w:t>6</w:t>
            </w:r>
            <w:r w:rsidRPr="0011692D">
              <w:rPr>
                <w:rFonts w:eastAsia="Times New Roman"/>
                <w:sz w:val="24"/>
                <w:szCs w:val="24"/>
              </w:rPr>
              <w:t xml:space="preserve"> г</w:t>
            </w:r>
            <w:r>
              <w:rPr>
                <w:rFonts w:eastAsia="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первая квалификационная категория</w:t>
            </w:r>
          </w:p>
        </w:tc>
        <w:tc>
          <w:tcPr>
            <w:tcW w:w="1778" w:type="dxa"/>
            <w:tcBorders>
              <w:top w:val="single" w:sz="4" w:space="0" w:color="auto"/>
              <w:left w:val="single" w:sz="4" w:space="0" w:color="auto"/>
              <w:bottom w:val="single" w:sz="4" w:space="0" w:color="auto"/>
              <w:right w:val="single" w:sz="4" w:space="0" w:color="auto"/>
            </w:tcBorders>
            <w:hideMark/>
          </w:tcPr>
          <w:p w:rsidR="00975772" w:rsidRDefault="00975772" w:rsidP="004903B5">
            <w:pPr>
              <w:contextualSpacing/>
              <w:rPr>
                <w:rFonts w:eastAsia="Times New Roman"/>
                <w:sz w:val="24"/>
                <w:szCs w:val="24"/>
              </w:rPr>
            </w:pPr>
            <w:r>
              <w:rPr>
                <w:rFonts w:eastAsia="Times New Roman"/>
                <w:sz w:val="24"/>
                <w:szCs w:val="24"/>
              </w:rPr>
              <w:t>январь</w:t>
            </w:r>
            <w:r w:rsidRPr="0011692D">
              <w:rPr>
                <w:rFonts w:eastAsia="Times New Roman"/>
                <w:sz w:val="24"/>
                <w:szCs w:val="24"/>
              </w:rPr>
              <w:t xml:space="preserve"> </w:t>
            </w:r>
          </w:p>
          <w:p w:rsidR="00975772" w:rsidRPr="0011692D" w:rsidRDefault="00975772" w:rsidP="004903B5">
            <w:pPr>
              <w:contextualSpacing/>
              <w:rPr>
                <w:rFonts w:eastAsia="Times New Roman"/>
                <w:sz w:val="24"/>
                <w:szCs w:val="24"/>
              </w:rPr>
            </w:pPr>
            <w:r w:rsidRPr="0011692D">
              <w:rPr>
                <w:rFonts w:eastAsia="Times New Roman"/>
                <w:sz w:val="24"/>
                <w:szCs w:val="24"/>
              </w:rPr>
              <w:t>20</w:t>
            </w:r>
            <w:r>
              <w:rPr>
                <w:rFonts w:eastAsia="Times New Roman"/>
                <w:sz w:val="24"/>
                <w:szCs w:val="24"/>
              </w:rPr>
              <w:t>21</w:t>
            </w:r>
            <w:r w:rsidRPr="0011692D">
              <w:rPr>
                <w:rFonts w:eastAsia="Times New Roman"/>
                <w:sz w:val="24"/>
                <w:szCs w:val="24"/>
              </w:rPr>
              <w:t xml:space="preserve"> г.</w:t>
            </w:r>
          </w:p>
        </w:tc>
      </w:tr>
      <w:tr w:rsidR="00975772" w:rsidRPr="0011692D" w:rsidTr="004903B5">
        <w:trPr>
          <w:trHeight w:val="980"/>
        </w:trPr>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4</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Огородник Светлана Викторовна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Pr>
                <w:rFonts w:eastAsia="Times New Roman"/>
                <w:sz w:val="24"/>
                <w:szCs w:val="24"/>
              </w:rPr>
              <w:t>январь</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201</w:t>
            </w:r>
            <w:r>
              <w:rPr>
                <w:rFonts w:eastAsia="Times New Roman"/>
                <w:sz w:val="24"/>
                <w:szCs w:val="24"/>
              </w:rPr>
              <w:t>6</w:t>
            </w:r>
            <w:r w:rsidRPr="0011692D">
              <w:rPr>
                <w:rFonts w:eastAsia="Times New Roman"/>
                <w:sz w:val="24"/>
                <w:szCs w:val="24"/>
              </w:rPr>
              <w:t xml:space="preserve"> г</w:t>
            </w:r>
            <w:r>
              <w:rPr>
                <w:rFonts w:eastAsia="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вторая квалификационная категория</w:t>
            </w:r>
          </w:p>
        </w:tc>
        <w:tc>
          <w:tcPr>
            <w:tcW w:w="1778" w:type="dxa"/>
            <w:tcBorders>
              <w:top w:val="single" w:sz="4" w:space="0" w:color="auto"/>
              <w:left w:val="single" w:sz="4" w:space="0" w:color="auto"/>
              <w:bottom w:val="single" w:sz="4" w:space="0" w:color="auto"/>
              <w:right w:val="single" w:sz="4" w:space="0" w:color="auto"/>
            </w:tcBorders>
            <w:hideMark/>
          </w:tcPr>
          <w:p w:rsidR="00975772" w:rsidRDefault="00975772" w:rsidP="004903B5">
            <w:pPr>
              <w:contextualSpacing/>
              <w:rPr>
                <w:rFonts w:eastAsia="Times New Roman"/>
                <w:sz w:val="24"/>
                <w:szCs w:val="24"/>
              </w:rPr>
            </w:pPr>
            <w:r>
              <w:rPr>
                <w:rFonts w:eastAsia="Times New Roman"/>
                <w:sz w:val="24"/>
                <w:szCs w:val="24"/>
              </w:rPr>
              <w:t>январь</w:t>
            </w:r>
            <w:r w:rsidRPr="0011692D">
              <w:rPr>
                <w:rFonts w:eastAsia="Times New Roman"/>
                <w:sz w:val="24"/>
                <w:szCs w:val="24"/>
              </w:rPr>
              <w:t xml:space="preserve"> </w:t>
            </w:r>
          </w:p>
          <w:p w:rsidR="00975772" w:rsidRPr="0011692D" w:rsidRDefault="00975772" w:rsidP="004903B5">
            <w:pPr>
              <w:contextualSpacing/>
              <w:rPr>
                <w:rFonts w:eastAsia="Times New Roman"/>
                <w:sz w:val="24"/>
                <w:szCs w:val="24"/>
              </w:rPr>
            </w:pPr>
            <w:r w:rsidRPr="0011692D">
              <w:rPr>
                <w:rFonts w:eastAsia="Times New Roman"/>
                <w:sz w:val="24"/>
                <w:szCs w:val="24"/>
              </w:rPr>
              <w:t>20</w:t>
            </w:r>
            <w:r>
              <w:rPr>
                <w:rFonts w:eastAsia="Times New Roman"/>
                <w:sz w:val="24"/>
                <w:szCs w:val="24"/>
              </w:rPr>
              <w:t>21</w:t>
            </w:r>
            <w:r w:rsidRPr="0011692D">
              <w:rPr>
                <w:rFonts w:eastAsia="Times New Roman"/>
                <w:sz w:val="24"/>
                <w:szCs w:val="24"/>
              </w:rPr>
              <w:t xml:space="preserve"> г.</w:t>
            </w:r>
          </w:p>
        </w:tc>
      </w:tr>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5</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Студило Татьяна Николаевна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январь</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2015 г.</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высшая квалификационная категория</w:t>
            </w:r>
          </w:p>
        </w:tc>
        <w:tc>
          <w:tcPr>
            <w:tcW w:w="1778"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Pr>
                <w:rFonts w:eastAsia="Times New Roman"/>
                <w:sz w:val="24"/>
                <w:szCs w:val="24"/>
              </w:rPr>
              <w:t>я</w:t>
            </w:r>
            <w:r w:rsidRPr="0011692D">
              <w:rPr>
                <w:rFonts w:eastAsia="Times New Roman"/>
                <w:sz w:val="24"/>
                <w:szCs w:val="24"/>
              </w:rPr>
              <w:t>нварь</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2020 г.</w:t>
            </w:r>
          </w:p>
        </w:tc>
      </w:tr>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6</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Синяговская</w:t>
            </w:r>
            <w:proofErr w:type="spellEnd"/>
            <w:r w:rsidRPr="0011692D">
              <w:rPr>
                <w:rFonts w:eastAsia="Times New Roman"/>
                <w:sz w:val="24"/>
                <w:szCs w:val="24"/>
              </w:rPr>
              <w:t xml:space="preserve"> Татьяна Викторовна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 xml:space="preserve">март </w:t>
            </w:r>
          </w:p>
          <w:p w:rsidR="00975772" w:rsidRPr="0011692D" w:rsidRDefault="00975772" w:rsidP="004903B5">
            <w:pPr>
              <w:contextualSpacing/>
              <w:rPr>
                <w:rFonts w:eastAsia="Times New Roman"/>
                <w:sz w:val="24"/>
                <w:szCs w:val="24"/>
              </w:rPr>
            </w:pPr>
            <w:r w:rsidRPr="0011692D">
              <w:rPr>
                <w:rFonts w:eastAsia="Times New Roman"/>
                <w:sz w:val="24"/>
                <w:szCs w:val="24"/>
              </w:rPr>
              <w:t>2015 г</w:t>
            </w:r>
            <w:r>
              <w:rPr>
                <w:rFonts w:eastAsia="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первая квалификационная категория</w:t>
            </w:r>
          </w:p>
        </w:tc>
        <w:tc>
          <w:tcPr>
            <w:tcW w:w="1778"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 xml:space="preserve">март </w:t>
            </w:r>
          </w:p>
          <w:p w:rsidR="00975772" w:rsidRPr="0011692D" w:rsidRDefault="00975772" w:rsidP="004903B5">
            <w:pPr>
              <w:contextualSpacing/>
              <w:rPr>
                <w:rFonts w:eastAsia="Times New Roman"/>
                <w:sz w:val="24"/>
                <w:szCs w:val="24"/>
              </w:rPr>
            </w:pPr>
            <w:r w:rsidRPr="0011692D">
              <w:rPr>
                <w:rFonts w:eastAsia="Times New Roman"/>
                <w:sz w:val="24"/>
                <w:szCs w:val="24"/>
              </w:rPr>
              <w:t>2020 г.</w:t>
            </w:r>
          </w:p>
        </w:tc>
      </w:tr>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jc w:val="center"/>
              <w:rPr>
                <w:rFonts w:eastAsia="Times New Roman"/>
                <w:sz w:val="24"/>
                <w:szCs w:val="24"/>
              </w:rPr>
            </w:pPr>
            <w:r>
              <w:rPr>
                <w:rFonts w:eastAsia="Times New Roman"/>
                <w:sz w:val="24"/>
                <w:szCs w:val="24"/>
              </w:rPr>
              <w:t>7</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proofErr w:type="spellStart"/>
            <w:r w:rsidRPr="0011692D">
              <w:rPr>
                <w:rFonts w:eastAsia="Times New Roman"/>
                <w:sz w:val="24"/>
                <w:szCs w:val="24"/>
              </w:rPr>
              <w:t>Смицкая</w:t>
            </w:r>
            <w:proofErr w:type="spellEnd"/>
            <w:r w:rsidRPr="0011692D">
              <w:rPr>
                <w:rFonts w:eastAsia="Times New Roman"/>
                <w:sz w:val="24"/>
                <w:szCs w:val="24"/>
              </w:rPr>
              <w:t xml:space="preserve"> Елена Николаевна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январь</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2015 г.</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первая квалификационная категория</w:t>
            </w:r>
          </w:p>
        </w:tc>
        <w:tc>
          <w:tcPr>
            <w:tcW w:w="1778"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 xml:space="preserve">январь </w:t>
            </w:r>
          </w:p>
          <w:p w:rsidR="00975772" w:rsidRPr="0011692D" w:rsidRDefault="00975772" w:rsidP="004903B5">
            <w:pPr>
              <w:contextualSpacing/>
              <w:rPr>
                <w:rFonts w:eastAsia="Times New Roman"/>
                <w:sz w:val="24"/>
                <w:szCs w:val="24"/>
              </w:rPr>
            </w:pPr>
            <w:r w:rsidRPr="0011692D">
              <w:rPr>
                <w:rFonts w:eastAsia="Times New Roman"/>
                <w:sz w:val="24"/>
                <w:szCs w:val="24"/>
              </w:rPr>
              <w:t>2020 г.</w:t>
            </w:r>
          </w:p>
        </w:tc>
      </w:tr>
      <w:tr w:rsidR="00975772" w:rsidRPr="0011692D" w:rsidTr="004903B5">
        <w:tc>
          <w:tcPr>
            <w:tcW w:w="674"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Pr>
                <w:rFonts w:eastAsia="Times New Roman"/>
                <w:sz w:val="24"/>
                <w:szCs w:val="24"/>
              </w:rPr>
              <w:t>8</w:t>
            </w:r>
          </w:p>
        </w:tc>
        <w:tc>
          <w:tcPr>
            <w:tcW w:w="4963"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Щербакова Ольга Викторовна</w:t>
            </w:r>
          </w:p>
        </w:tc>
        <w:tc>
          <w:tcPr>
            <w:tcW w:w="2409"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воспитатель</w:t>
            </w:r>
          </w:p>
        </w:tc>
        <w:tc>
          <w:tcPr>
            <w:tcW w:w="2127"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январь</w:t>
            </w:r>
          </w:p>
          <w:p w:rsidR="00975772" w:rsidRPr="0011692D" w:rsidRDefault="00975772" w:rsidP="004903B5">
            <w:pPr>
              <w:contextualSpacing/>
              <w:rPr>
                <w:rFonts w:eastAsia="Times New Roman"/>
                <w:sz w:val="24"/>
                <w:szCs w:val="24"/>
              </w:rPr>
            </w:pPr>
            <w:r w:rsidRPr="0011692D">
              <w:rPr>
                <w:rFonts w:eastAsia="Times New Roman"/>
                <w:sz w:val="24"/>
                <w:szCs w:val="24"/>
              </w:rPr>
              <w:t xml:space="preserve"> 2015 г.</w:t>
            </w:r>
          </w:p>
        </w:tc>
        <w:tc>
          <w:tcPr>
            <w:tcW w:w="2835"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первая квалификационная категория</w:t>
            </w:r>
          </w:p>
        </w:tc>
        <w:tc>
          <w:tcPr>
            <w:tcW w:w="1778" w:type="dxa"/>
            <w:tcBorders>
              <w:top w:val="single" w:sz="4" w:space="0" w:color="auto"/>
              <w:left w:val="single" w:sz="4" w:space="0" w:color="auto"/>
              <w:bottom w:val="single" w:sz="4" w:space="0" w:color="auto"/>
              <w:right w:val="single" w:sz="4" w:space="0" w:color="auto"/>
            </w:tcBorders>
            <w:hideMark/>
          </w:tcPr>
          <w:p w:rsidR="00975772" w:rsidRPr="0011692D" w:rsidRDefault="00975772" w:rsidP="004903B5">
            <w:pPr>
              <w:contextualSpacing/>
              <w:rPr>
                <w:rFonts w:eastAsia="Times New Roman"/>
                <w:sz w:val="24"/>
                <w:szCs w:val="24"/>
              </w:rPr>
            </w:pPr>
            <w:r w:rsidRPr="0011692D">
              <w:rPr>
                <w:rFonts w:eastAsia="Times New Roman"/>
                <w:sz w:val="24"/>
                <w:szCs w:val="24"/>
              </w:rPr>
              <w:t xml:space="preserve">январь </w:t>
            </w:r>
          </w:p>
          <w:p w:rsidR="00975772" w:rsidRPr="0011692D" w:rsidRDefault="00975772" w:rsidP="004903B5">
            <w:pPr>
              <w:contextualSpacing/>
              <w:rPr>
                <w:rFonts w:eastAsia="Times New Roman"/>
                <w:sz w:val="24"/>
                <w:szCs w:val="24"/>
              </w:rPr>
            </w:pPr>
            <w:r w:rsidRPr="0011692D">
              <w:rPr>
                <w:rFonts w:eastAsia="Times New Roman"/>
                <w:sz w:val="24"/>
                <w:szCs w:val="24"/>
              </w:rPr>
              <w:t>2020 г.</w:t>
            </w:r>
          </w:p>
        </w:tc>
      </w:tr>
    </w:tbl>
    <w:p w:rsidR="00975772" w:rsidRPr="0011692D" w:rsidRDefault="00975772" w:rsidP="00975772">
      <w:pPr>
        <w:tabs>
          <w:tab w:val="left" w:pos="0"/>
          <w:tab w:val="left" w:pos="9900"/>
        </w:tabs>
        <w:spacing w:line="240" w:lineRule="auto"/>
        <w:ind w:right="-105"/>
        <w:contextualSpacing/>
        <w:rPr>
          <w:rFonts w:ascii="Times New Roman" w:eastAsia="Times New Roman" w:hAnsi="Times New Roman" w:cs="Times New Roman"/>
          <w:sz w:val="24"/>
          <w:szCs w:val="24"/>
          <w:lang w:eastAsia="ru-RU"/>
        </w:rPr>
      </w:pPr>
    </w:p>
    <w:p w:rsidR="00975772" w:rsidRPr="0011692D" w:rsidRDefault="00975772" w:rsidP="00975772">
      <w:pPr>
        <w:tabs>
          <w:tab w:val="left" w:pos="0"/>
          <w:tab w:val="left" w:pos="9900"/>
        </w:tabs>
        <w:spacing w:line="360" w:lineRule="auto"/>
        <w:ind w:right="-105"/>
        <w:contextualSpacing/>
        <w:rPr>
          <w:rFonts w:ascii="Times New Roman" w:eastAsia="Times New Roman" w:hAnsi="Times New Roman" w:cs="Times New Roman"/>
          <w:sz w:val="24"/>
          <w:szCs w:val="24"/>
          <w:lang w:eastAsia="ru-RU"/>
        </w:rPr>
      </w:pPr>
    </w:p>
    <w:p w:rsidR="00975772" w:rsidRDefault="00975772" w:rsidP="00975772">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4"/>
          <w:szCs w:val="24"/>
          <w:lang w:eastAsia="hi-IN" w:bidi="hi-IN"/>
        </w:rPr>
        <w:sectPr w:rsidR="00975772" w:rsidSect="0011692D">
          <w:pgSz w:w="16838" w:h="11906" w:orient="landscape"/>
          <w:pgMar w:top="851" w:right="1134" w:bottom="964" w:left="851" w:header="709" w:footer="709" w:gutter="0"/>
          <w:cols w:space="720"/>
          <w:docGrid w:linePitch="299"/>
        </w:sectPr>
      </w:pPr>
      <w:bookmarkStart w:id="13" w:name="_Toc422496196"/>
    </w:p>
    <w:bookmarkEnd w:id="13"/>
    <w:p w:rsidR="00975772" w:rsidRPr="00CA1555" w:rsidRDefault="005A2B88" w:rsidP="005A2B88">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r w:rsidRPr="00CA1555">
        <w:rPr>
          <w:rFonts w:ascii="Times New Roman" w:eastAsia="SimSun" w:hAnsi="Times New Roman" w:cs="Times New Roman"/>
          <w:b/>
          <w:iCs/>
          <w:kern w:val="28"/>
          <w:sz w:val="24"/>
          <w:szCs w:val="24"/>
          <w:lang w:eastAsia="hi-IN" w:bidi="hi-IN"/>
        </w:rPr>
        <w:lastRenderedPageBreak/>
        <w:t xml:space="preserve">3.4 </w:t>
      </w:r>
      <w:r w:rsidR="00975772" w:rsidRPr="00CA1555">
        <w:rPr>
          <w:rFonts w:ascii="Times New Roman" w:eastAsia="SimSun" w:hAnsi="Times New Roman" w:cs="Times New Roman"/>
          <w:b/>
          <w:iCs/>
          <w:kern w:val="28"/>
          <w:sz w:val="24"/>
          <w:szCs w:val="24"/>
          <w:lang w:eastAsia="hi-IN" w:bidi="hi-IN"/>
        </w:rPr>
        <w:t>Материально-техническое обеспечение Программы</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В МБДОУ ЦРР детском саду №16, реализующем Программу, обеспечены материально-технические условия, позволяющие достичь обозначенные ею цели и выполнить задачи, в т. ч.:</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 xml:space="preserve">─ </w:t>
      </w:r>
      <w:r w:rsidRPr="00C20E7C">
        <w:rPr>
          <w:rFonts w:ascii="Times New Roman" w:eastAsia="SimSun" w:hAnsi="Times New Roman" w:cs="Times New Roman"/>
          <w:bCs/>
          <w:color w:val="000000"/>
          <w:sz w:val="24"/>
          <w:szCs w:val="24"/>
          <w:lang w:eastAsia="ru-RU"/>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C20E7C">
        <w:rPr>
          <w:rFonts w:ascii="Times New Roman" w:eastAsia="SimSun" w:hAnsi="Times New Roman" w:cs="Times New Roman"/>
          <w:bCs/>
          <w:sz w:val="24"/>
          <w:szCs w:val="24"/>
          <w:lang w:eastAsia="ru-RU"/>
        </w:rPr>
        <w:t xml:space="preserve">мотивирующей </w:t>
      </w:r>
      <w:r w:rsidRPr="00C20E7C">
        <w:rPr>
          <w:rFonts w:ascii="Times New Roman" w:eastAsia="SimSun" w:hAnsi="Times New Roman" w:cs="Times New Roman"/>
          <w:bCs/>
          <w:color w:val="000000"/>
          <w:sz w:val="24"/>
          <w:szCs w:val="24"/>
          <w:lang w:eastAsia="ru-RU"/>
        </w:rPr>
        <w:t>образовательной среды, уклада организации, осуществляющей образовательную деятельность;</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color w:val="000000"/>
          <w:sz w:val="24"/>
          <w:szCs w:val="24"/>
          <w:lang w:eastAsia="ru-RU"/>
        </w:rPr>
        <w:t xml:space="preserve">─ </w:t>
      </w:r>
      <w:r w:rsidRPr="00C20E7C">
        <w:rPr>
          <w:rFonts w:ascii="Times New Roman" w:eastAsia="SimSun" w:hAnsi="Times New Roman" w:cs="Times New Roman"/>
          <w:bCs/>
          <w:color w:val="000000"/>
          <w:sz w:val="24"/>
          <w:szCs w:val="24"/>
          <w:lang w:eastAsia="ru-RU"/>
        </w:rPr>
        <w:t xml:space="preserve">использовать в образовательном процессе современные образовательные технологии </w:t>
      </w:r>
      <w:r w:rsidRPr="00C20E7C">
        <w:rPr>
          <w:rFonts w:ascii="Times New Roman" w:eastAsia="SimSun" w:hAnsi="Times New Roman" w:cs="Times New Roman"/>
          <w:bCs/>
          <w:sz w:val="24"/>
          <w:szCs w:val="24"/>
          <w:lang w:eastAsia="ru-RU"/>
        </w:rPr>
        <w:t>(в т. ч. игровые, коммуникативные, проектные технологии и культурные практики социализации детей);</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color w:val="000000"/>
          <w:sz w:val="24"/>
          <w:szCs w:val="24"/>
          <w:lang w:eastAsia="ru-RU"/>
        </w:rPr>
        <w:t xml:space="preserve">─ </w:t>
      </w:r>
      <w:r w:rsidRPr="00C20E7C">
        <w:rPr>
          <w:rFonts w:ascii="Times New Roman" w:eastAsia="SimSun" w:hAnsi="Times New Roman" w:cs="Times New Roman"/>
          <w:bCs/>
          <w:color w:val="000000"/>
          <w:sz w:val="24"/>
          <w:szCs w:val="24"/>
          <w:lang w:eastAsia="ru-RU"/>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C20E7C">
        <w:rPr>
          <w:rFonts w:ascii="Times New Roman" w:eastAsia="SimSun" w:hAnsi="Times New Roman" w:cs="Times New Roman"/>
          <w:bCs/>
          <w:sz w:val="24"/>
          <w:szCs w:val="24"/>
          <w:lang w:eastAsia="ru-RU"/>
        </w:rPr>
        <w:t>и специфики информационной социализации детей;</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color w:val="000000"/>
          <w:sz w:val="24"/>
          <w:szCs w:val="24"/>
          <w:lang w:eastAsia="ru-RU"/>
        </w:rPr>
        <w:t xml:space="preserve">─ </w:t>
      </w:r>
      <w:r w:rsidRPr="00C20E7C">
        <w:rPr>
          <w:rFonts w:ascii="Times New Roman" w:eastAsia="SimSun" w:hAnsi="Times New Roman" w:cs="Times New Roman"/>
          <w:bCs/>
          <w:color w:val="000000"/>
          <w:sz w:val="24"/>
          <w:szCs w:val="24"/>
          <w:lang w:eastAsia="ru-RU"/>
        </w:rPr>
        <w:t xml:space="preserve">обеспечивать эффективное использование профессионального и творческого потенциала педагогических, руководящих и иных работников МБДОУ, осуществляющей образовательную деятельность, повышения их профессиональной, коммуникативной, информационной,  правовой компетентности </w:t>
      </w:r>
      <w:r w:rsidRPr="00C20E7C">
        <w:rPr>
          <w:rFonts w:ascii="Times New Roman" w:eastAsia="SimSun" w:hAnsi="Times New Roman" w:cs="Times New Roman"/>
          <w:bCs/>
          <w:sz w:val="24"/>
          <w:szCs w:val="24"/>
          <w:lang w:eastAsia="ru-RU"/>
        </w:rPr>
        <w:t>и мастерства мотивирования детей;</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 xml:space="preserve">─ </w:t>
      </w:r>
      <w:r w:rsidRPr="00C20E7C">
        <w:rPr>
          <w:rFonts w:ascii="Times New Roman" w:eastAsia="SimSun" w:hAnsi="Times New Roman" w:cs="Times New Roman"/>
          <w:bCs/>
          <w:color w:val="000000"/>
          <w:sz w:val="24"/>
          <w:szCs w:val="24"/>
          <w:lang w:eastAsia="ru-RU"/>
        </w:rPr>
        <w:t xml:space="preserve">эффективно управлять МБДОУ, </w:t>
      </w:r>
      <w:proofErr w:type="gramStart"/>
      <w:r w:rsidRPr="00C20E7C">
        <w:rPr>
          <w:rFonts w:ascii="Times New Roman" w:eastAsia="SimSun" w:hAnsi="Times New Roman" w:cs="Times New Roman"/>
          <w:bCs/>
          <w:color w:val="000000"/>
          <w:sz w:val="24"/>
          <w:szCs w:val="24"/>
          <w:lang w:eastAsia="ru-RU"/>
        </w:rPr>
        <w:t>осуществляющему</w:t>
      </w:r>
      <w:proofErr w:type="gramEnd"/>
      <w:r w:rsidRPr="00C20E7C">
        <w:rPr>
          <w:rFonts w:ascii="Times New Roman" w:eastAsia="SimSun" w:hAnsi="Times New Roman" w:cs="Times New Roman"/>
          <w:bCs/>
          <w:color w:val="000000"/>
          <w:sz w:val="24"/>
          <w:szCs w:val="24"/>
          <w:lang w:eastAsia="ru-RU"/>
        </w:rPr>
        <w:t xml:space="preserve">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SimSun" w:hAnsi="Times New Roman" w:cs="Times New Roman"/>
          <w:bCs/>
          <w:color w:val="000000"/>
          <w:sz w:val="24"/>
          <w:szCs w:val="24"/>
          <w:lang w:eastAsia="ru-RU"/>
        </w:rPr>
        <w:t xml:space="preserve">В МБДОУ, </w:t>
      </w:r>
      <w:proofErr w:type="gramStart"/>
      <w:r w:rsidRPr="00C20E7C">
        <w:rPr>
          <w:rFonts w:ascii="Times New Roman" w:eastAsia="SimSun" w:hAnsi="Times New Roman" w:cs="Times New Roman"/>
          <w:bCs/>
          <w:color w:val="000000"/>
          <w:sz w:val="24"/>
          <w:szCs w:val="24"/>
          <w:lang w:eastAsia="ru-RU"/>
        </w:rPr>
        <w:t>осуществляющему</w:t>
      </w:r>
      <w:proofErr w:type="gramEnd"/>
      <w:r w:rsidRPr="00C20E7C">
        <w:rPr>
          <w:rFonts w:ascii="Times New Roman" w:eastAsia="SimSun" w:hAnsi="Times New Roman" w:cs="Times New Roman"/>
          <w:bCs/>
          <w:color w:val="000000"/>
          <w:sz w:val="24"/>
          <w:szCs w:val="24"/>
          <w:lang w:eastAsia="ru-RU"/>
        </w:rPr>
        <w:t xml:space="preserve">  образовательную деятельность по Программе,  созданы  материально-технические условия, обеспечивающие:</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 xml:space="preserve">1) возможность достижения  воспитанниками планируемых результатов освоения Программы; </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2) выполнение МБДОУ ЦРР требований:</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
          <w:bCs/>
          <w:color w:val="000000"/>
          <w:sz w:val="24"/>
          <w:szCs w:val="24"/>
          <w:lang w:eastAsia="ru-RU"/>
        </w:rPr>
        <w:t>– санитарно-эпидемиологических правил и нормативов</w:t>
      </w:r>
      <w:r w:rsidRPr="00C20E7C">
        <w:rPr>
          <w:rFonts w:ascii="Times New Roman" w:eastAsia="Times New Roman" w:hAnsi="Times New Roman" w:cs="Times New Roman"/>
          <w:bCs/>
          <w:color w:val="000000"/>
          <w:sz w:val="24"/>
          <w:szCs w:val="24"/>
          <w:lang w:eastAsia="ru-RU"/>
        </w:rPr>
        <w:t xml:space="preserve">: </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к условиям размещения организаций, осуществляющих образовательную деятельность,</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оборудованию и содержанию территории,</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lastRenderedPageBreak/>
        <w:t>помещениям, их оборудованию и содержанию,</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естественному и искусственному освещению помещений,</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отоплению и вентиляции,</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водоснабжению и канализации,</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организации питания,</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медицинскому обеспечению,</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приему детей в организации, осуществляющие образовательную деятельность,</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организации режима дня,</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организации физического воспитания,</w:t>
      </w:r>
    </w:p>
    <w:p w:rsidR="00975772" w:rsidRPr="00C20E7C" w:rsidRDefault="00975772" w:rsidP="00975772">
      <w:pPr>
        <w:numPr>
          <w:ilvl w:val="0"/>
          <w:numId w:val="67"/>
        </w:num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личной гигиене персонала;</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lang w:eastAsia="ru-RU"/>
        </w:rPr>
      </w:pPr>
      <w:r w:rsidRPr="00C20E7C">
        <w:rPr>
          <w:rFonts w:ascii="Times New Roman" w:eastAsia="Times New Roman" w:hAnsi="Times New Roman" w:cs="Times New Roman"/>
          <w:b/>
          <w:bCs/>
          <w:color w:val="000000"/>
          <w:sz w:val="24"/>
          <w:szCs w:val="24"/>
          <w:lang w:eastAsia="ru-RU"/>
        </w:rPr>
        <w:t>– пожарной безопасности и электробезопасности;</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SimSun" w:hAnsi="Times New Roman" w:cs="Times New Roman"/>
          <w:bCs/>
          <w:color w:val="000000"/>
          <w:sz w:val="24"/>
          <w:szCs w:val="24"/>
          <w:lang w:eastAsia="ru-RU"/>
        </w:rPr>
        <w:t xml:space="preserve">– </w:t>
      </w:r>
      <w:r w:rsidRPr="00C20E7C">
        <w:rPr>
          <w:rFonts w:ascii="Times New Roman" w:eastAsia="SimSun" w:hAnsi="Times New Roman" w:cs="Times New Roman"/>
          <w:b/>
          <w:bCs/>
          <w:color w:val="000000"/>
          <w:sz w:val="24"/>
          <w:szCs w:val="24"/>
          <w:lang w:eastAsia="ru-RU"/>
        </w:rPr>
        <w:t xml:space="preserve">охране здоровья воспитанников и </w:t>
      </w:r>
      <w:r w:rsidRPr="00C20E7C">
        <w:rPr>
          <w:rFonts w:ascii="Times New Roman" w:eastAsia="Times New Roman" w:hAnsi="Times New Roman" w:cs="Times New Roman"/>
          <w:b/>
          <w:bCs/>
          <w:color w:val="000000"/>
          <w:sz w:val="24"/>
          <w:szCs w:val="24"/>
          <w:lang w:eastAsia="ru-RU"/>
        </w:rPr>
        <w:t>охране труда</w:t>
      </w:r>
      <w:r w:rsidRPr="00C20E7C">
        <w:rPr>
          <w:rFonts w:ascii="Times New Roman" w:eastAsia="SimSun" w:hAnsi="Times New Roman" w:cs="Times New Roman"/>
          <w:b/>
          <w:bCs/>
          <w:color w:val="000000"/>
          <w:sz w:val="24"/>
          <w:szCs w:val="24"/>
          <w:lang w:eastAsia="ru-RU"/>
        </w:rPr>
        <w:t xml:space="preserve"> работников МБДОУ ЦРР</w:t>
      </w:r>
      <w:r w:rsidRPr="00C20E7C">
        <w:rPr>
          <w:rFonts w:ascii="Times New Roman" w:eastAsia="SimSun" w:hAnsi="Times New Roman" w:cs="Times New Roman"/>
          <w:bCs/>
          <w:color w:val="000000"/>
          <w:sz w:val="24"/>
          <w:szCs w:val="24"/>
          <w:lang w:eastAsia="ru-RU"/>
        </w:rPr>
        <w:t>;</w:t>
      </w:r>
    </w:p>
    <w:p w:rsidR="00975772" w:rsidRPr="00C20E7C" w:rsidRDefault="00975772" w:rsidP="00975772">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color w:val="FF0000"/>
          <w:sz w:val="24"/>
          <w:szCs w:val="24"/>
          <w:lang w:eastAsia="ru-RU"/>
        </w:rPr>
        <w:t xml:space="preserve">            </w:t>
      </w:r>
      <w:r w:rsidRPr="00C20E7C">
        <w:rPr>
          <w:rFonts w:ascii="Times New Roman" w:eastAsia="Times New Roman" w:hAnsi="Times New Roman" w:cs="Times New Roman"/>
          <w:bCs/>
          <w:sz w:val="24"/>
          <w:szCs w:val="24"/>
          <w:lang w:eastAsia="ru-RU"/>
        </w:rPr>
        <w:t>МБДОУ ЦРР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sz w:val="24"/>
          <w:szCs w:val="24"/>
          <w:lang w:eastAsia="ru-RU"/>
        </w:rPr>
        <w:t>– учебно-методический комплект Программы (в т. ч. комплект различных развивающих игр);</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sz w:val="24"/>
          <w:szCs w:val="24"/>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C20E7C">
        <w:rPr>
          <w:rFonts w:ascii="Times New Roman" w:eastAsia="Times New Roman" w:hAnsi="Times New Roman" w:cs="Times New Roman"/>
          <w:bCs/>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 xml:space="preserve">МБДОУ оставляет за собой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975772" w:rsidRPr="00C20E7C"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975772"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C20E7C">
        <w:rPr>
          <w:rFonts w:ascii="Times New Roman" w:eastAsia="Times New Roman" w:hAnsi="Times New Roman" w:cs="Times New Roman"/>
          <w:bCs/>
          <w:color w:val="000000"/>
          <w:sz w:val="24"/>
          <w:szCs w:val="24"/>
          <w:lang w:eastAsia="ru-RU"/>
        </w:rPr>
        <w:t xml:space="preserve">МБДОУ ЦРР предусматривает также использование обновляемых образовательных ресурсов, в т. ч. расходных материалов, подписки на актуализацию электронных ресурсов, </w:t>
      </w:r>
      <w:r w:rsidRPr="00C20E7C">
        <w:rPr>
          <w:rFonts w:ascii="Times New Roman" w:eastAsia="Times New Roman" w:hAnsi="Times New Roman" w:cs="Times New Roman"/>
          <w:bCs/>
          <w:color w:val="000000"/>
          <w:sz w:val="24"/>
          <w:szCs w:val="24"/>
          <w:lang w:eastAsia="ru-RU"/>
        </w:rPr>
        <w:lastRenderedPageBreak/>
        <w:t>техническое и мульти</w:t>
      </w:r>
      <w:r w:rsidRPr="00C20E7C">
        <w:rPr>
          <w:rFonts w:ascii="Times New Roman" w:eastAsia="Times New Roman" w:hAnsi="Times New Roman" w:cs="Times New Roman"/>
          <w:bCs/>
          <w:sz w:val="24"/>
          <w:szCs w:val="24"/>
          <w:lang w:eastAsia="ru-RU"/>
        </w:rPr>
        <w:t xml:space="preserve">медийное </w:t>
      </w:r>
      <w:r w:rsidRPr="00C20E7C">
        <w:rPr>
          <w:rFonts w:ascii="Times New Roman" w:eastAsia="Times New Roman" w:hAnsi="Times New Roman" w:cs="Times New Roman"/>
          <w:bCs/>
          <w:color w:val="000000"/>
          <w:sz w:val="24"/>
          <w:szCs w:val="24"/>
          <w:lang w:eastAsia="ru-RU"/>
        </w:rPr>
        <w:t>сопровождение деятельности средств обучения и воспитания, спортивного</w:t>
      </w:r>
      <w:r w:rsidRPr="00C20E7C">
        <w:rPr>
          <w:rFonts w:ascii="Times New Roman" w:eastAsia="Times New Roman" w:hAnsi="Times New Roman" w:cs="Times New Roman"/>
          <w:bCs/>
          <w:sz w:val="24"/>
          <w:szCs w:val="24"/>
          <w:lang w:eastAsia="ru-RU"/>
        </w:rPr>
        <w:t>,</w:t>
      </w:r>
      <w:r w:rsidRPr="00C20E7C">
        <w:rPr>
          <w:rFonts w:ascii="Times New Roman" w:eastAsia="Times New Roman" w:hAnsi="Times New Roman" w:cs="Times New Roman"/>
          <w:bCs/>
          <w:color w:val="0070C0"/>
          <w:sz w:val="24"/>
          <w:szCs w:val="24"/>
          <w:lang w:eastAsia="ru-RU"/>
        </w:rPr>
        <w:t xml:space="preserve"> </w:t>
      </w:r>
      <w:r w:rsidRPr="00C20E7C">
        <w:rPr>
          <w:rFonts w:ascii="Times New Roman" w:eastAsia="Times New Roman" w:hAnsi="Times New Roman" w:cs="Times New Roman"/>
          <w:bCs/>
          <w:sz w:val="24"/>
          <w:szCs w:val="24"/>
          <w:lang w:eastAsia="ru-RU"/>
        </w:rPr>
        <w:t>музыкального,</w:t>
      </w:r>
      <w:r w:rsidRPr="00C20E7C">
        <w:rPr>
          <w:rFonts w:ascii="Times New Roman" w:eastAsia="Times New Roman" w:hAnsi="Times New Roman" w:cs="Times New Roman"/>
          <w:bCs/>
          <w:color w:val="000000"/>
          <w:sz w:val="24"/>
          <w:szCs w:val="24"/>
          <w:lang w:eastAsia="ru-RU"/>
        </w:rPr>
        <w:t xml:space="preserve"> оздоровительного оборудования, услуг связи, в т. ч.  информационно-телек</w:t>
      </w:r>
      <w:r>
        <w:rPr>
          <w:rFonts w:ascii="Times New Roman" w:eastAsia="Times New Roman" w:hAnsi="Times New Roman" w:cs="Times New Roman"/>
          <w:bCs/>
          <w:color w:val="000000"/>
          <w:sz w:val="24"/>
          <w:szCs w:val="24"/>
          <w:lang w:eastAsia="ru-RU"/>
        </w:rPr>
        <w:t xml:space="preserve">оммуникационной сети Интернет. </w:t>
      </w:r>
    </w:p>
    <w:p w:rsidR="00975772" w:rsidRDefault="00975772" w:rsidP="00975772">
      <w:pPr>
        <w:keepNext/>
        <w:widowControl w:val="0"/>
        <w:tabs>
          <w:tab w:val="left" w:pos="567"/>
        </w:tabs>
        <w:suppressAutoHyphens/>
        <w:spacing w:after="0" w:line="360" w:lineRule="auto"/>
        <w:jc w:val="both"/>
        <w:outlineLvl w:val="1"/>
        <w:rPr>
          <w:rFonts w:ascii="Times New Roman" w:eastAsia="SimSun" w:hAnsi="Times New Roman" w:cs="Times New Roman"/>
          <w:b/>
          <w:iCs/>
          <w:kern w:val="28"/>
          <w:sz w:val="24"/>
          <w:szCs w:val="24"/>
          <w:lang w:eastAsia="hi-IN" w:bidi="hi-IN"/>
        </w:rPr>
      </w:pPr>
    </w:p>
    <w:p w:rsidR="00975772" w:rsidRDefault="00975772" w:rsidP="00975772">
      <w:pPr>
        <w:keepNext/>
        <w:widowControl w:val="0"/>
        <w:tabs>
          <w:tab w:val="left" w:pos="567"/>
        </w:tabs>
        <w:suppressAutoHyphens/>
        <w:spacing w:after="0" w:line="360" w:lineRule="auto"/>
        <w:jc w:val="both"/>
        <w:outlineLvl w:val="1"/>
        <w:rPr>
          <w:rFonts w:ascii="Times New Roman" w:eastAsia="SimSun" w:hAnsi="Times New Roman" w:cs="Times New Roman"/>
          <w:b/>
          <w:iCs/>
          <w:kern w:val="28"/>
          <w:sz w:val="24"/>
          <w:szCs w:val="24"/>
          <w:lang w:eastAsia="hi-IN" w:bidi="hi-IN"/>
        </w:rPr>
      </w:pPr>
    </w:p>
    <w:p w:rsidR="00975772" w:rsidRPr="00C20E7C" w:rsidRDefault="005A2B88" w:rsidP="00975772">
      <w:pPr>
        <w:keepNext/>
        <w:widowControl w:val="0"/>
        <w:tabs>
          <w:tab w:val="left" w:pos="567"/>
        </w:tabs>
        <w:suppressAutoHyphens/>
        <w:spacing w:after="0" w:line="360" w:lineRule="auto"/>
        <w:jc w:val="both"/>
        <w:outlineLvl w:val="1"/>
        <w:rPr>
          <w:rFonts w:ascii="Times New Roman" w:eastAsia="SimSun" w:hAnsi="Times New Roman" w:cs="Times New Roman"/>
          <w:b/>
          <w:iCs/>
          <w:kern w:val="28"/>
          <w:sz w:val="24"/>
          <w:szCs w:val="24"/>
          <w:lang w:eastAsia="hi-IN" w:bidi="hi-IN"/>
        </w:rPr>
      </w:pPr>
      <w:r>
        <w:rPr>
          <w:rFonts w:ascii="Times New Roman" w:eastAsia="SimSun" w:hAnsi="Times New Roman" w:cs="Times New Roman"/>
          <w:b/>
          <w:iCs/>
          <w:kern w:val="28"/>
          <w:sz w:val="24"/>
          <w:szCs w:val="24"/>
          <w:lang w:eastAsia="hi-IN" w:bidi="hi-IN"/>
        </w:rPr>
        <w:t xml:space="preserve">3.5 </w:t>
      </w:r>
      <w:r w:rsidR="00975772" w:rsidRPr="00C20E7C">
        <w:rPr>
          <w:rFonts w:ascii="Times New Roman" w:eastAsia="SimSun" w:hAnsi="Times New Roman" w:cs="Times New Roman"/>
          <w:b/>
          <w:iCs/>
          <w:kern w:val="28"/>
          <w:sz w:val="24"/>
          <w:szCs w:val="24"/>
          <w:lang w:eastAsia="hi-IN" w:bidi="hi-IN"/>
        </w:rPr>
        <w:t>Финансовые условия реализации Программы</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Программа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Программа служит основой для определения показателей качества соответствующей государственной (муниципальной) услуги.</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Финансовое обеспечение реализации Программы бюджетной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Норматив затрат на реализацию Программы – гарантированный минимально допустимый объем финансовых сре</w:t>
      </w:r>
      <w:proofErr w:type="gramStart"/>
      <w:r w:rsidRPr="0018204F">
        <w:rPr>
          <w:rFonts w:ascii="Times New Roman" w:eastAsia="Times New Roman" w:hAnsi="Times New Roman" w:cs="Times New Roman"/>
          <w:bCs/>
          <w:sz w:val="24"/>
          <w:szCs w:val="24"/>
          <w:lang w:eastAsia="ru-RU"/>
        </w:rPr>
        <w:t>дств в г</w:t>
      </w:r>
      <w:proofErr w:type="gramEnd"/>
      <w:r w:rsidRPr="0018204F">
        <w:rPr>
          <w:rFonts w:ascii="Times New Roman" w:eastAsia="Times New Roman" w:hAnsi="Times New Roman" w:cs="Times New Roman"/>
          <w:bCs/>
          <w:sz w:val="24"/>
          <w:szCs w:val="24"/>
          <w:lang w:eastAsia="ru-RU"/>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расходы на оплату труда работников, реализующих образовательную программу дошкольного общего образования;</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расходы на приобретение учебных и методических пособий, средств обучения, игр, игрушек;</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lastRenderedPageBreak/>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Реализация подхода нормативного финансирования в расчете на одного воспитанника осуществляется на трех следующих уровнях:</w:t>
      </w:r>
    </w:p>
    <w:p w:rsidR="00975772" w:rsidRPr="0018204F" w:rsidRDefault="00975772" w:rsidP="00975772">
      <w:pPr>
        <w:numPr>
          <w:ilvl w:val="0"/>
          <w:numId w:val="70"/>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18204F">
        <w:rPr>
          <w:rFonts w:ascii="Times New Roman" w:eastAsia="Times New Roman" w:hAnsi="Times New Roman" w:cs="Times New Roman"/>
          <w:bCs/>
          <w:sz w:val="24"/>
          <w:szCs w:val="24"/>
        </w:rPr>
        <w:t>межбюджетные отношения (бюджет субъекта Российской Федерации – местный бюджет);</w:t>
      </w:r>
    </w:p>
    <w:p w:rsidR="00975772" w:rsidRPr="0018204F" w:rsidRDefault="00975772" w:rsidP="00975772">
      <w:pPr>
        <w:numPr>
          <w:ilvl w:val="0"/>
          <w:numId w:val="70"/>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proofErr w:type="spellStart"/>
      <w:r w:rsidRPr="0018204F">
        <w:rPr>
          <w:rFonts w:ascii="Times New Roman" w:eastAsia="Times New Roman" w:hAnsi="Times New Roman" w:cs="Times New Roman"/>
          <w:bCs/>
          <w:sz w:val="24"/>
          <w:szCs w:val="24"/>
        </w:rPr>
        <w:t>внутрибюджетные</w:t>
      </w:r>
      <w:proofErr w:type="spellEnd"/>
      <w:r w:rsidRPr="0018204F">
        <w:rPr>
          <w:rFonts w:ascii="Times New Roman" w:eastAsia="Times New Roman" w:hAnsi="Times New Roman" w:cs="Times New Roman"/>
          <w:bCs/>
          <w:sz w:val="24"/>
          <w:szCs w:val="24"/>
        </w:rPr>
        <w:t xml:space="preserve"> отношения (местный бюджет – образовательная организация);</w:t>
      </w:r>
    </w:p>
    <w:p w:rsidR="00975772" w:rsidRPr="0018204F" w:rsidRDefault="00975772" w:rsidP="00975772">
      <w:pPr>
        <w:numPr>
          <w:ilvl w:val="0"/>
          <w:numId w:val="70"/>
        </w:numPr>
        <w:tabs>
          <w:tab w:val="left" w:pos="567"/>
          <w:tab w:val="left" w:pos="709"/>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18204F">
        <w:rPr>
          <w:rFonts w:ascii="Times New Roman" w:eastAsia="Times New Roman" w:hAnsi="Times New Roman" w:cs="Times New Roman"/>
          <w:bCs/>
          <w:sz w:val="24"/>
          <w:szCs w:val="24"/>
        </w:rPr>
        <w:t>образовательная организация, реализующая программы дошкольного общего образования.</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975772" w:rsidRPr="0018204F" w:rsidRDefault="00975772" w:rsidP="00975772">
      <w:pPr>
        <w:pStyle w:val="a5"/>
        <w:numPr>
          <w:ilvl w:val="0"/>
          <w:numId w:val="71"/>
        </w:numPr>
        <w:tabs>
          <w:tab w:val="left" w:pos="567"/>
          <w:tab w:val="left" w:pos="709"/>
        </w:tabs>
        <w:autoSpaceDE w:val="0"/>
        <w:autoSpaceDN w:val="0"/>
        <w:adjustRightInd w:val="0"/>
        <w:spacing w:after="0" w:line="360" w:lineRule="auto"/>
        <w:jc w:val="both"/>
        <w:rPr>
          <w:rFonts w:ascii="Times New Roman" w:hAnsi="Times New Roman"/>
          <w:bCs/>
          <w:sz w:val="24"/>
          <w:szCs w:val="24"/>
        </w:rPr>
      </w:pPr>
      <w:r w:rsidRPr="0018204F">
        <w:rPr>
          <w:rFonts w:ascii="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975772" w:rsidRPr="0018204F" w:rsidRDefault="00975772" w:rsidP="00975772">
      <w:pPr>
        <w:pStyle w:val="a5"/>
        <w:numPr>
          <w:ilvl w:val="0"/>
          <w:numId w:val="71"/>
        </w:numPr>
        <w:tabs>
          <w:tab w:val="left" w:pos="567"/>
          <w:tab w:val="left" w:pos="709"/>
        </w:tabs>
        <w:autoSpaceDE w:val="0"/>
        <w:autoSpaceDN w:val="0"/>
        <w:adjustRightInd w:val="0"/>
        <w:spacing w:after="0" w:line="360" w:lineRule="auto"/>
        <w:jc w:val="both"/>
        <w:rPr>
          <w:rFonts w:ascii="Times New Roman" w:hAnsi="Times New Roman"/>
          <w:bCs/>
          <w:sz w:val="24"/>
          <w:szCs w:val="24"/>
        </w:rPr>
      </w:pPr>
      <w:r w:rsidRPr="0018204F">
        <w:rPr>
          <w:rFonts w:ascii="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18204F">
        <w:rPr>
          <w:rFonts w:ascii="Times New Roman" w:hAnsi="Times New Roman"/>
          <w:bCs/>
          <w:sz w:val="24"/>
          <w:szCs w:val="24"/>
        </w:rPr>
        <w:t>внутрибюджетных</w:t>
      </w:r>
      <w:proofErr w:type="spellEnd"/>
      <w:r w:rsidRPr="0018204F">
        <w:rPr>
          <w:rFonts w:ascii="Times New Roman" w:hAnsi="Times New Roman"/>
          <w:bCs/>
          <w:sz w:val="24"/>
          <w:szCs w:val="24"/>
        </w:rPr>
        <w:t xml:space="preserve"> отношений (местный бюджет – образовательная организация) и образовательной организации. </w:t>
      </w:r>
    </w:p>
    <w:p w:rsidR="00975772" w:rsidRPr="0018204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18204F">
        <w:rPr>
          <w:rFonts w:ascii="Times New Roman" w:eastAsia="Times New Roman" w:hAnsi="Times New Roman" w:cs="Times New Roman"/>
          <w:bCs/>
          <w:sz w:val="24"/>
          <w:szCs w:val="24"/>
          <w:lang w:eastAsia="ru-RU"/>
        </w:rPr>
        <w:t>МБДОУ ЦРР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75772" w:rsidRPr="003962B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proofErr w:type="spellStart"/>
      <w:r w:rsidRPr="003962BF">
        <w:rPr>
          <w:rFonts w:ascii="Times New Roman" w:eastAsia="Times New Roman" w:hAnsi="Times New Roman" w:cs="Times New Roman"/>
          <w:bCs/>
          <w:i/>
          <w:sz w:val="24"/>
          <w:szCs w:val="24"/>
          <w:u w:val="single"/>
          <w:lang w:eastAsia="ru-RU"/>
        </w:rPr>
        <w:t>Справочно</w:t>
      </w:r>
      <w:proofErr w:type="spellEnd"/>
      <w:r w:rsidRPr="003962BF">
        <w:rPr>
          <w:rFonts w:ascii="Times New Roman" w:eastAsia="Times New Roman" w:hAnsi="Times New Roman" w:cs="Times New Roman"/>
          <w:bCs/>
          <w:i/>
          <w:sz w:val="24"/>
          <w:szCs w:val="24"/>
          <w:u w:val="single"/>
          <w:lang w:eastAsia="ru-RU"/>
        </w:rPr>
        <w:t>:</w:t>
      </w:r>
      <w:r w:rsidRPr="003962BF">
        <w:rPr>
          <w:rFonts w:ascii="Times New Roman" w:eastAsia="Times New Roman" w:hAnsi="Times New Roman" w:cs="Times New Roman"/>
          <w:bCs/>
          <w:sz w:val="24"/>
          <w:szCs w:val="24"/>
          <w:lang w:eastAsia="ru-RU"/>
        </w:rPr>
        <w:t xml:space="preserve"> в соответствии с установленным порядком финансирования оплаты труда работников образовательных организаций:</w:t>
      </w:r>
    </w:p>
    <w:p w:rsidR="00975772" w:rsidRPr="003962BF" w:rsidRDefault="00975772" w:rsidP="00975772">
      <w:pPr>
        <w:tabs>
          <w:tab w:val="left" w:pos="1134"/>
        </w:tabs>
        <w:spacing w:after="0" w:line="360" w:lineRule="auto"/>
        <w:jc w:val="both"/>
        <w:rPr>
          <w:rFonts w:ascii="Times New Roman" w:eastAsia="Times New Roman" w:hAnsi="Times New Roman" w:cs="Times New Roman"/>
          <w:sz w:val="24"/>
          <w:szCs w:val="24"/>
          <w:lang w:eastAsia="ru-RU"/>
        </w:rPr>
      </w:pPr>
      <w:proofErr w:type="gramStart"/>
      <w:r w:rsidRPr="003962BF">
        <w:rPr>
          <w:rFonts w:ascii="Times New Roman" w:eastAsia="Times New Roman" w:hAnsi="Times New Roman" w:cs="Times New Roman"/>
          <w:sz w:val="24"/>
          <w:szCs w:val="24"/>
          <w:lang w:eastAsia="ru-RU"/>
        </w:rPr>
        <w:t>- фонд оплаты труда образовательной организации состоит из базовой и стимулирующей частей.</w:t>
      </w:r>
      <w:proofErr w:type="gramEnd"/>
      <w:r w:rsidRPr="003962BF">
        <w:rPr>
          <w:rFonts w:ascii="Times New Roman" w:eastAsia="Times New Roman" w:hAnsi="Times New Roman" w:cs="Times New Roman"/>
          <w:sz w:val="24"/>
          <w:szCs w:val="24"/>
          <w:lang w:eastAsia="ru-RU"/>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975772" w:rsidRPr="003962BF" w:rsidRDefault="00975772" w:rsidP="00975772">
      <w:pPr>
        <w:tabs>
          <w:tab w:val="left" w:pos="1134"/>
        </w:tabs>
        <w:spacing w:after="0" w:line="360" w:lineRule="auto"/>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lastRenderedPageBreak/>
        <w:t xml:space="preserve">- базовая часть фонда оплаты труда обеспечивает гарантированную заработную плату работников; </w:t>
      </w:r>
    </w:p>
    <w:p w:rsidR="00975772" w:rsidRPr="003962BF" w:rsidRDefault="00975772" w:rsidP="00975772">
      <w:pPr>
        <w:tabs>
          <w:tab w:val="left" w:pos="1134"/>
        </w:tabs>
        <w:spacing w:after="0" w:line="360" w:lineRule="auto"/>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975772" w:rsidRPr="003962BF" w:rsidRDefault="00975772" w:rsidP="00975772">
      <w:pPr>
        <w:tabs>
          <w:tab w:val="left" w:pos="1134"/>
        </w:tabs>
        <w:spacing w:after="0" w:line="360" w:lineRule="auto"/>
        <w:jc w:val="both"/>
        <w:rPr>
          <w:rFonts w:ascii="Times New Roman" w:eastAsia="Times New Roman" w:hAnsi="Times New Roman" w:cs="Times New Roman"/>
          <w:sz w:val="24"/>
          <w:szCs w:val="24"/>
          <w:lang w:eastAsia="ru-RU"/>
        </w:rPr>
      </w:pPr>
      <w:proofErr w:type="gramStart"/>
      <w:r w:rsidRPr="003962BF">
        <w:rPr>
          <w:rFonts w:ascii="Times New Roman" w:eastAsia="Times New Roman" w:hAnsi="Times New Roman" w:cs="Times New Roman"/>
          <w:sz w:val="24"/>
          <w:szCs w:val="24"/>
          <w:lang w:eastAsia="ru-RU"/>
        </w:rPr>
        <w:t>- базовая часть фонда оплаты труда для педагогического персонала, осуществляющего образовательный процесс, состоит из общей и специальной частей;</w:t>
      </w:r>
      <w:proofErr w:type="gramEnd"/>
    </w:p>
    <w:p w:rsidR="00975772" w:rsidRPr="003962BF" w:rsidRDefault="00975772" w:rsidP="00975772">
      <w:pPr>
        <w:tabs>
          <w:tab w:val="left" w:pos="1134"/>
        </w:tabs>
        <w:spacing w:after="0" w:line="360" w:lineRule="auto"/>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общая часть фонда оплаты труда обеспечивает гарантированную оплату труда педагогического работника.</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3962BF">
        <w:rPr>
          <w:rFonts w:ascii="Times New Roman" w:eastAsia="Times New Roman" w:hAnsi="Times New Roman" w:cs="Times New Roman"/>
          <w:sz w:val="24"/>
          <w:szCs w:val="24"/>
          <w:lang w:eastAsia="ru-RU"/>
        </w:rPr>
        <w:t>ДО</w:t>
      </w:r>
      <w:proofErr w:type="gramEnd"/>
      <w:r w:rsidRPr="003962BF">
        <w:rPr>
          <w:rFonts w:ascii="Times New Roman" w:eastAsia="Times New Roman" w:hAnsi="Times New Roman" w:cs="Times New Roman"/>
          <w:sz w:val="24"/>
          <w:szCs w:val="24"/>
          <w:lang w:eastAsia="ru-RU"/>
        </w:rPr>
        <w:t xml:space="preserve"> </w:t>
      </w:r>
      <w:proofErr w:type="gramStart"/>
      <w:r w:rsidRPr="003962BF">
        <w:rPr>
          <w:rFonts w:ascii="Times New Roman" w:eastAsia="Times New Roman" w:hAnsi="Times New Roman" w:cs="Times New Roman"/>
          <w:sz w:val="24"/>
          <w:szCs w:val="24"/>
          <w:lang w:eastAsia="ru-RU"/>
        </w:rPr>
        <w:t>к</w:t>
      </w:r>
      <w:proofErr w:type="gramEnd"/>
      <w:r w:rsidRPr="003962BF">
        <w:rPr>
          <w:rFonts w:ascii="Times New Roman" w:eastAsia="Times New Roman" w:hAnsi="Times New Roman" w:cs="Times New Roman"/>
          <w:sz w:val="24"/>
          <w:szCs w:val="24"/>
          <w:lang w:eastAsia="ru-RU"/>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3962BF">
        <w:rPr>
          <w:rFonts w:ascii="Times New Roman" w:eastAsia="Times New Roman" w:hAnsi="Times New Roman" w:cs="Times New Roman"/>
          <w:sz w:val="24"/>
          <w:szCs w:val="24"/>
          <w:lang w:eastAsia="ru-RU"/>
        </w:rPr>
        <w:t>здоровьесберегающих</w:t>
      </w:r>
      <w:proofErr w:type="spellEnd"/>
      <w:r w:rsidRPr="003962BF">
        <w:rPr>
          <w:rFonts w:ascii="Times New Roman" w:eastAsia="Times New Roman" w:hAnsi="Times New Roman" w:cs="Times New Roman"/>
          <w:sz w:val="24"/>
          <w:szCs w:val="24"/>
          <w:lang w:eastAsia="ru-RU"/>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МБДОУ ЦРР самостоятельно определяет:</w:t>
      </w:r>
    </w:p>
    <w:p w:rsidR="00975772" w:rsidRPr="003962BF" w:rsidRDefault="00975772" w:rsidP="00975772">
      <w:pPr>
        <w:numPr>
          <w:ilvl w:val="0"/>
          <w:numId w:val="69"/>
        </w:numPr>
        <w:tabs>
          <w:tab w:val="left" w:pos="1134"/>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соотношение базовой и стимулирующей части фонда оплаты труда;</w:t>
      </w:r>
    </w:p>
    <w:p w:rsidR="00975772" w:rsidRPr="003962BF" w:rsidRDefault="00975772" w:rsidP="00975772">
      <w:pPr>
        <w:numPr>
          <w:ilvl w:val="0"/>
          <w:numId w:val="69"/>
        </w:numPr>
        <w:tabs>
          <w:tab w:val="left" w:pos="1134"/>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pacing w:val="-4"/>
          <w:sz w:val="24"/>
          <w:szCs w:val="24"/>
          <w:lang w:eastAsia="ru-RU"/>
        </w:rPr>
        <w:t>соотношение фонда оплаты труда руководящего, педагогического, административно-хозяйственного, учебно-вспомогательного и иного</w:t>
      </w:r>
      <w:r w:rsidRPr="003962BF">
        <w:rPr>
          <w:rFonts w:ascii="Times New Roman" w:eastAsia="Times New Roman" w:hAnsi="Times New Roman" w:cs="Times New Roman"/>
          <w:sz w:val="24"/>
          <w:szCs w:val="24"/>
          <w:lang w:eastAsia="ru-RU"/>
        </w:rPr>
        <w:t xml:space="preserve"> персонала;</w:t>
      </w:r>
    </w:p>
    <w:p w:rsidR="00975772" w:rsidRPr="003962BF" w:rsidRDefault="00975772" w:rsidP="00975772">
      <w:pPr>
        <w:numPr>
          <w:ilvl w:val="0"/>
          <w:numId w:val="69"/>
        </w:numPr>
        <w:tabs>
          <w:tab w:val="left" w:pos="1134"/>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соотношение общей и специальной частей внутри базовой части фонда оплаты труда;</w:t>
      </w:r>
    </w:p>
    <w:p w:rsidR="00975772" w:rsidRPr="003962BF" w:rsidRDefault="00975772" w:rsidP="00975772">
      <w:pPr>
        <w:numPr>
          <w:ilvl w:val="0"/>
          <w:numId w:val="69"/>
        </w:numPr>
        <w:tabs>
          <w:tab w:val="left" w:pos="1134"/>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порядок </w:t>
      </w:r>
      <w:proofErr w:type="gramStart"/>
      <w:r w:rsidRPr="003962BF">
        <w:rPr>
          <w:rFonts w:ascii="Times New Roman" w:eastAsia="Times New Roman" w:hAnsi="Times New Roman" w:cs="Times New Roman"/>
          <w:sz w:val="24"/>
          <w:szCs w:val="24"/>
          <w:lang w:eastAsia="ru-RU"/>
        </w:rPr>
        <w:t>распределения стимулирующей части фонда оплаты труда</w:t>
      </w:r>
      <w:proofErr w:type="gramEnd"/>
      <w:r w:rsidRPr="003962BF">
        <w:rPr>
          <w:rFonts w:ascii="Times New Roman" w:eastAsia="Times New Roman" w:hAnsi="Times New Roman" w:cs="Times New Roman"/>
          <w:sz w:val="24"/>
          <w:szCs w:val="24"/>
          <w:lang w:eastAsia="ru-RU"/>
        </w:rPr>
        <w:t xml:space="preserve"> в соответствии с региональными и муниципальными нормативными правовыми актами.</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В распределении стимулирующей части фонда оплаты труда учитывается мнение рабочей группы,  профсоюзной организации МБДОУ ЦРР детского сада №16.</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Для обеспечения требований ФГОС </w:t>
      </w:r>
      <w:proofErr w:type="gramStart"/>
      <w:r w:rsidRPr="003962BF">
        <w:rPr>
          <w:rFonts w:ascii="Times New Roman" w:eastAsia="Times New Roman" w:hAnsi="Times New Roman" w:cs="Times New Roman"/>
          <w:sz w:val="24"/>
          <w:szCs w:val="24"/>
          <w:lang w:eastAsia="ru-RU"/>
        </w:rPr>
        <w:t>ДО</w:t>
      </w:r>
      <w:proofErr w:type="gramEnd"/>
      <w:r w:rsidRPr="003962BF">
        <w:rPr>
          <w:rFonts w:ascii="Times New Roman" w:eastAsia="Times New Roman" w:hAnsi="Times New Roman" w:cs="Times New Roman"/>
          <w:sz w:val="24"/>
          <w:szCs w:val="24"/>
          <w:lang w:eastAsia="ru-RU"/>
        </w:rPr>
        <w:t xml:space="preserve"> </w:t>
      </w:r>
      <w:proofErr w:type="gramStart"/>
      <w:r w:rsidRPr="003962BF">
        <w:rPr>
          <w:rFonts w:ascii="Times New Roman" w:eastAsia="Times New Roman" w:hAnsi="Times New Roman" w:cs="Times New Roman"/>
          <w:sz w:val="24"/>
          <w:szCs w:val="24"/>
          <w:lang w:eastAsia="ru-RU"/>
        </w:rPr>
        <w:t>на</w:t>
      </w:r>
      <w:proofErr w:type="gramEnd"/>
      <w:r w:rsidRPr="003962BF">
        <w:rPr>
          <w:rFonts w:ascii="Times New Roman" w:eastAsia="Times New Roman" w:hAnsi="Times New Roman" w:cs="Times New Roman"/>
          <w:sz w:val="24"/>
          <w:szCs w:val="24"/>
          <w:lang w:eastAsia="ru-RU"/>
        </w:rPr>
        <w:t xml:space="preserve"> основе проведенного анализа материально-технических условий реализации  Программы  образовательная организация:</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1) проводит экономический расчет стоимости обеспечения требований ФГОС </w:t>
      </w:r>
      <w:proofErr w:type="gramStart"/>
      <w:r w:rsidRPr="003962BF">
        <w:rPr>
          <w:rFonts w:ascii="Times New Roman" w:eastAsia="Times New Roman" w:hAnsi="Times New Roman" w:cs="Times New Roman"/>
          <w:sz w:val="24"/>
          <w:szCs w:val="24"/>
          <w:lang w:eastAsia="ru-RU"/>
        </w:rPr>
        <w:t>ДО</w:t>
      </w:r>
      <w:proofErr w:type="gramEnd"/>
      <w:r w:rsidRPr="003962BF">
        <w:rPr>
          <w:rFonts w:ascii="Times New Roman" w:eastAsia="Times New Roman" w:hAnsi="Times New Roman" w:cs="Times New Roman"/>
          <w:sz w:val="24"/>
          <w:szCs w:val="24"/>
          <w:lang w:eastAsia="ru-RU"/>
        </w:rPr>
        <w:t>;</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lastRenderedPageBreak/>
        <w:t>3) определяет величину затрат на обеспечение требований к условиям реализации образовательной программы дошкольного общего образования;</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4) соотносит необходимые затраты с региональным (муниципальным) графиком внедрения ФГОС </w:t>
      </w:r>
      <w:proofErr w:type="gramStart"/>
      <w:r w:rsidRPr="003962BF">
        <w:rPr>
          <w:rFonts w:ascii="Times New Roman" w:eastAsia="Times New Roman" w:hAnsi="Times New Roman" w:cs="Times New Roman"/>
          <w:sz w:val="24"/>
          <w:szCs w:val="24"/>
          <w:lang w:eastAsia="ru-RU"/>
        </w:rPr>
        <w:t>ДО</w:t>
      </w:r>
      <w:proofErr w:type="gramEnd"/>
      <w:r w:rsidRPr="003962BF">
        <w:rPr>
          <w:rFonts w:ascii="Times New Roman" w:eastAsia="Times New Roman" w:hAnsi="Times New Roman" w:cs="Times New Roman"/>
          <w:sz w:val="24"/>
          <w:szCs w:val="24"/>
          <w:lang w:eastAsia="ru-RU"/>
        </w:rPr>
        <w:t xml:space="preserve"> и определяет </w:t>
      </w:r>
      <w:proofErr w:type="gramStart"/>
      <w:r w:rsidRPr="003962BF">
        <w:rPr>
          <w:rFonts w:ascii="Times New Roman" w:eastAsia="Times New Roman" w:hAnsi="Times New Roman" w:cs="Times New Roman"/>
          <w:sz w:val="24"/>
          <w:szCs w:val="24"/>
          <w:lang w:eastAsia="ru-RU"/>
        </w:rPr>
        <w:t>распределение</w:t>
      </w:r>
      <w:proofErr w:type="gramEnd"/>
      <w:r w:rsidRPr="003962BF">
        <w:rPr>
          <w:rFonts w:ascii="Times New Roman" w:eastAsia="Times New Roman" w:hAnsi="Times New Roman" w:cs="Times New Roman"/>
          <w:sz w:val="24"/>
          <w:szCs w:val="24"/>
          <w:lang w:eastAsia="ru-RU"/>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5) разрабатывает финансовый механизм взаимодействия между образовательной организацией и </w:t>
      </w:r>
      <w:proofErr w:type="gramStart"/>
      <w:r w:rsidRPr="003962BF">
        <w:rPr>
          <w:rFonts w:ascii="Times New Roman" w:eastAsia="Times New Roman" w:hAnsi="Times New Roman" w:cs="Times New Roman"/>
          <w:sz w:val="24"/>
          <w:szCs w:val="24"/>
          <w:lang w:eastAsia="ru-RU"/>
        </w:rPr>
        <w:t>организациями</w:t>
      </w:r>
      <w:proofErr w:type="gramEnd"/>
      <w:r w:rsidRPr="003962BF">
        <w:rPr>
          <w:rFonts w:ascii="Times New Roman" w:eastAsia="Times New Roman" w:hAnsi="Times New Roman" w:cs="Times New Roman"/>
          <w:sz w:val="24"/>
          <w:szCs w:val="24"/>
          <w:lang w:eastAsia="ru-RU"/>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975772" w:rsidRPr="003962BF" w:rsidRDefault="00975772" w:rsidP="00975772">
      <w:pPr>
        <w:shd w:val="clear" w:color="auto" w:fill="FFFFFF"/>
        <w:tabs>
          <w:tab w:val="left" w:pos="1238"/>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Финансовое обеспечение оказания государственных услуг </w:t>
      </w:r>
      <w:r w:rsidRPr="003962BF">
        <w:rPr>
          <w:rFonts w:ascii="Times New Roman" w:eastAsia="Times New Roman" w:hAnsi="Times New Roman" w:cs="Times New Roman"/>
          <w:spacing w:val="-3"/>
          <w:sz w:val="24"/>
          <w:szCs w:val="24"/>
          <w:lang w:eastAsia="ru-RU"/>
        </w:rPr>
        <w:t xml:space="preserve">осуществляется в пределах бюджетных ассигнований, предусмотренных </w:t>
      </w:r>
      <w:r w:rsidRPr="003962BF">
        <w:rPr>
          <w:rFonts w:ascii="Times New Roman" w:eastAsia="Times New Roman" w:hAnsi="Times New Roman" w:cs="Times New Roman"/>
          <w:sz w:val="24"/>
          <w:szCs w:val="24"/>
          <w:lang w:eastAsia="ru-RU"/>
        </w:rPr>
        <w:t>организации на очередной финансовый год.</w:t>
      </w:r>
    </w:p>
    <w:p w:rsidR="00975772" w:rsidRPr="003962BF" w:rsidRDefault="00975772" w:rsidP="00975772">
      <w:pPr>
        <w:shd w:val="clear" w:color="auto" w:fill="FFFFFF"/>
        <w:tabs>
          <w:tab w:val="left" w:pos="1238"/>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 xml:space="preserve"> </w:t>
      </w:r>
      <w:r w:rsidRPr="003962BF">
        <w:rPr>
          <w:rFonts w:ascii="Times New Roman" w:eastAsia="Times New Roman" w:hAnsi="Times New Roman" w:cs="Times New Roman"/>
          <w:spacing w:val="-4"/>
          <w:sz w:val="24"/>
          <w:szCs w:val="24"/>
          <w:lang w:eastAsia="ru-RU"/>
        </w:rPr>
        <w:t xml:space="preserve">При расчете нормативных затрат на оплату труда и начисления на </w:t>
      </w:r>
      <w:r w:rsidRPr="003962BF">
        <w:rPr>
          <w:rFonts w:ascii="Times New Roman" w:eastAsia="Times New Roman" w:hAnsi="Times New Roman" w:cs="Times New Roman"/>
          <w:spacing w:val="-3"/>
          <w:sz w:val="24"/>
          <w:szCs w:val="24"/>
          <w:lang w:eastAsia="ru-RU"/>
        </w:rPr>
        <w:t xml:space="preserve">выплаты по оплате труда учитываются затраты на оплату труда только тех </w:t>
      </w:r>
      <w:r w:rsidRPr="003962BF">
        <w:rPr>
          <w:rFonts w:ascii="Times New Roman" w:eastAsia="Times New Roman" w:hAnsi="Times New Roman" w:cs="Times New Roman"/>
          <w:spacing w:val="-1"/>
          <w:sz w:val="24"/>
          <w:szCs w:val="24"/>
          <w:lang w:eastAsia="ru-RU"/>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proofErr w:type="gramStart"/>
      <w:r w:rsidRPr="003962BF">
        <w:rPr>
          <w:rFonts w:ascii="Times New Roman" w:eastAsia="Times New Roman" w:hAnsi="Times New Roman" w:cs="Times New Roman"/>
          <w:sz w:val="24"/>
          <w:szCs w:val="24"/>
          <w:lang w:eastAsia="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3962BF">
        <w:rPr>
          <w:rFonts w:ascii="Times New Roman" w:eastAsia="Times New Roman" w:hAnsi="Times New Roman" w:cs="Times New Roman"/>
          <w:sz w:val="24"/>
          <w:szCs w:val="24"/>
          <w:lang w:eastAsia="ru-RU"/>
        </w:rPr>
        <w:t xml:space="preserve"> образовательной организации учредителем.</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2) нормативные затраты на горячее водоснабжение;</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3) нормативные затраты на потребление электрической энергии;</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975772" w:rsidRPr="003962BF" w:rsidRDefault="00975772" w:rsidP="00975772">
      <w:pPr>
        <w:tabs>
          <w:tab w:val="left" w:pos="8222"/>
        </w:tabs>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Нормативные затраты на содержание недвижимого имущества включают в себя:</w:t>
      </w:r>
    </w:p>
    <w:p w:rsidR="00975772" w:rsidRPr="003962BF" w:rsidRDefault="00975772" w:rsidP="00975772">
      <w:pPr>
        <w:numPr>
          <w:ilvl w:val="0"/>
          <w:numId w:val="68"/>
        </w:numPr>
        <w:spacing w:after="0" w:line="360" w:lineRule="auto"/>
        <w:ind w:firstLine="851"/>
        <w:contextualSpacing/>
        <w:jc w:val="both"/>
        <w:rPr>
          <w:rFonts w:ascii="Times New Roman" w:eastAsia="Calibri" w:hAnsi="Times New Roman" w:cs="Times New Roman"/>
          <w:sz w:val="24"/>
          <w:szCs w:val="24"/>
          <w:lang w:eastAsia="ru-RU"/>
        </w:rPr>
      </w:pPr>
      <w:r w:rsidRPr="003962BF">
        <w:rPr>
          <w:rFonts w:ascii="Times New Roman" w:eastAsia="Calibri" w:hAnsi="Times New Roman" w:cs="Times New Roman"/>
          <w:sz w:val="24"/>
          <w:szCs w:val="24"/>
          <w:lang w:eastAsia="ru-RU"/>
        </w:rPr>
        <w:t>нормативные затраты на эксплуатацию системы охранной сигнализации и противопожарной безопасности;</w:t>
      </w:r>
    </w:p>
    <w:p w:rsidR="00975772" w:rsidRPr="003962BF" w:rsidRDefault="00975772" w:rsidP="00975772">
      <w:pPr>
        <w:numPr>
          <w:ilvl w:val="0"/>
          <w:numId w:val="68"/>
        </w:numPr>
        <w:spacing w:after="0" w:line="360" w:lineRule="auto"/>
        <w:ind w:firstLine="851"/>
        <w:contextualSpacing/>
        <w:jc w:val="both"/>
        <w:rPr>
          <w:rFonts w:ascii="Times New Roman" w:eastAsia="Calibri" w:hAnsi="Times New Roman" w:cs="Times New Roman"/>
          <w:sz w:val="24"/>
          <w:szCs w:val="24"/>
          <w:lang w:eastAsia="ru-RU"/>
        </w:rPr>
      </w:pPr>
      <w:r w:rsidRPr="003962BF">
        <w:rPr>
          <w:rFonts w:ascii="Times New Roman" w:eastAsia="Calibri" w:hAnsi="Times New Roman" w:cs="Times New Roman"/>
          <w:sz w:val="24"/>
          <w:szCs w:val="24"/>
          <w:lang w:eastAsia="ru-RU"/>
        </w:rPr>
        <w:t>нормативные затраты на аренду недвижимого имущества;</w:t>
      </w:r>
    </w:p>
    <w:p w:rsidR="00975772" w:rsidRPr="003962BF" w:rsidRDefault="00975772" w:rsidP="00975772">
      <w:pPr>
        <w:numPr>
          <w:ilvl w:val="0"/>
          <w:numId w:val="68"/>
        </w:numPr>
        <w:spacing w:after="0" w:line="360" w:lineRule="auto"/>
        <w:ind w:firstLine="851"/>
        <w:contextualSpacing/>
        <w:jc w:val="both"/>
        <w:rPr>
          <w:rFonts w:ascii="Times New Roman" w:eastAsia="Calibri" w:hAnsi="Times New Roman" w:cs="Times New Roman"/>
          <w:sz w:val="24"/>
          <w:szCs w:val="24"/>
          <w:lang w:eastAsia="ru-RU"/>
        </w:rPr>
      </w:pPr>
      <w:r w:rsidRPr="003962BF">
        <w:rPr>
          <w:rFonts w:ascii="Times New Roman" w:eastAsia="Calibri" w:hAnsi="Times New Roman" w:cs="Times New Roman"/>
          <w:sz w:val="24"/>
          <w:szCs w:val="24"/>
          <w:lang w:eastAsia="ru-RU"/>
        </w:rPr>
        <w:t>нормативные затраты на проведение текущего ремонта объектов недвижимого имущества;</w:t>
      </w:r>
    </w:p>
    <w:p w:rsidR="00975772" w:rsidRPr="003962BF" w:rsidRDefault="00975772" w:rsidP="00975772">
      <w:pPr>
        <w:numPr>
          <w:ilvl w:val="0"/>
          <w:numId w:val="68"/>
        </w:numPr>
        <w:spacing w:after="0" w:line="360" w:lineRule="auto"/>
        <w:ind w:firstLine="851"/>
        <w:contextualSpacing/>
        <w:jc w:val="both"/>
        <w:rPr>
          <w:rFonts w:ascii="Times New Roman" w:eastAsia="Calibri" w:hAnsi="Times New Roman" w:cs="Times New Roman"/>
          <w:sz w:val="24"/>
          <w:szCs w:val="24"/>
          <w:lang w:eastAsia="ru-RU"/>
        </w:rPr>
      </w:pPr>
      <w:r w:rsidRPr="003962BF">
        <w:rPr>
          <w:rFonts w:ascii="Times New Roman" w:eastAsia="Calibri" w:hAnsi="Times New Roman" w:cs="Times New Roman"/>
          <w:sz w:val="24"/>
          <w:szCs w:val="24"/>
          <w:lang w:eastAsia="ru-RU"/>
        </w:rPr>
        <w:t>нормативные затраты на содержание прилегающих территорий в соответствии с утвержденными санитарными правилами и нормами;</w:t>
      </w:r>
    </w:p>
    <w:p w:rsidR="00975772" w:rsidRPr="003962BF" w:rsidRDefault="00975772" w:rsidP="00975772">
      <w:pPr>
        <w:numPr>
          <w:ilvl w:val="0"/>
          <w:numId w:val="68"/>
        </w:numPr>
        <w:spacing w:after="0" w:line="360" w:lineRule="auto"/>
        <w:ind w:firstLine="851"/>
        <w:contextualSpacing/>
        <w:jc w:val="both"/>
        <w:rPr>
          <w:rFonts w:ascii="Times New Roman" w:eastAsia="Calibri" w:hAnsi="Times New Roman" w:cs="Times New Roman"/>
          <w:sz w:val="24"/>
          <w:szCs w:val="24"/>
          <w:lang w:eastAsia="ru-RU"/>
        </w:rPr>
      </w:pPr>
      <w:r w:rsidRPr="003962BF">
        <w:rPr>
          <w:rFonts w:ascii="Times New Roman" w:eastAsia="Calibri" w:hAnsi="Times New Roman" w:cs="Times New Roman"/>
          <w:sz w:val="24"/>
          <w:szCs w:val="24"/>
          <w:lang w:eastAsia="ru-RU"/>
        </w:rPr>
        <w:t>прочие нормативные затраты на содержание недвижимого имущества.</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75772" w:rsidRPr="003962BF" w:rsidRDefault="00975772" w:rsidP="00975772">
      <w:pPr>
        <w:spacing w:after="0" w:line="360" w:lineRule="auto"/>
        <w:ind w:firstLine="851"/>
        <w:jc w:val="both"/>
        <w:rPr>
          <w:rFonts w:ascii="Times New Roman" w:eastAsia="Times New Roman" w:hAnsi="Times New Roman" w:cs="Times New Roman"/>
          <w:sz w:val="24"/>
          <w:szCs w:val="24"/>
          <w:lang w:eastAsia="ru-RU"/>
        </w:rPr>
      </w:pPr>
      <w:r w:rsidRPr="003962BF">
        <w:rPr>
          <w:rFonts w:ascii="Times New Roman" w:eastAsia="Times New Roman" w:hAnsi="Times New Roman" w:cs="Times New Roman"/>
          <w:sz w:val="24"/>
          <w:szCs w:val="24"/>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75772" w:rsidRPr="00C20E7C" w:rsidRDefault="00975772" w:rsidP="0011558B">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lang w:eastAsia="ru-RU"/>
        </w:rPr>
        <w:sectPr w:rsidR="00975772" w:rsidRPr="00C20E7C" w:rsidSect="00D73534">
          <w:pgSz w:w="11906" w:h="16838"/>
          <w:pgMar w:top="851" w:right="851" w:bottom="1134" w:left="964" w:header="709" w:footer="709" w:gutter="0"/>
          <w:cols w:space="720"/>
          <w:docGrid w:linePitch="299"/>
        </w:sectPr>
      </w:pPr>
    </w:p>
    <w:p w:rsidR="0018204F" w:rsidRDefault="003962BF" w:rsidP="00975772">
      <w:pPr>
        <w:autoSpaceDE w:val="0"/>
        <w:autoSpaceDN w:val="0"/>
        <w:adjustRightInd w:val="0"/>
        <w:spacing w:line="240" w:lineRule="auto"/>
        <w:rPr>
          <w:rFonts w:ascii="Times New Roman" w:eastAsia="SimSun" w:hAnsi="Times New Roman" w:cs="Times New Roman"/>
          <w:b/>
          <w:iCs/>
          <w:kern w:val="28"/>
          <w:sz w:val="24"/>
          <w:szCs w:val="24"/>
          <w:lang w:eastAsia="hi-IN" w:bidi="hi-IN"/>
        </w:rPr>
      </w:pPr>
      <w:r>
        <w:rPr>
          <w:rFonts w:ascii="Times New Roman" w:eastAsia="SimSun" w:hAnsi="Times New Roman" w:cs="Times New Roman"/>
          <w:b/>
          <w:iCs/>
          <w:kern w:val="28"/>
          <w:sz w:val="24"/>
          <w:szCs w:val="24"/>
          <w:lang w:eastAsia="hi-IN" w:bidi="hi-IN"/>
        </w:rPr>
        <w:lastRenderedPageBreak/>
        <w:t xml:space="preserve">3.6 </w:t>
      </w:r>
      <w:r w:rsidR="0018204F">
        <w:rPr>
          <w:rFonts w:ascii="Times New Roman" w:eastAsia="SimSun" w:hAnsi="Times New Roman" w:cs="Times New Roman"/>
          <w:b/>
          <w:iCs/>
          <w:kern w:val="28"/>
          <w:sz w:val="24"/>
          <w:szCs w:val="24"/>
          <w:lang w:eastAsia="hi-IN" w:bidi="hi-IN"/>
        </w:rPr>
        <w:t>Планирование образовательной деятельности</w:t>
      </w:r>
    </w:p>
    <w:p w:rsidR="0018204F" w:rsidRDefault="00975772" w:rsidP="00CA1555">
      <w:pPr>
        <w:autoSpaceDE w:val="0"/>
        <w:autoSpaceDN w:val="0"/>
        <w:adjustRightInd w:val="0"/>
        <w:spacing w:line="240" w:lineRule="auto"/>
        <w:ind w:firstLine="709"/>
        <w:rPr>
          <w:rFonts w:ascii="Times New Roman" w:eastAsia="Times New Roman" w:hAnsi="Times New Roman" w:cs="Times New Roman"/>
          <w:b/>
          <w:bCs/>
          <w:sz w:val="24"/>
          <w:szCs w:val="24"/>
          <w:lang w:eastAsia="ru-RU"/>
        </w:rPr>
      </w:pPr>
      <w:r w:rsidRPr="00424E77">
        <w:rPr>
          <w:rFonts w:ascii="Times New Roman" w:eastAsia="Times New Roman" w:hAnsi="Times New Roman" w:cs="Times New Roman"/>
          <w:b/>
          <w:bCs/>
          <w:sz w:val="24"/>
          <w:szCs w:val="24"/>
          <w:lang w:eastAsia="ru-RU"/>
        </w:rPr>
        <w:t>Принципы проектирования образовательного</w:t>
      </w:r>
      <w:r w:rsidR="003962BF">
        <w:rPr>
          <w:rFonts w:ascii="Times New Roman" w:eastAsia="Times New Roman" w:hAnsi="Times New Roman" w:cs="Times New Roman"/>
          <w:b/>
          <w:bCs/>
          <w:sz w:val="24"/>
          <w:szCs w:val="24"/>
          <w:lang w:eastAsia="ru-RU"/>
        </w:rPr>
        <w:t xml:space="preserve"> процесса, его с</w:t>
      </w:r>
      <w:r w:rsidRPr="00424E77">
        <w:rPr>
          <w:rFonts w:ascii="Times New Roman" w:eastAsia="Times New Roman" w:hAnsi="Times New Roman" w:cs="Times New Roman"/>
          <w:b/>
          <w:bCs/>
          <w:sz w:val="24"/>
          <w:szCs w:val="24"/>
          <w:lang w:eastAsia="ru-RU"/>
        </w:rPr>
        <w:t xml:space="preserve">труктура </w:t>
      </w:r>
    </w:p>
    <w:p w:rsidR="00975772" w:rsidRPr="00424E77" w:rsidRDefault="00975772" w:rsidP="0018204F">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424E77">
        <w:rPr>
          <w:rFonts w:ascii="Times New Roman" w:eastAsia="Times New Roman" w:hAnsi="Times New Roman" w:cs="Times New Roman"/>
          <w:bCs/>
          <w:sz w:val="24"/>
          <w:szCs w:val="24"/>
          <w:lang w:eastAsia="ru-RU"/>
        </w:rPr>
        <w:t>В образовательный процесс, включены следующие блоки:</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неп</w:t>
      </w:r>
      <w:r w:rsidR="0018204F">
        <w:rPr>
          <w:rFonts w:ascii="Times New Roman" w:eastAsia="TimesNewRomanPSMT" w:hAnsi="Times New Roman" w:cs="Times New Roman"/>
          <w:sz w:val="24"/>
          <w:szCs w:val="24"/>
          <w:lang w:eastAsia="ru-RU"/>
        </w:rPr>
        <w:t>рерывная о</w:t>
      </w:r>
      <w:r w:rsidRPr="00424E77">
        <w:rPr>
          <w:rFonts w:ascii="Times New Roman" w:eastAsia="TimesNewRomanPSMT" w:hAnsi="Times New Roman" w:cs="Times New Roman"/>
          <w:sz w:val="24"/>
          <w:szCs w:val="24"/>
          <w:lang w:eastAsia="ru-RU"/>
        </w:rPr>
        <w:t>бразовательная деятельность;</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образовательная деятельность в режимных моментах;</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самостоятельная деятельность детей;</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 xml:space="preserve">образовательная деятельность </w:t>
      </w:r>
      <w:r w:rsidR="0018204F">
        <w:rPr>
          <w:rFonts w:ascii="Times New Roman" w:eastAsia="TimesNewRomanPSMT" w:hAnsi="Times New Roman" w:cs="Times New Roman"/>
          <w:sz w:val="24"/>
          <w:szCs w:val="24"/>
          <w:lang w:eastAsia="ru-RU"/>
        </w:rPr>
        <w:t>в</w:t>
      </w:r>
      <w:r w:rsidRPr="00424E77">
        <w:rPr>
          <w:rFonts w:ascii="Times New Roman" w:eastAsia="TimesNewRomanPSMT" w:hAnsi="Times New Roman" w:cs="Times New Roman"/>
          <w:sz w:val="24"/>
          <w:szCs w:val="24"/>
          <w:lang w:eastAsia="ru-RU"/>
        </w:rPr>
        <w:t xml:space="preserve"> семье.</w:t>
      </w:r>
    </w:p>
    <w:p w:rsidR="00975772" w:rsidRPr="00424E77" w:rsidRDefault="00975772" w:rsidP="0018204F">
      <w:pPr>
        <w:autoSpaceDE w:val="0"/>
        <w:autoSpaceDN w:val="0"/>
        <w:adjustRightInd w:val="0"/>
        <w:spacing w:after="0" w:line="360" w:lineRule="auto"/>
        <w:ind w:firstLine="709"/>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При организации партнерской деятельности взрослого с детьми мы опираемся на тезисы Н.А. Коротковой:</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Включенность воспитателя в деятельность наравне с детьми.</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Добровольное присоединение детей к деятельности (без психического и дисциплинарного принуждения).</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Свободное общение и перемещение детей, во время деятельности (при соответствии организации рабочего пространства).</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Wingdings-Regular" w:hAnsi="Times New Roman" w:cs="Times New Roman"/>
          <w:sz w:val="24"/>
          <w:szCs w:val="24"/>
          <w:lang w:eastAsia="ru-RU"/>
        </w:rPr>
        <w:t xml:space="preserve">- </w:t>
      </w:r>
      <w:r w:rsidRPr="00424E77">
        <w:rPr>
          <w:rFonts w:ascii="Times New Roman" w:eastAsia="TimesNewRomanPSMT" w:hAnsi="Times New Roman" w:cs="Times New Roman"/>
          <w:sz w:val="24"/>
          <w:szCs w:val="24"/>
          <w:lang w:eastAsia="ru-RU"/>
        </w:rPr>
        <w:t>Открытый временной конец занятия (каждый работает в своем темпе).</w:t>
      </w:r>
    </w:p>
    <w:p w:rsidR="00975772" w:rsidRPr="00424E77" w:rsidRDefault="00975772" w:rsidP="0018204F">
      <w:pPr>
        <w:autoSpaceDE w:val="0"/>
        <w:autoSpaceDN w:val="0"/>
        <w:adjustRightInd w:val="0"/>
        <w:spacing w:after="0" w:line="360" w:lineRule="auto"/>
        <w:ind w:firstLine="709"/>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Совместная деятельность взрослого и детей осуществляется как в виде непосредственно образовательной деятельности, гак и в виде образовательной деятельности, осуществляемой в ходе режимных моментов.</w:t>
      </w:r>
    </w:p>
    <w:p w:rsidR="00975772" w:rsidRPr="00424E77" w:rsidRDefault="00975772" w:rsidP="0018204F">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Неп</w:t>
      </w:r>
      <w:r w:rsidR="0018204F">
        <w:rPr>
          <w:rFonts w:ascii="Times New Roman" w:eastAsia="TimesNewRomanPSMT" w:hAnsi="Times New Roman" w:cs="Times New Roman"/>
          <w:sz w:val="24"/>
          <w:szCs w:val="24"/>
          <w:lang w:eastAsia="ru-RU"/>
        </w:rPr>
        <w:t>рерывная</w:t>
      </w:r>
      <w:r w:rsidRPr="00424E77">
        <w:rPr>
          <w:rFonts w:ascii="Times New Roman" w:eastAsia="TimesNewRomanPSMT" w:hAnsi="Times New Roman" w:cs="Times New Roman"/>
          <w:sz w:val="24"/>
          <w:szCs w:val="24"/>
          <w:lang w:eastAsia="ru-RU"/>
        </w:rPr>
        <w:t xml:space="preserve"> образовательная деятельность реализуется через организацию различных </w:t>
      </w:r>
      <w:r w:rsidR="0018204F">
        <w:rPr>
          <w:rFonts w:ascii="Times New Roman" w:eastAsia="TimesNewRomanPSMT" w:hAnsi="Times New Roman" w:cs="Times New Roman"/>
          <w:sz w:val="24"/>
          <w:szCs w:val="24"/>
          <w:lang w:eastAsia="ru-RU"/>
        </w:rPr>
        <w:t>видов д</w:t>
      </w:r>
      <w:r w:rsidRPr="00424E77">
        <w:rPr>
          <w:rFonts w:ascii="Times New Roman" w:eastAsia="TimesNewRomanPSMT" w:hAnsi="Times New Roman" w:cs="Times New Roman"/>
          <w:sz w:val="24"/>
          <w:szCs w:val="24"/>
          <w:lang w:eastAsia="ru-RU"/>
        </w:rPr>
        <w:t>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tbl>
      <w:tblPr>
        <w:tblStyle w:val="250"/>
        <w:tblW w:w="0" w:type="auto"/>
        <w:tblLayout w:type="fixed"/>
        <w:tblLook w:val="04A0" w:firstRow="1" w:lastRow="0" w:firstColumn="1" w:lastColumn="0" w:noHBand="0" w:noVBand="1"/>
      </w:tblPr>
      <w:tblGrid>
        <w:gridCol w:w="2660"/>
        <w:gridCol w:w="2835"/>
        <w:gridCol w:w="2693"/>
        <w:gridCol w:w="2410"/>
      </w:tblGrid>
      <w:tr w:rsidR="00975772" w:rsidRPr="00424E77" w:rsidTr="0018204F">
        <w:tc>
          <w:tcPr>
            <w:tcW w:w="5495" w:type="dxa"/>
            <w:gridSpan w:val="2"/>
          </w:tcPr>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Совместная образовательная</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деятельность</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педагогов и детей</w:t>
            </w:r>
          </w:p>
        </w:tc>
        <w:tc>
          <w:tcPr>
            <w:tcW w:w="2693" w:type="dxa"/>
            <w:vMerge w:val="restart"/>
          </w:tcPr>
          <w:p w:rsidR="00975772" w:rsidRPr="00424E77" w:rsidRDefault="0018204F" w:rsidP="0018204F">
            <w:pPr>
              <w:autoSpaceDE w:val="0"/>
              <w:autoSpaceDN w:val="0"/>
              <w:adjustRightInd w:val="0"/>
              <w:jc w:val="center"/>
              <w:rPr>
                <w:rFonts w:eastAsia="Times New Roman"/>
                <w:b/>
                <w:bCs/>
                <w:sz w:val="24"/>
                <w:szCs w:val="24"/>
              </w:rPr>
            </w:pPr>
            <w:r>
              <w:rPr>
                <w:rFonts w:eastAsia="Times New Roman"/>
                <w:b/>
                <w:bCs/>
                <w:sz w:val="24"/>
                <w:szCs w:val="24"/>
              </w:rPr>
              <w:t>Самостоятельн</w:t>
            </w:r>
            <w:r w:rsidR="00975772" w:rsidRPr="00424E77">
              <w:rPr>
                <w:rFonts w:eastAsia="Times New Roman"/>
                <w:b/>
                <w:bCs/>
                <w:sz w:val="24"/>
                <w:szCs w:val="24"/>
              </w:rPr>
              <w:t>ая</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деятельность детей</w:t>
            </w:r>
          </w:p>
          <w:p w:rsidR="00975772" w:rsidRPr="00424E77" w:rsidRDefault="00975772" w:rsidP="0018204F">
            <w:pPr>
              <w:autoSpaceDE w:val="0"/>
              <w:autoSpaceDN w:val="0"/>
              <w:adjustRightInd w:val="0"/>
              <w:jc w:val="center"/>
              <w:rPr>
                <w:rFonts w:eastAsia="Times New Roman"/>
                <w:b/>
                <w:bCs/>
                <w:sz w:val="24"/>
                <w:szCs w:val="24"/>
              </w:rPr>
            </w:pPr>
          </w:p>
          <w:p w:rsidR="00975772" w:rsidRPr="00424E77" w:rsidRDefault="00975772" w:rsidP="0018204F">
            <w:pPr>
              <w:autoSpaceDE w:val="0"/>
              <w:autoSpaceDN w:val="0"/>
              <w:adjustRightInd w:val="0"/>
              <w:jc w:val="center"/>
              <w:rPr>
                <w:rFonts w:eastAsia="Times New Roman"/>
                <w:b/>
                <w:bCs/>
                <w:sz w:val="24"/>
                <w:szCs w:val="24"/>
              </w:rPr>
            </w:pPr>
          </w:p>
        </w:tc>
        <w:tc>
          <w:tcPr>
            <w:tcW w:w="2410" w:type="dxa"/>
            <w:vMerge w:val="restart"/>
          </w:tcPr>
          <w:p w:rsidR="00975772" w:rsidRPr="00424E77" w:rsidRDefault="0018204F" w:rsidP="0018204F">
            <w:pPr>
              <w:autoSpaceDE w:val="0"/>
              <w:autoSpaceDN w:val="0"/>
              <w:adjustRightInd w:val="0"/>
              <w:jc w:val="center"/>
              <w:rPr>
                <w:rFonts w:eastAsia="Times New Roman"/>
                <w:b/>
                <w:bCs/>
                <w:sz w:val="24"/>
                <w:szCs w:val="24"/>
              </w:rPr>
            </w:pPr>
            <w:r>
              <w:rPr>
                <w:rFonts w:eastAsia="Times New Roman"/>
                <w:b/>
                <w:bCs/>
                <w:sz w:val="24"/>
                <w:szCs w:val="24"/>
              </w:rPr>
              <w:t>Образователь</w:t>
            </w:r>
            <w:r w:rsidR="00975772" w:rsidRPr="00424E77">
              <w:rPr>
                <w:rFonts w:eastAsia="Times New Roman"/>
                <w:b/>
                <w:bCs/>
                <w:sz w:val="24"/>
                <w:szCs w:val="24"/>
              </w:rPr>
              <w:t>ная</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деятельность</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в семье</w:t>
            </w:r>
          </w:p>
          <w:p w:rsidR="00975772" w:rsidRPr="00424E77" w:rsidRDefault="00975772" w:rsidP="0018204F">
            <w:pPr>
              <w:autoSpaceDE w:val="0"/>
              <w:autoSpaceDN w:val="0"/>
              <w:adjustRightInd w:val="0"/>
              <w:jc w:val="center"/>
              <w:rPr>
                <w:rFonts w:eastAsia="Times New Roman"/>
                <w:b/>
                <w:bCs/>
                <w:sz w:val="24"/>
                <w:szCs w:val="24"/>
              </w:rPr>
            </w:pPr>
          </w:p>
        </w:tc>
      </w:tr>
      <w:tr w:rsidR="00975772" w:rsidRPr="00424E77" w:rsidTr="0018204F">
        <w:tc>
          <w:tcPr>
            <w:tcW w:w="2660" w:type="dxa"/>
          </w:tcPr>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Неп</w:t>
            </w:r>
            <w:r w:rsidR="0018204F">
              <w:rPr>
                <w:rFonts w:eastAsia="Times New Roman"/>
                <w:b/>
                <w:bCs/>
                <w:sz w:val="24"/>
                <w:szCs w:val="24"/>
              </w:rPr>
              <w:t>рерывная</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образовательная</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деятельность</w:t>
            </w:r>
          </w:p>
          <w:p w:rsidR="00975772" w:rsidRPr="00424E77" w:rsidRDefault="00975772" w:rsidP="0018204F">
            <w:pPr>
              <w:autoSpaceDE w:val="0"/>
              <w:autoSpaceDN w:val="0"/>
              <w:adjustRightInd w:val="0"/>
              <w:jc w:val="center"/>
              <w:rPr>
                <w:rFonts w:eastAsia="Times New Roman"/>
                <w:b/>
                <w:bCs/>
                <w:sz w:val="24"/>
                <w:szCs w:val="24"/>
              </w:rPr>
            </w:pPr>
          </w:p>
        </w:tc>
        <w:tc>
          <w:tcPr>
            <w:tcW w:w="2835" w:type="dxa"/>
          </w:tcPr>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Образовательная</w:t>
            </w:r>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 xml:space="preserve">деятельность </w:t>
            </w:r>
            <w:proofErr w:type="gramStart"/>
            <w:r w:rsidRPr="00424E77">
              <w:rPr>
                <w:rFonts w:eastAsia="Times New Roman"/>
                <w:b/>
                <w:bCs/>
                <w:sz w:val="24"/>
                <w:szCs w:val="24"/>
              </w:rPr>
              <w:t>в</w:t>
            </w:r>
            <w:proofErr w:type="gramEnd"/>
          </w:p>
          <w:p w:rsidR="00975772" w:rsidRPr="00424E77" w:rsidRDefault="00975772" w:rsidP="0018204F">
            <w:pPr>
              <w:autoSpaceDE w:val="0"/>
              <w:autoSpaceDN w:val="0"/>
              <w:adjustRightInd w:val="0"/>
              <w:jc w:val="center"/>
              <w:rPr>
                <w:rFonts w:eastAsia="Times New Roman"/>
                <w:b/>
                <w:bCs/>
                <w:sz w:val="24"/>
                <w:szCs w:val="24"/>
              </w:rPr>
            </w:pPr>
            <w:r w:rsidRPr="00424E77">
              <w:rPr>
                <w:rFonts w:eastAsia="Times New Roman"/>
                <w:b/>
                <w:bCs/>
                <w:sz w:val="24"/>
                <w:szCs w:val="24"/>
              </w:rPr>
              <w:t>режимных</w:t>
            </w:r>
          </w:p>
          <w:p w:rsidR="00975772" w:rsidRPr="00424E77" w:rsidRDefault="00975772" w:rsidP="0018204F">
            <w:pPr>
              <w:autoSpaceDE w:val="0"/>
              <w:autoSpaceDN w:val="0"/>
              <w:adjustRightInd w:val="0"/>
              <w:jc w:val="center"/>
              <w:rPr>
                <w:rFonts w:eastAsia="Times New Roman"/>
                <w:b/>
                <w:bCs/>
                <w:sz w:val="24"/>
                <w:szCs w:val="24"/>
              </w:rPr>
            </w:pPr>
            <w:proofErr w:type="gramStart"/>
            <w:r w:rsidRPr="00424E77">
              <w:rPr>
                <w:rFonts w:eastAsia="Times New Roman"/>
                <w:b/>
                <w:bCs/>
                <w:sz w:val="24"/>
                <w:szCs w:val="24"/>
              </w:rPr>
              <w:t>моментах</w:t>
            </w:r>
            <w:proofErr w:type="gramEnd"/>
          </w:p>
        </w:tc>
        <w:tc>
          <w:tcPr>
            <w:tcW w:w="2693" w:type="dxa"/>
            <w:vMerge/>
          </w:tcPr>
          <w:p w:rsidR="00975772" w:rsidRPr="00424E77" w:rsidRDefault="00975772" w:rsidP="004903B5">
            <w:pPr>
              <w:autoSpaceDE w:val="0"/>
              <w:autoSpaceDN w:val="0"/>
              <w:adjustRightInd w:val="0"/>
              <w:rPr>
                <w:rFonts w:eastAsia="Times New Roman"/>
                <w:b/>
                <w:bCs/>
                <w:sz w:val="24"/>
                <w:szCs w:val="24"/>
              </w:rPr>
            </w:pPr>
          </w:p>
        </w:tc>
        <w:tc>
          <w:tcPr>
            <w:tcW w:w="2410" w:type="dxa"/>
            <w:vMerge/>
          </w:tcPr>
          <w:p w:rsidR="00975772" w:rsidRPr="00424E77" w:rsidRDefault="00975772" w:rsidP="004903B5">
            <w:pPr>
              <w:autoSpaceDE w:val="0"/>
              <w:autoSpaceDN w:val="0"/>
              <w:adjustRightInd w:val="0"/>
              <w:rPr>
                <w:rFonts w:eastAsia="Times New Roman"/>
                <w:b/>
                <w:bCs/>
                <w:sz w:val="24"/>
                <w:szCs w:val="24"/>
              </w:rPr>
            </w:pPr>
          </w:p>
        </w:tc>
      </w:tr>
      <w:tr w:rsidR="00975772" w:rsidRPr="00424E77" w:rsidTr="0018204F">
        <w:tc>
          <w:tcPr>
            <w:tcW w:w="2660" w:type="dxa"/>
          </w:tcPr>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Основные формы:</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игра, занятия,</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наблюдения,</w:t>
            </w:r>
          </w:p>
          <w:p w:rsidR="00975772" w:rsidRPr="00424E77" w:rsidRDefault="0018204F" w:rsidP="004903B5">
            <w:pPr>
              <w:autoSpaceDE w:val="0"/>
              <w:autoSpaceDN w:val="0"/>
              <w:adjustRightInd w:val="0"/>
              <w:rPr>
                <w:rFonts w:eastAsia="TimesNewRomanPSMT"/>
                <w:sz w:val="24"/>
                <w:szCs w:val="24"/>
              </w:rPr>
            </w:pPr>
            <w:r>
              <w:rPr>
                <w:rFonts w:eastAsia="TimesNewRomanPSMT"/>
                <w:sz w:val="24"/>
                <w:szCs w:val="24"/>
              </w:rPr>
              <w:t xml:space="preserve">экспериментирование, </w:t>
            </w:r>
            <w:r w:rsidR="00975772" w:rsidRPr="00424E77">
              <w:rPr>
                <w:rFonts w:eastAsia="TimesNewRomanPSMT"/>
                <w:sz w:val="24"/>
                <w:szCs w:val="24"/>
              </w:rPr>
              <w:t>разговор, решение</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проблемных</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 xml:space="preserve">ситуаций, </w:t>
            </w:r>
            <w:proofErr w:type="gramStart"/>
            <w:r w:rsidRPr="00424E77">
              <w:rPr>
                <w:rFonts w:eastAsia="TimesNewRomanPSMT"/>
                <w:sz w:val="24"/>
                <w:szCs w:val="24"/>
              </w:rPr>
              <w:t>проектная</w:t>
            </w:r>
            <w:proofErr w:type="gramEnd"/>
          </w:p>
          <w:p w:rsidR="00975772" w:rsidRPr="00424E77" w:rsidRDefault="00975772" w:rsidP="004903B5">
            <w:pPr>
              <w:autoSpaceDE w:val="0"/>
              <w:autoSpaceDN w:val="0"/>
              <w:adjustRightInd w:val="0"/>
              <w:rPr>
                <w:rFonts w:eastAsia="Times New Roman"/>
                <w:b/>
                <w:bCs/>
                <w:sz w:val="24"/>
                <w:szCs w:val="24"/>
              </w:rPr>
            </w:pPr>
            <w:r w:rsidRPr="00424E77">
              <w:rPr>
                <w:rFonts w:eastAsia="TimesNewRomanPSMT"/>
                <w:sz w:val="24"/>
                <w:szCs w:val="24"/>
              </w:rPr>
              <w:t>деятельность и др.</w:t>
            </w:r>
          </w:p>
        </w:tc>
        <w:tc>
          <w:tcPr>
            <w:tcW w:w="2835" w:type="dxa"/>
          </w:tcPr>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Решение</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образовательных задач в ходе</w:t>
            </w:r>
          </w:p>
          <w:p w:rsidR="00975772" w:rsidRPr="0018204F" w:rsidRDefault="0018204F" w:rsidP="004903B5">
            <w:pPr>
              <w:autoSpaceDE w:val="0"/>
              <w:autoSpaceDN w:val="0"/>
              <w:adjustRightInd w:val="0"/>
              <w:rPr>
                <w:rFonts w:eastAsia="TimesNewRomanPSMT"/>
                <w:sz w:val="24"/>
                <w:szCs w:val="24"/>
              </w:rPr>
            </w:pPr>
            <w:r>
              <w:rPr>
                <w:rFonts w:eastAsia="TimesNewRomanPSMT"/>
                <w:sz w:val="24"/>
                <w:szCs w:val="24"/>
              </w:rPr>
              <w:t xml:space="preserve">режимных </w:t>
            </w:r>
            <w:r w:rsidR="00975772" w:rsidRPr="00424E77">
              <w:rPr>
                <w:rFonts w:eastAsia="TimesNewRomanPSMT"/>
                <w:sz w:val="24"/>
                <w:szCs w:val="24"/>
              </w:rPr>
              <w:t>моментов</w:t>
            </w:r>
          </w:p>
        </w:tc>
        <w:tc>
          <w:tcPr>
            <w:tcW w:w="2693" w:type="dxa"/>
          </w:tcPr>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Деятельность</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 xml:space="preserve">ребенка </w:t>
            </w:r>
            <w:proofErr w:type="gramStart"/>
            <w:r w:rsidRPr="00424E77">
              <w:rPr>
                <w:rFonts w:eastAsia="TimesNewRomanPSMT"/>
                <w:sz w:val="24"/>
                <w:szCs w:val="24"/>
              </w:rPr>
              <w:t>в</w:t>
            </w:r>
            <w:proofErr w:type="gramEnd"/>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разнообразной,</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гибко</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меняющейся</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предметно -</w:t>
            </w:r>
          </w:p>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развивающей и</w:t>
            </w:r>
          </w:p>
          <w:p w:rsidR="00975772" w:rsidRPr="00424E77" w:rsidRDefault="00975772" w:rsidP="004903B5">
            <w:pPr>
              <w:autoSpaceDE w:val="0"/>
              <w:autoSpaceDN w:val="0"/>
              <w:adjustRightInd w:val="0"/>
              <w:rPr>
                <w:rFonts w:eastAsia="Times New Roman"/>
                <w:b/>
                <w:bCs/>
                <w:sz w:val="24"/>
                <w:szCs w:val="24"/>
              </w:rPr>
            </w:pPr>
            <w:r w:rsidRPr="00424E77">
              <w:rPr>
                <w:rFonts w:eastAsia="TimesNewRomanPSMT"/>
                <w:sz w:val="24"/>
                <w:szCs w:val="24"/>
              </w:rPr>
              <w:t>игровой среде</w:t>
            </w:r>
          </w:p>
        </w:tc>
        <w:tc>
          <w:tcPr>
            <w:tcW w:w="2410" w:type="dxa"/>
          </w:tcPr>
          <w:p w:rsidR="00975772" w:rsidRPr="00424E77" w:rsidRDefault="00975772" w:rsidP="004903B5">
            <w:pPr>
              <w:autoSpaceDE w:val="0"/>
              <w:autoSpaceDN w:val="0"/>
              <w:adjustRightInd w:val="0"/>
              <w:rPr>
                <w:rFonts w:eastAsia="TimesNewRomanPSMT"/>
                <w:sz w:val="24"/>
                <w:szCs w:val="24"/>
              </w:rPr>
            </w:pPr>
            <w:r w:rsidRPr="00424E77">
              <w:rPr>
                <w:rFonts w:eastAsia="TimesNewRomanPSMT"/>
                <w:sz w:val="24"/>
                <w:szCs w:val="24"/>
              </w:rPr>
              <w:t>Решение</w:t>
            </w:r>
          </w:p>
          <w:p w:rsidR="00975772" w:rsidRPr="0018204F" w:rsidRDefault="0018204F" w:rsidP="0018204F">
            <w:pPr>
              <w:autoSpaceDE w:val="0"/>
              <w:autoSpaceDN w:val="0"/>
              <w:adjustRightInd w:val="0"/>
              <w:rPr>
                <w:rFonts w:eastAsia="TimesNewRomanPSMT"/>
                <w:sz w:val="24"/>
                <w:szCs w:val="24"/>
              </w:rPr>
            </w:pPr>
            <w:r>
              <w:rPr>
                <w:rFonts w:eastAsia="TimesNewRomanPSMT"/>
                <w:sz w:val="24"/>
                <w:szCs w:val="24"/>
              </w:rPr>
              <w:t>образовательных задач в семье</w:t>
            </w:r>
          </w:p>
          <w:p w:rsidR="00975772" w:rsidRPr="00424E77" w:rsidRDefault="00975772" w:rsidP="004903B5">
            <w:pPr>
              <w:autoSpaceDE w:val="0"/>
              <w:autoSpaceDN w:val="0"/>
              <w:adjustRightInd w:val="0"/>
              <w:rPr>
                <w:rFonts w:eastAsia="Times New Roman"/>
                <w:b/>
                <w:bCs/>
                <w:sz w:val="24"/>
                <w:szCs w:val="24"/>
              </w:rPr>
            </w:pPr>
          </w:p>
        </w:tc>
      </w:tr>
    </w:tbl>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 New Roman" w:hAnsi="Times New Roman" w:cs="Times New Roman"/>
          <w:b/>
          <w:bCs/>
          <w:sz w:val="24"/>
          <w:szCs w:val="24"/>
          <w:lang w:eastAsia="ru-RU"/>
        </w:rPr>
        <w:lastRenderedPageBreak/>
        <w:t xml:space="preserve">Игровая деятельность, </w:t>
      </w:r>
      <w:r w:rsidRPr="00424E77">
        <w:rPr>
          <w:rFonts w:ascii="Times New Roman" w:eastAsia="TimesNewRomanPSMT" w:hAnsi="Times New Roman" w:cs="Times New Roman"/>
          <w:sz w:val="24"/>
          <w:szCs w:val="24"/>
          <w:lang w:eastAsia="ru-RU"/>
        </w:rPr>
        <w:t>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 New Roman" w:hAnsi="Times New Roman" w:cs="Times New Roman"/>
          <w:b/>
          <w:bCs/>
          <w:sz w:val="24"/>
          <w:szCs w:val="24"/>
          <w:lang w:eastAsia="ru-RU"/>
        </w:rPr>
        <w:t xml:space="preserve">Двигательная деятельность организуется при проведении </w:t>
      </w:r>
      <w:r w:rsidRPr="00424E77">
        <w:rPr>
          <w:rFonts w:ascii="Times New Roman" w:eastAsia="TimesNewRomanPSMT" w:hAnsi="Times New Roman" w:cs="Times New Roman"/>
          <w:sz w:val="24"/>
          <w:szCs w:val="24"/>
          <w:lang w:eastAsia="ru-RU"/>
        </w:rPr>
        <w:t>при проведении физкультурных занятий, режимных моментов совместной деятельности взрослого и ребенка.</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 New Roman" w:hAnsi="Times New Roman" w:cs="Times New Roman"/>
          <w:b/>
          <w:bCs/>
          <w:sz w:val="24"/>
          <w:szCs w:val="24"/>
          <w:lang w:eastAsia="ru-RU"/>
        </w:rPr>
        <w:t xml:space="preserve">Коммуникативная деятельность </w:t>
      </w:r>
      <w:r w:rsidRPr="00424E77">
        <w:rPr>
          <w:rFonts w:ascii="Times New Roman" w:eastAsia="TimesNewRomanPSMT" w:hAnsi="Times New Roman" w:cs="Times New Roman"/>
          <w:sz w:val="24"/>
          <w:szCs w:val="24"/>
          <w:lang w:eastAsia="ru-RU"/>
        </w:rP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w:t>
      </w:r>
      <w:proofErr w:type="gramStart"/>
      <w:r w:rsidRPr="00424E77">
        <w:rPr>
          <w:rFonts w:ascii="Times New Roman" w:eastAsia="TimesNewRomanPSMT" w:hAnsi="Times New Roman" w:cs="Times New Roman"/>
          <w:sz w:val="24"/>
          <w:szCs w:val="24"/>
          <w:lang w:eastAsia="ru-RU"/>
        </w:rPr>
        <w:t>со</w:t>
      </w:r>
      <w:proofErr w:type="gramEnd"/>
      <w:r w:rsidRPr="00424E77">
        <w:rPr>
          <w:rFonts w:ascii="Times New Roman" w:eastAsia="TimesNewRomanPSMT" w:hAnsi="Times New Roman" w:cs="Times New Roman"/>
          <w:sz w:val="24"/>
          <w:szCs w:val="24"/>
          <w:lang w:eastAsia="ru-RU"/>
        </w:rPr>
        <w:t xml:space="preserve"> взрослыми и сверстниками, развитию всех компонентов устной речи.</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 New Roman" w:hAnsi="Times New Roman" w:cs="Times New Roman"/>
          <w:b/>
          <w:bCs/>
          <w:sz w:val="24"/>
          <w:szCs w:val="24"/>
          <w:lang w:eastAsia="ru-RU"/>
        </w:rPr>
        <w:t xml:space="preserve">Трудовая деятельность </w:t>
      </w:r>
      <w:r w:rsidRPr="00424E77">
        <w:rPr>
          <w:rFonts w:ascii="Times New Roman" w:eastAsia="TimesNewRomanPSMT" w:hAnsi="Times New Roman" w:cs="Times New Roman"/>
          <w:sz w:val="24"/>
          <w:szCs w:val="24"/>
          <w:lang w:eastAsia="ru-RU"/>
        </w:rPr>
        <w:t xml:space="preserve">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 хозяйственн</w:t>
      </w:r>
      <w:proofErr w:type="gramStart"/>
      <w:r w:rsidRPr="00424E77">
        <w:rPr>
          <w:rFonts w:ascii="Times New Roman" w:eastAsia="TimesNewRomanPSMT" w:hAnsi="Times New Roman" w:cs="Times New Roman"/>
          <w:sz w:val="24"/>
          <w:szCs w:val="24"/>
          <w:lang w:eastAsia="ru-RU"/>
        </w:rPr>
        <w:t>о-</w:t>
      </w:r>
      <w:proofErr w:type="gramEnd"/>
      <w:r w:rsidRPr="00424E77">
        <w:rPr>
          <w:rFonts w:ascii="Times New Roman" w:eastAsia="TimesNewRomanPSMT" w:hAnsi="Times New Roman" w:cs="Times New Roman"/>
          <w:sz w:val="24"/>
          <w:szCs w:val="24"/>
          <w:lang w:eastAsia="ru-RU"/>
        </w:rPr>
        <w:t xml:space="preserve"> бытовой труд, труд в природе, ручной труд. Все оборудование и атрибуты для реализации этих направлений присутствуют.</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roofErr w:type="gramStart"/>
      <w:r w:rsidRPr="00424E77">
        <w:rPr>
          <w:rFonts w:ascii="Times New Roman" w:eastAsia="Times New Roman" w:hAnsi="Times New Roman" w:cs="Times New Roman"/>
          <w:b/>
          <w:bCs/>
          <w:sz w:val="24"/>
          <w:szCs w:val="24"/>
          <w:lang w:eastAsia="ru-RU"/>
        </w:rPr>
        <w:t>Познавательно-исследовательская</w:t>
      </w:r>
      <w:proofErr w:type="gramEnd"/>
      <w:r w:rsidRPr="00424E77">
        <w:rPr>
          <w:rFonts w:ascii="Times New Roman" w:eastAsia="Times New Roman" w:hAnsi="Times New Roman" w:cs="Times New Roman"/>
          <w:b/>
          <w:bCs/>
          <w:sz w:val="24"/>
          <w:szCs w:val="24"/>
          <w:lang w:eastAsia="ru-RU"/>
        </w:rPr>
        <w:t xml:space="preserve"> </w:t>
      </w:r>
      <w:r w:rsidRPr="00424E77">
        <w:rPr>
          <w:rFonts w:ascii="Times New Roman" w:eastAsia="TimesNewRomanPSMT" w:hAnsi="Times New Roman" w:cs="Times New Roman"/>
          <w:sz w:val="24"/>
          <w:szCs w:val="24"/>
          <w:lang w:eastAsia="ru-RU"/>
        </w:rPr>
        <w:t>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 New Roman" w:hAnsi="Times New Roman" w:cs="Times New Roman"/>
          <w:b/>
          <w:bCs/>
          <w:sz w:val="24"/>
          <w:szCs w:val="24"/>
          <w:lang w:eastAsia="ru-RU"/>
        </w:rPr>
        <w:t xml:space="preserve">Продуктивная деятельность </w:t>
      </w:r>
      <w:r w:rsidRPr="00424E77">
        <w:rPr>
          <w:rFonts w:ascii="Times New Roman" w:eastAsia="TimesNewRomanPSMT" w:hAnsi="Times New Roman" w:cs="Times New Roman"/>
          <w:sz w:val="24"/>
          <w:szCs w:val="24"/>
          <w:lang w:eastAsia="ru-RU"/>
        </w:rPr>
        <w:t>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 New Roman" w:hAnsi="Times New Roman" w:cs="Times New Roman"/>
          <w:b/>
          <w:bCs/>
          <w:sz w:val="24"/>
          <w:szCs w:val="24"/>
          <w:lang w:eastAsia="ru-RU"/>
        </w:rPr>
        <w:t xml:space="preserve">Музыкально-художественная </w:t>
      </w:r>
      <w:r w:rsidRPr="00424E77">
        <w:rPr>
          <w:rFonts w:ascii="Times New Roman" w:eastAsia="TimesNewRomanPSMT" w:hAnsi="Times New Roman" w:cs="Times New Roman"/>
          <w:sz w:val="24"/>
          <w:szCs w:val="24"/>
          <w:lang w:eastAsia="ru-RU"/>
        </w:rPr>
        <w:t xml:space="preserve">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w:t>
      </w:r>
      <w:proofErr w:type="gramStart"/>
      <w:r w:rsidRPr="00424E77">
        <w:rPr>
          <w:rFonts w:ascii="Times New Roman" w:eastAsia="TimesNewRomanPSMT" w:hAnsi="Times New Roman" w:cs="Times New Roman"/>
          <w:sz w:val="24"/>
          <w:szCs w:val="24"/>
          <w:lang w:eastAsia="ru-RU"/>
        </w:rPr>
        <w:t>ритмические движения</w:t>
      </w:r>
      <w:proofErr w:type="gramEnd"/>
      <w:r w:rsidRPr="00424E77">
        <w:rPr>
          <w:rFonts w:ascii="Times New Roman" w:eastAsia="TimesNewRomanPSMT" w:hAnsi="Times New Roman" w:cs="Times New Roman"/>
          <w:sz w:val="24"/>
          <w:szCs w:val="24"/>
          <w:lang w:eastAsia="ru-RU"/>
        </w:rPr>
        <w:t>, танцевально-игровое творчество, игра на музыкальных инструментах.</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 New Roman" w:hAnsi="Times New Roman" w:cs="Times New Roman"/>
          <w:b/>
          <w:bCs/>
          <w:sz w:val="24"/>
          <w:szCs w:val="24"/>
          <w:lang w:eastAsia="ru-RU"/>
        </w:rPr>
        <w:t xml:space="preserve">Чтение детям художественной </w:t>
      </w:r>
      <w:r w:rsidRPr="00424E77">
        <w:rPr>
          <w:rFonts w:ascii="Times New Roman" w:eastAsia="TimesNewRomanPSMT" w:hAnsi="Times New Roman" w:cs="Times New Roman"/>
          <w:sz w:val="24"/>
          <w:szCs w:val="24"/>
          <w:lang w:eastAsia="ru-RU"/>
        </w:rPr>
        <w:t>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975772" w:rsidRPr="00424E77"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Ежедневный объем неп</w:t>
      </w:r>
      <w:r w:rsidR="0018204F">
        <w:rPr>
          <w:rFonts w:ascii="Times New Roman" w:eastAsia="TimesNewRomanPSMT" w:hAnsi="Times New Roman" w:cs="Times New Roman"/>
          <w:sz w:val="24"/>
          <w:szCs w:val="24"/>
          <w:lang w:eastAsia="ru-RU"/>
        </w:rPr>
        <w:t>рерывной</w:t>
      </w:r>
      <w:r w:rsidRPr="00424E77">
        <w:rPr>
          <w:rFonts w:ascii="Times New Roman" w:eastAsia="TimesNewRomanPSMT" w:hAnsi="Times New Roman" w:cs="Times New Roman"/>
          <w:sz w:val="24"/>
          <w:szCs w:val="24"/>
          <w:lang w:eastAsia="ru-RU"/>
        </w:rPr>
        <w:t xml:space="preserve"> образовательной деятельности определяется регламентом этой деятельности (расписание), который ежегодно утверждается заведующим и согласовывается с Управлением образованием.</w:t>
      </w:r>
    </w:p>
    <w:p w:rsidR="0018204F" w:rsidRDefault="00975772" w:rsidP="0018204F">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424E77">
        <w:rPr>
          <w:rFonts w:ascii="Times New Roman" w:eastAsia="TimesNewRomanPSMT" w:hAnsi="Times New Roman" w:cs="Times New Roman"/>
          <w:sz w:val="24"/>
          <w:szCs w:val="24"/>
          <w:lang w:eastAsia="ru-RU"/>
        </w:rPr>
        <w:t xml:space="preserve">Объем самостоятельной деятельности как свободной деятельности </w:t>
      </w:r>
      <w:proofErr w:type="gramStart"/>
      <w:r w:rsidRPr="00424E77">
        <w:rPr>
          <w:rFonts w:ascii="Times New Roman" w:eastAsia="TimesNewRomanPSMT" w:hAnsi="Times New Roman" w:cs="Times New Roman"/>
          <w:sz w:val="24"/>
          <w:szCs w:val="24"/>
          <w:lang w:eastAsia="ru-RU"/>
        </w:rPr>
        <w:t>воспитанников</w:t>
      </w:r>
      <w:proofErr w:type="gramEnd"/>
      <w:r w:rsidRPr="00424E77">
        <w:rPr>
          <w:rFonts w:ascii="Times New Roman" w:eastAsia="TimesNewRomanPSMT" w:hAnsi="Times New Roman" w:cs="Times New Roman"/>
          <w:sz w:val="24"/>
          <w:szCs w:val="24"/>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w:t>
      </w:r>
      <w:r w:rsidR="0018204F" w:rsidRPr="00B4323E">
        <w:rPr>
          <w:rFonts w:ascii="Times New Roman" w:eastAsia="TimesNewRomanPSMT" w:hAnsi="Times New Roman" w:cs="Times New Roman"/>
          <w:sz w:val="24"/>
          <w:szCs w:val="24"/>
          <w:lang w:eastAsia="ru-RU"/>
        </w:rPr>
        <w:t>действующих СанПиН</w:t>
      </w:r>
      <w:r w:rsidR="0018204F" w:rsidRPr="00B4323E">
        <w:rPr>
          <w:rFonts w:ascii="Calibri" w:eastAsia="TimesNewRomanPSMT" w:hAnsi="Calibri" w:cs="Times New Roman"/>
          <w:sz w:val="28"/>
          <w:szCs w:val="28"/>
          <w:lang w:eastAsia="ru-RU"/>
        </w:rPr>
        <w:t>.</w:t>
      </w:r>
    </w:p>
    <w:p w:rsidR="0018204F" w:rsidRDefault="0018204F" w:rsidP="00975772">
      <w:pPr>
        <w:keepNext/>
        <w:widowControl w:val="0"/>
        <w:tabs>
          <w:tab w:val="left" w:pos="567"/>
        </w:tabs>
        <w:suppressAutoHyphens/>
        <w:spacing w:after="0" w:line="240" w:lineRule="auto"/>
        <w:contextualSpacing/>
        <w:outlineLvl w:val="1"/>
        <w:rPr>
          <w:rFonts w:ascii="Times New Roman" w:eastAsia="SimSun" w:hAnsi="Times New Roman" w:cs="Times New Roman"/>
          <w:b/>
          <w:iCs/>
          <w:kern w:val="28"/>
          <w:sz w:val="24"/>
          <w:szCs w:val="24"/>
          <w:lang w:eastAsia="hi-IN" w:bidi="hi-IN"/>
        </w:rPr>
      </w:pPr>
    </w:p>
    <w:p w:rsidR="0018204F" w:rsidRDefault="0018204F" w:rsidP="00975772">
      <w:pPr>
        <w:keepNext/>
        <w:widowControl w:val="0"/>
        <w:tabs>
          <w:tab w:val="left" w:pos="567"/>
        </w:tabs>
        <w:suppressAutoHyphens/>
        <w:spacing w:after="0" w:line="240" w:lineRule="auto"/>
        <w:contextualSpacing/>
        <w:outlineLvl w:val="1"/>
        <w:rPr>
          <w:rFonts w:ascii="Times New Roman" w:eastAsia="SimSun" w:hAnsi="Times New Roman" w:cs="Times New Roman"/>
          <w:b/>
          <w:iCs/>
          <w:kern w:val="28"/>
          <w:sz w:val="24"/>
          <w:szCs w:val="24"/>
          <w:lang w:eastAsia="hi-IN" w:bidi="hi-IN"/>
        </w:rPr>
      </w:pPr>
    </w:p>
    <w:p w:rsidR="0018204F" w:rsidRPr="00424E77" w:rsidRDefault="0018204F" w:rsidP="00975772">
      <w:pPr>
        <w:keepNext/>
        <w:widowControl w:val="0"/>
        <w:tabs>
          <w:tab w:val="left" w:pos="567"/>
        </w:tabs>
        <w:suppressAutoHyphens/>
        <w:spacing w:after="0" w:line="240" w:lineRule="auto"/>
        <w:contextualSpacing/>
        <w:outlineLvl w:val="1"/>
        <w:rPr>
          <w:rFonts w:ascii="Times New Roman" w:eastAsia="SimSun" w:hAnsi="Times New Roman" w:cs="Times New Roman"/>
          <w:b/>
          <w:iCs/>
          <w:kern w:val="28"/>
          <w:sz w:val="24"/>
          <w:szCs w:val="24"/>
          <w:lang w:eastAsia="hi-IN" w:bidi="hi-IN"/>
        </w:rPr>
      </w:pPr>
    </w:p>
    <w:p w:rsidR="0018204F" w:rsidRDefault="0018204F" w:rsidP="00975772">
      <w:pPr>
        <w:widowControl w:val="0"/>
        <w:autoSpaceDE w:val="0"/>
        <w:autoSpaceDN w:val="0"/>
        <w:adjustRightInd w:val="0"/>
        <w:spacing w:after="0" w:line="240" w:lineRule="auto"/>
        <w:jc w:val="center"/>
        <w:rPr>
          <w:rFonts w:ascii="Times New Roman" w:eastAsia="SimSun" w:hAnsi="Times New Roman" w:cs="Times New Roman"/>
          <w:b/>
          <w:iCs/>
          <w:kern w:val="28"/>
          <w:sz w:val="24"/>
          <w:szCs w:val="24"/>
          <w:lang w:eastAsia="hi-IN" w:bidi="hi-IN"/>
        </w:rPr>
      </w:pPr>
    </w:p>
    <w:p w:rsidR="0018204F" w:rsidRDefault="0018204F" w:rsidP="00975772">
      <w:pPr>
        <w:widowControl w:val="0"/>
        <w:autoSpaceDE w:val="0"/>
        <w:autoSpaceDN w:val="0"/>
        <w:adjustRightInd w:val="0"/>
        <w:spacing w:after="0" w:line="240" w:lineRule="auto"/>
        <w:jc w:val="center"/>
        <w:rPr>
          <w:rFonts w:ascii="Times New Roman" w:eastAsia="SimSun" w:hAnsi="Times New Roman" w:cs="Times New Roman"/>
          <w:b/>
          <w:iCs/>
          <w:kern w:val="28"/>
          <w:sz w:val="24"/>
          <w:szCs w:val="24"/>
          <w:lang w:eastAsia="hi-IN" w:bidi="hi-IN"/>
        </w:rPr>
      </w:pPr>
    </w:p>
    <w:p w:rsidR="0018204F" w:rsidRDefault="0018204F" w:rsidP="00975772">
      <w:pPr>
        <w:widowControl w:val="0"/>
        <w:autoSpaceDE w:val="0"/>
        <w:autoSpaceDN w:val="0"/>
        <w:adjustRightInd w:val="0"/>
        <w:spacing w:after="0" w:line="240" w:lineRule="auto"/>
        <w:jc w:val="center"/>
        <w:rPr>
          <w:rFonts w:ascii="Times New Roman" w:eastAsia="SimSun" w:hAnsi="Times New Roman" w:cs="Times New Roman"/>
          <w:b/>
          <w:iCs/>
          <w:kern w:val="28"/>
          <w:sz w:val="24"/>
          <w:szCs w:val="24"/>
          <w:lang w:eastAsia="hi-IN" w:bidi="hi-IN"/>
        </w:rPr>
      </w:pPr>
    </w:p>
    <w:p w:rsidR="0018204F" w:rsidRDefault="0018204F" w:rsidP="00975772">
      <w:pPr>
        <w:widowControl w:val="0"/>
        <w:autoSpaceDE w:val="0"/>
        <w:autoSpaceDN w:val="0"/>
        <w:adjustRightInd w:val="0"/>
        <w:spacing w:after="0" w:line="240" w:lineRule="auto"/>
        <w:jc w:val="center"/>
        <w:rPr>
          <w:rFonts w:ascii="Times New Roman" w:eastAsia="SimSun" w:hAnsi="Times New Roman" w:cs="Times New Roman"/>
          <w:b/>
          <w:iCs/>
          <w:kern w:val="28"/>
          <w:sz w:val="24"/>
          <w:szCs w:val="24"/>
          <w:lang w:eastAsia="hi-IN" w:bidi="hi-IN"/>
        </w:rPr>
      </w:pPr>
    </w:p>
    <w:p w:rsidR="00975772" w:rsidRPr="00185CCE" w:rsidRDefault="00975772" w:rsidP="00975772">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24E77">
        <w:rPr>
          <w:rFonts w:ascii="Times New Roman" w:eastAsia="SimSun" w:hAnsi="Times New Roman" w:cs="Times New Roman"/>
          <w:b/>
          <w:iCs/>
          <w:kern w:val="28"/>
          <w:sz w:val="24"/>
          <w:szCs w:val="24"/>
          <w:lang w:eastAsia="hi-IN" w:bidi="hi-IN"/>
        </w:rPr>
        <w:t>План неп</w:t>
      </w:r>
      <w:r>
        <w:rPr>
          <w:rFonts w:ascii="Times New Roman" w:eastAsia="SimSun" w:hAnsi="Times New Roman" w:cs="Times New Roman"/>
          <w:b/>
          <w:iCs/>
          <w:kern w:val="28"/>
          <w:sz w:val="24"/>
          <w:szCs w:val="24"/>
          <w:lang w:eastAsia="hi-IN" w:bidi="hi-IN"/>
        </w:rPr>
        <w:t>рерывной</w:t>
      </w:r>
      <w:r w:rsidRPr="00424E77">
        <w:rPr>
          <w:rFonts w:ascii="Times New Roman" w:eastAsia="SimSun" w:hAnsi="Times New Roman" w:cs="Times New Roman"/>
          <w:b/>
          <w:iCs/>
          <w:kern w:val="28"/>
          <w:sz w:val="24"/>
          <w:szCs w:val="24"/>
          <w:lang w:eastAsia="hi-IN" w:bidi="hi-IN"/>
        </w:rPr>
        <w:t xml:space="preserve"> образовательной деятельности</w:t>
      </w:r>
    </w:p>
    <w:tbl>
      <w:tblPr>
        <w:tblpPr w:leftFromText="180" w:rightFromText="180" w:vertAnchor="text" w:horzAnchor="margin" w:tblpXSpec="center" w:tblpY="256"/>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971"/>
        <w:gridCol w:w="107"/>
        <w:gridCol w:w="791"/>
        <w:gridCol w:w="108"/>
        <w:gridCol w:w="612"/>
        <w:gridCol w:w="288"/>
        <w:gridCol w:w="776"/>
        <w:gridCol w:w="72"/>
        <w:gridCol w:w="772"/>
        <w:gridCol w:w="772"/>
        <w:gridCol w:w="772"/>
        <w:gridCol w:w="128"/>
        <w:gridCol w:w="668"/>
        <w:gridCol w:w="848"/>
        <w:gridCol w:w="848"/>
      </w:tblGrid>
      <w:tr w:rsidR="00975772" w:rsidRPr="00D964DE" w:rsidTr="004903B5">
        <w:trPr>
          <w:trHeight w:val="768"/>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sz w:val="28"/>
                <w:szCs w:val="28"/>
                <w:lang w:eastAsia="ru-RU"/>
              </w:rPr>
            </w:pPr>
          </w:p>
        </w:tc>
        <w:tc>
          <w:tcPr>
            <w:tcW w:w="1977" w:type="dxa"/>
            <w:gridSpan w:val="4"/>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r w:rsidRPr="00361A00">
              <w:rPr>
                <w:rFonts w:ascii="Times New Roman" w:eastAsia="Calibri" w:hAnsi="Times New Roman" w:cs="Times New Roman"/>
                <w:b/>
                <w:sz w:val="24"/>
                <w:szCs w:val="24"/>
                <w:lang w:val="en-US" w:eastAsia="ru-RU"/>
              </w:rPr>
              <w:t>I</w:t>
            </w:r>
            <w:r w:rsidRPr="00361A00">
              <w:rPr>
                <w:rFonts w:ascii="Times New Roman" w:eastAsia="Calibri" w:hAnsi="Times New Roman" w:cs="Times New Roman"/>
                <w:b/>
                <w:sz w:val="24"/>
                <w:szCs w:val="24"/>
                <w:lang w:eastAsia="ru-RU"/>
              </w:rPr>
              <w:t>- младшая группа</w:t>
            </w:r>
          </w:p>
        </w:tc>
        <w:tc>
          <w:tcPr>
            <w:tcW w:w="1676" w:type="dxa"/>
            <w:gridSpan w:val="3"/>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r w:rsidRPr="00361A00">
              <w:rPr>
                <w:rFonts w:ascii="Times New Roman" w:eastAsia="Calibri" w:hAnsi="Times New Roman" w:cs="Times New Roman"/>
                <w:b/>
                <w:sz w:val="24"/>
                <w:szCs w:val="24"/>
                <w:lang w:val="en-US" w:eastAsia="ru-RU"/>
              </w:rPr>
              <w:t>II</w:t>
            </w:r>
            <w:r w:rsidRPr="00361A00">
              <w:rPr>
                <w:rFonts w:ascii="Times New Roman" w:eastAsia="Calibri" w:hAnsi="Times New Roman" w:cs="Times New Roman"/>
                <w:b/>
                <w:sz w:val="24"/>
                <w:szCs w:val="24"/>
                <w:lang w:eastAsia="ru-RU"/>
              </w:rPr>
              <w:t>-младшая группа</w:t>
            </w:r>
          </w:p>
        </w:tc>
        <w:tc>
          <w:tcPr>
            <w:tcW w:w="1616" w:type="dxa"/>
            <w:gridSpan w:val="3"/>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r w:rsidRPr="00361A00">
              <w:rPr>
                <w:rFonts w:ascii="Times New Roman" w:eastAsia="Calibri" w:hAnsi="Times New Roman" w:cs="Times New Roman"/>
                <w:b/>
                <w:sz w:val="24"/>
                <w:szCs w:val="24"/>
                <w:lang w:eastAsia="ru-RU"/>
              </w:rPr>
              <w:t>Средняя группа</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p>
        </w:tc>
        <w:tc>
          <w:tcPr>
            <w:tcW w:w="1568" w:type="dxa"/>
            <w:gridSpan w:val="3"/>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r w:rsidRPr="00361A00">
              <w:rPr>
                <w:rFonts w:ascii="Times New Roman" w:eastAsia="Calibri" w:hAnsi="Times New Roman" w:cs="Times New Roman"/>
                <w:b/>
                <w:sz w:val="24"/>
                <w:szCs w:val="24"/>
                <w:lang w:eastAsia="ru-RU"/>
              </w:rPr>
              <w:t>Старшая группа</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p>
        </w:tc>
        <w:tc>
          <w:tcPr>
            <w:tcW w:w="16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proofErr w:type="spellStart"/>
            <w:proofErr w:type="gramStart"/>
            <w:r w:rsidRPr="00361A00">
              <w:rPr>
                <w:rFonts w:ascii="Times New Roman" w:eastAsia="Calibri" w:hAnsi="Times New Roman" w:cs="Times New Roman"/>
                <w:b/>
                <w:sz w:val="24"/>
                <w:szCs w:val="24"/>
                <w:lang w:eastAsia="ru-RU"/>
              </w:rPr>
              <w:t>Подготови</w:t>
            </w:r>
            <w:proofErr w:type="spellEnd"/>
            <w:r w:rsidRPr="00361A00">
              <w:rPr>
                <w:rFonts w:ascii="Times New Roman" w:eastAsia="Calibri" w:hAnsi="Times New Roman" w:cs="Times New Roman"/>
                <w:b/>
                <w:sz w:val="24"/>
                <w:szCs w:val="24"/>
                <w:lang w:eastAsia="ru-RU"/>
              </w:rPr>
              <w:t>-тельная</w:t>
            </w:r>
            <w:proofErr w:type="gramEnd"/>
            <w:r w:rsidRPr="00361A00">
              <w:rPr>
                <w:rFonts w:ascii="Times New Roman" w:eastAsia="Calibri" w:hAnsi="Times New Roman" w:cs="Times New Roman"/>
                <w:b/>
                <w:sz w:val="24"/>
                <w:szCs w:val="24"/>
                <w:lang w:eastAsia="ru-RU"/>
              </w:rPr>
              <w:t xml:space="preserve"> группа</w:t>
            </w:r>
          </w:p>
        </w:tc>
      </w:tr>
      <w:tr w:rsidR="00975772" w:rsidRPr="00D964DE" w:rsidTr="004903B5">
        <w:trPr>
          <w:trHeight w:val="987"/>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sz w:val="20"/>
                <w:szCs w:val="20"/>
                <w:lang w:eastAsia="ru-RU"/>
              </w:rPr>
            </w:pPr>
            <w:r w:rsidRPr="00361A00">
              <w:rPr>
                <w:rFonts w:ascii="Times New Roman" w:eastAsia="Calibri" w:hAnsi="Times New Roman" w:cs="Times New Roman"/>
                <w:b/>
                <w:bCs/>
                <w:sz w:val="28"/>
                <w:szCs w:val="28"/>
                <w:lang w:eastAsia="ru-RU"/>
              </w:rPr>
              <w:t>Основная часть</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кол-во</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занятий</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 неделю</w:t>
            </w:r>
          </w:p>
        </w:tc>
        <w:tc>
          <w:tcPr>
            <w:tcW w:w="899" w:type="dxa"/>
            <w:gridSpan w:val="2"/>
          </w:tcPr>
          <w:p w:rsidR="00975772" w:rsidRPr="00361A00" w:rsidRDefault="00975772" w:rsidP="004903B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кол-во</w:t>
            </w:r>
          </w:p>
          <w:p w:rsidR="00975772" w:rsidRPr="00361A00" w:rsidRDefault="00975772" w:rsidP="004903B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занятий</w:t>
            </w:r>
          </w:p>
          <w:p w:rsidR="00975772" w:rsidRPr="00361A00" w:rsidRDefault="00975772" w:rsidP="004903B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год</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roofErr w:type="spellStart"/>
            <w:r w:rsidRPr="00361A00">
              <w:rPr>
                <w:rFonts w:ascii="Times New Roman" w:eastAsia="Calibri" w:hAnsi="Times New Roman" w:cs="Times New Roman"/>
                <w:sz w:val="20"/>
                <w:szCs w:val="20"/>
                <w:lang w:eastAsia="ru-RU"/>
              </w:rPr>
              <w:t>нед</w:t>
            </w:r>
            <w:proofErr w:type="spellEnd"/>
            <w:r w:rsidRPr="00361A00">
              <w:rPr>
                <w:rFonts w:ascii="Times New Roman" w:eastAsia="Calibri" w:hAnsi="Times New Roman" w:cs="Times New Roman"/>
                <w:sz w:val="20"/>
                <w:szCs w:val="20"/>
                <w:lang w:eastAsia="ru-RU"/>
              </w:rPr>
              <w:t>.</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год</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roofErr w:type="spellStart"/>
            <w:r w:rsidRPr="00361A00">
              <w:rPr>
                <w:rFonts w:ascii="Times New Roman" w:eastAsia="Calibri" w:hAnsi="Times New Roman" w:cs="Times New Roman"/>
                <w:sz w:val="20"/>
                <w:szCs w:val="20"/>
                <w:lang w:eastAsia="ru-RU"/>
              </w:rPr>
              <w:t>нед</w:t>
            </w:r>
            <w:proofErr w:type="spellEnd"/>
            <w:r w:rsidRPr="00361A00">
              <w:rPr>
                <w:rFonts w:ascii="Times New Roman" w:eastAsia="Calibri" w:hAnsi="Times New Roman" w:cs="Times New Roman"/>
                <w:sz w:val="20"/>
                <w:szCs w:val="20"/>
                <w:lang w:eastAsia="ru-RU"/>
              </w:rPr>
              <w:t>.</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год</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roofErr w:type="spellStart"/>
            <w:r w:rsidRPr="00361A00">
              <w:rPr>
                <w:rFonts w:ascii="Times New Roman" w:eastAsia="Calibri" w:hAnsi="Times New Roman" w:cs="Times New Roman"/>
                <w:sz w:val="20"/>
                <w:szCs w:val="20"/>
                <w:lang w:eastAsia="ru-RU"/>
              </w:rPr>
              <w:t>нед</w:t>
            </w:r>
            <w:proofErr w:type="spellEnd"/>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год</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roofErr w:type="spellStart"/>
            <w:r w:rsidRPr="00361A00">
              <w:rPr>
                <w:rFonts w:ascii="Times New Roman" w:eastAsia="Calibri" w:hAnsi="Times New Roman" w:cs="Times New Roman"/>
                <w:sz w:val="20"/>
                <w:szCs w:val="20"/>
                <w:lang w:eastAsia="ru-RU"/>
              </w:rPr>
              <w:t>нед</w:t>
            </w:r>
            <w:proofErr w:type="spellEnd"/>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в</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год</w:t>
            </w:r>
          </w:p>
        </w:tc>
      </w:tr>
      <w:tr w:rsidR="00975772" w:rsidRPr="00D964DE" w:rsidTr="004903B5">
        <w:trPr>
          <w:trHeight w:val="718"/>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lang w:eastAsia="ru-RU"/>
              </w:rPr>
            </w:pPr>
            <w:r w:rsidRPr="00361A00">
              <w:rPr>
                <w:rFonts w:ascii="Times New Roman" w:eastAsia="Calibri" w:hAnsi="Times New Roman" w:cs="Times New Roman"/>
                <w:b/>
                <w:lang w:eastAsia="ru-RU"/>
              </w:rPr>
              <w:t>Речевое развитие</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Развитие речи</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r>
      <w:tr w:rsidR="00975772" w:rsidRPr="00D964DE" w:rsidTr="004903B5">
        <w:trPr>
          <w:trHeight w:val="1351"/>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lang w:eastAsia="ru-RU"/>
              </w:rPr>
            </w:pPr>
            <w:r w:rsidRPr="00361A00">
              <w:rPr>
                <w:rFonts w:ascii="Times New Roman" w:eastAsia="Calibri" w:hAnsi="Times New Roman" w:cs="Times New Roman"/>
                <w:b/>
                <w:lang w:eastAsia="ru-RU"/>
              </w:rPr>
              <w:t>Познавательное развитие</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ФЭМП</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Познание</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r>
      <w:tr w:rsidR="00975772" w:rsidRPr="00D964DE" w:rsidTr="004903B5">
        <w:trPr>
          <w:trHeight w:val="469"/>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lang w:eastAsia="ru-RU"/>
              </w:rPr>
            </w:pPr>
            <w:r w:rsidRPr="00361A00">
              <w:rPr>
                <w:rFonts w:ascii="Times New Roman" w:eastAsia="Calibri" w:hAnsi="Times New Roman" w:cs="Times New Roman"/>
                <w:b/>
                <w:lang w:eastAsia="ru-RU"/>
              </w:rPr>
              <w:t>Художественно-эстетическое развитие</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Музыка</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r>
      <w:tr w:rsidR="00975772" w:rsidRPr="00D964DE" w:rsidTr="004903B5">
        <w:trPr>
          <w:trHeight w:val="693"/>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Рисование</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2</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72</w:t>
            </w:r>
          </w:p>
        </w:tc>
      </w:tr>
      <w:tr w:rsidR="00975772" w:rsidRPr="00D964DE" w:rsidTr="004903B5">
        <w:trPr>
          <w:trHeight w:val="696"/>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 xml:space="preserve">Лепка </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r>
      <w:tr w:rsidR="00975772" w:rsidRPr="00D964DE" w:rsidTr="004903B5">
        <w:trPr>
          <w:trHeight w:val="585"/>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 xml:space="preserve">Аппликация </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p w:rsidR="00975772" w:rsidRPr="00361A00"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r>
      <w:tr w:rsidR="00975772" w:rsidRPr="00D964DE" w:rsidTr="004903B5">
        <w:trPr>
          <w:trHeight w:val="778"/>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proofErr w:type="spellStart"/>
            <w:r w:rsidRPr="00361A00">
              <w:rPr>
                <w:rFonts w:ascii="Times New Roman" w:eastAsia="Calibri" w:hAnsi="Times New Roman" w:cs="Times New Roman"/>
                <w:lang w:eastAsia="ru-RU"/>
              </w:rPr>
              <w:t>Конструир</w:t>
            </w:r>
            <w:proofErr w:type="spellEnd"/>
            <w:r w:rsidRPr="00361A00">
              <w:rPr>
                <w:rFonts w:ascii="Times New Roman" w:eastAsia="Calibri" w:hAnsi="Times New Roman" w:cs="Times New Roman"/>
                <w:lang w:eastAsia="ru-RU"/>
              </w:rPr>
              <w:t xml:space="preserve">./ Ручной </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 xml:space="preserve">    труд</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0,5</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18</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36</w:t>
            </w:r>
          </w:p>
        </w:tc>
      </w:tr>
      <w:tr w:rsidR="00975772" w:rsidRPr="00D964DE" w:rsidTr="004903B5">
        <w:trPr>
          <w:trHeight w:val="848"/>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lang w:eastAsia="ru-RU"/>
              </w:rPr>
            </w:pPr>
            <w:r w:rsidRPr="00361A00">
              <w:rPr>
                <w:rFonts w:ascii="Times New Roman" w:eastAsia="Calibri" w:hAnsi="Times New Roman" w:cs="Times New Roman"/>
                <w:b/>
                <w:lang w:eastAsia="ru-RU"/>
              </w:rPr>
              <w:t>Физическое развитие</w:t>
            </w:r>
          </w:p>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lang w:eastAsia="ru-RU"/>
              </w:rPr>
            </w:pPr>
            <w:r w:rsidRPr="00361A00">
              <w:rPr>
                <w:rFonts w:ascii="Times New Roman" w:eastAsia="Calibri" w:hAnsi="Times New Roman" w:cs="Times New Roman"/>
                <w:lang w:eastAsia="ru-RU"/>
              </w:rPr>
              <w:t>Физическая культура</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108</w:t>
            </w: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w:t>
            </w:r>
          </w:p>
        </w:tc>
        <w:tc>
          <w:tcPr>
            <w:tcW w:w="776"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108</w:t>
            </w:r>
          </w:p>
        </w:tc>
        <w:tc>
          <w:tcPr>
            <w:tcW w:w="844"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108</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108</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3</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361A00">
              <w:rPr>
                <w:rFonts w:ascii="Times New Roman" w:eastAsia="Calibri" w:hAnsi="Times New Roman" w:cs="Times New Roman"/>
                <w:sz w:val="20"/>
                <w:szCs w:val="20"/>
                <w:lang w:eastAsia="ru-RU"/>
              </w:rPr>
              <w:t>108</w:t>
            </w:r>
          </w:p>
        </w:tc>
      </w:tr>
      <w:tr w:rsidR="00975772" w:rsidRPr="00D964DE" w:rsidTr="004903B5">
        <w:trPr>
          <w:trHeight w:val="282"/>
        </w:trPr>
        <w:tc>
          <w:tcPr>
            <w:tcW w:w="2091" w:type="dxa"/>
          </w:tcPr>
          <w:p w:rsidR="00975772" w:rsidRPr="00361A00"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361A00">
              <w:rPr>
                <w:rFonts w:ascii="Times New Roman" w:eastAsia="Calibri" w:hAnsi="Times New Roman" w:cs="Times New Roman"/>
                <w:b/>
                <w:bCs/>
                <w:lang w:eastAsia="ru-RU"/>
              </w:rPr>
              <w:t xml:space="preserve">ВСЕГО </w:t>
            </w:r>
          </w:p>
        </w:tc>
        <w:tc>
          <w:tcPr>
            <w:tcW w:w="1078"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r w:rsidRPr="00361A00">
              <w:rPr>
                <w:rFonts w:ascii="Times New Roman" w:eastAsia="Calibri" w:hAnsi="Times New Roman" w:cs="Times New Roman"/>
                <w:b/>
                <w:sz w:val="20"/>
                <w:szCs w:val="20"/>
                <w:lang w:eastAsia="ru-RU"/>
              </w:rPr>
              <w:t>10</w:t>
            </w:r>
          </w:p>
        </w:tc>
        <w:tc>
          <w:tcPr>
            <w:tcW w:w="899"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p>
        </w:tc>
        <w:tc>
          <w:tcPr>
            <w:tcW w:w="900"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r w:rsidRPr="00361A00">
              <w:rPr>
                <w:rFonts w:ascii="Times New Roman" w:eastAsia="Calibri" w:hAnsi="Times New Roman" w:cs="Times New Roman"/>
                <w:b/>
                <w:sz w:val="20"/>
                <w:szCs w:val="20"/>
                <w:lang w:eastAsia="ru-RU"/>
              </w:rPr>
              <w:t>10</w:t>
            </w:r>
          </w:p>
        </w:tc>
        <w:tc>
          <w:tcPr>
            <w:tcW w:w="776" w:type="dxa"/>
          </w:tcPr>
          <w:p w:rsidR="00975772" w:rsidRPr="00361A00" w:rsidRDefault="00975772" w:rsidP="004903B5">
            <w:pPr>
              <w:widowControl w:val="0"/>
              <w:autoSpaceDE w:val="0"/>
              <w:autoSpaceDN w:val="0"/>
              <w:adjustRightInd w:val="0"/>
              <w:spacing w:after="0" w:line="240" w:lineRule="auto"/>
              <w:ind w:right="180"/>
              <w:rPr>
                <w:rFonts w:ascii="Times New Roman" w:eastAsia="Calibri" w:hAnsi="Times New Roman" w:cs="Times New Roman"/>
                <w:b/>
                <w:sz w:val="20"/>
                <w:szCs w:val="20"/>
                <w:lang w:eastAsia="ru-RU"/>
              </w:rPr>
            </w:pPr>
          </w:p>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p>
        </w:tc>
        <w:tc>
          <w:tcPr>
            <w:tcW w:w="844" w:type="dxa"/>
            <w:gridSpan w:val="2"/>
          </w:tcPr>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r w:rsidRPr="00361A00">
              <w:rPr>
                <w:rFonts w:ascii="Times New Roman" w:eastAsia="Calibri" w:hAnsi="Times New Roman" w:cs="Times New Roman"/>
                <w:b/>
                <w:sz w:val="20"/>
                <w:szCs w:val="20"/>
                <w:lang w:eastAsia="ru-RU"/>
              </w:rPr>
              <w:t>11</w:t>
            </w:r>
          </w:p>
        </w:tc>
        <w:tc>
          <w:tcPr>
            <w:tcW w:w="772"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p>
        </w:tc>
        <w:tc>
          <w:tcPr>
            <w:tcW w:w="772" w:type="dxa"/>
          </w:tcPr>
          <w:p w:rsidR="00975772" w:rsidRPr="00361A00"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r w:rsidRPr="00361A00">
              <w:rPr>
                <w:rFonts w:ascii="Times New Roman" w:eastAsia="Calibri" w:hAnsi="Times New Roman" w:cs="Times New Roman"/>
                <w:b/>
                <w:sz w:val="20"/>
                <w:szCs w:val="20"/>
                <w:lang w:eastAsia="ru-RU"/>
              </w:rPr>
              <w:t>14</w:t>
            </w:r>
          </w:p>
        </w:tc>
        <w:tc>
          <w:tcPr>
            <w:tcW w:w="796" w:type="dxa"/>
            <w:gridSpan w:val="2"/>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0"/>
                <w:szCs w:val="20"/>
                <w:lang w:eastAsia="ru-RU"/>
              </w:rPr>
            </w:pPr>
            <w:r w:rsidRPr="00361A00">
              <w:rPr>
                <w:rFonts w:ascii="Times New Roman" w:eastAsia="Calibri" w:hAnsi="Times New Roman" w:cs="Times New Roman"/>
                <w:b/>
                <w:sz w:val="20"/>
                <w:szCs w:val="20"/>
                <w:lang w:eastAsia="ru-RU"/>
              </w:rPr>
              <w:t>15</w:t>
            </w:r>
          </w:p>
        </w:tc>
        <w:tc>
          <w:tcPr>
            <w:tcW w:w="848" w:type="dxa"/>
          </w:tcPr>
          <w:p w:rsidR="00975772" w:rsidRPr="00361A00"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r>
      <w:tr w:rsidR="00975772" w:rsidRPr="00690701" w:rsidTr="004903B5">
        <w:trPr>
          <w:trHeight w:val="516"/>
        </w:trPr>
        <w:tc>
          <w:tcPr>
            <w:tcW w:w="10624" w:type="dxa"/>
            <w:gridSpan w:val="16"/>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bCs/>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lang w:eastAsia="ru-RU"/>
              </w:rPr>
            </w:pPr>
            <w:r w:rsidRPr="00690701">
              <w:rPr>
                <w:rFonts w:ascii="Times New Roman" w:eastAsia="Calibri" w:hAnsi="Times New Roman" w:cs="Times New Roman"/>
                <w:b/>
                <w:bCs/>
                <w:lang w:eastAsia="ru-RU"/>
              </w:rPr>
              <w:t>Часть, формируемая участниками образовательного процесса</w:t>
            </w:r>
          </w:p>
        </w:tc>
      </w:tr>
      <w:tr w:rsidR="00975772" w:rsidRPr="00690701" w:rsidTr="004903B5">
        <w:trPr>
          <w:trHeight w:val="834"/>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Краеведение (региональный компонент)</w:t>
            </w:r>
          </w:p>
          <w:p w:rsidR="00062837" w:rsidRPr="00690701" w:rsidRDefault="00062837"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0,5</w:t>
            </w: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18</w:t>
            </w: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0,5</w:t>
            </w:r>
          </w:p>
        </w:tc>
        <w:tc>
          <w:tcPr>
            <w:tcW w:w="1136" w:type="dxa"/>
            <w:gridSpan w:val="3"/>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18</w:t>
            </w: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0,5</w:t>
            </w: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18</w:t>
            </w:r>
          </w:p>
        </w:tc>
        <w:tc>
          <w:tcPr>
            <w:tcW w:w="90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r>
      <w:tr w:rsidR="00690701" w:rsidRPr="00690701" w:rsidTr="004903B5">
        <w:trPr>
          <w:trHeight w:val="834"/>
        </w:trPr>
        <w:tc>
          <w:tcPr>
            <w:tcW w:w="2091" w:type="dxa"/>
          </w:tcPr>
          <w:p w:rsidR="00062837" w:rsidRPr="00690701" w:rsidRDefault="00062837" w:rsidP="00062837">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proofErr w:type="gramStart"/>
            <w:r w:rsidRPr="00690701">
              <w:rPr>
                <w:rFonts w:ascii="Times New Roman" w:eastAsia="Calibri" w:hAnsi="Times New Roman" w:cs="Times New Roman"/>
                <w:b/>
                <w:bCs/>
                <w:lang w:eastAsia="ru-RU"/>
              </w:rPr>
              <w:t>Физкультурно-оздоровит</w:t>
            </w:r>
            <w:proofErr w:type="gramEnd"/>
            <w:r w:rsidRPr="00690701">
              <w:rPr>
                <w:rFonts w:ascii="Times New Roman" w:eastAsia="Calibri" w:hAnsi="Times New Roman" w:cs="Times New Roman"/>
                <w:b/>
                <w:bCs/>
                <w:lang w:eastAsia="ru-RU"/>
              </w:rPr>
              <w:t>. работа: динамический час на прогулке</w:t>
            </w:r>
          </w:p>
          <w:p w:rsidR="00062837" w:rsidRPr="00690701" w:rsidRDefault="00062837" w:rsidP="00062837">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p>
        </w:tc>
        <w:tc>
          <w:tcPr>
            <w:tcW w:w="971" w:type="dxa"/>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98" w:type="dxa"/>
            <w:gridSpan w:val="2"/>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720" w:type="dxa"/>
            <w:gridSpan w:val="2"/>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1136" w:type="dxa"/>
            <w:gridSpan w:val="3"/>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772" w:type="dxa"/>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772" w:type="dxa"/>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900" w:type="dxa"/>
            <w:gridSpan w:val="2"/>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668" w:type="dxa"/>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848" w:type="dxa"/>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48" w:type="dxa"/>
          </w:tcPr>
          <w:p w:rsidR="00062837" w:rsidRPr="00690701" w:rsidRDefault="00062837" w:rsidP="00062837">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r>
      <w:tr w:rsidR="00361A00" w:rsidRPr="00690701" w:rsidTr="004903B5">
        <w:trPr>
          <w:trHeight w:val="834"/>
        </w:trPr>
        <w:tc>
          <w:tcPr>
            <w:tcW w:w="2091" w:type="dxa"/>
          </w:tcPr>
          <w:p w:rsidR="00361A00" w:rsidRPr="00690701" w:rsidRDefault="00361A00" w:rsidP="00361A00">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proofErr w:type="spellStart"/>
            <w:r w:rsidRPr="00690701">
              <w:rPr>
                <w:rFonts w:ascii="Times New Roman" w:eastAsia="Calibri" w:hAnsi="Times New Roman" w:cs="Times New Roman"/>
                <w:b/>
                <w:bCs/>
                <w:lang w:eastAsia="ru-RU"/>
              </w:rPr>
              <w:t>Конструир-ие</w:t>
            </w:r>
            <w:proofErr w:type="spellEnd"/>
          </w:p>
          <w:p w:rsidR="00062837" w:rsidRPr="00690701" w:rsidRDefault="00062837" w:rsidP="00361A00">
            <w:pPr>
              <w:widowControl w:val="0"/>
              <w:autoSpaceDE w:val="0"/>
              <w:autoSpaceDN w:val="0"/>
              <w:adjustRightInd w:val="0"/>
              <w:spacing w:after="0" w:line="240" w:lineRule="auto"/>
              <w:ind w:right="180"/>
              <w:jc w:val="both"/>
              <w:rPr>
                <w:rFonts w:ascii="Times New Roman" w:eastAsia="Calibri" w:hAnsi="Times New Roman" w:cs="Times New Roman"/>
                <w:b/>
                <w:bCs/>
                <w:i/>
                <w:lang w:eastAsia="ru-RU"/>
              </w:rPr>
            </w:pPr>
            <w:r w:rsidRPr="00690701">
              <w:rPr>
                <w:rFonts w:ascii="Times New Roman" w:eastAsia="Calibri" w:hAnsi="Times New Roman" w:cs="Times New Roman"/>
                <w:b/>
                <w:bCs/>
                <w:i/>
                <w:lang w:eastAsia="ru-RU"/>
              </w:rPr>
              <w:t>дополнительно</w:t>
            </w:r>
          </w:p>
          <w:p w:rsidR="00062837" w:rsidRPr="00690701" w:rsidRDefault="00062837" w:rsidP="00361A00">
            <w:pPr>
              <w:widowControl w:val="0"/>
              <w:autoSpaceDE w:val="0"/>
              <w:autoSpaceDN w:val="0"/>
              <w:adjustRightInd w:val="0"/>
              <w:spacing w:after="0" w:line="240" w:lineRule="auto"/>
              <w:ind w:right="180"/>
              <w:jc w:val="both"/>
              <w:rPr>
                <w:rFonts w:ascii="Times New Roman" w:eastAsia="Calibri" w:hAnsi="Times New Roman" w:cs="Times New Roman"/>
                <w:b/>
                <w:bCs/>
                <w:i/>
                <w:lang w:eastAsia="ru-RU"/>
              </w:rPr>
            </w:pPr>
          </w:p>
          <w:p w:rsidR="00062837" w:rsidRPr="00690701" w:rsidRDefault="00062837" w:rsidP="00361A00">
            <w:pPr>
              <w:widowControl w:val="0"/>
              <w:autoSpaceDE w:val="0"/>
              <w:autoSpaceDN w:val="0"/>
              <w:adjustRightInd w:val="0"/>
              <w:spacing w:after="0" w:line="240" w:lineRule="auto"/>
              <w:ind w:right="180"/>
              <w:jc w:val="both"/>
              <w:rPr>
                <w:rFonts w:ascii="Times New Roman" w:eastAsia="Calibri" w:hAnsi="Times New Roman" w:cs="Times New Roman"/>
                <w:b/>
                <w:bCs/>
                <w:i/>
                <w:lang w:eastAsia="ru-RU"/>
              </w:rPr>
            </w:pPr>
          </w:p>
        </w:tc>
        <w:tc>
          <w:tcPr>
            <w:tcW w:w="971" w:type="dxa"/>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98" w:type="dxa"/>
            <w:gridSpan w:val="2"/>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720" w:type="dxa"/>
            <w:gridSpan w:val="2"/>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1136" w:type="dxa"/>
            <w:gridSpan w:val="3"/>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772" w:type="dxa"/>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72" w:type="dxa"/>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668" w:type="dxa"/>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361A00" w:rsidRPr="00690701" w:rsidRDefault="00361A00"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r>
      <w:tr w:rsidR="00975772" w:rsidRPr="00690701" w:rsidTr="004903B5">
        <w:trPr>
          <w:trHeight w:val="272"/>
        </w:trPr>
        <w:tc>
          <w:tcPr>
            <w:tcW w:w="10624" w:type="dxa"/>
            <w:gridSpan w:val="16"/>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Программы дополнительного образования, реализуемые в ДОУ</w:t>
            </w: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r>
      <w:tr w:rsidR="00975772" w:rsidRPr="00690701" w:rsidTr="004903B5">
        <w:trPr>
          <w:trHeight w:val="275"/>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lastRenderedPageBreak/>
              <w:t>«Жили-были»</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r>
      <w:tr w:rsidR="00975772" w:rsidRPr="00690701" w:rsidTr="004903B5">
        <w:trPr>
          <w:trHeight w:val="279"/>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«Светофор»</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r>
      <w:tr w:rsidR="00975772" w:rsidRPr="00690701" w:rsidTr="004903B5">
        <w:trPr>
          <w:trHeight w:val="472"/>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«Маленькие исследователи»</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1136" w:type="dxa"/>
            <w:gridSpan w:val="3"/>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r>
      <w:tr w:rsidR="00975772" w:rsidRPr="00690701" w:rsidTr="004903B5">
        <w:trPr>
          <w:trHeight w:val="381"/>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«Мир красок»</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r>
      <w:tr w:rsidR="00975772" w:rsidRPr="00690701" w:rsidTr="004903B5">
        <w:trPr>
          <w:trHeight w:val="816"/>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«С чего начинается</w:t>
            </w:r>
          </w:p>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Родина»</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r>
      <w:tr w:rsidR="00975772" w:rsidRPr="00690701" w:rsidTr="004903B5">
        <w:trPr>
          <w:trHeight w:val="299"/>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w:t>
            </w:r>
            <w:proofErr w:type="spellStart"/>
            <w:r w:rsidRPr="00690701">
              <w:rPr>
                <w:rFonts w:ascii="Times New Roman" w:eastAsia="Calibri" w:hAnsi="Times New Roman" w:cs="Times New Roman"/>
                <w:b/>
                <w:bCs/>
                <w:lang w:eastAsia="ru-RU"/>
              </w:rPr>
              <w:t>Здоровячок</w:t>
            </w:r>
            <w:proofErr w:type="spellEnd"/>
            <w:r w:rsidRPr="00690701">
              <w:rPr>
                <w:rFonts w:ascii="Times New Roman" w:eastAsia="Calibri" w:hAnsi="Times New Roman" w:cs="Times New Roman"/>
                <w:b/>
                <w:bCs/>
                <w:lang w:eastAsia="ru-RU"/>
              </w:rPr>
              <w:t>»</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r>
      <w:tr w:rsidR="00975772" w:rsidRPr="00690701" w:rsidTr="004903B5">
        <w:trPr>
          <w:trHeight w:val="417"/>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«Карате-до»</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r>
      <w:tr w:rsidR="00975772" w:rsidRPr="00690701" w:rsidTr="004903B5">
        <w:trPr>
          <w:trHeight w:val="563"/>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w:t>
            </w:r>
            <w:proofErr w:type="spellStart"/>
            <w:r w:rsidRPr="00690701">
              <w:rPr>
                <w:rFonts w:ascii="Times New Roman" w:eastAsia="Calibri" w:hAnsi="Times New Roman" w:cs="Times New Roman"/>
                <w:b/>
                <w:bCs/>
                <w:lang w:eastAsia="ru-RU"/>
              </w:rPr>
              <w:t>Топотушки</w:t>
            </w:r>
            <w:proofErr w:type="spellEnd"/>
            <w:r w:rsidRPr="00690701">
              <w:rPr>
                <w:rFonts w:ascii="Times New Roman" w:eastAsia="Calibri" w:hAnsi="Times New Roman" w:cs="Times New Roman"/>
                <w:b/>
                <w:bCs/>
                <w:lang w:eastAsia="ru-RU"/>
              </w:rPr>
              <w:t>»</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r>
      <w:tr w:rsidR="00975772" w:rsidRPr="00690701" w:rsidTr="004903B5">
        <w:trPr>
          <w:trHeight w:val="305"/>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
                <w:bCs/>
                <w:lang w:eastAsia="ru-RU"/>
              </w:rPr>
            </w:pPr>
            <w:r w:rsidRPr="00690701">
              <w:rPr>
                <w:rFonts w:ascii="Times New Roman" w:eastAsia="Calibri" w:hAnsi="Times New Roman" w:cs="Times New Roman"/>
                <w:b/>
                <w:bCs/>
                <w:lang w:eastAsia="ru-RU"/>
              </w:rPr>
              <w:t>«ЮДП»</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bCs/>
                <w:lang w:eastAsia="ru-RU"/>
              </w:rPr>
            </w:pP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1136" w:type="dxa"/>
            <w:gridSpan w:val="3"/>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900" w:type="dxa"/>
            <w:gridSpan w:val="2"/>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w:t>
            </w:r>
          </w:p>
        </w:tc>
        <w:tc>
          <w:tcPr>
            <w:tcW w:w="848" w:type="dxa"/>
          </w:tcPr>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36</w:t>
            </w:r>
          </w:p>
        </w:tc>
      </w:tr>
      <w:tr w:rsidR="00975772" w:rsidRPr="00690701" w:rsidTr="004903B5">
        <w:trPr>
          <w:trHeight w:val="361"/>
        </w:trPr>
        <w:tc>
          <w:tcPr>
            <w:tcW w:w="10624" w:type="dxa"/>
            <w:gridSpan w:val="16"/>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bCs/>
                <w:sz w:val="28"/>
                <w:szCs w:val="28"/>
                <w:lang w:eastAsia="ru-RU"/>
              </w:rPr>
            </w:pPr>
            <w:r w:rsidRPr="00690701">
              <w:rPr>
                <w:rFonts w:ascii="Times New Roman" w:eastAsia="Calibri" w:hAnsi="Times New Roman" w:cs="Times New Roman"/>
                <w:b/>
                <w:bCs/>
                <w:sz w:val="28"/>
                <w:szCs w:val="28"/>
                <w:lang w:eastAsia="ru-RU"/>
              </w:rPr>
              <w:t xml:space="preserve">                        Социализация</w:t>
            </w: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r>
      <w:tr w:rsidR="00975772" w:rsidRPr="00690701" w:rsidTr="004903B5">
        <w:trPr>
          <w:trHeight w:val="361"/>
        </w:trPr>
        <w:tc>
          <w:tcPr>
            <w:tcW w:w="209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Cs/>
                <w:sz w:val="28"/>
                <w:szCs w:val="28"/>
                <w:lang w:eastAsia="ru-RU"/>
              </w:rPr>
            </w:pPr>
            <w:r w:rsidRPr="00690701">
              <w:rPr>
                <w:rFonts w:ascii="Times New Roman" w:eastAsia="Calibri" w:hAnsi="Times New Roman" w:cs="Times New Roman"/>
                <w:bCs/>
                <w:lang w:eastAsia="ru-RU"/>
              </w:rPr>
              <w:t>Безопасность</w:t>
            </w:r>
          </w:p>
        </w:tc>
        <w:tc>
          <w:tcPr>
            <w:tcW w:w="8533" w:type="dxa"/>
            <w:gridSpan w:val="15"/>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r w:rsidRPr="00690701">
              <w:rPr>
                <w:rFonts w:ascii="Times New Roman" w:eastAsia="Calibri" w:hAnsi="Times New Roman" w:cs="Times New Roman"/>
                <w:b/>
                <w:sz w:val="24"/>
                <w:szCs w:val="24"/>
                <w:lang w:eastAsia="ru-RU"/>
              </w:rPr>
              <w:t>ЕЖЕДНЕВНО</w:t>
            </w:r>
          </w:p>
        </w:tc>
      </w:tr>
      <w:tr w:rsidR="00975772" w:rsidRPr="00690701" w:rsidTr="004903B5">
        <w:trPr>
          <w:trHeight w:val="326"/>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Cs/>
                <w:lang w:eastAsia="ru-RU"/>
              </w:rPr>
            </w:pPr>
            <w:r w:rsidRPr="00690701">
              <w:rPr>
                <w:rFonts w:ascii="Times New Roman" w:eastAsia="Calibri" w:hAnsi="Times New Roman" w:cs="Times New Roman"/>
                <w:bCs/>
                <w:lang w:eastAsia="ru-RU"/>
              </w:rPr>
              <w:t>Организация игр</w:t>
            </w:r>
          </w:p>
        </w:tc>
        <w:tc>
          <w:tcPr>
            <w:tcW w:w="8533" w:type="dxa"/>
            <w:gridSpan w:val="15"/>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r w:rsidRPr="00690701">
              <w:rPr>
                <w:rFonts w:ascii="Times New Roman" w:eastAsia="Calibri" w:hAnsi="Times New Roman" w:cs="Times New Roman"/>
                <w:b/>
                <w:sz w:val="24"/>
                <w:szCs w:val="24"/>
                <w:lang w:eastAsia="ru-RU"/>
              </w:rPr>
              <w:t>ЕЖЕДНЕВНО</w:t>
            </w:r>
          </w:p>
          <w:p w:rsidR="00975772" w:rsidRPr="00690701" w:rsidRDefault="00975772" w:rsidP="004903B5">
            <w:pPr>
              <w:widowControl w:val="0"/>
              <w:autoSpaceDE w:val="0"/>
              <w:autoSpaceDN w:val="0"/>
              <w:adjustRightInd w:val="0"/>
              <w:spacing w:after="0" w:line="240" w:lineRule="auto"/>
              <w:ind w:right="180"/>
              <w:rPr>
                <w:rFonts w:ascii="Times New Roman" w:eastAsia="Calibri" w:hAnsi="Times New Roman" w:cs="Times New Roman"/>
                <w:sz w:val="20"/>
                <w:szCs w:val="20"/>
                <w:lang w:eastAsia="ru-RU"/>
              </w:rPr>
            </w:pPr>
          </w:p>
        </w:tc>
      </w:tr>
      <w:tr w:rsidR="00975772" w:rsidRPr="00690701" w:rsidTr="004903B5">
        <w:trPr>
          <w:trHeight w:val="410"/>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Cs/>
                <w:lang w:eastAsia="ru-RU"/>
              </w:rPr>
            </w:pPr>
            <w:r w:rsidRPr="00690701">
              <w:rPr>
                <w:rFonts w:ascii="Times New Roman" w:eastAsia="Calibri" w:hAnsi="Times New Roman" w:cs="Times New Roman"/>
                <w:bCs/>
                <w:lang w:eastAsia="ru-RU"/>
              </w:rPr>
              <w:t>Труд</w:t>
            </w:r>
          </w:p>
        </w:tc>
        <w:tc>
          <w:tcPr>
            <w:tcW w:w="8533" w:type="dxa"/>
            <w:gridSpan w:val="15"/>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b/>
                <w:sz w:val="24"/>
                <w:szCs w:val="24"/>
                <w:lang w:eastAsia="ru-RU"/>
              </w:rPr>
            </w:pPr>
            <w:r w:rsidRPr="00690701">
              <w:rPr>
                <w:rFonts w:ascii="Times New Roman" w:eastAsia="Calibri" w:hAnsi="Times New Roman" w:cs="Times New Roman"/>
                <w:b/>
                <w:sz w:val="24"/>
                <w:szCs w:val="24"/>
                <w:lang w:eastAsia="ru-RU"/>
              </w:rPr>
              <w:t>ЕЖЕДНЕВНО</w:t>
            </w: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tc>
      </w:tr>
      <w:tr w:rsidR="00975772" w:rsidRPr="00690701" w:rsidTr="004903B5">
        <w:trPr>
          <w:trHeight w:val="678"/>
        </w:trPr>
        <w:tc>
          <w:tcPr>
            <w:tcW w:w="2091" w:type="dxa"/>
          </w:tcPr>
          <w:p w:rsidR="00975772" w:rsidRPr="00690701" w:rsidRDefault="00975772" w:rsidP="004903B5">
            <w:pPr>
              <w:widowControl w:val="0"/>
              <w:autoSpaceDE w:val="0"/>
              <w:autoSpaceDN w:val="0"/>
              <w:adjustRightInd w:val="0"/>
              <w:spacing w:after="0" w:line="240" w:lineRule="auto"/>
              <w:ind w:right="180"/>
              <w:jc w:val="both"/>
              <w:rPr>
                <w:rFonts w:ascii="Times New Roman" w:eastAsia="Calibri" w:hAnsi="Times New Roman" w:cs="Times New Roman"/>
                <w:bCs/>
                <w:lang w:eastAsia="ru-RU"/>
              </w:rPr>
            </w:pPr>
            <w:r w:rsidRPr="00690701">
              <w:rPr>
                <w:rFonts w:ascii="Times New Roman" w:eastAsia="Calibri" w:hAnsi="Times New Roman" w:cs="Times New Roman"/>
                <w:bCs/>
                <w:lang w:eastAsia="ru-RU"/>
              </w:rPr>
              <w:t>Целевые прогулки, экскурсии за пределы ДОУ</w:t>
            </w:r>
          </w:p>
        </w:tc>
        <w:tc>
          <w:tcPr>
            <w:tcW w:w="971"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w:t>
            </w:r>
          </w:p>
        </w:tc>
        <w:tc>
          <w:tcPr>
            <w:tcW w:w="898"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w:t>
            </w:r>
          </w:p>
        </w:tc>
        <w:tc>
          <w:tcPr>
            <w:tcW w:w="72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w:t>
            </w:r>
          </w:p>
        </w:tc>
        <w:tc>
          <w:tcPr>
            <w:tcW w:w="1136" w:type="dxa"/>
            <w:gridSpan w:val="3"/>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p>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w:t>
            </w: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 xml:space="preserve">1 раз в 4 </w:t>
            </w:r>
            <w:proofErr w:type="spellStart"/>
            <w:r w:rsidRPr="00690701">
              <w:rPr>
                <w:rFonts w:ascii="Times New Roman" w:eastAsia="Calibri" w:hAnsi="Times New Roman" w:cs="Times New Roman"/>
                <w:sz w:val="20"/>
                <w:szCs w:val="20"/>
                <w:lang w:eastAsia="ru-RU"/>
              </w:rPr>
              <w:t>нед</w:t>
            </w:r>
            <w:proofErr w:type="spellEnd"/>
            <w:r w:rsidRPr="00690701">
              <w:rPr>
                <w:rFonts w:ascii="Times New Roman" w:eastAsia="Calibri" w:hAnsi="Times New Roman" w:cs="Times New Roman"/>
                <w:sz w:val="20"/>
                <w:szCs w:val="20"/>
                <w:lang w:eastAsia="ru-RU"/>
              </w:rPr>
              <w:t>.</w:t>
            </w:r>
          </w:p>
        </w:tc>
        <w:tc>
          <w:tcPr>
            <w:tcW w:w="772"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9</w:t>
            </w:r>
          </w:p>
        </w:tc>
        <w:tc>
          <w:tcPr>
            <w:tcW w:w="900" w:type="dxa"/>
            <w:gridSpan w:val="2"/>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 xml:space="preserve">1 раз в 2 </w:t>
            </w:r>
            <w:proofErr w:type="spellStart"/>
            <w:r w:rsidRPr="00690701">
              <w:rPr>
                <w:rFonts w:ascii="Times New Roman" w:eastAsia="Calibri" w:hAnsi="Times New Roman" w:cs="Times New Roman"/>
                <w:sz w:val="20"/>
                <w:szCs w:val="20"/>
                <w:lang w:eastAsia="ru-RU"/>
              </w:rPr>
              <w:t>нед</w:t>
            </w:r>
            <w:proofErr w:type="spellEnd"/>
            <w:r w:rsidRPr="00690701">
              <w:rPr>
                <w:rFonts w:ascii="Times New Roman" w:eastAsia="Calibri" w:hAnsi="Times New Roman" w:cs="Times New Roman"/>
                <w:sz w:val="20"/>
                <w:szCs w:val="20"/>
                <w:lang w:eastAsia="ru-RU"/>
              </w:rPr>
              <w:t>.</w:t>
            </w:r>
          </w:p>
        </w:tc>
        <w:tc>
          <w:tcPr>
            <w:tcW w:w="66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18</w:t>
            </w: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 xml:space="preserve">1 раз в 2 </w:t>
            </w:r>
            <w:proofErr w:type="spellStart"/>
            <w:r w:rsidRPr="00690701">
              <w:rPr>
                <w:rFonts w:ascii="Times New Roman" w:eastAsia="Calibri" w:hAnsi="Times New Roman" w:cs="Times New Roman"/>
                <w:sz w:val="20"/>
                <w:szCs w:val="20"/>
                <w:lang w:eastAsia="ru-RU"/>
              </w:rPr>
              <w:t>нед</w:t>
            </w:r>
            <w:proofErr w:type="spellEnd"/>
            <w:r w:rsidRPr="00690701">
              <w:rPr>
                <w:rFonts w:ascii="Times New Roman" w:eastAsia="Calibri" w:hAnsi="Times New Roman" w:cs="Times New Roman"/>
                <w:sz w:val="20"/>
                <w:szCs w:val="20"/>
                <w:lang w:eastAsia="ru-RU"/>
              </w:rPr>
              <w:t>.</w:t>
            </w:r>
          </w:p>
        </w:tc>
        <w:tc>
          <w:tcPr>
            <w:tcW w:w="848" w:type="dxa"/>
          </w:tcPr>
          <w:p w:rsidR="00975772" w:rsidRPr="00690701" w:rsidRDefault="00975772" w:rsidP="004903B5">
            <w:pPr>
              <w:widowControl w:val="0"/>
              <w:autoSpaceDE w:val="0"/>
              <w:autoSpaceDN w:val="0"/>
              <w:adjustRightInd w:val="0"/>
              <w:spacing w:after="0" w:line="240" w:lineRule="auto"/>
              <w:ind w:right="180"/>
              <w:jc w:val="center"/>
              <w:rPr>
                <w:rFonts w:ascii="Times New Roman" w:eastAsia="Calibri" w:hAnsi="Times New Roman" w:cs="Times New Roman"/>
                <w:sz w:val="20"/>
                <w:szCs w:val="20"/>
                <w:lang w:eastAsia="ru-RU"/>
              </w:rPr>
            </w:pPr>
            <w:r w:rsidRPr="00690701">
              <w:rPr>
                <w:rFonts w:ascii="Times New Roman" w:eastAsia="Calibri" w:hAnsi="Times New Roman" w:cs="Times New Roman"/>
                <w:sz w:val="20"/>
                <w:szCs w:val="20"/>
                <w:lang w:eastAsia="ru-RU"/>
              </w:rPr>
              <w:t>18</w:t>
            </w:r>
          </w:p>
        </w:tc>
      </w:tr>
    </w:tbl>
    <w:p w:rsidR="00975772" w:rsidRPr="00690701" w:rsidRDefault="00975772" w:rsidP="0097577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975772" w:rsidRDefault="00975772" w:rsidP="00975772">
      <w:pPr>
        <w:spacing w:after="0" w:line="240" w:lineRule="auto"/>
        <w:rPr>
          <w:rFonts w:ascii="Times New Roman" w:eastAsia="Times New Roman" w:hAnsi="Times New Roman" w:cs="Times New Roman"/>
          <w:b/>
          <w:bCs/>
          <w:sz w:val="24"/>
          <w:szCs w:val="24"/>
          <w:lang w:eastAsia="ru-RU"/>
        </w:rPr>
        <w:sectPr w:rsidR="00975772" w:rsidSect="00185CCE">
          <w:pgSz w:w="11906" w:h="16838"/>
          <w:pgMar w:top="851" w:right="567" w:bottom="567" w:left="567" w:header="709" w:footer="709" w:gutter="0"/>
          <w:cols w:space="708"/>
          <w:docGrid w:linePitch="360"/>
        </w:sectPr>
      </w:pPr>
    </w:p>
    <w:p w:rsidR="00975772" w:rsidRPr="001D74C8" w:rsidRDefault="00975772" w:rsidP="00062837">
      <w:pPr>
        <w:spacing w:after="0" w:line="240" w:lineRule="auto"/>
        <w:jc w:val="center"/>
        <w:rPr>
          <w:rFonts w:ascii="Times New Roman" w:eastAsia="Times New Roman" w:hAnsi="Times New Roman" w:cs="Times New Roman"/>
          <w:b/>
          <w:bCs/>
          <w:sz w:val="24"/>
          <w:szCs w:val="24"/>
          <w:lang w:eastAsia="ru-RU"/>
        </w:rPr>
      </w:pPr>
      <w:r w:rsidRPr="001D74C8">
        <w:rPr>
          <w:rFonts w:ascii="Times New Roman" w:eastAsia="Times New Roman" w:hAnsi="Times New Roman" w:cs="Times New Roman"/>
          <w:b/>
          <w:bCs/>
          <w:sz w:val="24"/>
          <w:szCs w:val="24"/>
          <w:lang w:eastAsia="ru-RU"/>
        </w:rPr>
        <w:lastRenderedPageBreak/>
        <w:t>Расписание непрерывной образовательной деятельности в МБДОУ ЦРР детский сад №16 с. Новостройка  на 2016/2017 учебный год</w:t>
      </w:r>
    </w:p>
    <w:p w:rsidR="00975772" w:rsidRPr="001D74C8" w:rsidRDefault="00975772" w:rsidP="00975772">
      <w:pPr>
        <w:spacing w:after="0" w:line="240" w:lineRule="auto"/>
        <w:jc w:val="center"/>
        <w:rPr>
          <w:rFonts w:ascii="Times New Roman" w:eastAsia="SimSun" w:hAnsi="Times New Roman" w:cs="Times New Roman"/>
          <w:b/>
          <w:iCs/>
          <w:kern w:val="28"/>
          <w:sz w:val="24"/>
          <w:szCs w:val="24"/>
          <w:lang w:eastAsia="hi-IN" w:bidi="hi-IN"/>
        </w:rPr>
      </w:pPr>
    </w:p>
    <w:tbl>
      <w:tblPr>
        <w:tblStyle w:val="250"/>
        <w:tblW w:w="0" w:type="auto"/>
        <w:tblLayout w:type="fixed"/>
        <w:tblLook w:val="04A0" w:firstRow="1" w:lastRow="0" w:firstColumn="1" w:lastColumn="0" w:noHBand="0" w:noVBand="1"/>
      </w:tblPr>
      <w:tblGrid>
        <w:gridCol w:w="1668"/>
        <w:gridCol w:w="2268"/>
        <w:gridCol w:w="2551"/>
        <w:gridCol w:w="2552"/>
        <w:gridCol w:w="3118"/>
        <w:gridCol w:w="2693"/>
      </w:tblGrid>
      <w:tr w:rsidR="00975772" w:rsidRPr="001D74C8" w:rsidTr="004903B5">
        <w:tc>
          <w:tcPr>
            <w:tcW w:w="1668" w:type="dxa"/>
            <w:vMerge w:val="restart"/>
          </w:tcPr>
          <w:p w:rsidR="00975772" w:rsidRPr="001D74C8" w:rsidRDefault="00975772" w:rsidP="004903B5">
            <w:pPr>
              <w:jc w:val="center"/>
              <w:rPr>
                <w:rFonts w:eastAsia="Times New Roman"/>
                <w:b/>
                <w:bCs/>
                <w:sz w:val="24"/>
                <w:szCs w:val="24"/>
              </w:rPr>
            </w:pPr>
            <w:r w:rsidRPr="001D74C8">
              <w:rPr>
                <w:rFonts w:eastAsia="Times New Roman"/>
                <w:b/>
                <w:bCs/>
                <w:sz w:val="24"/>
                <w:szCs w:val="24"/>
              </w:rPr>
              <w:t xml:space="preserve">День недели </w:t>
            </w:r>
          </w:p>
        </w:tc>
        <w:tc>
          <w:tcPr>
            <w:tcW w:w="13182" w:type="dxa"/>
            <w:gridSpan w:val="5"/>
          </w:tcPr>
          <w:p w:rsidR="00975772" w:rsidRPr="001D74C8" w:rsidRDefault="00975772" w:rsidP="004903B5">
            <w:pPr>
              <w:jc w:val="center"/>
              <w:rPr>
                <w:rFonts w:eastAsia="Times New Roman"/>
                <w:b/>
                <w:bCs/>
                <w:sz w:val="24"/>
                <w:szCs w:val="24"/>
              </w:rPr>
            </w:pPr>
            <w:r w:rsidRPr="001D74C8">
              <w:rPr>
                <w:rFonts w:eastAsia="Times New Roman"/>
                <w:b/>
                <w:bCs/>
                <w:sz w:val="24"/>
                <w:szCs w:val="24"/>
              </w:rPr>
              <w:t>Группа</w:t>
            </w:r>
          </w:p>
        </w:tc>
      </w:tr>
      <w:tr w:rsidR="00975772" w:rsidRPr="001D74C8" w:rsidTr="004903B5">
        <w:tc>
          <w:tcPr>
            <w:tcW w:w="1668" w:type="dxa"/>
            <w:vMerge/>
          </w:tcPr>
          <w:p w:rsidR="00975772" w:rsidRPr="001D74C8" w:rsidRDefault="00975772" w:rsidP="004903B5">
            <w:pPr>
              <w:jc w:val="center"/>
              <w:rPr>
                <w:rFonts w:eastAsia="Times New Roman"/>
                <w:b/>
                <w:bCs/>
                <w:sz w:val="24"/>
                <w:szCs w:val="24"/>
              </w:rPr>
            </w:pPr>
          </w:p>
        </w:tc>
        <w:tc>
          <w:tcPr>
            <w:tcW w:w="2268" w:type="dxa"/>
          </w:tcPr>
          <w:p w:rsidR="00975772" w:rsidRPr="001D74C8" w:rsidRDefault="00975772" w:rsidP="004903B5">
            <w:pPr>
              <w:jc w:val="both"/>
              <w:rPr>
                <w:rFonts w:eastAsia="Batang"/>
                <w:sz w:val="24"/>
                <w:szCs w:val="24"/>
                <w:lang w:eastAsia="ko-KR"/>
              </w:rPr>
            </w:pPr>
            <w:r w:rsidRPr="001D74C8">
              <w:rPr>
                <w:rFonts w:eastAsia="Batang"/>
                <w:sz w:val="24"/>
                <w:szCs w:val="24"/>
                <w:lang w:eastAsia="ko-KR"/>
              </w:rPr>
              <w:t>1 мл</w:t>
            </w:r>
            <w:proofErr w:type="gramStart"/>
            <w:r w:rsidRPr="001D74C8">
              <w:rPr>
                <w:rFonts w:eastAsia="Batang"/>
                <w:sz w:val="24"/>
                <w:szCs w:val="24"/>
                <w:lang w:eastAsia="ko-KR"/>
              </w:rPr>
              <w:t>.</w:t>
            </w:r>
            <w:proofErr w:type="gramEnd"/>
            <w:r w:rsidR="00062837">
              <w:rPr>
                <w:rFonts w:eastAsia="Batang"/>
                <w:sz w:val="24"/>
                <w:szCs w:val="24"/>
                <w:lang w:eastAsia="ko-KR"/>
              </w:rPr>
              <w:t xml:space="preserve"> </w:t>
            </w:r>
            <w:proofErr w:type="gramStart"/>
            <w:r w:rsidRPr="001D74C8">
              <w:rPr>
                <w:rFonts w:eastAsia="Batang"/>
                <w:sz w:val="24"/>
                <w:szCs w:val="24"/>
                <w:lang w:eastAsia="ko-KR"/>
              </w:rPr>
              <w:t>г</w:t>
            </w:r>
            <w:proofErr w:type="gramEnd"/>
            <w:r w:rsidRPr="001D74C8">
              <w:rPr>
                <w:rFonts w:eastAsia="Batang"/>
                <w:sz w:val="24"/>
                <w:szCs w:val="24"/>
                <w:lang w:eastAsia="ko-KR"/>
              </w:rPr>
              <w:t>р.</w:t>
            </w:r>
          </w:p>
        </w:tc>
        <w:tc>
          <w:tcPr>
            <w:tcW w:w="2551" w:type="dxa"/>
          </w:tcPr>
          <w:p w:rsidR="00975772" w:rsidRPr="001D74C8" w:rsidRDefault="00975772" w:rsidP="004903B5">
            <w:pPr>
              <w:jc w:val="both"/>
              <w:rPr>
                <w:rFonts w:eastAsia="Batang"/>
                <w:sz w:val="24"/>
                <w:szCs w:val="24"/>
                <w:lang w:eastAsia="ko-KR"/>
              </w:rPr>
            </w:pPr>
            <w:r w:rsidRPr="001D74C8">
              <w:rPr>
                <w:rFonts w:eastAsia="Batang"/>
                <w:sz w:val="24"/>
                <w:szCs w:val="24"/>
                <w:lang w:eastAsia="ko-KR"/>
              </w:rPr>
              <w:t>2 мл</w:t>
            </w:r>
            <w:proofErr w:type="gramStart"/>
            <w:r w:rsidRPr="001D74C8">
              <w:rPr>
                <w:rFonts w:eastAsia="Batang"/>
                <w:sz w:val="24"/>
                <w:szCs w:val="24"/>
                <w:lang w:eastAsia="ko-KR"/>
              </w:rPr>
              <w:t>.</w:t>
            </w:r>
            <w:proofErr w:type="gramEnd"/>
            <w:r w:rsidR="00062837">
              <w:rPr>
                <w:rFonts w:eastAsia="Batang"/>
                <w:sz w:val="24"/>
                <w:szCs w:val="24"/>
                <w:lang w:eastAsia="ko-KR"/>
              </w:rPr>
              <w:t xml:space="preserve"> </w:t>
            </w:r>
            <w:proofErr w:type="gramStart"/>
            <w:r w:rsidRPr="001D74C8">
              <w:rPr>
                <w:rFonts w:eastAsia="Batang"/>
                <w:sz w:val="24"/>
                <w:szCs w:val="24"/>
                <w:lang w:eastAsia="ko-KR"/>
              </w:rPr>
              <w:t>г</w:t>
            </w:r>
            <w:proofErr w:type="gramEnd"/>
            <w:r w:rsidRPr="001D74C8">
              <w:rPr>
                <w:rFonts w:eastAsia="Batang"/>
                <w:sz w:val="24"/>
                <w:szCs w:val="24"/>
                <w:lang w:eastAsia="ko-KR"/>
              </w:rPr>
              <w:t>р.</w:t>
            </w:r>
          </w:p>
        </w:tc>
        <w:tc>
          <w:tcPr>
            <w:tcW w:w="2552" w:type="dxa"/>
          </w:tcPr>
          <w:p w:rsidR="00975772" w:rsidRPr="001D74C8" w:rsidRDefault="00975772" w:rsidP="004903B5">
            <w:pPr>
              <w:jc w:val="both"/>
              <w:rPr>
                <w:rFonts w:eastAsia="Batang"/>
                <w:sz w:val="24"/>
                <w:szCs w:val="24"/>
                <w:lang w:eastAsia="ko-KR"/>
              </w:rPr>
            </w:pPr>
            <w:r w:rsidRPr="001D74C8">
              <w:rPr>
                <w:rFonts w:eastAsia="Batang"/>
                <w:sz w:val="24"/>
                <w:szCs w:val="24"/>
                <w:lang w:eastAsia="ko-KR"/>
              </w:rPr>
              <w:t>Ср.</w:t>
            </w:r>
            <w:r w:rsidR="00062837">
              <w:rPr>
                <w:rFonts w:eastAsia="Batang"/>
                <w:sz w:val="24"/>
                <w:szCs w:val="24"/>
                <w:lang w:eastAsia="ko-KR"/>
              </w:rPr>
              <w:t xml:space="preserve"> </w:t>
            </w:r>
            <w:r w:rsidRPr="001D74C8">
              <w:rPr>
                <w:rFonts w:eastAsia="Batang"/>
                <w:sz w:val="24"/>
                <w:szCs w:val="24"/>
                <w:lang w:eastAsia="ko-KR"/>
              </w:rPr>
              <w:t>гр.</w:t>
            </w:r>
          </w:p>
        </w:tc>
        <w:tc>
          <w:tcPr>
            <w:tcW w:w="3118" w:type="dxa"/>
          </w:tcPr>
          <w:p w:rsidR="00975772" w:rsidRPr="001D74C8" w:rsidRDefault="00975772" w:rsidP="004903B5">
            <w:pPr>
              <w:jc w:val="both"/>
              <w:rPr>
                <w:rFonts w:eastAsia="Batang"/>
                <w:sz w:val="24"/>
                <w:szCs w:val="24"/>
                <w:lang w:eastAsia="ko-KR"/>
              </w:rPr>
            </w:pPr>
            <w:r w:rsidRPr="001D74C8">
              <w:rPr>
                <w:rFonts w:eastAsia="Batang"/>
                <w:sz w:val="24"/>
                <w:szCs w:val="24"/>
                <w:lang w:eastAsia="ko-KR"/>
              </w:rPr>
              <w:t>Стар</w:t>
            </w:r>
            <w:proofErr w:type="gramStart"/>
            <w:r w:rsidRPr="001D74C8">
              <w:rPr>
                <w:rFonts w:eastAsia="Batang"/>
                <w:sz w:val="24"/>
                <w:szCs w:val="24"/>
                <w:lang w:eastAsia="ko-KR"/>
              </w:rPr>
              <w:t>.</w:t>
            </w:r>
            <w:proofErr w:type="gramEnd"/>
            <w:r w:rsidR="00062837">
              <w:rPr>
                <w:rFonts w:eastAsia="Batang"/>
                <w:sz w:val="24"/>
                <w:szCs w:val="24"/>
                <w:lang w:eastAsia="ko-KR"/>
              </w:rPr>
              <w:t xml:space="preserve"> </w:t>
            </w:r>
            <w:proofErr w:type="gramStart"/>
            <w:r w:rsidRPr="001D74C8">
              <w:rPr>
                <w:rFonts w:eastAsia="Batang"/>
                <w:sz w:val="24"/>
                <w:szCs w:val="24"/>
                <w:lang w:eastAsia="ko-KR"/>
              </w:rPr>
              <w:t>г</w:t>
            </w:r>
            <w:proofErr w:type="gramEnd"/>
            <w:r w:rsidRPr="001D74C8">
              <w:rPr>
                <w:rFonts w:eastAsia="Batang"/>
                <w:sz w:val="24"/>
                <w:szCs w:val="24"/>
                <w:lang w:eastAsia="ko-KR"/>
              </w:rPr>
              <w:t>р.</w:t>
            </w:r>
          </w:p>
        </w:tc>
        <w:tc>
          <w:tcPr>
            <w:tcW w:w="2693" w:type="dxa"/>
          </w:tcPr>
          <w:p w:rsidR="00975772" w:rsidRPr="001D74C8" w:rsidRDefault="00975772" w:rsidP="004903B5">
            <w:pPr>
              <w:jc w:val="both"/>
              <w:rPr>
                <w:rFonts w:eastAsia="Batang"/>
                <w:sz w:val="24"/>
                <w:szCs w:val="24"/>
                <w:lang w:eastAsia="ko-KR"/>
              </w:rPr>
            </w:pPr>
            <w:proofErr w:type="spellStart"/>
            <w:r w:rsidRPr="001D74C8">
              <w:rPr>
                <w:rFonts w:eastAsia="Batang"/>
                <w:sz w:val="24"/>
                <w:szCs w:val="24"/>
                <w:lang w:eastAsia="ko-KR"/>
              </w:rPr>
              <w:t>Подг.гр</w:t>
            </w:r>
            <w:proofErr w:type="spellEnd"/>
            <w:r w:rsidRPr="001D74C8">
              <w:rPr>
                <w:rFonts w:eastAsia="Batang"/>
                <w:sz w:val="24"/>
                <w:szCs w:val="24"/>
                <w:lang w:eastAsia="ko-KR"/>
              </w:rPr>
              <w:t>.</w:t>
            </w:r>
          </w:p>
        </w:tc>
      </w:tr>
      <w:tr w:rsidR="00975772" w:rsidRPr="001D74C8" w:rsidTr="004903B5">
        <w:tc>
          <w:tcPr>
            <w:tcW w:w="1668" w:type="dxa"/>
          </w:tcPr>
          <w:p w:rsidR="00975772" w:rsidRPr="001D74C8" w:rsidRDefault="00975772" w:rsidP="004903B5">
            <w:pPr>
              <w:jc w:val="center"/>
              <w:rPr>
                <w:rFonts w:eastAsia="Times New Roman"/>
                <w:b/>
                <w:bCs/>
                <w:sz w:val="24"/>
                <w:szCs w:val="24"/>
              </w:rPr>
            </w:pPr>
            <w:r w:rsidRPr="001D74C8">
              <w:rPr>
                <w:rFonts w:eastAsia="Times New Roman"/>
                <w:b/>
                <w:bCs/>
                <w:sz w:val="24"/>
                <w:szCs w:val="24"/>
              </w:rPr>
              <w:t>понедельник</w:t>
            </w:r>
          </w:p>
        </w:tc>
        <w:tc>
          <w:tcPr>
            <w:tcW w:w="2268" w:type="dxa"/>
          </w:tcPr>
          <w:p w:rsidR="00975772" w:rsidRPr="001D74C8" w:rsidRDefault="00975772" w:rsidP="004903B5">
            <w:pPr>
              <w:rPr>
                <w:rFonts w:eastAsia="Batang"/>
                <w:sz w:val="24"/>
                <w:szCs w:val="24"/>
                <w:lang w:eastAsia="ko-KR"/>
              </w:rPr>
            </w:pPr>
            <w:r w:rsidRPr="001D74C8">
              <w:rPr>
                <w:rFonts w:eastAsia="Batang"/>
                <w:sz w:val="24"/>
                <w:szCs w:val="24"/>
                <w:lang w:eastAsia="ko-KR"/>
              </w:rPr>
              <w:t xml:space="preserve">1.Музыкальная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Batang"/>
                <w:b/>
                <w:sz w:val="24"/>
                <w:szCs w:val="24"/>
                <w:lang w:eastAsia="ko-KR"/>
              </w:rPr>
              <w:t>Музыка</w:t>
            </w:r>
          </w:p>
          <w:p w:rsidR="00975772" w:rsidRDefault="00975772" w:rsidP="004903B5">
            <w:pPr>
              <w:rPr>
                <w:rFonts w:eastAsia="Batang"/>
                <w:sz w:val="24"/>
                <w:szCs w:val="24"/>
                <w:lang w:eastAsia="ko-KR"/>
              </w:rPr>
            </w:pPr>
            <w:r w:rsidRPr="001D74C8">
              <w:rPr>
                <w:rFonts w:eastAsia="Batang"/>
                <w:sz w:val="24"/>
                <w:szCs w:val="24"/>
                <w:lang w:eastAsia="ko-KR"/>
              </w:rPr>
              <w:t xml:space="preserve">2. Речевая деятельность </w:t>
            </w:r>
          </w:p>
          <w:p w:rsidR="00975772" w:rsidRPr="001D74C8" w:rsidRDefault="00975772" w:rsidP="004903B5">
            <w:pPr>
              <w:rPr>
                <w:rFonts w:eastAsia="Batang"/>
                <w:sz w:val="24"/>
                <w:szCs w:val="24"/>
                <w:lang w:eastAsia="ko-KR"/>
              </w:rPr>
            </w:pPr>
            <w:r w:rsidRPr="001D74C8">
              <w:rPr>
                <w:rFonts w:eastAsia="Batang"/>
                <w:sz w:val="24"/>
                <w:szCs w:val="24"/>
                <w:lang w:eastAsia="ko-KR"/>
              </w:rPr>
              <w:t>Р.Р.</w:t>
            </w:r>
          </w:p>
          <w:p w:rsidR="00975772" w:rsidRPr="001D74C8" w:rsidRDefault="00975772" w:rsidP="004903B5">
            <w:pPr>
              <w:rPr>
                <w:rFonts w:eastAsia="Times New Roman"/>
                <w:b/>
                <w:bCs/>
                <w:sz w:val="24"/>
                <w:szCs w:val="24"/>
              </w:rPr>
            </w:pPr>
            <w:r w:rsidRPr="001D74C8">
              <w:rPr>
                <w:rFonts w:eastAsia="Batang"/>
                <w:sz w:val="24"/>
                <w:szCs w:val="24"/>
                <w:lang w:eastAsia="ko-KR"/>
              </w:rPr>
              <w:t xml:space="preserve"> </w:t>
            </w:r>
            <w:r w:rsidRPr="001D74C8">
              <w:rPr>
                <w:rFonts w:eastAsia="Times New Roman"/>
                <w:b/>
                <w:bCs/>
                <w:sz w:val="24"/>
                <w:szCs w:val="24"/>
              </w:rPr>
              <w:t>Развитие речи</w:t>
            </w:r>
          </w:p>
        </w:tc>
        <w:tc>
          <w:tcPr>
            <w:tcW w:w="2551" w:type="dxa"/>
          </w:tcPr>
          <w:p w:rsidR="00975772" w:rsidRPr="001D74C8" w:rsidRDefault="00975772" w:rsidP="004903B5">
            <w:pPr>
              <w:rPr>
                <w:rFonts w:eastAsia="Times New Roman"/>
                <w:bCs/>
                <w:sz w:val="24"/>
                <w:szCs w:val="24"/>
              </w:rPr>
            </w:pPr>
            <w:r w:rsidRPr="001D74C8">
              <w:rPr>
                <w:rFonts w:eastAsia="Times New Roman"/>
                <w:bCs/>
                <w:sz w:val="24"/>
                <w:szCs w:val="24"/>
              </w:rPr>
              <w:t>1.</w:t>
            </w:r>
            <w:proofErr w:type="gramStart"/>
            <w:r w:rsidRPr="001D74C8">
              <w:rPr>
                <w:rFonts w:eastAsia="Times New Roman"/>
                <w:bCs/>
                <w:sz w:val="24"/>
                <w:szCs w:val="24"/>
              </w:rPr>
              <w:t>Изо</w:t>
            </w:r>
            <w:proofErr w:type="gramEnd"/>
            <w:r w:rsidRPr="001D74C8">
              <w:rPr>
                <w:rFonts w:eastAsia="Times New Roman"/>
                <w:bCs/>
                <w:sz w:val="24"/>
                <w:szCs w:val="24"/>
              </w:rPr>
              <w:t xml:space="preserve"> деятельность </w:t>
            </w:r>
          </w:p>
          <w:p w:rsidR="00975772" w:rsidRPr="001D74C8"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Times New Roman"/>
                <w:b/>
                <w:bCs/>
                <w:sz w:val="24"/>
                <w:szCs w:val="24"/>
              </w:rPr>
            </w:pPr>
            <w:r w:rsidRPr="001D74C8">
              <w:rPr>
                <w:rFonts w:eastAsia="Times New Roman"/>
                <w:b/>
                <w:bCs/>
                <w:sz w:val="24"/>
                <w:szCs w:val="24"/>
              </w:rPr>
              <w:t>Лепка/Аппликация</w:t>
            </w:r>
          </w:p>
          <w:p w:rsidR="00975772" w:rsidRDefault="00975772" w:rsidP="004903B5">
            <w:pPr>
              <w:rPr>
                <w:rFonts w:eastAsia="Times New Roman"/>
                <w:bCs/>
                <w:sz w:val="24"/>
                <w:szCs w:val="24"/>
              </w:rPr>
            </w:pPr>
            <w:r w:rsidRPr="001D74C8">
              <w:rPr>
                <w:rFonts w:eastAsia="Times New Roman"/>
                <w:bCs/>
                <w:sz w:val="24"/>
                <w:szCs w:val="24"/>
              </w:rPr>
              <w:t xml:space="preserve">2.Двигательная деятельность </w:t>
            </w:r>
          </w:p>
          <w:p w:rsidR="00975772" w:rsidRPr="001D74C8" w:rsidRDefault="00975772" w:rsidP="004903B5">
            <w:pPr>
              <w:rPr>
                <w:rFonts w:eastAsia="Times New Roman"/>
                <w:bCs/>
                <w:sz w:val="24"/>
                <w:szCs w:val="24"/>
              </w:rPr>
            </w:pPr>
            <w:r w:rsidRPr="001D74C8">
              <w:rPr>
                <w:rFonts w:eastAsia="Batang"/>
                <w:sz w:val="24"/>
                <w:szCs w:val="24"/>
                <w:lang w:eastAsia="ko-KR"/>
              </w:rPr>
              <w:t>Ф.Р.</w:t>
            </w:r>
          </w:p>
          <w:p w:rsidR="00975772" w:rsidRPr="001D74C8" w:rsidRDefault="00975772" w:rsidP="004903B5">
            <w:pPr>
              <w:rPr>
                <w:rFonts w:eastAsia="Batang"/>
                <w:b/>
                <w:sz w:val="24"/>
                <w:szCs w:val="24"/>
                <w:lang w:eastAsia="ko-KR"/>
              </w:rPr>
            </w:pPr>
            <w:r w:rsidRPr="001D74C8">
              <w:rPr>
                <w:rFonts w:eastAsia="Batang"/>
                <w:b/>
                <w:sz w:val="24"/>
                <w:szCs w:val="24"/>
                <w:lang w:eastAsia="ko-KR"/>
              </w:rPr>
              <w:t xml:space="preserve">Физ. культура </w:t>
            </w:r>
          </w:p>
          <w:p w:rsidR="00975772" w:rsidRPr="001D74C8" w:rsidRDefault="00975772" w:rsidP="004903B5">
            <w:pPr>
              <w:rPr>
                <w:rFonts w:eastAsia="Times New Roman"/>
                <w:bCs/>
                <w:i/>
                <w:sz w:val="24"/>
                <w:szCs w:val="24"/>
              </w:rPr>
            </w:pPr>
            <w:r w:rsidRPr="001D74C8">
              <w:rPr>
                <w:rFonts w:eastAsia="Batang"/>
                <w:i/>
                <w:sz w:val="24"/>
                <w:szCs w:val="24"/>
                <w:lang w:eastAsia="ko-KR"/>
              </w:rPr>
              <w:t>(на воздухе)</w:t>
            </w:r>
          </w:p>
        </w:tc>
        <w:tc>
          <w:tcPr>
            <w:tcW w:w="2552" w:type="dxa"/>
          </w:tcPr>
          <w:p w:rsidR="00975772" w:rsidRDefault="00975772" w:rsidP="004903B5">
            <w:pPr>
              <w:rPr>
                <w:rFonts w:eastAsia="Times New Roman"/>
                <w:bCs/>
                <w:sz w:val="24"/>
                <w:szCs w:val="24"/>
              </w:rPr>
            </w:pPr>
            <w:r w:rsidRPr="001D74C8">
              <w:rPr>
                <w:rFonts w:eastAsia="Times New Roman"/>
                <w:bCs/>
                <w:sz w:val="24"/>
                <w:szCs w:val="24"/>
              </w:rPr>
              <w:t xml:space="preserve">1.Познавательная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
                <w:bCs/>
                <w:sz w:val="24"/>
                <w:szCs w:val="24"/>
              </w:rPr>
            </w:pPr>
            <w:r w:rsidRPr="001D74C8">
              <w:rPr>
                <w:rFonts w:eastAsia="Times New Roman"/>
                <w:b/>
                <w:bCs/>
                <w:sz w:val="24"/>
                <w:szCs w:val="24"/>
              </w:rPr>
              <w:t>Познание</w:t>
            </w:r>
          </w:p>
          <w:p w:rsidR="00975772" w:rsidRPr="001D74C8" w:rsidRDefault="00975772" w:rsidP="004903B5">
            <w:pPr>
              <w:rPr>
                <w:rFonts w:eastAsia="Batang"/>
                <w:sz w:val="24"/>
                <w:szCs w:val="24"/>
                <w:lang w:eastAsia="ko-KR"/>
              </w:rPr>
            </w:pPr>
            <w:r w:rsidRPr="001D74C8">
              <w:rPr>
                <w:rFonts w:eastAsia="Times New Roman"/>
                <w:bCs/>
                <w:sz w:val="24"/>
                <w:szCs w:val="24"/>
              </w:rPr>
              <w:t>2.</w:t>
            </w:r>
            <w:r w:rsidRPr="001D74C8">
              <w:rPr>
                <w:rFonts w:eastAsia="Batang"/>
                <w:sz w:val="24"/>
                <w:szCs w:val="24"/>
                <w:lang w:eastAsia="ko-KR"/>
              </w:rPr>
              <w:t xml:space="preserve"> Музыкальная деятельность</w:t>
            </w:r>
          </w:p>
          <w:p w:rsidR="00975772" w:rsidRDefault="00975772" w:rsidP="004903B5">
            <w:pPr>
              <w:rPr>
                <w:rFonts w:eastAsia="Times New Roman"/>
                <w:bCs/>
                <w:sz w:val="24"/>
                <w:szCs w:val="24"/>
              </w:rPr>
            </w:pPr>
            <w:proofErr w:type="gramStart"/>
            <w:r w:rsidRPr="001D74C8">
              <w:rPr>
                <w:rFonts w:eastAsia="Times New Roman"/>
                <w:bCs/>
                <w:sz w:val="24"/>
                <w:szCs w:val="24"/>
              </w:rPr>
              <w:t>Х-Э</w:t>
            </w:r>
            <w:proofErr w:type="gramEnd"/>
            <w:r w:rsidRPr="001D74C8">
              <w:rPr>
                <w:rFonts w:eastAsia="Times New Roman"/>
                <w:bCs/>
                <w:sz w:val="24"/>
                <w:szCs w:val="24"/>
              </w:rPr>
              <w:t xml:space="preserve">.Р. </w:t>
            </w:r>
          </w:p>
          <w:p w:rsidR="00975772" w:rsidRPr="001D74C8" w:rsidRDefault="00975772" w:rsidP="004903B5">
            <w:pPr>
              <w:rPr>
                <w:rFonts w:eastAsia="Times New Roman"/>
                <w:bCs/>
                <w:sz w:val="24"/>
                <w:szCs w:val="24"/>
              </w:rPr>
            </w:pPr>
            <w:r w:rsidRPr="001D74C8">
              <w:rPr>
                <w:rFonts w:eastAsia="Times New Roman"/>
                <w:b/>
                <w:bCs/>
                <w:sz w:val="24"/>
                <w:szCs w:val="24"/>
              </w:rPr>
              <w:t>Музыка</w:t>
            </w:r>
            <w:r w:rsidRPr="001D74C8">
              <w:rPr>
                <w:rFonts w:eastAsia="Batang"/>
                <w:b/>
                <w:sz w:val="24"/>
                <w:szCs w:val="24"/>
                <w:lang w:eastAsia="ko-KR"/>
              </w:rPr>
              <w:t xml:space="preserve"> </w:t>
            </w:r>
          </w:p>
        </w:tc>
        <w:tc>
          <w:tcPr>
            <w:tcW w:w="3118" w:type="dxa"/>
          </w:tcPr>
          <w:p w:rsidR="00975772" w:rsidRDefault="00975772" w:rsidP="004903B5">
            <w:pPr>
              <w:rPr>
                <w:rFonts w:eastAsia="Times New Roman"/>
                <w:bCs/>
                <w:sz w:val="24"/>
                <w:szCs w:val="24"/>
              </w:rPr>
            </w:pPr>
            <w:r w:rsidRPr="001D74C8">
              <w:rPr>
                <w:rFonts w:eastAsia="Times New Roman"/>
                <w:bCs/>
                <w:sz w:val="24"/>
                <w:szCs w:val="24"/>
              </w:rPr>
              <w:t xml:space="preserve">1.Познавательная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
                <w:bCs/>
                <w:sz w:val="24"/>
                <w:szCs w:val="24"/>
              </w:rPr>
            </w:pPr>
            <w:r w:rsidRPr="001D74C8">
              <w:rPr>
                <w:rFonts w:eastAsia="Times New Roman"/>
                <w:b/>
                <w:bCs/>
                <w:sz w:val="24"/>
                <w:szCs w:val="24"/>
              </w:rPr>
              <w:t>Познание</w:t>
            </w:r>
          </w:p>
          <w:p w:rsidR="00975772" w:rsidRDefault="00975772" w:rsidP="004903B5">
            <w:pPr>
              <w:rPr>
                <w:rFonts w:eastAsia="Batang"/>
                <w:sz w:val="24"/>
                <w:szCs w:val="24"/>
                <w:lang w:eastAsia="ko-KR"/>
              </w:rPr>
            </w:pPr>
            <w:r w:rsidRPr="001D74C8">
              <w:rPr>
                <w:rFonts w:eastAsia="Times New Roman"/>
                <w:bCs/>
                <w:sz w:val="24"/>
                <w:szCs w:val="24"/>
              </w:rPr>
              <w:t>2. Двигательная деятельность</w:t>
            </w:r>
            <w:r w:rsidRPr="001D74C8">
              <w:rPr>
                <w:rFonts w:eastAsia="Batang"/>
                <w:sz w:val="24"/>
                <w:szCs w:val="24"/>
                <w:lang w:eastAsia="ko-KR"/>
              </w:rPr>
              <w:t xml:space="preserve"> </w:t>
            </w:r>
          </w:p>
          <w:p w:rsidR="00975772" w:rsidRPr="001D74C8" w:rsidRDefault="00975772" w:rsidP="004903B5">
            <w:pPr>
              <w:rPr>
                <w:rFonts w:eastAsia="Batang"/>
                <w:sz w:val="24"/>
                <w:szCs w:val="24"/>
                <w:lang w:eastAsia="ko-KR"/>
              </w:rPr>
            </w:pPr>
            <w:r w:rsidRPr="001D74C8">
              <w:rPr>
                <w:rFonts w:eastAsia="Batang"/>
                <w:sz w:val="24"/>
                <w:szCs w:val="24"/>
                <w:lang w:eastAsia="ko-KR"/>
              </w:rPr>
              <w:t>Ф.Р.</w:t>
            </w:r>
          </w:p>
          <w:p w:rsidR="00975772" w:rsidRPr="001D74C8" w:rsidRDefault="00975772" w:rsidP="004903B5">
            <w:pPr>
              <w:rPr>
                <w:rFonts w:eastAsia="Times New Roman"/>
                <w:b/>
                <w:bCs/>
                <w:sz w:val="24"/>
                <w:szCs w:val="24"/>
              </w:rPr>
            </w:pPr>
            <w:proofErr w:type="spellStart"/>
            <w:r w:rsidRPr="001D74C8">
              <w:rPr>
                <w:rFonts w:eastAsia="Batang"/>
                <w:b/>
                <w:sz w:val="24"/>
                <w:szCs w:val="24"/>
                <w:lang w:eastAsia="ko-KR"/>
              </w:rPr>
              <w:t>Физ</w:t>
            </w:r>
            <w:proofErr w:type="gramStart"/>
            <w:r w:rsidRPr="001D74C8">
              <w:rPr>
                <w:rFonts w:eastAsia="Batang"/>
                <w:b/>
                <w:sz w:val="24"/>
                <w:szCs w:val="24"/>
                <w:lang w:eastAsia="ko-KR"/>
              </w:rPr>
              <w:t>.к</w:t>
            </w:r>
            <w:proofErr w:type="gramEnd"/>
            <w:r w:rsidRPr="001D74C8">
              <w:rPr>
                <w:rFonts w:eastAsia="Batang"/>
                <w:b/>
                <w:sz w:val="24"/>
                <w:szCs w:val="24"/>
                <w:lang w:eastAsia="ko-KR"/>
              </w:rPr>
              <w:t>ультура</w:t>
            </w:r>
            <w:proofErr w:type="spellEnd"/>
          </w:p>
          <w:p w:rsidR="00975772" w:rsidRPr="001D74C8" w:rsidRDefault="00975772" w:rsidP="004903B5">
            <w:pPr>
              <w:rPr>
                <w:rFonts w:eastAsia="Times New Roman"/>
                <w:bCs/>
                <w:sz w:val="24"/>
                <w:szCs w:val="24"/>
              </w:rPr>
            </w:pPr>
            <w:r w:rsidRPr="001D74C8">
              <w:rPr>
                <w:rFonts w:eastAsia="Times New Roman"/>
                <w:bCs/>
                <w:sz w:val="24"/>
                <w:szCs w:val="24"/>
              </w:rPr>
              <w:t>3. Продуктивная</w:t>
            </w:r>
          </w:p>
          <w:p w:rsidR="00975772" w:rsidRDefault="00975772" w:rsidP="004903B5">
            <w:pPr>
              <w:rPr>
                <w:rFonts w:eastAsia="Times New Roman"/>
                <w:bCs/>
                <w:sz w:val="24"/>
                <w:szCs w:val="24"/>
              </w:rPr>
            </w:pPr>
            <w:r w:rsidRPr="001D74C8">
              <w:rPr>
                <w:rFonts w:eastAsia="Times New Roman"/>
                <w:bCs/>
                <w:sz w:val="24"/>
                <w:szCs w:val="24"/>
              </w:rPr>
              <w:t xml:space="preserve">деятельность </w:t>
            </w:r>
          </w:p>
          <w:p w:rsidR="00975772" w:rsidRPr="001D74C8" w:rsidRDefault="00975772" w:rsidP="004903B5">
            <w:pPr>
              <w:rPr>
                <w:rFonts w:eastAsia="Times New Roman"/>
                <w:bCs/>
                <w:sz w:val="24"/>
                <w:szCs w:val="24"/>
              </w:rPr>
            </w:pPr>
            <w:proofErr w:type="gramStart"/>
            <w:r w:rsidRPr="001D74C8">
              <w:rPr>
                <w:rFonts w:eastAsia="Times New Roman"/>
                <w:bCs/>
                <w:sz w:val="24"/>
                <w:szCs w:val="24"/>
              </w:rPr>
              <w:t>Х-Э</w:t>
            </w:r>
            <w:proofErr w:type="gramEnd"/>
            <w:r w:rsidRPr="001D74C8">
              <w:rPr>
                <w:rFonts w:eastAsia="Times New Roman"/>
                <w:bCs/>
                <w:sz w:val="24"/>
                <w:szCs w:val="24"/>
              </w:rPr>
              <w:t>.Р.</w:t>
            </w:r>
          </w:p>
          <w:p w:rsidR="00975772" w:rsidRPr="001D74C8" w:rsidRDefault="00975772" w:rsidP="004903B5">
            <w:pPr>
              <w:rPr>
                <w:rFonts w:eastAsia="Times New Roman"/>
                <w:b/>
                <w:bCs/>
                <w:sz w:val="24"/>
                <w:szCs w:val="24"/>
              </w:rPr>
            </w:pPr>
            <w:r w:rsidRPr="001D74C8">
              <w:rPr>
                <w:rFonts w:eastAsia="Times New Roman"/>
                <w:b/>
                <w:bCs/>
                <w:sz w:val="24"/>
                <w:szCs w:val="24"/>
              </w:rPr>
              <w:t>Конструирование/</w:t>
            </w:r>
          </w:p>
          <w:p w:rsidR="00975772" w:rsidRPr="001D74C8" w:rsidRDefault="00975772" w:rsidP="004903B5">
            <w:pPr>
              <w:rPr>
                <w:rFonts w:eastAsia="Times New Roman"/>
                <w:bCs/>
                <w:sz w:val="24"/>
                <w:szCs w:val="24"/>
              </w:rPr>
            </w:pPr>
            <w:r w:rsidRPr="001D74C8">
              <w:rPr>
                <w:rFonts w:eastAsia="Times New Roman"/>
                <w:b/>
                <w:bCs/>
                <w:sz w:val="24"/>
                <w:szCs w:val="24"/>
              </w:rPr>
              <w:t>ручной труд</w:t>
            </w:r>
          </w:p>
        </w:tc>
        <w:tc>
          <w:tcPr>
            <w:tcW w:w="2693" w:type="dxa"/>
          </w:tcPr>
          <w:p w:rsidR="00975772" w:rsidRPr="001D74C8" w:rsidRDefault="00975772" w:rsidP="004903B5">
            <w:pPr>
              <w:rPr>
                <w:rFonts w:eastAsia="Batang"/>
                <w:sz w:val="24"/>
                <w:szCs w:val="24"/>
                <w:lang w:eastAsia="ko-KR"/>
              </w:rPr>
            </w:pPr>
            <w:r w:rsidRPr="001D74C8">
              <w:rPr>
                <w:rFonts w:eastAsia="Times New Roman"/>
                <w:bCs/>
                <w:sz w:val="24"/>
                <w:szCs w:val="24"/>
              </w:rPr>
              <w:t>1</w:t>
            </w:r>
            <w:r w:rsidRPr="001D74C8">
              <w:rPr>
                <w:rFonts w:eastAsia="Batang"/>
                <w:sz w:val="24"/>
                <w:szCs w:val="24"/>
                <w:lang w:eastAsia="ko-KR"/>
              </w:rPr>
              <w:t xml:space="preserve"> Речевая деятельность</w:t>
            </w:r>
          </w:p>
          <w:p w:rsidR="00975772" w:rsidRDefault="00975772" w:rsidP="004903B5">
            <w:pPr>
              <w:rPr>
                <w:rFonts w:eastAsia="Batang"/>
                <w:sz w:val="24"/>
                <w:szCs w:val="24"/>
                <w:lang w:eastAsia="ko-KR"/>
              </w:rPr>
            </w:pPr>
            <w:r w:rsidRPr="001D74C8">
              <w:rPr>
                <w:rFonts w:eastAsia="Batang"/>
                <w:sz w:val="24"/>
                <w:szCs w:val="24"/>
                <w:lang w:eastAsia="ko-KR"/>
              </w:rPr>
              <w:t xml:space="preserve">Р.Р. </w:t>
            </w:r>
          </w:p>
          <w:p w:rsidR="00975772" w:rsidRPr="001D74C8" w:rsidRDefault="00975772" w:rsidP="004903B5">
            <w:pPr>
              <w:rPr>
                <w:rFonts w:eastAsia="Batang"/>
                <w:sz w:val="24"/>
                <w:szCs w:val="24"/>
                <w:lang w:eastAsia="ko-KR"/>
              </w:rPr>
            </w:pPr>
            <w:r w:rsidRPr="001D74C8">
              <w:rPr>
                <w:rFonts w:eastAsia="Times New Roman"/>
                <w:b/>
                <w:bCs/>
                <w:sz w:val="24"/>
                <w:szCs w:val="24"/>
              </w:rPr>
              <w:t>Развитие речи</w:t>
            </w:r>
          </w:p>
          <w:p w:rsidR="00975772" w:rsidRPr="001D74C8" w:rsidRDefault="00975772" w:rsidP="004903B5">
            <w:pPr>
              <w:rPr>
                <w:rFonts w:eastAsia="Times New Roman"/>
                <w:bCs/>
                <w:sz w:val="24"/>
                <w:szCs w:val="24"/>
              </w:rPr>
            </w:pPr>
            <w:r w:rsidRPr="001D74C8">
              <w:rPr>
                <w:rFonts w:eastAsia="Times New Roman"/>
                <w:bCs/>
                <w:sz w:val="24"/>
                <w:szCs w:val="24"/>
              </w:rPr>
              <w:t>2.</w:t>
            </w:r>
            <w:proofErr w:type="gramStart"/>
            <w:r w:rsidRPr="001D74C8">
              <w:rPr>
                <w:rFonts w:eastAsia="Times New Roman"/>
                <w:bCs/>
                <w:sz w:val="24"/>
                <w:szCs w:val="24"/>
              </w:rPr>
              <w:t>Изо</w:t>
            </w:r>
            <w:proofErr w:type="gramEnd"/>
            <w:r w:rsidRPr="001D74C8">
              <w:rPr>
                <w:rFonts w:eastAsia="Times New Roman"/>
                <w:bCs/>
                <w:sz w:val="24"/>
                <w:szCs w:val="24"/>
              </w:rPr>
              <w:t xml:space="preserve">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Times New Roman"/>
                <w:b/>
                <w:bCs/>
                <w:sz w:val="24"/>
                <w:szCs w:val="24"/>
              </w:rPr>
              <w:t>Рисование</w:t>
            </w:r>
          </w:p>
          <w:p w:rsidR="00975772" w:rsidRDefault="00975772" w:rsidP="004903B5">
            <w:pPr>
              <w:rPr>
                <w:rFonts w:eastAsia="Times New Roman"/>
                <w:bCs/>
                <w:sz w:val="24"/>
                <w:szCs w:val="24"/>
              </w:rPr>
            </w:pPr>
            <w:r w:rsidRPr="001D74C8">
              <w:rPr>
                <w:rFonts w:eastAsia="Times New Roman"/>
                <w:bCs/>
                <w:sz w:val="24"/>
                <w:szCs w:val="24"/>
              </w:rPr>
              <w:t xml:space="preserve">3.Двигательная деятельность </w:t>
            </w:r>
          </w:p>
          <w:p w:rsidR="00975772" w:rsidRPr="001D74C8" w:rsidRDefault="00975772" w:rsidP="004903B5">
            <w:pPr>
              <w:rPr>
                <w:rFonts w:eastAsia="Times New Roman"/>
                <w:bCs/>
                <w:sz w:val="24"/>
                <w:szCs w:val="24"/>
              </w:rPr>
            </w:pPr>
            <w:r w:rsidRPr="001D74C8">
              <w:rPr>
                <w:rFonts w:eastAsia="Batang"/>
                <w:sz w:val="24"/>
                <w:szCs w:val="24"/>
                <w:lang w:eastAsia="ko-KR"/>
              </w:rPr>
              <w:t>Ф.Р.</w:t>
            </w:r>
          </w:p>
          <w:p w:rsidR="00975772" w:rsidRPr="001D74C8" w:rsidRDefault="00975772" w:rsidP="004903B5">
            <w:pPr>
              <w:rPr>
                <w:rFonts w:eastAsia="Times New Roman"/>
                <w:b/>
                <w:bCs/>
                <w:sz w:val="24"/>
                <w:szCs w:val="24"/>
              </w:rPr>
            </w:pPr>
            <w:r w:rsidRPr="001D74C8">
              <w:rPr>
                <w:rFonts w:eastAsia="Batang"/>
                <w:b/>
                <w:sz w:val="24"/>
                <w:szCs w:val="24"/>
                <w:lang w:eastAsia="ko-KR"/>
              </w:rPr>
              <w:t xml:space="preserve">Физ. культура </w:t>
            </w:r>
          </w:p>
        </w:tc>
      </w:tr>
      <w:tr w:rsidR="00975772" w:rsidRPr="001D74C8" w:rsidTr="004903B5">
        <w:tc>
          <w:tcPr>
            <w:tcW w:w="1668" w:type="dxa"/>
          </w:tcPr>
          <w:p w:rsidR="00975772" w:rsidRPr="001D74C8" w:rsidRDefault="00975772" w:rsidP="004903B5">
            <w:pPr>
              <w:jc w:val="center"/>
              <w:rPr>
                <w:rFonts w:eastAsia="Times New Roman"/>
                <w:b/>
                <w:bCs/>
                <w:sz w:val="24"/>
                <w:szCs w:val="24"/>
              </w:rPr>
            </w:pPr>
            <w:r w:rsidRPr="001D74C8">
              <w:rPr>
                <w:rFonts w:eastAsia="Times New Roman"/>
                <w:b/>
                <w:bCs/>
                <w:sz w:val="24"/>
                <w:szCs w:val="24"/>
              </w:rPr>
              <w:t>вторник</w:t>
            </w:r>
          </w:p>
        </w:tc>
        <w:tc>
          <w:tcPr>
            <w:tcW w:w="2268" w:type="dxa"/>
          </w:tcPr>
          <w:p w:rsidR="00975772" w:rsidRPr="001D74C8" w:rsidRDefault="00975772" w:rsidP="004903B5">
            <w:pPr>
              <w:rPr>
                <w:rFonts w:eastAsia="Times New Roman"/>
                <w:bCs/>
                <w:sz w:val="24"/>
                <w:szCs w:val="24"/>
              </w:rPr>
            </w:pPr>
            <w:r w:rsidRPr="001D74C8">
              <w:rPr>
                <w:rFonts w:eastAsia="Times New Roman"/>
                <w:bCs/>
                <w:sz w:val="24"/>
                <w:szCs w:val="24"/>
              </w:rPr>
              <w:t>1. Познавательная деятельность П.Р.</w:t>
            </w:r>
          </w:p>
          <w:p w:rsidR="00975772" w:rsidRPr="001D74C8" w:rsidRDefault="00975772" w:rsidP="004903B5">
            <w:pPr>
              <w:rPr>
                <w:rFonts w:eastAsia="Times New Roman"/>
                <w:b/>
                <w:bCs/>
                <w:sz w:val="24"/>
                <w:szCs w:val="24"/>
              </w:rPr>
            </w:pPr>
            <w:r w:rsidRPr="001D74C8">
              <w:rPr>
                <w:rFonts w:eastAsia="Times New Roman"/>
                <w:b/>
                <w:bCs/>
                <w:sz w:val="24"/>
                <w:szCs w:val="24"/>
              </w:rPr>
              <w:t xml:space="preserve">Познание </w:t>
            </w:r>
          </w:p>
          <w:p w:rsidR="00975772" w:rsidRDefault="00975772" w:rsidP="004903B5">
            <w:pPr>
              <w:rPr>
                <w:rFonts w:eastAsia="Times New Roman"/>
                <w:bCs/>
                <w:sz w:val="24"/>
                <w:szCs w:val="24"/>
              </w:rPr>
            </w:pPr>
            <w:r w:rsidRPr="001D74C8">
              <w:rPr>
                <w:rFonts w:eastAsia="Times New Roman"/>
                <w:bCs/>
                <w:sz w:val="24"/>
                <w:szCs w:val="24"/>
              </w:rPr>
              <w:t xml:space="preserve">2.Двигательная деятельность </w:t>
            </w:r>
          </w:p>
          <w:p w:rsidR="00975772" w:rsidRPr="001D74C8" w:rsidRDefault="00975772" w:rsidP="004903B5">
            <w:pPr>
              <w:rPr>
                <w:rFonts w:eastAsia="Times New Roman"/>
                <w:bCs/>
                <w:sz w:val="24"/>
                <w:szCs w:val="24"/>
              </w:rPr>
            </w:pPr>
            <w:r w:rsidRPr="001D74C8">
              <w:rPr>
                <w:rFonts w:eastAsia="Batang"/>
                <w:sz w:val="24"/>
                <w:szCs w:val="24"/>
                <w:lang w:eastAsia="ko-KR"/>
              </w:rPr>
              <w:t>Ф.Р.</w:t>
            </w:r>
          </w:p>
          <w:p w:rsidR="00975772" w:rsidRPr="001D74C8" w:rsidRDefault="00975772" w:rsidP="004903B5">
            <w:pPr>
              <w:rPr>
                <w:rFonts w:eastAsia="Times New Roman"/>
                <w:b/>
                <w:bCs/>
                <w:sz w:val="24"/>
                <w:szCs w:val="24"/>
              </w:rPr>
            </w:pPr>
            <w:r w:rsidRPr="001D74C8">
              <w:rPr>
                <w:rFonts w:eastAsia="Batang"/>
                <w:b/>
                <w:sz w:val="24"/>
                <w:szCs w:val="24"/>
                <w:lang w:eastAsia="ko-KR"/>
              </w:rPr>
              <w:t>Физ. культура</w:t>
            </w:r>
          </w:p>
        </w:tc>
        <w:tc>
          <w:tcPr>
            <w:tcW w:w="2551" w:type="dxa"/>
          </w:tcPr>
          <w:p w:rsidR="00975772" w:rsidRPr="001D74C8" w:rsidRDefault="00975772" w:rsidP="004903B5">
            <w:pPr>
              <w:rPr>
                <w:rFonts w:eastAsia="Batang"/>
                <w:sz w:val="24"/>
                <w:szCs w:val="24"/>
                <w:lang w:eastAsia="ko-KR"/>
              </w:rPr>
            </w:pPr>
            <w:r w:rsidRPr="001D74C8">
              <w:rPr>
                <w:rFonts w:eastAsia="Times New Roman"/>
                <w:bCs/>
                <w:sz w:val="24"/>
                <w:szCs w:val="24"/>
              </w:rPr>
              <w:t>1.</w:t>
            </w:r>
            <w:r w:rsidRPr="001D74C8">
              <w:rPr>
                <w:rFonts w:eastAsia="Batang"/>
                <w:sz w:val="24"/>
                <w:szCs w:val="24"/>
                <w:lang w:eastAsia="ko-KR"/>
              </w:rPr>
              <w:t xml:space="preserve"> Музыкальная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Batang"/>
                <w:b/>
                <w:sz w:val="24"/>
                <w:szCs w:val="24"/>
                <w:lang w:eastAsia="ko-KR"/>
              </w:rPr>
              <w:t>Музыка</w:t>
            </w:r>
          </w:p>
          <w:p w:rsidR="00975772" w:rsidRDefault="00975772" w:rsidP="004903B5">
            <w:pPr>
              <w:rPr>
                <w:rFonts w:eastAsia="Times New Roman"/>
                <w:bCs/>
                <w:sz w:val="24"/>
                <w:szCs w:val="24"/>
              </w:rPr>
            </w:pPr>
            <w:r w:rsidRPr="001D74C8">
              <w:rPr>
                <w:rFonts w:eastAsia="Times New Roman"/>
                <w:bCs/>
                <w:sz w:val="24"/>
                <w:szCs w:val="24"/>
              </w:rPr>
              <w:t xml:space="preserve">2. 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 xml:space="preserve">П.Р. </w:t>
            </w:r>
          </w:p>
          <w:p w:rsidR="00975772" w:rsidRPr="001D74C8" w:rsidRDefault="00975772" w:rsidP="004903B5">
            <w:pPr>
              <w:rPr>
                <w:rFonts w:eastAsia="Times New Roman"/>
                <w:b/>
                <w:bCs/>
                <w:sz w:val="24"/>
                <w:szCs w:val="24"/>
              </w:rPr>
            </w:pPr>
            <w:r w:rsidRPr="001D74C8">
              <w:rPr>
                <w:rFonts w:eastAsia="Times New Roman"/>
                <w:b/>
                <w:bCs/>
                <w:sz w:val="24"/>
                <w:szCs w:val="24"/>
              </w:rPr>
              <w:t>Познание (ФЭМП)</w:t>
            </w:r>
          </w:p>
        </w:tc>
        <w:tc>
          <w:tcPr>
            <w:tcW w:w="2552" w:type="dxa"/>
          </w:tcPr>
          <w:p w:rsidR="00975772" w:rsidRPr="001D74C8" w:rsidRDefault="00975772" w:rsidP="004903B5">
            <w:pPr>
              <w:rPr>
                <w:rFonts w:eastAsia="Times New Roman"/>
                <w:bCs/>
                <w:sz w:val="24"/>
                <w:szCs w:val="24"/>
              </w:rPr>
            </w:pPr>
            <w:r w:rsidRPr="001D74C8">
              <w:rPr>
                <w:rFonts w:eastAsia="Times New Roman"/>
                <w:bCs/>
                <w:sz w:val="24"/>
                <w:szCs w:val="24"/>
              </w:rPr>
              <w:t xml:space="preserve">1. Изобразительная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Batang"/>
                <w:b/>
                <w:sz w:val="24"/>
                <w:szCs w:val="24"/>
                <w:lang w:eastAsia="ko-KR"/>
              </w:rPr>
              <w:t>Лепка</w:t>
            </w:r>
          </w:p>
          <w:p w:rsidR="00975772" w:rsidRDefault="00975772" w:rsidP="004903B5">
            <w:pPr>
              <w:rPr>
                <w:rFonts w:eastAsia="Batang"/>
                <w:sz w:val="24"/>
                <w:szCs w:val="24"/>
                <w:lang w:eastAsia="ko-KR"/>
              </w:rPr>
            </w:pPr>
            <w:r w:rsidRPr="001D74C8">
              <w:rPr>
                <w:rFonts w:eastAsia="Times New Roman"/>
                <w:bCs/>
                <w:sz w:val="24"/>
                <w:szCs w:val="24"/>
              </w:rPr>
              <w:t>2. Двигательная деятельность</w:t>
            </w:r>
            <w:r w:rsidRPr="001D74C8">
              <w:rPr>
                <w:rFonts w:eastAsia="Batang"/>
                <w:sz w:val="24"/>
                <w:szCs w:val="24"/>
                <w:lang w:eastAsia="ko-KR"/>
              </w:rPr>
              <w:t xml:space="preserve"> </w:t>
            </w:r>
          </w:p>
          <w:p w:rsidR="00975772" w:rsidRPr="001D74C8" w:rsidRDefault="00975772" w:rsidP="004903B5">
            <w:pPr>
              <w:rPr>
                <w:rFonts w:eastAsia="Batang"/>
                <w:sz w:val="24"/>
                <w:szCs w:val="24"/>
                <w:lang w:eastAsia="ko-KR"/>
              </w:rPr>
            </w:pPr>
            <w:r w:rsidRPr="001D74C8">
              <w:rPr>
                <w:rFonts w:eastAsia="Batang"/>
                <w:sz w:val="24"/>
                <w:szCs w:val="24"/>
                <w:lang w:eastAsia="ko-KR"/>
              </w:rPr>
              <w:t>Ф.Р.</w:t>
            </w:r>
          </w:p>
          <w:p w:rsidR="00975772" w:rsidRPr="001D74C8" w:rsidRDefault="00975772" w:rsidP="004903B5">
            <w:pPr>
              <w:rPr>
                <w:rFonts w:eastAsia="Times New Roman"/>
                <w:b/>
                <w:bCs/>
                <w:sz w:val="24"/>
                <w:szCs w:val="24"/>
              </w:rPr>
            </w:pPr>
            <w:r w:rsidRPr="001D74C8">
              <w:rPr>
                <w:rFonts w:eastAsia="Batang"/>
                <w:b/>
                <w:sz w:val="24"/>
                <w:szCs w:val="24"/>
                <w:lang w:eastAsia="ko-KR"/>
              </w:rPr>
              <w:t>Физ. культура</w:t>
            </w:r>
          </w:p>
        </w:tc>
        <w:tc>
          <w:tcPr>
            <w:tcW w:w="3118" w:type="dxa"/>
          </w:tcPr>
          <w:p w:rsidR="00975772" w:rsidRDefault="00975772" w:rsidP="004903B5">
            <w:pPr>
              <w:rPr>
                <w:rFonts w:eastAsia="Times New Roman"/>
                <w:bCs/>
                <w:sz w:val="24"/>
                <w:szCs w:val="24"/>
              </w:rPr>
            </w:pPr>
            <w:r w:rsidRPr="001D74C8">
              <w:rPr>
                <w:rFonts w:eastAsia="Times New Roman"/>
                <w:bCs/>
                <w:sz w:val="24"/>
                <w:szCs w:val="24"/>
              </w:rPr>
              <w:t xml:space="preserve">1. 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
                <w:bCs/>
                <w:sz w:val="24"/>
                <w:szCs w:val="24"/>
              </w:rPr>
            </w:pPr>
            <w:r w:rsidRPr="001D74C8">
              <w:rPr>
                <w:rFonts w:eastAsia="Times New Roman"/>
                <w:b/>
                <w:bCs/>
                <w:sz w:val="24"/>
                <w:szCs w:val="24"/>
              </w:rPr>
              <w:t>Познание (ФЭМП)</w:t>
            </w:r>
          </w:p>
          <w:p w:rsidR="00975772" w:rsidRDefault="00975772" w:rsidP="004903B5">
            <w:pPr>
              <w:rPr>
                <w:rFonts w:eastAsia="Batang"/>
                <w:sz w:val="24"/>
                <w:szCs w:val="24"/>
                <w:lang w:eastAsia="ko-KR"/>
              </w:rPr>
            </w:pPr>
            <w:r w:rsidRPr="001D74C8">
              <w:rPr>
                <w:rFonts w:eastAsia="Times New Roman"/>
                <w:bCs/>
                <w:sz w:val="24"/>
                <w:szCs w:val="24"/>
              </w:rPr>
              <w:t xml:space="preserve">2. </w:t>
            </w:r>
            <w:r w:rsidRPr="001D74C8">
              <w:rPr>
                <w:rFonts w:eastAsia="Batang"/>
                <w:sz w:val="24"/>
                <w:szCs w:val="24"/>
                <w:lang w:eastAsia="ko-KR"/>
              </w:rPr>
              <w:t xml:space="preserve">Музыкальная деятельность </w:t>
            </w:r>
          </w:p>
          <w:p w:rsidR="00975772" w:rsidRPr="001D74C8"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Times New Roman"/>
                <w:b/>
                <w:bCs/>
                <w:sz w:val="24"/>
                <w:szCs w:val="24"/>
              </w:rPr>
            </w:pPr>
            <w:r w:rsidRPr="001D74C8">
              <w:rPr>
                <w:rFonts w:eastAsia="Batang"/>
                <w:b/>
                <w:sz w:val="24"/>
                <w:szCs w:val="24"/>
                <w:lang w:eastAsia="ko-KR"/>
              </w:rPr>
              <w:t xml:space="preserve">Музыка </w:t>
            </w:r>
          </w:p>
          <w:p w:rsidR="00975772" w:rsidRPr="001D74C8" w:rsidRDefault="00975772" w:rsidP="004903B5">
            <w:pPr>
              <w:rPr>
                <w:rFonts w:eastAsia="Times New Roman"/>
                <w:bCs/>
                <w:sz w:val="24"/>
                <w:szCs w:val="24"/>
              </w:rPr>
            </w:pPr>
            <w:r w:rsidRPr="001D74C8">
              <w:rPr>
                <w:rFonts w:eastAsia="Times New Roman"/>
                <w:bCs/>
                <w:sz w:val="24"/>
                <w:szCs w:val="24"/>
              </w:rPr>
              <w:t xml:space="preserve">3. </w:t>
            </w:r>
            <w:proofErr w:type="gramStart"/>
            <w:r w:rsidRPr="001D74C8">
              <w:rPr>
                <w:rFonts w:eastAsia="Times New Roman"/>
                <w:bCs/>
                <w:sz w:val="24"/>
                <w:szCs w:val="24"/>
              </w:rPr>
              <w:t>Изо</w:t>
            </w:r>
            <w:proofErr w:type="gramEnd"/>
            <w:r w:rsidRPr="001D74C8">
              <w:rPr>
                <w:rFonts w:eastAsia="Times New Roman"/>
                <w:bCs/>
                <w:sz w:val="24"/>
                <w:szCs w:val="24"/>
              </w:rPr>
              <w:t xml:space="preserve">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Batang"/>
                <w:b/>
                <w:sz w:val="24"/>
                <w:szCs w:val="24"/>
                <w:lang w:eastAsia="ko-KR"/>
              </w:rPr>
              <w:t>Рисование</w:t>
            </w:r>
          </w:p>
        </w:tc>
        <w:tc>
          <w:tcPr>
            <w:tcW w:w="2693" w:type="dxa"/>
          </w:tcPr>
          <w:p w:rsidR="00975772" w:rsidRDefault="00975772" w:rsidP="004903B5">
            <w:pPr>
              <w:rPr>
                <w:rFonts w:eastAsia="Times New Roman"/>
                <w:bCs/>
                <w:sz w:val="24"/>
                <w:szCs w:val="24"/>
              </w:rPr>
            </w:pPr>
            <w:r w:rsidRPr="001D74C8">
              <w:rPr>
                <w:rFonts w:eastAsia="Times New Roman"/>
                <w:bCs/>
                <w:sz w:val="24"/>
                <w:szCs w:val="24"/>
              </w:rPr>
              <w:t xml:space="preserve">1. 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
                <w:bCs/>
                <w:sz w:val="24"/>
                <w:szCs w:val="24"/>
              </w:rPr>
            </w:pPr>
            <w:r w:rsidRPr="001D74C8">
              <w:rPr>
                <w:rFonts w:eastAsia="Times New Roman"/>
                <w:b/>
                <w:bCs/>
                <w:sz w:val="24"/>
                <w:szCs w:val="24"/>
              </w:rPr>
              <w:t>Познание (ФЭМП)</w:t>
            </w:r>
          </w:p>
          <w:p w:rsidR="00975772" w:rsidRDefault="00975772" w:rsidP="004903B5">
            <w:pPr>
              <w:rPr>
                <w:rFonts w:eastAsia="Batang"/>
                <w:sz w:val="24"/>
                <w:szCs w:val="24"/>
                <w:lang w:eastAsia="ko-KR"/>
              </w:rPr>
            </w:pPr>
            <w:r w:rsidRPr="001D74C8">
              <w:rPr>
                <w:rFonts w:eastAsia="Times New Roman"/>
                <w:bCs/>
                <w:sz w:val="24"/>
                <w:szCs w:val="24"/>
              </w:rPr>
              <w:t>2. Двигательная деятельность</w:t>
            </w:r>
            <w:r w:rsidRPr="001D74C8">
              <w:rPr>
                <w:rFonts w:eastAsia="Batang"/>
                <w:sz w:val="24"/>
                <w:szCs w:val="24"/>
                <w:lang w:eastAsia="ko-KR"/>
              </w:rPr>
              <w:t xml:space="preserve"> </w:t>
            </w:r>
          </w:p>
          <w:p w:rsidR="00975772" w:rsidRPr="001D74C8" w:rsidRDefault="00975772" w:rsidP="004903B5">
            <w:pPr>
              <w:rPr>
                <w:rFonts w:eastAsia="Batang"/>
                <w:sz w:val="24"/>
                <w:szCs w:val="24"/>
                <w:lang w:eastAsia="ko-KR"/>
              </w:rPr>
            </w:pPr>
            <w:r w:rsidRPr="001D74C8">
              <w:rPr>
                <w:rFonts w:eastAsia="Batang"/>
                <w:sz w:val="24"/>
                <w:szCs w:val="24"/>
                <w:lang w:eastAsia="ko-KR"/>
              </w:rPr>
              <w:t>Ф.Р.</w:t>
            </w:r>
          </w:p>
          <w:p w:rsidR="00975772" w:rsidRPr="001D74C8" w:rsidRDefault="00975772" w:rsidP="004903B5">
            <w:pPr>
              <w:rPr>
                <w:rFonts w:eastAsia="Batang"/>
                <w:b/>
                <w:sz w:val="24"/>
                <w:szCs w:val="24"/>
                <w:lang w:eastAsia="ko-KR"/>
              </w:rPr>
            </w:pPr>
            <w:r w:rsidRPr="001D74C8">
              <w:rPr>
                <w:rFonts w:eastAsia="Batang"/>
                <w:b/>
                <w:sz w:val="24"/>
                <w:szCs w:val="24"/>
                <w:lang w:eastAsia="ko-KR"/>
              </w:rPr>
              <w:t xml:space="preserve">Физ. культура </w:t>
            </w:r>
          </w:p>
          <w:p w:rsidR="00975772" w:rsidRPr="001D74C8" w:rsidRDefault="00975772" w:rsidP="004903B5">
            <w:pPr>
              <w:rPr>
                <w:rFonts w:eastAsia="Batang"/>
                <w:b/>
                <w:sz w:val="24"/>
                <w:szCs w:val="24"/>
                <w:lang w:eastAsia="ko-KR"/>
              </w:rPr>
            </w:pPr>
            <w:r w:rsidRPr="001D74C8">
              <w:rPr>
                <w:rFonts w:eastAsia="Batang"/>
                <w:i/>
                <w:sz w:val="24"/>
                <w:szCs w:val="24"/>
                <w:lang w:eastAsia="ko-KR"/>
              </w:rPr>
              <w:t>(на воздухе)</w:t>
            </w:r>
          </w:p>
          <w:p w:rsidR="00975772" w:rsidRDefault="00975772" w:rsidP="004903B5">
            <w:pPr>
              <w:rPr>
                <w:rFonts w:eastAsia="Times New Roman"/>
                <w:bCs/>
                <w:sz w:val="24"/>
                <w:szCs w:val="24"/>
              </w:rPr>
            </w:pPr>
            <w:r w:rsidRPr="001D74C8">
              <w:rPr>
                <w:rFonts w:eastAsia="Times New Roman"/>
                <w:bCs/>
                <w:sz w:val="24"/>
                <w:szCs w:val="24"/>
              </w:rPr>
              <w:t xml:space="preserve">3. Изобразительная деятельность </w:t>
            </w:r>
          </w:p>
          <w:p w:rsidR="00975772" w:rsidRPr="001D74C8" w:rsidRDefault="00975772" w:rsidP="004903B5">
            <w:pPr>
              <w:rPr>
                <w:rFonts w:eastAsia="Times New Roman"/>
                <w:bCs/>
                <w:sz w:val="24"/>
                <w:szCs w:val="24"/>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Times New Roman"/>
                <w:b/>
                <w:bCs/>
                <w:sz w:val="24"/>
                <w:szCs w:val="24"/>
              </w:rPr>
            </w:pPr>
            <w:r w:rsidRPr="001D74C8">
              <w:rPr>
                <w:rFonts w:eastAsia="Times New Roman"/>
                <w:b/>
                <w:bCs/>
                <w:sz w:val="24"/>
                <w:szCs w:val="24"/>
              </w:rPr>
              <w:t>Лепка/аппликация</w:t>
            </w:r>
          </w:p>
        </w:tc>
      </w:tr>
      <w:tr w:rsidR="00975772" w:rsidRPr="001D74C8" w:rsidTr="004903B5">
        <w:tc>
          <w:tcPr>
            <w:tcW w:w="1668" w:type="dxa"/>
          </w:tcPr>
          <w:p w:rsidR="00975772" w:rsidRPr="001D74C8" w:rsidRDefault="00975772" w:rsidP="004903B5">
            <w:pPr>
              <w:jc w:val="center"/>
              <w:rPr>
                <w:rFonts w:eastAsia="Times New Roman"/>
                <w:b/>
                <w:bCs/>
                <w:sz w:val="24"/>
                <w:szCs w:val="24"/>
              </w:rPr>
            </w:pPr>
            <w:r w:rsidRPr="001D74C8">
              <w:rPr>
                <w:rFonts w:eastAsia="Times New Roman"/>
                <w:b/>
                <w:bCs/>
                <w:sz w:val="24"/>
                <w:szCs w:val="24"/>
              </w:rPr>
              <w:t>среда</w:t>
            </w:r>
          </w:p>
        </w:tc>
        <w:tc>
          <w:tcPr>
            <w:tcW w:w="2268" w:type="dxa"/>
          </w:tcPr>
          <w:p w:rsidR="00975772" w:rsidRPr="001D74C8" w:rsidRDefault="00975772" w:rsidP="004903B5">
            <w:pPr>
              <w:rPr>
                <w:rFonts w:eastAsia="Batang"/>
                <w:sz w:val="24"/>
                <w:szCs w:val="24"/>
                <w:lang w:eastAsia="ko-KR"/>
              </w:rPr>
            </w:pPr>
            <w:r w:rsidRPr="001D74C8">
              <w:rPr>
                <w:rFonts w:eastAsia="Batang"/>
                <w:sz w:val="24"/>
                <w:szCs w:val="24"/>
                <w:lang w:eastAsia="ko-KR"/>
              </w:rPr>
              <w:t xml:space="preserve">1.Музыкальная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Batang"/>
                <w:b/>
                <w:sz w:val="24"/>
                <w:szCs w:val="24"/>
                <w:lang w:eastAsia="ko-KR"/>
              </w:rPr>
              <w:t>Музыка</w:t>
            </w:r>
          </w:p>
          <w:p w:rsidR="00975772" w:rsidRPr="001D74C8" w:rsidRDefault="00975772" w:rsidP="004903B5">
            <w:pPr>
              <w:rPr>
                <w:rFonts w:eastAsia="Times New Roman"/>
                <w:bCs/>
                <w:sz w:val="24"/>
                <w:szCs w:val="24"/>
              </w:rPr>
            </w:pPr>
            <w:r w:rsidRPr="001D74C8">
              <w:rPr>
                <w:rFonts w:eastAsia="Times New Roman"/>
                <w:bCs/>
                <w:sz w:val="24"/>
                <w:szCs w:val="24"/>
              </w:rPr>
              <w:lastRenderedPageBreak/>
              <w:t xml:space="preserve">2.Изобразительная деятельность </w:t>
            </w:r>
          </w:p>
          <w:p w:rsidR="00975772" w:rsidRDefault="00975772" w:rsidP="004903B5">
            <w:pPr>
              <w:rPr>
                <w:rFonts w:eastAsia="Times New Roman"/>
                <w:bCs/>
                <w:sz w:val="24"/>
                <w:szCs w:val="24"/>
              </w:rPr>
            </w:pPr>
            <w:proofErr w:type="gramStart"/>
            <w:r w:rsidRPr="001D74C8">
              <w:rPr>
                <w:rFonts w:eastAsia="Batang"/>
                <w:sz w:val="24"/>
                <w:szCs w:val="24"/>
                <w:lang w:eastAsia="ko-KR"/>
              </w:rPr>
              <w:t>Х-Э</w:t>
            </w:r>
            <w:proofErr w:type="gramEnd"/>
            <w:r w:rsidRPr="001D74C8">
              <w:rPr>
                <w:rFonts w:eastAsia="Batang"/>
                <w:sz w:val="24"/>
                <w:szCs w:val="24"/>
                <w:lang w:eastAsia="ko-KR"/>
              </w:rPr>
              <w:t>.Р.</w:t>
            </w:r>
            <w:r w:rsidRPr="001D74C8">
              <w:rPr>
                <w:rFonts w:eastAsia="Times New Roman"/>
                <w:bCs/>
                <w:sz w:val="24"/>
                <w:szCs w:val="24"/>
              </w:rPr>
              <w:t xml:space="preserve"> </w:t>
            </w:r>
          </w:p>
          <w:p w:rsidR="00975772" w:rsidRPr="001D74C8" w:rsidRDefault="00975772" w:rsidP="004903B5">
            <w:pPr>
              <w:rPr>
                <w:rFonts w:eastAsia="Times New Roman"/>
                <w:bCs/>
                <w:sz w:val="24"/>
                <w:szCs w:val="24"/>
              </w:rPr>
            </w:pPr>
            <w:r w:rsidRPr="001D74C8">
              <w:rPr>
                <w:rFonts w:eastAsia="Batang"/>
                <w:b/>
                <w:sz w:val="24"/>
                <w:szCs w:val="24"/>
                <w:lang w:eastAsia="ko-KR"/>
              </w:rPr>
              <w:t>Лепка</w:t>
            </w:r>
            <w:r w:rsidRPr="001D74C8">
              <w:rPr>
                <w:rFonts w:eastAsia="Batang"/>
                <w:sz w:val="24"/>
                <w:szCs w:val="24"/>
                <w:lang w:eastAsia="ko-KR"/>
              </w:rPr>
              <w:t xml:space="preserve"> </w:t>
            </w:r>
          </w:p>
          <w:p w:rsidR="00975772" w:rsidRPr="001D74C8" w:rsidRDefault="00975772" w:rsidP="004903B5">
            <w:pPr>
              <w:rPr>
                <w:rFonts w:eastAsia="Times New Roman"/>
                <w:b/>
                <w:bCs/>
                <w:i/>
                <w:sz w:val="24"/>
                <w:szCs w:val="24"/>
              </w:rPr>
            </w:pPr>
            <w:r w:rsidRPr="001D74C8">
              <w:rPr>
                <w:rFonts w:eastAsia="Batang"/>
                <w:i/>
                <w:sz w:val="24"/>
                <w:szCs w:val="24"/>
                <w:lang w:eastAsia="ko-KR"/>
              </w:rPr>
              <w:t>доп. обр. (конструирование)</w:t>
            </w:r>
          </w:p>
        </w:tc>
        <w:tc>
          <w:tcPr>
            <w:tcW w:w="2551" w:type="dxa"/>
          </w:tcPr>
          <w:p w:rsidR="00975772" w:rsidRPr="001D74C8" w:rsidRDefault="00975772" w:rsidP="004903B5">
            <w:pPr>
              <w:rPr>
                <w:rFonts w:eastAsia="Times New Roman"/>
                <w:bCs/>
                <w:sz w:val="24"/>
                <w:szCs w:val="24"/>
              </w:rPr>
            </w:pPr>
            <w:r w:rsidRPr="001D74C8">
              <w:rPr>
                <w:rFonts w:eastAsia="Times New Roman"/>
                <w:bCs/>
                <w:sz w:val="24"/>
                <w:szCs w:val="24"/>
              </w:rPr>
              <w:lastRenderedPageBreak/>
              <w:t xml:space="preserve">1. Познавательная деятельность </w:t>
            </w:r>
          </w:p>
          <w:p w:rsidR="00975772" w:rsidRDefault="00975772" w:rsidP="004903B5">
            <w:pPr>
              <w:rPr>
                <w:rFonts w:eastAsia="Times New Roman"/>
                <w:bCs/>
                <w:sz w:val="24"/>
                <w:szCs w:val="24"/>
              </w:rPr>
            </w:pPr>
            <w:r w:rsidRPr="001D74C8">
              <w:rPr>
                <w:rFonts w:eastAsia="Times New Roman"/>
                <w:bCs/>
                <w:sz w:val="24"/>
                <w:szCs w:val="24"/>
              </w:rPr>
              <w:t xml:space="preserve">П.Р. </w:t>
            </w:r>
          </w:p>
          <w:p w:rsidR="00975772" w:rsidRPr="001D74C8" w:rsidRDefault="00975772" w:rsidP="004903B5">
            <w:pPr>
              <w:rPr>
                <w:rFonts w:eastAsia="Times New Roman"/>
                <w:bCs/>
                <w:sz w:val="24"/>
                <w:szCs w:val="24"/>
              </w:rPr>
            </w:pPr>
            <w:r w:rsidRPr="001D74C8">
              <w:rPr>
                <w:rFonts w:eastAsia="Times New Roman"/>
                <w:b/>
                <w:bCs/>
                <w:sz w:val="24"/>
                <w:szCs w:val="24"/>
              </w:rPr>
              <w:t>Познание</w:t>
            </w:r>
          </w:p>
          <w:p w:rsidR="00975772" w:rsidRPr="001D74C8" w:rsidRDefault="00975772" w:rsidP="004903B5">
            <w:pPr>
              <w:rPr>
                <w:rFonts w:eastAsia="Times New Roman"/>
                <w:bCs/>
                <w:sz w:val="24"/>
                <w:szCs w:val="24"/>
              </w:rPr>
            </w:pPr>
            <w:r w:rsidRPr="001D74C8">
              <w:rPr>
                <w:rFonts w:eastAsia="Times New Roman"/>
                <w:bCs/>
                <w:sz w:val="24"/>
                <w:szCs w:val="24"/>
              </w:rPr>
              <w:lastRenderedPageBreak/>
              <w:t xml:space="preserve">2. Двигательная деятельность </w:t>
            </w:r>
          </w:p>
          <w:p w:rsidR="00975772" w:rsidRDefault="00975772" w:rsidP="004903B5">
            <w:pPr>
              <w:rPr>
                <w:rFonts w:eastAsia="Batang"/>
                <w:sz w:val="24"/>
                <w:szCs w:val="24"/>
                <w:lang w:eastAsia="ko-KR"/>
              </w:rPr>
            </w:pPr>
            <w:r w:rsidRPr="001D74C8">
              <w:rPr>
                <w:rFonts w:eastAsia="Batang"/>
                <w:sz w:val="24"/>
                <w:szCs w:val="24"/>
                <w:lang w:eastAsia="ko-KR"/>
              </w:rPr>
              <w:t xml:space="preserve">Ф.Р. </w:t>
            </w:r>
          </w:p>
          <w:p w:rsidR="00975772" w:rsidRPr="001D74C8" w:rsidRDefault="00975772" w:rsidP="004903B5">
            <w:pPr>
              <w:rPr>
                <w:rFonts w:eastAsia="Batang"/>
                <w:sz w:val="24"/>
                <w:szCs w:val="24"/>
                <w:lang w:eastAsia="ko-KR"/>
              </w:rPr>
            </w:pPr>
            <w:r w:rsidRPr="001D74C8">
              <w:rPr>
                <w:rFonts w:eastAsia="Batang"/>
                <w:b/>
                <w:sz w:val="24"/>
                <w:szCs w:val="24"/>
                <w:lang w:eastAsia="ko-KR"/>
              </w:rPr>
              <w:t>Физ. культура</w:t>
            </w:r>
          </w:p>
          <w:p w:rsidR="00975772" w:rsidRPr="001D74C8" w:rsidRDefault="00975772" w:rsidP="004903B5">
            <w:pPr>
              <w:rPr>
                <w:rFonts w:eastAsia="Times New Roman"/>
                <w:b/>
                <w:bCs/>
                <w:sz w:val="24"/>
                <w:szCs w:val="24"/>
              </w:rPr>
            </w:pPr>
            <w:r w:rsidRPr="001D74C8">
              <w:rPr>
                <w:rFonts w:eastAsia="Batang"/>
                <w:i/>
                <w:sz w:val="24"/>
                <w:szCs w:val="24"/>
                <w:lang w:eastAsia="ko-KR"/>
              </w:rPr>
              <w:t>доп. обр. (конструирование)</w:t>
            </w:r>
          </w:p>
        </w:tc>
        <w:tc>
          <w:tcPr>
            <w:tcW w:w="2552" w:type="dxa"/>
          </w:tcPr>
          <w:p w:rsidR="00975772" w:rsidRPr="001D74C8" w:rsidRDefault="00975772" w:rsidP="004903B5">
            <w:pPr>
              <w:rPr>
                <w:rFonts w:eastAsia="Times New Roman"/>
                <w:bCs/>
                <w:sz w:val="24"/>
                <w:szCs w:val="24"/>
              </w:rPr>
            </w:pPr>
            <w:r w:rsidRPr="001D74C8">
              <w:rPr>
                <w:rFonts w:eastAsia="Times New Roman"/>
                <w:bCs/>
                <w:sz w:val="24"/>
                <w:szCs w:val="24"/>
              </w:rPr>
              <w:lastRenderedPageBreak/>
              <w:t xml:space="preserve">1. Познавательная деятельность </w:t>
            </w:r>
          </w:p>
          <w:p w:rsidR="00975772" w:rsidRDefault="00975772" w:rsidP="004903B5">
            <w:pPr>
              <w:rPr>
                <w:rFonts w:eastAsia="Times New Roman"/>
                <w:bCs/>
                <w:sz w:val="24"/>
                <w:szCs w:val="24"/>
              </w:rPr>
            </w:pPr>
            <w:r w:rsidRPr="001D74C8">
              <w:rPr>
                <w:rFonts w:eastAsia="Times New Roman"/>
                <w:bCs/>
                <w:sz w:val="24"/>
                <w:szCs w:val="24"/>
              </w:rPr>
              <w:t xml:space="preserve">П.Р. </w:t>
            </w:r>
          </w:p>
          <w:p w:rsidR="00975772" w:rsidRPr="001D74C8" w:rsidRDefault="00975772" w:rsidP="004903B5">
            <w:pPr>
              <w:rPr>
                <w:rFonts w:eastAsia="Times New Roman"/>
                <w:bCs/>
                <w:sz w:val="24"/>
                <w:szCs w:val="24"/>
              </w:rPr>
            </w:pPr>
            <w:r w:rsidRPr="001D74C8">
              <w:rPr>
                <w:rFonts w:eastAsia="Times New Roman"/>
                <w:b/>
                <w:bCs/>
                <w:sz w:val="24"/>
                <w:szCs w:val="24"/>
              </w:rPr>
              <w:t>Познание</w:t>
            </w:r>
          </w:p>
          <w:p w:rsidR="00975772" w:rsidRPr="001D74C8" w:rsidRDefault="00975772" w:rsidP="004903B5">
            <w:pPr>
              <w:rPr>
                <w:rFonts w:eastAsia="Times New Roman"/>
                <w:bCs/>
                <w:sz w:val="24"/>
                <w:szCs w:val="24"/>
              </w:rPr>
            </w:pPr>
            <w:r w:rsidRPr="001D74C8">
              <w:rPr>
                <w:rFonts w:eastAsia="Times New Roman"/>
                <w:bCs/>
                <w:sz w:val="24"/>
                <w:szCs w:val="24"/>
              </w:rPr>
              <w:lastRenderedPageBreak/>
              <w:t xml:space="preserve">2. </w:t>
            </w:r>
            <w:proofErr w:type="gramStart"/>
            <w:r w:rsidRPr="001D74C8">
              <w:rPr>
                <w:rFonts w:eastAsia="Times New Roman"/>
                <w:bCs/>
                <w:sz w:val="24"/>
                <w:szCs w:val="24"/>
              </w:rPr>
              <w:t>Изо</w:t>
            </w:r>
            <w:proofErr w:type="gramEnd"/>
            <w:r w:rsidRPr="001D74C8">
              <w:rPr>
                <w:rFonts w:eastAsia="Times New Roman"/>
                <w:bCs/>
                <w:sz w:val="24"/>
                <w:szCs w:val="24"/>
              </w:rPr>
              <w:t xml:space="preserve">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Batang"/>
                <w:sz w:val="24"/>
                <w:szCs w:val="24"/>
                <w:lang w:eastAsia="ko-KR"/>
              </w:rPr>
            </w:pPr>
            <w:r w:rsidRPr="001D74C8">
              <w:rPr>
                <w:rFonts w:eastAsia="Batang"/>
                <w:b/>
                <w:sz w:val="24"/>
                <w:szCs w:val="24"/>
                <w:lang w:eastAsia="ko-KR"/>
              </w:rPr>
              <w:t>Рисование</w:t>
            </w:r>
          </w:p>
          <w:p w:rsidR="00975772" w:rsidRDefault="00975772" w:rsidP="004903B5">
            <w:pPr>
              <w:rPr>
                <w:rFonts w:eastAsia="Batang"/>
                <w:sz w:val="24"/>
                <w:szCs w:val="24"/>
                <w:lang w:eastAsia="ko-KR"/>
              </w:rPr>
            </w:pPr>
            <w:r w:rsidRPr="001D74C8">
              <w:rPr>
                <w:rFonts w:eastAsia="Times New Roman"/>
                <w:bCs/>
                <w:sz w:val="24"/>
                <w:szCs w:val="24"/>
              </w:rPr>
              <w:t>3. Двигательная деятельность</w:t>
            </w:r>
            <w:r w:rsidRPr="001D74C8">
              <w:rPr>
                <w:rFonts w:eastAsia="Batang"/>
                <w:sz w:val="24"/>
                <w:szCs w:val="24"/>
                <w:lang w:eastAsia="ko-KR"/>
              </w:rPr>
              <w:t xml:space="preserve"> </w:t>
            </w:r>
          </w:p>
          <w:p w:rsidR="00975772" w:rsidRDefault="00975772" w:rsidP="004903B5">
            <w:pPr>
              <w:rPr>
                <w:rFonts w:eastAsia="Batang"/>
                <w:sz w:val="24"/>
                <w:szCs w:val="24"/>
                <w:lang w:eastAsia="ko-KR"/>
              </w:rPr>
            </w:pPr>
            <w:r w:rsidRPr="001D74C8">
              <w:rPr>
                <w:rFonts w:eastAsia="Batang"/>
                <w:sz w:val="24"/>
                <w:szCs w:val="24"/>
                <w:lang w:eastAsia="ko-KR"/>
              </w:rPr>
              <w:t xml:space="preserve">Ф.Р. </w:t>
            </w:r>
          </w:p>
          <w:p w:rsidR="00975772" w:rsidRPr="001D74C8" w:rsidRDefault="00975772" w:rsidP="004903B5">
            <w:pPr>
              <w:rPr>
                <w:rFonts w:eastAsia="Batang"/>
                <w:sz w:val="24"/>
                <w:szCs w:val="24"/>
                <w:lang w:eastAsia="ko-KR"/>
              </w:rPr>
            </w:pPr>
            <w:r w:rsidRPr="001D74C8">
              <w:rPr>
                <w:rFonts w:eastAsia="Batang"/>
                <w:b/>
                <w:sz w:val="24"/>
                <w:szCs w:val="24"/>
                <w:lang w:eastAsia="ko-KR"/>
              </w:rPr>
              <w:t xml:space="preserve">Физ. культура </w:t>
            </w:r>
          </w:p>
          <w:p w:rsidR="00975772" w:rsidRPr="001D74C8" w:rsidRDefault="00975772" w:rsidP="004903B5">
            <w:pPr>
              <w:rPr>
                <w:rFonts w:eastAsia="Batang"/>
                <w:sz w:val="24"/>
                <w:szCs w:val="24"/>
                <w:lang w:eastAsia="ko-KR"/>
              </w:rPr>
            </w:pPr>
            <w:r w:rsidRPr="001D74C8">
              <w:rPr>
                <w:rFonts w:eastAsia="Batang"/>
                <w:i/>
                <w:sz w:val="24"/>
                <w:szCs w:val="24"/>
                <w:lang w:eastAsia="ko-KR"/>
              </w:rPr>
              <w:t>(на воздухе)</w:t>
            </w:r>
          </w:p>
        </w:tc>
        <w:tc>
          <w:tcPr>
            <w:tcW w:w="3118" w:type="dxa"/>
          </w:tcPr>
          <w:p w:rsidR="00975772" w:rsidRPr="001D74C8" w:rsidRDefault="00975772" w:rsidP="004903B5">
            <w:pPr>
              <w:rPr>
                <w:rFonts w:eastAsia="Batang"/>
                <w:sz w:val="24"/>
                <w:szCs w:val="24"/>
                <w:lang w:eastAsia="ko-KR"/>
              </w:rPr>
            </w:pPr>
            <w:r w:rsidRPr="001D74C8">
              <w:rPr>
                <w:rFonts w:eastAsia="Times New Roman"/>
                <w:bCs/>
                <w:sz w:val="24"/>
                <w:szCs w:val="24"/>
              </w:rPr>
              <w:lastRenderedPageBreak/>
              <w:t>1</w:t>
            </w:r>
            <w:r w:rsidRPr="001D74C8">
              <w:rPr>
                <w:rFonts w:eastAsia="Batang"/>
                <w:sz w:val="24"/>
                <w:szCs w:val="24"/>
                <w:lang w:eastAsia="ko-KR"/>
              </w:rPr>
              <w:t xml:space="preserve"> Речевое развитие </w:t>
            </w:r>
          </w:p>
          <w:p w:rsidR="00975772" w:rsidRDefault="00975772" w:rsidP="004903B5">
            <w:pPr>
              <w:rPr>
                <w:rFonts w:eastAsia="Batang"/>
                <w:sz w:val="24"/>
                <w:szCs w:val="24"/>
                <w:lang w:eastAsia="ko-KR"/>
              </w:rPr>
            </w:pPr>
            <w:r w:rsidRPr="001D74C8">
              <w:rPr>
                <w:rFonts w:eastAsia="Batang"/>
                <w:sz w:val="24"/>
                <w:szCs w:val="24"/>
                <w:lang w:eastAsia="ko-KR"/>
              </w:rPr>
              <w:t xml:space="preserve">Р.Р. </w:t>
            </w:r>
          </w:p>
          <w:p w:rsidR="00975772" w:rsidRPr="001D74C8" w:rsidRDefault="00975772" w:rsidP="004903B5">
            <w:pPr>
              <w:rPr>
                <w:rFonts w:eastAsia="Batang"/>
                <w:sz w:val="24"/>
                <w:szCs w:val="24"/>
                <w:lang w:eastAsia="ko-KR"/>
              </w:rPr>
            </w:pPr>
            <w:r w:rsidRPr="001D74C8">
              <w:rPr>
                <w:rFonts w:eastAsia="Times New Roman"/>
                <w:b/>
                <w:bCs/>
                <w:sz w:val="24"/>
                <w:szCs w:val="24"/>
              </w:rPr>
              <w:t>Развитие речи</w:t>
            </w:r>
          </w:p>
          <w:p w:rsidR="00975772" w:rsidRPr="001D74C8" w:rsidRDefault="00975772" w:rsidP="004903B5">
            <w:pPr>
              <w:rPr>
                <w:rFonts w:eastAsia="Batang"/>
                <w:sz w:val="24"/>
                <w:szCs w:val="24"/>
                <w:lang w:eastAsia="ko-KR"/>
              </w:rPr>
            </w:pPr>
            <w:r w:rsidRPr="001D74C8">
              <w:rPr>
                <w:rFonts w:eastAsia="Times New Roman"/>
                <w:bCs/>
                <w:sz w:val="24"/>
                <w:szCs w:val="24"/>
              </w:rPr>
              <w:t xml:space="preserve">2.Двигательная </w:t>
            </w:r>
            <w:r w:rsidRPr="001D74C8">
              <w:rPr>
                <w:rFonts w:eastAsia="Times New Roman"/>
                <w:bCs/>
                <w:sz w:val="24"/>
                <w:szCs w:val="24"/>
              </w:rPr>
              <w:lastRenderedPageBreak/>
              <w:t>деятельность</w:t>
            </w:r>
            <w:r w:rsidRPr="001D74C8">
              <w:rPr>
                <w:rFonts w:eastAsia="Batang"/>
                <w:sz w:val="24"/>
                <w:szCs w:val="24"/>
                <w:lang w:eastAsia="ko-KR"/>
              </w:rPr>
              <w:t xml:space="preserve"> </w:t>
            </w:r>
          </w:p>
          <w:p w:rsidR="00975772" w:rsidRDefault="00975772" w:rsidP="004903B5">
            <w:pPr>
              <w:rPr>
                <w:rFonts w:eastAsia="Batang"/>
                <w:sz w:val="24"/>
                <w:szCs w:val="24"/>
                <w:lang w:eastAsia="ko-KR"/>
              </w:rPr>
            </w:pPr>
            <w:r w:rsidRPr="001D74C8">
              <w:rPr>
                <w:rFonts w:eastAsia="Batang"/>
                <w:sz w:val="24"/>
                <w:szCs w:val="24"/>
                <w:lang w:eastAsia="ko-KR"/>
              </w:rPr>
              <w:t xml:space="preserve">Ф.Р. </w:t>
            </w:r>
          </w:p>
          <w:p w:rsidR="00975772" w:rsidRPr="001D74C8" w:rsidRDefault="00975772" w:rsidP="004903B5">
            <w:pPr>
              <w:rPr>
                <w:rFonts w:eastAsia="Batang"/>
                <w:sz w:val="24"/>
                <w:szCs w:val="24"/>
                <w:lang w:eastAsia="ko-KR"/>
              </w:rPr>
            </w:pPr>
            <w:r w:rsidRPr="001D74C8">
              <w:rPr>
                <w:rFonts w:eastAsia="Batang"/>
                <w:b/>
                <w:sz w:val="24"/>
                <w:szCs w:val="24"/>
                <w:lang w:eastAsia="ko-KR"/>
              </w:rPr>
              <w:t>Физ. культура</w:t>
            </w:r>
          </w:p>
          <w:p w:rsidR="00975772" w:rsidRDefault="00975772" w:rsidP="004903B5">
            <w:pPr>
              <w:rPr>
                <w:rFonts w:eastAsia="Batang"/>
                <w:sz w:val="24"/>
                <w:szCs w:val="24"/>
                <w:lang w:eastAsia="ko-KR"/>
              </w:rPr>
            </w:pPr>
            <w:r w:rsidRPr="001D74C8">
              <w:rPr>
                <w:rFonts w:eastAsia="Times New Roman"/>
                <w:bCs/>
                <w:sz w:val="24"/>
                <w:szCs w:val="24"/>
              </w:rPr>
              <w:t>3 Изобразительная деятельность</w:t>
            </w:r>
            <w:r w:rsidRPr="001D74C8">
              <w:rPr>
                <w:rFonts w:eastAsia="Batang"/>
                <w:sz w:val="24"/>
                <w:szCs w:val="24"/>
                <w:lang w:eastAsia="ko-KR"/>
              </w:rPr>
              <w:t xml:space="preserve"> </w:t>
            </w:r>
          </w:p>
          <w:p w:rsidR="00975772" w:rsidRPr="001D74C8"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Times New Roman"/>
                <w:b/>
                <w:bCs/>
                <w:sz w:val="24"/>
                <w:szCs w:val="24"/>
              </w:rPr>
            </w:pPr>
            <w:r w:rsidRPr="001D74C8">
              <w:rPr>
                <w:rFonts w:eastAsia="Times New Roman"/>
                <w:b/>
                <w:bCs/>
                <w:sz w:val="24"/>
                <w:szCs w:val="24"/>
              </w:rPr>
              <w:t>Лепка/аппликация</w:t>
            </w:r>
          </w:p>
        </w:tc>
        <w:tc>
          <w:tcPr>
            <w:tcW w:w="2693" w:type="dxa"/>
          </w:tcPr>
          <w:p w:rsidR="00975772" w:rsidRDefault="00975772" w:rsidP="004903B5">
            <w:pPr>
              <w:rPr>
                <w:rFonts w:eastAsia="Times New Roman"/>
                <w:bCs/>
                <w:sz w:val="24"/>
                <w:szCs w:val="24"/>
              </w:rPr>
            </w:pPr>
            <w:r w:rsidRPr="001D74C8">
              <w:rPr>
                <w:rFonts w:eastAsia="Times New Roman"/>
                <w:bCs/>
                <w:sz w:val="24"/>
                <w:szCs w:val="24"/>
              </w:rPr>
              <w:lastRenderedPageBreak/>
              <w:t xml:space="preserve">1. 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
                <w:bCs/>
                <w:sz w:val="24"/>
                <w:szCs w:val="24"/>
              </w:rPr>
            </w:pPr>
            <w:r w:rsidRPr="001D74C8">
              <w:rPr>
                <w:rFonts w:eastAsia="Times New Roman"/>
                <w:b/>
                <w:bCs/>
                <w:sz w:val="24"/>
                <w:szCs w:val="24"/>
              </w:rPr>
              <w:t>Познание (ФЭМП)</w:t>
            </w:r>
          </w:p>
          <w:p w:rsidR="00975772" w:rsidRDefault="00975772" w:rsidP="004903B5">
            <w:pPr>
              <w:rPr>
                <w:rFonts w:eastAsia="Batang"/>
                <w:sz w:val="24"/>
                <w:szCs w:val="24"/>
                <w:lang w:eastAsia="ko-KR"/>
              </w:rPr>
            </w:pPr>
            <w:r w:rsidRPr="001D74C8">
              <w:rPr>
                <w:rFonts w:eastAsia="Times New Roman"/>
                <w:bCs/>
                <w:sz w:val="24"/>
                <w:szCs w:val="24"/>
              </w:rPr>
              <w:lastRenderedPageBreak/>
              <w:t>2.</w:t>
            </w:r>
            <w:r w:rsidRPr="001D74C8">
              <w:rPr>
                <w:rFonts w:eastAsia="Batang"/>
                <w:sz w:val="24"/>
                <w:szCs w:val="24"/>
                <w:lang w:eastAsia="ko-KR"/>
              </w:rPr>
              <w:t xml:space="preserve">Музыкальная деятельность </w:t>
            </w:r>
          </w:p>
          <w:p w:rsidR="00975772" w:rsidRPr="001D74C8"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Batang"/>
                <w:b/>
                <w:sz w:val="24"/>
                <w:szCs w:val="24"/>
                <w:lang w:eastAsia="ko-KR"/>
              </w:rPr>
            </w:pPr>
            <w:r w:rsidRPr="001D74C8">
              <w:rPr>
                <w:rFonts w:eastAsia="Batang"/>
                <w:b/>
                <w:sz w:val="24"/>
                <w:szCs w:val="24"/>
                <w:lang w:eastAsia="ko-KR"/>
              </w:rPr>
              <w:t xml:space="preserve">Музыка </w:t>
            </w:r>
          </w:p>
          <w:p w:rsidR="00975772" w:rsidRDefault="00975772" w:rsidP="004903B5">
            <w:pPr>
              <w:rPr>
                <w:rFonts w:eastAsia="Times New Roman"/>
                <w:bCs/>
                <w:sz w:val="24"/>
                <w:szCs w:val="24"/>
              </w:rPr>
            </w:pPr>
            <w:r w:rsidRPr="001D74C8">
              <w:rPr>
                <w:rFonts w:eastAsia="Times New Roman"/>
                <w:bCs/>
                <w:sz w:val="24"/>
                <w:szCs w:val="24"/>
              </w:rPr>
              <w:t xml:space="preserve">3. Продуктивная деятельность </w:t>
            </w:r>
          </w:p>
          <w:p w:rsidR="00975772" w:rsidRPr="001D74C8" w:rsidRDefault="00975772" w:rsidP="004903B5">
            <w:pPr>
              <w:rPr>
                <w:rFonts w:eastAsia="Times New Roman"/>
                <w:bCs/>
                <w:sz w:val="24"/>
                <w:szCs w:val="24"/>
              </w:rPr>
            </w:pPr>
            <w:proofErr w:type="gramStart"/>
            <w:r w:rsidRPr="001D74C8">
              <w:rPr>
                <w:rFonts w:eastAsia="Times New Roman"/>
                <w:bCs/>
                <w:sz w:val="24"/>
                <w:szCs w:val="24"/>
              </w:rPr>
              <w:t>Х-Э</w:t>
            </w:r>
            <w:proofErr w:type="gramEnd"/>
            <w:r w:rsidRPr="001D74C8">
              <w:rPr>
                <w:rFonts w:eastAsia="Times New Roman"/>
                <w:bCs/>
                <w:sz w:val="24"/>
                <w:szCs w:val="24"/>
              </w:rPr>
              <w:t>.Р.</w:t>
            </w:r>
          </w:p>
          <w:p w:rsidR="00975772" w:rsidRPr="001D74C8" w:rsidRDefault="00975772" w:rsidP="004903B5">
            <w:pPr>
              <w:rPr>
                <w:rFonts w:eastAsia="Times New Roman"/>
                <w:b/>
                <w:bCs/>
                <w:sz w:val="24"/>
                <w:szCs w:val="24"/>
              </w:rPr>
            </w:pPr>
            <w:r w:rsidRPr="001D74C8">
              <w:rPr>
                <w:rFonts w:eastAsia="Times New Roman"/>
                <w:b/>
                <w:bCs/>
                <w:sz w:val="24"/>
                <w:szCs w:val="24"/>
              </w:rPr>
              <w:t>Конструирование/</w:t>
            </w:r>
          </w:p>
          <w:p w:rsidR="00975772" w:rsidRPr="001D74C8" w:rsidRDefault="00975772" w:rsidP="004903B5">
            <w:pPr>
              <w:rPr>
                <w:rFonts w:eastAsia="Times New Roman"/>
                <w:bCs/>
                <w:sz w:val="24"/>
                <w:szCs w:val="24"/>
              </w:rPr>
            </w:pPr>
            <w:r w:rsidRPr="001D74C8">
              <w:rPr>
                <w:rFonts w:eastAsia="Times New Roman"/>
                <w:b/>
                <w:bCs/>
                <w:sz w:val="24"/>
                <w:szCs w:val="24"/>
              </w:rPr>
              <w:t>ручной труд</w:t>
            </w:r>
          </w:p>
        </w:tc>
      </w:tr>
      <w:tr w:rsidR="00975772" w:rsidRPr="001D74C8" w:rsidTr="004903B5">
        <w:tc>
          <w:tcPr>
            <w:tcW w:w="1668" w:type="dxa"/>
          </w:tcPr>
          <w:p w:rsidR="00975772" w:rsidRPr="001D74C8" w:rsidRDefault="00975772" w:rsidP="004903B5">
            <w:pPr>
              <w:jc w:val="center"/>
              <w:rPr>
                <w:rFonts w:eastAsia="Times New Roman"/>
                <w:b/>
                <w:bCs/>
                <w:sz w:val="24"/>
                <w:szCs w:val="24"/>
              </w:rPr>
            </w:pPr>
            <w:r w:rsidRPr="001D74C8">
              <w:rPr>
                <w:rFonts w:eastAsia="Times New Roman"/>
                <w:b/>
                <w:bCs/>
                <w:sz w:val="24"/>
                <w:szCs w:val="24"/>
              </w:rPr>
              <w:lastRenderedPageBreak/>
              <w:t>четверг</w:t>
            </w:r>
          </w:p>
        </w:tc>
        <w:tc>
          <w:tcPr>
            <w:tcW w:w="2268" w:type="dxa"/>
          </w:tcPr>
          <w:p w:rsidR="00975772" w:rsidRPr="001D74C8" w:rsidRDefault="00975772" w:rsidP="004903B5">
            <w:pPr>
              <w:rPr>
                <w:rFonts w:eastAsia="Batang"/>
                <w:sz w:val="24"/>
                <w:szCs w:val="24"/>
                <w:lang w:eastAsia="ko-KR"/>
              </w:rPr>
            </w:pPr>
            <w:r w:rsidRPr="001D74C8">
              <w:rPr>
                <w:rFonts w:eastAsia="Batang"/>
                <w:sz w:val="24"/>
                <w:szCs w:val="24"/>
                <w:lang w:eastAsia="ko-KR"/>
              </w:rPr>
              <w:t>1.  Речевая</w:t>
            </w:r>
          </w:p>
          <w:p w:rsidR="00975772" w:rsidRPr="001D74C8" w:rsidRDefault="00975772" w:rsidP="004903B5">
            <w:pPr>
              <w:rPr>
                <w:rFonts w:eastAsia="Batang"/>
                <w:sz w:val="24"/>
                <w:szCs w:val="24"/>
                <w:lang w:eastAsia="ko-KR"/>
              </w:rPr>
            </w:pPr>
            <w:r w:rsidRPr="001D74C8">
              <w:rPr>
                <w:rFonts w:eastAsia="Batang"/>
                <w:sz w:val="24"/>
                <w:szCs w:val="24"/>
                <w:lang w:eastAsia="ko-KR"/>
              </w:rPr>
              <w:t xml:space="preserve">деятельность </w:t>
            </w:r>
          </w:p>
          <w:p w:rsidR="00975772" w:rsidRDefault="00975772" w:rsidP="004903B5">
            <w:pPr>
              <w:rPr>
                <w:rFonts w:eastAsia="Batang"/>
                <w:sz w:val="24"/>
                <w:szCs w:val="24"/>
                <w:lang w:eastAsia="ko-KR"/>
              </w:rPr>
            </w:pPr>
            <w:r w:rsidRPr="001D74C8">
              <w:rPr>
                <w:rFonts w:eastAsia="Batang"/>
                <w:sz w:val="24"/>
                <w:szCs w:val="24"/>
                <w:lang w:eastAsia="ko-KR"/>
              </w:rPr>
              <w:t xml:space="preserve">Р.Р. </w:t>
            </w:r>
          </w:p>
          <w:p w:rsidR="00975772" w:rsidRPr="001D74C8" w:rsidRDefault="00975772" w:rsidP="004903B5">
            <w:pPr>
              <w:rPr>
                <w:rFonts w:eastAsia="Batang"/>
                <w:sz w:val="24"/>
                <w:szCs w:val="24"/>
                <w:lang w:eastAsia="ko-KR"/>
              </w:rPr>
            </w:pPr>
            <w:r w:rsidRPr="001D74C8">
              <w:rPr>
                <w:rFonts w:eastAsia="Times New Roman"/>
                <w:b/>
                <w:bCs/>
                <w:sz w:val="24"/>
                <w:szCs w:val="24"/>
              </w:rPr>
              <w:t>Развитие речи</w:t>
            </w:r>
          </w:p>
          <w:p w:rsidR="00975772" w:rsidRDefault="00975772" w:rsidP="004903B5">
            <w:pPr>
              <w:rPr>
                <w:rFonts w:eastAsia="Times New Roman"/>
                <w:bCs/>
                <w:sz w:val="24"/>
                <w:szCs w:val="24"/>
              </w:rPr>
            </w:pPr>
            <w:r w:rsidRPr="001D74C8">
              <w:rPr>
                <w:rFonts w:eastAsia="Batang"/>
                <w:sz w:val="24"/>
                <w:szCs w:val="24"/>
                <w:lang w:eastAsia="ko-KR"/>
              </w:rPr>
              <w:t xml:space="preserve">2. </w:t>
            </w:r>
            <w:r w:rsidRPr="001D74C8">
              <w:rPr>
                <w:rFonts w:eastAsia="Times New Roman"/>
                <w:bCs/>
                <w:sz w:val="24"/>
                <w:szCs w:val="24"/>
              </w:rPr>
              <w:t xml:space="preserve">Двигательная деятельность </w:t>
            </w:r>
          </w:p>
          <w:p w:rsidR="00975772" w:rsidRDefault="00975772" w:rsidP="004903B5">
            <w:pPr>
              <w:rPr>
                <w:rFonts w:eastAsia="Batang"/>
                <w:sz w:val="24"/>
                <w:szCs w:val="24"/>
                <w:lang w:eastAsia="ko-KR"/>
              </w:rPr>
            </w:pPr>
            <w:r w:rsidRPr="001D74C8">
              <w:rPr>
                <w:rFonts w:eastAsia="Batang"/>
                <w:sz w:val="24"/>
                <w:szCs w:val="24"/>
                <w:lang w:eastAsia="ko-KR"/>
              </w:rPr>
              <w:t xml:space="preserve">Ф.Р. </w:t>
            </w:r>
          </w:p>
          <w:p w:rsidR="00975772" w:rsidRPr="001D74C8" w:rsidRDefault="00975772" w:rsidP="004903B5">
            <w:pPr>
              <w:rPr>
                <w:rFonts w:eastAsia="Times New Roman"/>
                <w:bCs/>
                <w:sz w:val="24"/>
                <w:szCs w:val="24"/>
              </w:rPr>
            </w:pPr>
            <w:r w:rsidRPr="001D74C8">
              <w:rPr>
                <w:rFonts w:eastAsia="Batang"/>
                <w:b/>
                <w:sz w:val="24"/>
                <w:szCs w:val="24"/>
                <w:lang w:eastAsia="ko-KR"/>
              </w:rPr>
              <w:t>Физ. культура</w:t>
            </w:r>
          </w:p>
          <w:p w:rsidR="00975772" w:rsidRPr="001D74C8" w:rsidRDefault="00975772" w:rsidP="004903B5">
            <w:pPr>
              <w:rPr>
                <w:rFonts w:eastAsia="Times New Roman"/>
                <w:bCs/>
                <w:sz w:val="24"/>
                <w:szCs w:val="24"/>
              </w:rPr>
            </w:pPr>
          </w:p>
        </w:tc>
        <w:tc>
          <w:tcPr>
            <w:tcW w:w="2551" w:type="dxa"/>
          </w:tcPr>
          <w:p w:rsidR="00975772" w:rsidRDefault="00975772" w:rsidP="004903B5">
            <w:pPr>
              <w:rPr>
                <w:rFonts w:eastAsia="Batang"/>
                <w:sz w:val="24"/>
                <w:szCs w:val="24"/>
                <w:lang w:eastAsia="ko-KR"/>
              </w:rPr>
            </w:pPr>
            <w:r w:rsidRPr="001D74C8">
              <w:rPr>
                <w:rFonts w:eastAsia="Times New Roman"/>
                <w:bCs/>
                <w:sz w:val="24"/>
                <w:szCs w:val="24"/>
              </w:rPr>
              <w:t xml:space="preserve">1. </w:t>
            </w:r>
            <w:proofErr w:type="gramStart"/>
            <w:r w:rsidRPr="001D74C8">
              <w:rPr>
                <w:rFonts w:eastAsia="Times New Roman"/>
                <w:bCs/>
                <w:sz w:val="24"/>
                <w:szCs w:val="24"/>
              </w:rPr>
              <w:t>Изо</w:t>
            </w:r>
            <w:proofErr w:type="gramEnd"/>
            <w:r w:rsidRPr="001D74C8">
              <w:rPr>
                <w:rFonts w:eastAsia="Times New Roman"/>
                <w:bCs/>
                <w:sz w:val="24"/>
                <w:szCs w:val="24"/>
              </w:rPr>
              <w:t xml:space="preserve"> деятельность </w:t>
            </w:r>
            <w:r w:rsidRPr="001D74C8">
              <w:rPr>
                <w:rFonts w:eastAsia="Batang"/>
                <w:sz w:val="24"/>
                <w:szCs w:val="24"/>
                <w:lang w:eastAsia="ko-KR"/>
              </w:rPr>
              <w:t xml:space="preserve">Х-Э.Р. </w:t>
            </w:r>
          </w:p>
          <w:p w:rsidR="00975772" w:rsidRPr="001D74C8" w:rsidRDefault="00975772" w:rsidP="004903B5">
            <w:pPr>
              <w:rPr>
                <w:rFonts w:eastAsia="Batang"/>
                <w:sz w:val="24"/>
                <w:szCs w:val="24"/>
                <w:lang w:eastAsia="ko-KR"/>
              </w:rPr>
            </w:pPr>
            <w:r w:rsidRPr="001D74C8">
              <w:rPr>
                <w:rFonts w:eastAsia="Times New Roman"/>
                <w:b/>
                <w:bCs/>
                <w:sz w:val="24"/>
                <w:szCs w:val="24"/>
              </w:rPr>
              <w:t>Рисование</w:t>
            </w:r>
          </w:p>
          <w:p w:rsidR="00975772" w:rsidRDefault="00975772" w:rsidP="004903B5">
            <w:pPr>
              <w:rPr>
                <w:rFonts w:eastAsia="Times New Roman"/>
                <w:bCs/>
                <w:sz w:val="24"/>
                <w:szCs w:val="24"/>
              </w:rPr>
            </w:pPr>
            <w:r w:rsidRPr="001D74C8">
              <w:rPr>
                <w:rFonts w:eastAsia="Times New Roman"/>
                <w:bCs/>
                <w:sz w:val="24"/>
                <w:szCs w:val="24"/>
              </w:rPr>
              <w:t xml:space="preserve">2. Двигательная деятельность </w:t>
            </w:r>
          </w:p>
          <w:p w:rsidR="00975772" w:rsidRPr="001D74C8" w:rsidRDefault="00975772" w:rsidP="004903B5">
            <w:pPr>
              <w:rPr>
                <w:rFonts w:eastAsia="Times New Roman"/>
                <w:bCs/>
                <w:sz w:val="24"/>
                <w:szCs w:val="24"/>
              </w:rPr>
            </w:pPr>
            <w:r w:rsidRPr="001D74C8">
              <w:rPr>
                <w:rFonts w:eastAsia="Batang"/>
                <w:sz w:val="24"/>
                <w:szCs w:val="24"/>
                <w:lang w:eastAsia="ko-KR"/>
              </w:rPr>
              <w:t>Ф.Р.</w:t>
            </w:r>
          </w:p>
          <w:p w:rsidR="00975772" w:rsidRPr="001D74C8" w:rsidRDefault="00975772" w:rsidP="004903B5">
            <w:pPr>
              <w:rPr>
                <w:rFonts w:eastAsia="Batang"/>
                <w:b/>
                <w:sz w:val="24"/>
                <w:szCs w:val="24"/>
                <w:lang w:eastAsia="ko-KR"/>
              </w:rPr>
            </w:pPr>
            <w:r w:rsidRPr="001D74C8">
              <w:rPr>
                <w:rFonts w:eastAsia="Batang"/>
                <w:b/>
                <w:sz w:val="24"/>
                <w:szCs w:val="24"/>
                <w:lang w:eastAsia="ko-KR"/>
              </w:rPr>
              <w:t>Физ. культура</w:t>
            </w:r>
          </w:p>
          <w:p w:rsidR="00975772" w:rsidRPr="001D74C8" w:rsidRDefault="00975772" w:rsidP="004903B5">
            <w:pPr>
              <w:rPr>
                <w:rFonts w:eastAsia="Times New Roman"/>
                <w:bCs/>
                <w:sz w:val="24"/>
                <w:szCs w:val="24"/>
              </w:rPr>
            </w:pPr>
          </w:p>
        </w:tc>
        <w:tc>
          <w:tcPr>
            <w:tcW w:w="2552" w:type="dxa"/>
          </w:tcPr>
          <w:p w:rsidR="00975772" w:rsidRPr="001D74C8" w:rsidRDefault="00975772" w:rsidP="004903B5">
            <w:pPr>
              <w:rPr>
                <w:rFonts w:eastAsia="Batang"/>
                <w:sz w:val="24"/>
                <w:szCs w:val="24"/>
                <w:lang w:eastAsia="ko-KR"/>
              </w:rPr>
            </w:pPr>
            <w:r w:rsidRPr="001D74C8">
              <w:rPr>
                <w:rFonts w:eastAsia="Times New Roman"/>
                <w:bCs/>
                <w:sz w:val="24"/>
                <w:szCs w:val="24"/>
              </w:rPr>
              <w:t>1.</w:t>
            </w:r>
            <w:r w:rsidRPr="001D74C8">
              <w:rPr>
                <w:rFonts w:eastAsia="Batang"/>
                <w:sz w:val="24"/>
                <w:szCs w:val="24"/>
                <w:lang w:eastAsia="ko-KR"/>
              </w:rPr>
              <w:t xml:space="preserve"> Музыкальная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Batang"/>
                <w:b/>
                <w:sz w:val="24"/>
                <w:szCs w:val="24"/>
                <w:lang w:eastAsia="ko-KR"/>
              </w:rPr>
              <w:t>Музыка</w:t>
            </w:r>
          </w:p>
          <w:p w:rsidR="00975772" w:rsidRDefault="00975772" w:rsidP="004903B5">
            <w:pPr>
              <w:rPr>
                <w:rFonts w:eastAsia="Batang"/>
                <w:sz w:val="24"/>
                <w:szCs w:val="24"/>
                <w:lang w:eastAsia="ko-KR"/>
              </w:rPr>
            </w:pPr>
            <w:r w:rsidRPr="001D74C8">
              <w:rPr>
                <w:rFonts w:eastAsia="Times New Roman"/>
                <w:bCs/>
                <w:sz w:val="24"/>
                <w:szCs w:val="24"/>
              </w:rPr>
              <w:t>2.</w:t>
            </w:r>
            <w:r w:rsidRPr="001D74C8">
              <w:rPr>
                <w:rFonts w:eastAsia="Batang"/>
                <w:sz w:val="24"/>
                <w:szCs w:val="24"/>
                <w:lang w:eastAsia="ko-KR"/>
              </w:rPr>
              <w:t xml:space="preserve"> Речевая деятельность </w:t>
            </w:r>
          </w:p>
          <w:p w:rsidR="00975772" w:rsidRPr="001D74C8" w:rsidRDefault="00975772" w:rsidP="004903B5">
            <w:pPr>
              <w:rPr>
                <w:rFonts w:eastAsia="Batang"/>
                <w:sz w:val="24"/>
                <w:szCs w:val="24"/>
                <w:lang w:eastAsia="ko-KR"/>
              </w:rPr>
            </w:pPr>
            <w:r w:rsidRPr="001D74C8">
              <w:rPr>
                <w:rFonts w:eastAsia="Batang"/>
                <w:sz w:val="24"/>
                <w:szCs w:val="24"/>
                <w:lang w:eastAsia="ko-KR"/>
              </w:rPr>
              <w:t>Р.Р.</w:t>
            </w:r>
          </w:p>
          <w:p w:rsidR="00975772" w:rsidRPr="001D74C8" w:rsidRDefault="00975772" w:rsidP="004903B5">
            <w:pPr>
              <w:rPr>
                <w:rFonts w:eastAsia="Times New Roman"/>
                <w:b/>
                <w:bCs/>
                <w:sz w:val="24"/>
                <w:szCs w:val="24"/>
              </w:rPr>
            </w:pPr>
            <w:r w:rsidRPr="001D74C8">
              <w:rPr>
                <w:rFonts w:eastAsia="Times New Roman"/>
                <w:b/>
                <w:bCs/>
                <w:sz w:val="24"/>
                <w:szCs w:val="24"/>
              </w:rPr>
              <w:t>Развитие речи</w:t>
            </w:r>
          </w:p>
        </w:tc>
        <w:tc>
          <w:tcPr>
            <w:tcW w:w="3118" w:type="dxa"/>
          </w:tcPr>
          <w:p w:rsidR="00975772" w:rsidRDefault="00975772" w:rsidP="004903B5">
            <w:pPr>
              <w:rPr>
                <w:rFonts w:eastAsia="Times New Roman"/>
                <w:bCs/>
                <w:sz w:val="24"/>
                <w:szCs w:val="24"/>
              </w:rPr>
            </w:pPr>
            <w:r w:rsidRPr="001D74C8">
              <w:rPr>
                <w:rFonts w:eastAsia="Times New Roman"/>
                <w:bCs/>
                <w:sz w:val="24"/>
                <w:szCs w:val="24"/>
              </w:rPr>
              <w:t xml:space="preserve">1. 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
                <w:bCs/>
                <w:sz w:val="24"/>
                <w:szCs w:val="24"/>
              </w:rPr>
            </w:pPr>
            <w:r w:rsidRPr="001D74C8">
              <w:rPr>
                <w:rFonts w:eastAsia="Times New Roman"/>
                <w:b/>
                <w:bCs/>
                <w:sz w:val="24"/>
                <w:szCs w:val="24"/>
              </w:rPr>
              <w:t>Познание</w:t>
            </w:r>
          </w:p>
          <w:p w:rsidR="00975772" w:rsidRDefault="00975772" w:rsidP="004903B5">
            <w:pPr>
              <w:rPr>
                <w:rFonts w:eastAsia="Times New Roman"/>
                <w:bCs/>
                <w:sz w:val="24"/>
                <w:szCs w:val="24"/>
              </w:rPr>
            </w:pPr>
            <w:r w:rsidRPr="001D74C8">
              <w:rPr>
                <w:rFonts w:eastAsia="Times New Roman"/>
                <w:bCs/>
                <w:sz w:val="24"/>
                <w:szCs w:val="24"/>
              </w:rPr>
              <w:t xml:space="preserve">2. </w:t>
            </w:r>
            <w:r w:rsidRPr="001D74C8">
              <w:rPr>
                <w:rFonts w:eastAsia="Batang"/>
                <w:sz w:val="24"/>
                <w:szCs w:val="24"/>
                <w:lang w:eastAsia="ko-KR"/>
              </w:rPr>
              <w:t>Музыкальная деятельность</w:t>
            </w:r>
            <w:r w:rsidRPr="001D74C8">
              <w:rPr>
                <w:rFonts w:eastAsia="Times New Roman"/>
                <w:bCs/>
                <w:sz w:val="24"/>
                <w:szCs w:val="24"/>
              </w:rPr>
              <w:t xml:space="preserve"> </w:t>
            </w:r>
          </w:p>
          <w:p w:rsidR="00975772" w:rsidRPr="001D74C8" w:rsidRDefault="00975772" w:rsidP="004903B5">
            <w:pPr>
              <w:rPr>
                <w:rFonts w:eastAsia="Times New Roman"/>
                <w:bCs/>
                <w:sz w:val="24"/>
                <w:szCs w:val="24"/>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Times New Roman"/>
                <w:b/>
                <w:bCs/>
                <w:sz w:val="24"/>
                <w:szCs w:val="24"/>
              </w:rPr>
            </w:pPr>
            <w:r w:rsidRPr="001D74C8">
              <w:rPr>
                <w:rFonts w:eastAsia="Batang"/>
                <w:b/>
                <w:sz w:val="24"/>
                <w:szCs w:val="24"/>
                <w:lang w:eastAsia="ko-KR"/>
              </w:rPr>
              <w:t xml:space="preserve">Музыка </w:t>
            </w:r>
          </w:p>
        </w:tc>
        <w:tc>
          <w:tcPr>
            <w:tcW w:w="2693" w:type="dxa"/>
          </w:tcPr>
          <w:p w:rsidR="00975772" w:rsidRDefault="00975772" w:rsidP="004903B5">
            <w:pPr>
              <w:rPr>
                <w:rFonts w:eastAsia="Times New Roman"/>
                <w:bCs/>
                <w:sz w:val="24"/>
                <w:szCs w:val="24"/>
              </w:rPr>
            </w:pPr>
            <w:r w:rsidRPr="001D74C8">
              <w:rPr>
                <w:rFonts w:eastAsia="Times New Roman"/>
                <w:bCs/>
                <w:sz w:val="24"/>
                <w:szCs w:val="24"/>
              </w:rPr>
              <w:t xml:space="preserve">1. 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Cs/>
                <w:sz w:val="24"/>
                <w:szCs w:val="24"/>
              </w:rPr>
            </w:pPr>
            <w:r w:rsidRPr="001D74C8">
              <w:rPr>
                <w:rFonts w:eastAsia="Times New Roman"/>
                <w:bCs/>
                <w:sz w:val="24"/>
                <w:szCs w:val="24"/>
              </w:rPr>
              <w:t>Познание</w:t>
            </w:r>
          </w:p>
          <w:p w:rsidR="00975772" w:rsidRDefault="00975772" w:rsidP="004903B5">
            <w:pPr>
              <w:rPr>
                <w:rFonts w:eastAsia="Times New Roman"/>
                <w:bCs/>
                <w:sz w:val="24"/>
                <w:szCs w:val="24"/>
              </w:rPr>
            </w:pPr>
            <w:r w:rsidRPr="001D74C8">
              <w:rPr>
                <w:rFonts w:eastAsia="Times New Roman"/>
                <w:bCs/>
                <w:sz w:val="24"/>
                <w:szCs w:val="24"/>
              </w:rPr>
              <w:t xml:space="preserve">2.Двигательная деятельность </w:t>
            </w:r>
          </w:p>
          <w:p w:rsidR="00975772" w:rsidRPr="001D74C8" w:rsidRDefault="00975772" w:rsidP="004903B5">
            <w:pPr>
              <w:rPr>
                <w:rFonts w:eastAsia="Times New Roman"/>
                <w:bCs/>
                <w:sz w:val="24"/>
                <w:szCs w:val="24"/>
              </w:rPr>
            </w:pPr>
            <w:r w:rsidRPr="001D74C8">
              <w:rPr>
                <w:rFonts w:eastAsia="Batang"/>
                <w:sz w:val="24"/>
                <w:szCs w:val="24"/>
                <w:lang w:eastAsia="ko-KR"/>
              </w:rPr>
              <w:t>Ф.Р.</w:t>
            </w:r>
          </w:p>
          <w:p w:rsidR="00975772" w:rsidRPr="001D74C8" w:rsidRDefault="00975772" w:rsidP="004903B5">
            <w:pPr>
              <w:rPr>
                <w:rFonts w:eastAsia="Times New Roman"/>
                <w:b/>
                <w:bCs/>
                <w:sz w:val="24"/>
                <w:szCs w:val="24"/>
              </w:rPr>
            </w:pPr>
            <w:r w:rsidRPr="001D74C8">
              <w:rPr>
                <w:rFonts w:eastAsia="Times New Roman"/>
                <w:b/>
                <w:bCs/>
                <w:sz w:val="24"/>
                <w:szCs w:val="24"/>
              </w:rPr>
              <w:t>Физ. культура</w:t>
            </w:r>
          </w:p>
          <w:p w:rsidR="00975772" w:rsidRPr="001D74C8" w:rsidRDefault="00975772" w:rsidP="004903B5">
            <w:pPr>
              <w:rPr>
                <w:rFonts w:eastAsia="Times New Roman"/>
                <w:bCs/>
                <w:sz w:val="24"/>
                <w:szCs w:val="24"/>
              </w:rPr>
            </w:pPr>
            <w:r w:rsidRPr="001D74C8">
              <w:rPr>
                <w:rFonts w:eastAsia="Times New Roman"/>
                <w:bCs/>
                <w:sz w:val="24"/>
                <w:szCs w:val="24"/>
              </w:rPr>
              <w:t xml:space="preserve">3. </w:t>
            </w:r>
            <w:proofErr w:type="gramStart"/>
            <w:r w:rsidRPr="001D74C8">
              <w:rPr>
                <w:rFonts w:eastAsia="Times New Roman"/>
                <w:bCs/>
                <w:sz w:val="24"/>
                <w:szCs w:val="24"/>
              </w:rPr>
              <w:t>Изо</w:t>
            </w:r>
            <w:proofErr w:type="gramEnd"/>
            <w:r w:rsidRPr="001D74C8">
              <w:rPr>
                <w:rFonts w:eastAsia="Times New Roman"/>
                <w:bCs/>
                <w:sz w:val="24"/>
                <w:szCs w:val="24"/>
              </w:rPr>
              <w:t xml:space="preserve"> деятельность </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Times New Roman"/>
                <w:b/>
                <w:bCs/>
                <w:sz w:val="24"/>
                <w:szCs w:val="24"/>
              </w:rPr>
              <w:t>Рисование</w:t>
            </w:r>
          </w:p>
        </w:tc>
      </w:tr>
      <w:tr w:rsidR="00975772" w:rsidRPr="001D74C8" w:rsidTr="004903B5">
        <w:tc>
          <w:tcPr>
            <w:tcW w:w="1668" w:type="dxa"/>
          </w:tcPr>
          <w:p w:rsidR="00975772" w:rsidRPr="001D74C8" w:rsidRDefault="00975772" w:rsidP="004903B5">
            <w:pPr>
              <w:jc w:val="center"/>
              <w:rPr>
                <w:rFonts w:eastAsia="Times New Roman"/>
                <w:b/>
                <w:bCs/>
                <w:sz w:val="24"/>
                <w:szCs w:val="24"/>
              </w:rPr>
            </w:pPr>
            <w:r w:rsidRPr="001D74C8">
              <w:rPr>
                <w:rFonts w:eastAsia="Times New Roman"/>
                <w:b/>
                <w:bCs/>
                <w:sz w:val="24"/>
                <w:szCs w:val="24"/>
              </w:rPr>
              <w:t>пятница</w:t>
            </w:r>
          </w:p>
        </w:tc>
        <w:tc>
          <w:tcPr>
            <w:tcW w:w="2268" w:type="dxa"/>
          </w:tcPr>
          <w:p w:rsidR="00975772" w:rsidRPr="001D74C8" w:rsidRDefault="00975772" w:rsidP="004903B5">
            <w:pPr>
              <w:rPr>
                <w:rFonts w:eastAsia="Batang"/>
                <w:sz w:val="24"/>
                <w:szCs w:val="24"/>
                <w:lang w:eastAsia="ko-KR"/>
              </w:rPr>
            </w:pPr>
            <w:r w:rsidRPr="001D74C8">
              <w:rPr>
                <w:rFonts w:eastAsia="Times New Roman"/>
                <w:bCs/>
                <w:sz w:val="24"/>
                <w:szCs w:val="24"/>
              </w:rPr>
              <w:t>1.Изобразительная деятельность</w:t>
            </w:r>
          </w:p>
          <w:p w:rsidR="00975772"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 xml:space="preserve">.Р. </w:t>
            </w:r>
          </w:p>
          <w:p w:rsidR="00975772" w:rsidRPr="001D74C8" w:rsidRDefault="00975772" w:rsidP="004903B5">
            <w:pPr>
              <w:rPr>
                <w:rFonts w:eastAsia="Batang"/>
                <w:sz w:val="24"/>
                <w:szCs w:val="24"/>
                <w:lang w:eastAsia="ko-KR"/>
              </w:rPr>
            </w:pPr>
            <w:r w:rsidRPr="001D74C8">
              <w:rPr>
                <w:rFonts w:eastAsia="Batang"/>
                <w:b/>
                <w:sz w:val="24"/>
                <w:szCs w:val="24"/>
                <w:lang w:eastAsia="ko-KR"/>
              </w:rPr>
              <w:t>Рисование</w:t>
            </w:r>
          </w:p>
          <w:p w:rsidR="00975772" w:rsidRPr="001D74C8" w:rsidRDefault="00975772" w:rsidP="004903B5">
            <w:pPr>
              <w:rPr>
                <w:rFonts w:eastAsia="Times New Roman"/>
                <w:bCs/>
                <w:sz w:val="24"/>
                <w:szCs w:val="24"/>
              </w:rPr>
            </w:pPr>
            <w:r w:rsidRPr="001D74C8">
              <w:rPr>
                <w:rFonts w:eastAsia="Times New Roman"/>
                <w:bCs/>
                <w:sz w:val="24"/>
                <w:szCs w:val="24"/>
              </w:rPr>
              <w:t xml:space="preserve">2.Двигательная деятельность </w:t>
            </w:r>
          </w:p>
          <w:p w:rsidR="00975772" w:rsidRDefault="00975772" w:rsidP="004903B5">
            <w:pPr>
              <w:rPr>
                <w:rFonts w:eastAsia="Batang"/>
                <w:sz w:val="24"/>
                <w:szCs w:val="24"/>
                <w:lang w:eastAsia="ko-KR"/>
              </w:rPr>
            </w:pPr>
            <w:r w:rsidRPr="001D74C8">
              <w:rPr>
                <w:rFonts w:eastAsia="Batang"/>
                <w:sz w:val="24"/>
                <w:szCs w:val="24"/>
                <w:lang w:eastAsia="ko-KR"/>
              </w:rPr>
              <w:t xml:space="preserve">Ф.Р. </w:t>
            </w:r>
          </w:p>
          <w:p w:rsidR="00975772" w:rsidRPr="001D74C8" w:rsidRDefault="00975772" w:rsidP="004903B5">
            <w:pPr>
              <w:rPr>
                <w:rFonts w:eastAsia="Batang"/>
                <w:sz w:val="24"/>
                <w:szCs w:val="24"/>
                <w:lang w:eastAsia="ko-KR"/>
              </w:rPr>
            </w:pPr>
            <w:r w:rsidRPr="001D74C8">
              <w:rPr>
                <w:rFonts w:eastAsia="Batang"/>
                <w:b/>
                <w:sz w:val="24"/>
                <w:szCs w:val="24"/>
                <w:lang w:eastAsia="ko-KR"/>
              </w:rPr>
              <w:t>Физ</w:t>
            </w:r>
            <w:r>
              <w:rPr>
                <w:rFonts w:eastAsia="Batang"/>
                <w:b/>
                <w:sz w:val="24"/>
                <w:szCs w:val="24"/>
                <w:lang w:eastAsia="ko-KR"/>
              </w:rPr>
              <w:t xml:space="preserve">. </w:t>
            </w:r>
            <w:r w:rsidRPr="001D74C8">
              <w:rPr>
                <w:rFonts w:eastAsia="Batang"/>
                <w:b/>
                <w:sz w:val="24"/>
                <w:szCs w:val="24"/>
                <w:lang w:eastAsia="ko-KR"/>
              </w:rPr>
              <w:t xml:space="preserve">культура </w:t>
            </w:r>
          </w:p>
          <w:p w:rsidR="00975772" w:rsidRPr="001D74C8" w:rsidRDefault="00975772" w:rsidP="004903B5">
            <w:pPr>
              <w:rPr>
                <w:rFonts w:eastAsia="Times New Roman"/>
                <w:b/>
                <w:bCs/>
                <w:sz w:val="24"/>
                <w:szCs w:val="24"/>
              </w:rPr>
            </w:pPr>
            <w:r w:rsidRPr="001D74C8">
              <w:rPr>
                <w:rFonts w:eastAsia="Batang"/>
                <w:i/>
                <w:sz w:val="24"/>
                <w:szCs w:val="24"/>
                <w:lang w:eastAsia="ko-KR"/>
              </w:rPr>
              <w:t>(на воздухе)</w:t>
            </w:r>
          </w:p>
        </w:tc>
        <w:tc>
          <w:tcPr>
            <w:tcW w:w="2551" w:type="dxa"/>
          </w:tcPr>
          <w:p w:rsidR="00975772" w:rsidRPr="001D74C8" w:rsidRDefault="00975772" w:rsidP="004903B5">
            <w:pPr>
              <w:rPr>
                <w:rFonts w:eastAsia="Batang"/>
                <w:sz w:val="24"/>
                <w:szCs w:val="24"/>
                <w:lang w:eastAsia="ko-KR"/>
              </w:rPr>
            </w:pPr>
            <w:r w:rsidRPr="001D74C8">
              <w:rPr>
                <w:rFonts w:eastAsia="Times New Roman"/>
                <w:bCs/>
                <w:sz w:val="24"/>
                <w:szCs w:val="24"/>
              </w:rPr>
              <w:t>1.</w:t>
            </w:r>
            <w:r w:rsidRPr="001D74C8">
              <w:rPr>
                <w:rFonts w:eastAsia="Batang"/>
                <w:sz w:val="24"/>
                <w:szCs w:val="24"/>
                <w:lang w:eastAsia="ko-KR"/>
              </w:rPr>
              <w:t xml:space="preserve">Музыкальная деятельность </w:t>
            </w:r>
          </w:p>
          <w:p w:rsidR="00975772" w:rsidRDefault="00975772" w:rsidP="004903B5">
            <w:pPr>
              <w:rPr>
                <w:rFonts w:eastAsia="Batang"/>
                <w:sz w:val="24"/>
                <w:szCs w:val="24"/>
                <w:lang w:eastAsia="ko-KR"/>
              </w:rPr>
            </w:pPr>
            <w:proofErr w:type="gramStart"/>
            <w:r w:rsidRPr="001D74C8">
              <w:rPr>
                <w:rFonts w:eastAsia="Times New Roman"/>
                <w:bCs/>
                <w:sz w:val="24"/>
                <w:szCs w:val="24"/>
              </w:rPr>
              <w:t>Х-Э</w:t>
            </w:r>
            <w:proofErr w:type="gramEnd"/>
            <w:r w:rsidRPr="001D74C8">
              <w:rPr>
                <w:rFonts w:eastAsia="Times New Roman"/>
                <w:bCs/>
                <w:sz w:val="24"/>
                <w:szCs w:val="24"/>
              </w:rPr>
              <w:t>.Р.</w:t>
            </w:r>
            <w:r w:rsidRPr="001D74C8">
              <w:rPr>
                <w:rFonts w:eastAsia="Batang"/>
                <w:sz w:val="24"/>
                <w:szCs w:val="24"/>
                <w:lang w:eastAsia="ko-KR"/>
              </w:rPr>
              <w:t xml:space="preserve"> </w:t>
            </w:r>
          </w:p>
          <w:p w:rsidR="00975772" w:rsidRPr="001D74C8" w:rsidRDefault="00975772" w:rsidP="004903B5">
            <w:pPr>
              <w:rPr>
                <w:rFonts w:eastAsia="Batang"/>
                <w:sz w:val="24"/>
                <w:szCs w:val="24"/>
                <w:lang w:eastAsia="ko-KR"/>
              </w:rPr>
            </w:pPr>
            <w:r w:rsidRPr="001D74C8">
              <w:rPr>
                <w:rFonts w:eastAsia="Batang"/>
                <w:b/>
                <w:sz w:val="24"/>
                <w:szCs w:val="24"/>
                <w:lang w:eastAsia="ko-KR"/>
              </w:rPr>
              <w:t>Музыка</w:t>
            </w:r>
          </w:p>
          <w:p w:rsidR="00975772" w:rsidRPr="001D74C8" w:rsidRDefault="00975772" w:rsidP="004903B5">
            <w:pPr>
              <w:rPr>
                <w:rFonts w:eastAsia="Batang"/>
                <w:sz w:val="24"/>
                <w:szCs w:val="24"/>
                <w:lang w:eastAsia="ko-KR"/>
              </w:rPr>
            </w:pPr>
            <w:r w:rsidRPr="001D74C8">
              <w:rPr>
                <w:rFonts w:eastAsia="Times New Roman"/>
                <w:bCs/>
                <w:sz w:val="24"/>
                <w:szCs w:val="24"/>
              </w:rPr>
              <w:t>2.</w:t>
            </w:r>
            <w:r w:rsidRPr="001D74C8">
              <w:rPr>
                <w:rFonts w:eastAsia="Batang"/>
                <w:sz w:val="24"/>
                <w:szCs w:val="24"/>
                <w:lang w:eastAsia="ko-KR"/>
              </w:rPr>
              <w:t xml:space="preserve"> Речевая деятельность</w:t>
            </w:r>
          </w:p>
          <w:p w:rsidR="00975772" w:rsidRDefault="00975772" w:rsidP="004903B5">
            <w:pPr>
              <w:rPr>
                <w:rFonts w:eastAsia="Batang"/>
                <w:sz w:val="24"/>
                <w:szCs w:val="24"/>
                <w:lang w:eastAsia="ko-KR"/>
              </w:rPr>
            </w:pPr>
            <w:r w:rsidRPr="001D74C8">
              <w:rPr>
                <w:rFonts w:eastAsia="Batang"/>
                <w:sz w:val="24"/>
                <w:szCs w:val="24"/>
                <w:lang w:eastAsia="ko-KR"/>
              </w:rPr>
              <w:t xml:space="preserve">Р.Р. </w:t>
            </w:r>
          </w:p>
          <w:p w:rsidR="00975772" w:rsidRPr="001D74C8" w:rsidRDefault="00975772" w:rsidP="004903B5">
            <w:pPr>
              <w:rPr>
                <w:rFonts w:eastAsia="Batang"/>
                <w:sz w:val="24"/>
                <w:szCs w:val="24"/>
                <w:lang w:eastAsia="ko-KR"/>
              </w:rPr>
            </w:pPr>
            <w:r w:rsidRPr="001D74C8">
              <w:rPr>
                <w:rFonts w:eastAsia="Times New Roman"/>
                <w:b/>
                <w:bCs/>
                <w:sz w:val="24"/>
                <w:szCs w:val="24"/>
              </w:rPr>
              <w:t>Развитие речи</w:t>
            </w:r>
          </w:p>
        </w:tc>
        <w:tc>
          <w:tcPr>
            <w:tcW w:w="2552" w:type="dxa"/>
          </w:tcPr>
          <w:p w:rsidR="00975772" w:rsidRPr="001D74C8" w:rsidRDefault="00975772" w:rsidP="004903B5">
            <w:pPr>
              <w:rPr>
                <w:rFonts w:eastAsia="Times New Roman"/>
                <w:bCs/>
                <w:sz w:val="24"/>
                <w:szCs w:val="24"/>
              </w:rPr>
            </w:pPr>
            <w:r w:rsidRPr="001D74C8">
              <w:rPr>
                <w:rFonts w:eastAsia="Times New Roman"/>
                <w:bCs/>
                <w:sz w:val="24"/>
                <w:szCs w:val="24"/>
              </w:rPr>
              <w:t>1. Продуктивная</w:t>
            </w:r>
          </w:p>
          <w:p w:rsidR="00975772" w:rsidRPr="001D74C8" w:rsidRDefault="00975772" w:rsidP="004903B5">
            <w:pPr>
              <w:rPr>
                <w:rFonts w:eastAsia="Times New Roman"/>
                <w:bCs/>
                <w:sz w:val="24"/>
                <w:szCs w:val="24"/>
              </w:rPr>
            </w:pPr>
            <w:r w:rsidRPr="001D74C8">
              <w:rPr>
                <w:rFonts w:eastAsia="Times New Roman"/>
                <w:bCs/>
                <w:sz w:val="24"/>
                <w:szCs w:val="24"/>
              </w:rPr>
              <w:t xml:space="preserve">деятельность </w:t>
            </w:r>
          </w:p>
          <w:p w:rsidR="00975772" w:rsidRPr="001D74C8" w:rsidRDefault="00975772" w:rsidP="004903B5">
            <w:pPr>
              <w:rPr>
                <w:rFonts w:eastAsia="Times New Roman"/>
                <w:bCs/>
                <w:sz w:val="24"/>
                <w:szCs w:val="24"/>
              </w:rPr>
            </w:pPr>
            <w:proofErr w:type="gramStart"/>
            <w:r w:rsidRPr="001D74C8">
              <w:rPr>
                <w:rFonts w:eastAsia="Batang"/>
                <w:sz w:val="24"/>
                <w:szCs w:val="24"/>
                <w:lang w:eastAsia="ko-KR"/>
              </w:rPr>
              <w:t>Х-Э</w:t>
            </w:r>
            <w:proofErr w:type="gramEnd"/>
            <w:r w:rsidRPr="001D74C8">
              <w:rPr>
                <w:rFonts w:eastAsia="Batang"/>
                <w:sz w:val="24"/>
                <w:szCs w:val="24"/>
                <w:lang w:eastAsia="ko-KR"/>
              </w:rPr>
              <w:t>.Р.</w:t>
            </w:r>
            <w:r w:rsidRPr="001D74C8">
              <w:rPr>
                <w:rFonts w:eastAsia="Times New Roman"/>
                <w:bCs/>
                <w:sz w:val="24"/>
                <w:szCs w:val="24"/>
              </w:rPr>
              <w:t xml:space="preserve"> </w:t>
            </w:r>
          </w:p>
          <w:p w:rsidR="00975772" w:rsidRPr="001D74C8" w:rsidRDefault="00975772" w:rsidP="004903B5">
            <w:pPr>
              <w:rPr>
                <w:rFonts w:eastAsia="Times New Roman"/>
                <w:b/>
                <w:bCs/>
                <w:sz w:val="24"/>
                <w:szCs w:val="24"/>
              </w:rPr>
            </w:pPr>
            <w:r w:rsidRPr="001D74C8">
              <w:rPr>
                <w:rFonts w:eastAsia="Times New Roman"/>
                <w:b/>
                <w:bCs/>
                <w:sz w:val="24"/>
                <w:szCs w:val="24"/>
              </w:rPr>
              <w:t>Аппликация/</w:t>
            </w:r>
          </w:p>
          <w:p w:rsidR="00975772" w:rsidRPr="001D74C8" w:rsidRDefault="00975772" w:rsidP="004903B5">
            <w:pPr>
              <w:rPr>
                <w:rFonts w:eastAsia="Times New Roman"/>
                <w:b/>
                <w:bCs/>
                <w:sz w:val="24"/>
                <w:szCs w:val="24"/>
              </w:rPr>
            </w:pPr>
            <w:r w:rsidRPr="001D74C8">
              <w:rPr>
                <w:rFonts w:eastAsia="Times New Roman"/>
                <w:b/>
                <w:bCs/>
                <w:sz w:val="24"/>
                <w:szCs w:val="24"/>
              </w:rPr>
              <w:t>конструирование</w:t>
            </w:r>
          </w:p>
          <w:p w:rsidR="00975772" w:rsidRDefault="00975772" w:rsidP="004903B5">
            <w:pPr>
              <w:rPr>
                <w:rFonts w:eastAsia="Times New Roman"/>
                <w:bCs/>
                <w:sz w:val="24"/>
                <w:szCs w:val="24"/>
              </w:rPr>
            </w:pPr>
            <w:r w:rsidRPr="001D74C8">
              <w:rPr>
                <w:rFonts w:eastAsia="Times New Roman"/>
                <w:bCs/>
                <w:sz w:val="24"/>
                <w:szCs w:val="24"/>
              </w:rPr>
              <w:t xml:space="preserve">2 Двигательная деятельность. </w:t>
            </w:r>
          </w:p>
          <w:p w:rsidR="00975772" w:rsidRPr="001D74C8" w:rsidRDefault="00975772" w:rsidP="004903B5">
            <w:pPr>
              <w:rPr>
                <w:rFonts w:eastAsia="Times New Roman"/>
                <w:bCs/>
                <w:sz w:val="24"/>
                <w:szCs w:val="24"/>
              </w:rPr>
            </w:pPr>
            <w:r w:rsidRPr="001D74C8">
              <w:rPr>
                <w:rFonts w:eastAsia="Batang"/>
                <w:sz w:val="24"/>
                <w:szCs w:val="24"/>
                <w:lang w:eastAsia="ko-KR"/>
              </w:rPr>
              <w:t>Ф.Р.</w:t>
            </w:r>
          </w:p>
          <w:p w:rsidR="00975772" w:rsidRPr="001D74C8" w:rsidRDefault="00975772" w:rsidP="004903B5">
            <w:pPr>
              <w:rPr>
                <w:rFonts w:eastAsia="Times New Roman"/>
                <w:b/>
                <w:bCs/>
                <w:sz w:val="24"/>
                <w:szCs w:val="24"/>
              </w:rPr>
            </w:pPr>
            <w:r w:rsidRPr="001D74C8">
              <w:rPr>
                <w:rFonts w:eastAsia="Times New Roman"/>
                <w:b/>
                <w:bCs/>
                <w:sz w:val="24"/>
                <w:szCs w:val="24"/>
              </w:rPr>
              <w:t>Физ. культура</w:t>
            </w:r>
          </w:p>
        </w:tc>
        <w:tc>
          <w:tcPr>
            <w:tcW w:w="3118" w:type="dxa"/>
          </w:tcPr>
          <w:p w:rsidR="00975772" w:rsidRPr="001D74C8" w:rsidRDefault="00975772" w:rsidP="004903B5">
            <w:pPr>
              <w:rPr>
                <w:rFonts w:eastAsia="Batang"/>
                <w:sz w:val="24"/>
                <w:szCs w:val="24"/>
                <w:lang w:eastAsia="ko-KR"/>
              </w:rPr>
            </w:pPr>
            <w:r w:rsidRPr="001D74C8">
              <w:rPr>
                <w:rFonts w:eastAsia="Times New Roman"/>
                <w:bCs/>
                <w:sz w:val="24"/>
                <w:szCs w:val="24"/>
              </w:rPr>
              <w:t>1.</w:t>
            </w:r>
            <w:r w:rsidRPr="001D74C8">
              <w:rPr>
                <w:rFonts w:eastAsia="Batang"/>
                <w:sz w:val="24"/>
                <w:szCs w:val="24"/>
                <w:lang w:eastAsia="ko-KR"/>
              </w:rPr>
              <w:t xml:space="preserve"> Речевая деятельность</w:t>
            </w:r>
          </w:p>
          <w:p w:rsidR="00975772" w:rsidRDefault="00975772" w:rsidP="004903B5">
            <w:pPr>
              <w:rPr>
                <w:rFonts w:eastAsia="Batang"/>
                <w:sz w:val="24"/>
                <w:szCs w:val="24"/>
                <w:lang w:eastAsia="ko-KR"/>
              </w:rPr>
            </w:pPr>
            <w:r w:rsidRPr="001D74C8">
              <w:rPr>
                <w:rFonts w:eastAsia="Batang"/>
                <w:sz w:val="24"/>
                <w:szCs w:val="24"/>
                <w:lang w:eastAsia="ko-KR"/>
              </w:rPr>
              <w:t xml:space="preserve">Р.Р. </w:t>
            </w:r>
          </w:p>
          <w:p w:rsidR="00975772" w:rsidRPr="001D74C8" w:rsidRDefault="00975772" w:rsidP="004903B5">
            <w:pPr>
              <w:rPr>
                <w:rFonts w:eastAsia="Batang"/>
                <w:sz w:val="24"/>
                <w:szCs w:val="24"/>
                <w:lang w:eastAsia="ko-KR"/>
              </w:rPr>
            </w:pPr>
            <w:r w:rsidRPr="001D74C8">
              <w:rPr>
                <w:rFonts w:eastAsia="Times New Roman"/>
                <w:b/>
                <w:bCs/>
                <w:sz w:val="24"/>
                <w:szCs w:val="24"/>
              </w:rPr>
              <w:t>Развитие речи</w:t>
            </w:r>
          </w:p>
          <w:p w:rsidR="00975772" w:rsidRDefault="00975772" w:rsidP="004903B5">
            <w:pPr>
              <w:rPr>
                <w:rFonts w:eastAsia="Times New Roman"/>
                <w:bCs/>
                <w:sz w:val="24"/>
                <w:szCs w:val="24"/>
              </w:rPr>
            </w:pPr>
            <w:r w:rsidRPr="001D74C8">
              <w:rPr>
                <w:rFonts w:eastAsia="Times New Roman"/>
                <w:bCs/>
                <w:sz w:val="24"/>
                <w:szCs w:val="24"/>
              </w:rPr>
              <w:t xml:space="preserve">2. Изобразительная деятельность </w:t>
            </w:r>
          </w:p>
          <w:p w:rsidR="00975772" w:rsidRPr="001D74C8" w:rsidRDefault="00975772" w:rsidP="004903B5">
            <w:pPr>
              <w:rPr>
                <w:rFonts w:eastAsia="Batang"/>
                <w:sz w:val="24"/>
                <w:szCs w:val="24"/>
                <w:lang w:eastAsia="ko-KR"/>
              </w:rPr>
            </w:pPr>
            <w:proofErr w:type="gramStart"/>
            <w:r w:rsidRPr="001D74C8">
              <w:rPr>
                <w:rFonts w:eastAsia="Batang"/>
                <w:sz w:val="24"/>
                <w:szCs w:val="24"/>
                <w:lang w:eastAsia="ko-KR"/>
              </w:rPr>
              <w:t>Х-Э</w:t>
            </w:r>
            <w:proofErr w:type="gramEnd"/>
            <w:r w:rsidRPr="001D74C8">
              <w:rPr>
                <w:rFonts w:eastAsia="Batang"/>
                <w:sz w:val="24"/>
                <w:szCs w:val="24"/>
                <w:lang w:eastAsia="ko-KR"/>
              </w:rPr>
              <w:t>.Р.</w:t>
            </w:r>
          </w:p>
          <w:p w:rsidR="00975772" w:rsidRPr="001D74C8" w:rsidRDefault="00975772" w:rsidP="004903B5">
            <w:pPr>
              <w:rPr>
                <w:rFonts w:eastAsia="Times New Roman"/>
                <w:b/>
                <w:bCs/>
                <w:sz w:val="24"/>
                <w:szCs w:val="24"/>
              </w:rPr>
            </w:pPr>
            <w:r w:rsidRPr="001D74C8">
              <w:rPr>
                <w:rFonts w:eastAsia="Times New Roman"/>
                <w:b/>
                <w:bCs/>
                <w:sz w:val="24"/>
                <w:szCs w:val="24"/>
              </w:rPr>
              <w:t>Рисование</w:t>
            </w:r>
          </w:p>
          <w:p w:rsidR="00975772" w:rsidRDefault="00975772" w:rsidP="004903B5">
            <w:pPr>
              <w:rPr>
                <w:rFonts w:eastAsia="Batang"/>
                <w:sz w:val="24"/>
                <w:szCs w:val="24"/>
                <w:lang w:eastAsia="ko-KR"/>
              </w:rPr>
            </w:pPr>
            <w:r w:rsidRPr="001D74C8">
              <w:rPr>
                <w:rFonts w:eastAsia="Times New Roman"/>
                <w:bCs/>
                <w:sz w:val="24"/>
                <w:szCs w:val="24"/>
              </w:rPr>
              <w:t>3</w:t>
            </w:r>
            <w:r>
              <w:rPr>
                <w:rFonts w:eastAsia="Times New Roman"/>
                <w:bCs/>
                <w:sz w:val="24"/>
                <w:szCs w:val="24"/>
              </w:rPr>
              <w:t xml:space="preserve">. </w:t>
            </w:r>
            <w:r w:rsidRPr="001D74C8">
              <w:rPr>
                <w:rFonts w:eastAsia="Times New Roman"/>
                <w:bCs/>
                <w:sz w:val="24"/>
                <w:szCs w:val="24"/>
              </w:rPr>
              <w:t>Двигательная деятельность</w:t>
            </w:r>
            <w:r w:rsidRPr="001D74C8">
              <w:rPr>
                <w:rFonts w:eastAsia="Batang"/>
                <w:sz w:val="24"/>
                <w:szCs w:val="24"/>
                <w:lang w:eastAsia="ko-KR"/>
              </w:rPr>
              <w:t xml:space="preserve"> </w:t>
            </w:r>
          </w:p>
          <w:p w:rsidR="00975772" w:rsidRPr="001D74C8" w:rsidRDefault="00975772" w:rsidP="004903B5">
            <w:pPr>
              <w:rPr>
                <w:rFonts w:eastAsia="Batang"/>
                <w:sz w:val="24"/>
                <w:szCs w:val="24"/>
                <w:lang w:eastAsia="ko-KR"/>
              </w:rPr>
            </w:pPr>
            <w:r w:rsidRPr="001D74C8">
              <w:rPr>
                <w:rFonts w:eastAsia="Batang"/>
                <w:sz w:val="24"/>
                <w:szCs w:val="24"/>
                <w:lang w:eastAsia="ko-KR"/>
              </w:rPr>
              <w:t>Ф.Р.</w:t>
            </w:r>
          </w:p>
          <w:p w:rsidR="00975772" w:rsidRPr="001D74C8" w:rsidRDefault="00975772" w:rsidP="004903B5">
            <w:pPr>
              <w:rPr>
                <w:rFonts w:eastAsia="Batang"/>
                <w:b/>
                <w:sz w:val="24"/>
                <w:szCs w:val="24"/>
                <w:lang w:eastAsia="ko-KR"/>
              </w:rPr>
            </w:pPr>
            <w:r w:rsidRPr="001D74C8">
              <w:rPr>
                <w:rFonts w:eastAsia="Batang"/>
                <w:b/>
                <w:sz w:val="24"/>
                <w:szCs w:val="24"/>
                <w:lang w:eastAsia="ko-KR"/>
              </w:rPr>
              <w:t>Физ. культура</w:t>
            </w:r>
          </w:p>
          <w:p w:rsidR="00975772" w:rsidRPr="001D74C8" w:rsidRDefault="00975772" w:rsidP="004903B5">
            <w:pPr>
              <w:rPr>
                <w:rFonts w:eastAsia="Times New Roman"/>
                <w:bCs/>
                <w:i/>
                <w:sz w:val="24"/>
                <w:szCs w:val="24"/>
              </w:rPr>
            </w:pPr>
            <w:r w:rsidRPr="001D74C8">
              <w:rPr>
                <w:rFonts w:eastAsia="Times New Roman"/>
                <w:bCs/>
                <w:i/>
                <w:sz w:val="24"/>
                <w:szCs w:val="24"/>
              </w:rPr>
              <w:t>(на воздухе)</w:t>
            </w:r>
          </w:p>
        </w:tc>
        <w:tc>
          <w:tcPr>
            <w:tcW w:w="2693" w:type="dxa"/>
          </w:tcPr>
          <w:p w:rsidR="00975772" w:rsidRPr="001D74C8" w:rsidRDefault="00975772" w:rsidP="004903B5">
            <w:pPr>
              <w:rPr>
                <w:rFonts w:eastAsia="Batang"/>
                <w:sz w:val="24"/>
                <w:szCs w:val="24"/>
                <w:lang w:eastAsia="ko-KR"/>
              </w:rPr>
            </w:pPr>
            <w:r w:rsidRPr="001D74C8">
              <w:rPr>
                <w:rFonts w:eastAsia="Times New Roman"/>
                <w:bCs/>
                <w:sz w:val="24"/>
                <w:szCs w:val="24"/>
              </w:rPr>
              <w:t>1.</w:t>
            </w:r>
            <w:r w:rsidRPr="001D74C8">
              <w:rPr>
                <w:rFonts w:eastAsia="Batang"/>
                <w:sz w:val="24"/>
                <w:szCs w:val="24"/>
                <w:lang w:eastAsia="ko-KR"/>
              </w:rPr>
              <w:t xml:space="preserve"> Речевая деятельность</w:t>
            </w:r>
          </w:p>
          <w:p w:rsidR="00975772" w:rsidRDefault="00975772" w:rsidP="004903B5">
            <w:pPr>
              <w:rPr>
                <w:rFonts w:eastAsia="Batang"/>
                <w:sz w:val="24"/>
                <w:szCs w:val="24"/>
                <w:lang w:eastAsia="ko-KR"/>
              </w:rPr>
            </w:pPr>
            <w:r w:rsidRPr="001D74C8">
              <w:rPr>
                <w:rFonts w:eastAsia="Batang"/>
                <w:sz w:val="24"/>
                <w:szCs w:val="24"/>
                <w:lang w:eastAsia="ko-KR"/>
              </w:rPr>
              <w:t xml:space="preserve">Р.Р. </w:t>
            </w:r>
          </w:p>
          <w:p w:rsidR="00975772" w:rsidRPr="001D74C8" w:rsidRDefault="00975772" w:rsidP="004903B5">
            <w:pPr>
              <w:rPr>
                <w:rFonts w:eastAsia="Batang"/>
                <w:sz w:val="24"/>
                <w:szCs w:val="24"/>
                <w:lang w:eastAsia="ko-KR"/>
              </w:rPr>
            </w:pPr>
            <w:r w:rsidRPr="001D74C8">
              <w:rPr>
                <w:rFonts w:eastAsia="Times New Roman"/>
                <w:b/>
                <w:bCs/>
                <w:sz w:val="24"/>
                <w:szCs w:val="24"/>
              </w:rPr>
              <w:t>Развитие речи</w:t>
            </w:r>
          </w:p>
          <w:p w:rsidR="00975772" w:rsidRDefault="00975772" w:rsidP="004903B5">
            <w:pPr>
              <w:rPr>
                <w:rFonts w:eastAsia="Batang"/>
                <w:sz w:val="24"/>
                <w:szCs w:val="24"/>
                <w:lang w:eastAsia="ko-KR"/>
              </w:rPr>
            </w:pPr>
            <w:r w:rsidRPr="001D74C8">
              <w:rPr>
                <w:rFonts w:eastAsia="Times New Roman"/>
                <w:bCs/>
                <w:sz w:val="24"/>
                <w:szCs w:val="24"/>
              </w:rPr>
              <w:t>2.</w:t>
            </w:r>
            <w:r w:rsidRPr="001D74C8">
              <w:rPr>
                <w:rFonts w:eastAsia="Batang"/>
                <w:sz w:val="24"/>
                <w:szCs w:val="24"/>
                <w:lang w:eastAsia="ko-KR"/>
              </w:rPr>
              <w:t xml:space="preserve">Музыкальная деятельность </w:t>
            </w:r>
          </w:p>
          <w:p w:rsidR="00975772" w:rsidRPr="001D74C8" w:rsidRDefault="00975772" w:rsidP="004903B5">
            <w:pPr>
              <w:rPr>
                <w:rFonts w:eastAsia="Batang"/>
                <w:sz w:val="24"/>
                <w:szCs w:val="24"/>
                <w:lang w:eastAsia="ko-KR"/>
              </w:rPr>
            </w:pPr>
            <w:proofErr w:type="gramStart"/>
            <w:r w:rsidRPr="001D74C8">
              <w:rPr>
                <w:rFonts w:eastAsia="Times New Roman"/>
                <w:bCs/>
                <w:sz w:val="24"/>
                <w:szCs w:val="24"/>
              </w:rPr>
              <w:t>Х-Э</w:t>
            </w:r>
            <w:proofErr w:type="gramEnd"/>
            <w:r w:rsidRPr="001D74C8">
              <w:rPr>
                <w:rFonts w:eastAsia="Times New Roman"/>
                <w:bCs/>
                <w:sz w:val="24"/>
                <w:szCs w:val="24"/>
              </w:rPr>
              <w:t>.Р.</w:t>
            </w:r>
            <w:r w:rsidRPr="001D74C8">
              <w:rPr>
                <w:rFonts w:eastAsia="Batang"/>
                <w:sz w:val="24"/>
                <w:szCs w:val="24"/>
                <w:lang w:eastAsia="ko-KR"/>
              </w:rPr>
              <w:t xml:space="preserve"> </w:t>
            </w:r>
          </w:p>
          <w:p w:rsidR="00975772" w:rsidRPr="001D74C8" w:rsidRDefault="00975772" w:rsidP="004903B5">
            <w:pPr>
              <w:rPr>
                <w:rFonts w:eastAsia="Times New Roman"/>
                <w:b/>
                <w:bCs/>
                <w:sz w:val="24"/>
                <w:szCs w:val="24"/>
              </w:rPr>
            </w:pPr>
            <w:r w:rsidRPr="001D74C8">
              <w:rPr>
                <w:rFonts w:eastAsia="Batang"/>
                <w:b/>
                <w:sz w:val="24"/>
                <w:szCs w:val="24"/>
                <w:lang w:eastAsia="ko-KR"/>
              </w:rPr>
              <w:t>Музыка</w:t>
            </w:r>
          </w:p>
          <w:p w:rsidR="00975772" w:rsidRDefault="00975772" w:rsidP="004903B5">
            <w:pPr>
              <w:rPr>
                <w:rFonts w:eastAsia="Times New Roman"/>
                <w:bCs/>
                <w:sz w:val="24"/>
                <w:szCs w:val="24"/>
              </w:rPr>
            </w:pPr>
            <w:r w:rsidRPr="001D74C8">
              <w:rPr>
                <w:rFonts w:eastAsia="Times New Roman"/>
                <w:bCs/>
                <w:sz w:val="24"/>
                <w:szCs w:val="24"/>
              </w:rPr>
              <w:t xml:space="preserve">3. Познавательная деятельность </w:t>
            </w:r>
          </w:p>
          <w:p w:rsidR="00975772" w:rsidRPr="001D74C8" w:rsidRDefault="00975772" w:rsidP="004903B5">
            <w:pPr>
              <w:rPr>
                <w:rFonts w:eastAsia="Times New Roman"/>
                <w:bCs/>
                <w:sz w:val="24"/>
                <w:szCs w:val="24"/>
              </w:rPr>
            </w:pPr>
            <w:r w:rsidRPr="001D74C8">
              <w:rPr>
                <w:rFonts w:eastAsia="Times New Roman"/>
                <w:bCs/>
                <w:sz w:val="24"/>
                <w:szCs w:val="24"/>
              </w:rPr>
              <w:t>П.Р.</w:t>
            </w:r>
          </w:p>
          <w:p w:rsidR="00975772" w:rsidRPr="001D74C8" w:rsidRDefault="00975772" w:rsidP="004903B5">
            <w:pPr>
              <w:rPr>
                <w:rFonts w:eastAsia="Times New Roman"/>
                <w:b/>
                <w:bCs/>
                <w:sz w:val="24"/>
                <w:szCs w:val="24"/>
              </w:rPr>
            </w:pPr>
            <w:r w:rsidRPr="001D74C8">
              <w:rPr>
                <w:rFonts w:eastAsia="Times New Roman"/>
                <w:b/>
                <w:bCs/>
                <w:sz w:val="24"/>
                <w:szCs w:val="24"/>
              </w:rPr>
              <w:t>Познание</w:t>
            </w:r>
          </w:p>
          <w:p w:rsidR="00975772" w:rsidRPr="001D74C8" w:rsidRDefault="00975772" w:rsidP="004903B5">
            <w:pPr>
              <w:rPr>
                <w:rFonts w:eastAsia="Times New Roman"/>
                <w:bCs/>
                <w:sz w:val="24"/>
                <w:szCs w:val="24"/>
              </w:rPr>
            </w:pPr>
          </w:p>
        </w:tc>
      </w:tr>
    </w:tbl>
    <w:p w:rsidR="00975772" w:rsidRDefault="00975772" w:rsidP="00975772">
      <w:pPr>
        <w:spacing w:after="0" w:line="240" w:lineRule="auto"/>
        <w:rPr>
          <w:rFonts w:ascii="Times New Roman" w:eastAsia="Times New Roman" w:hAnsi="Times New Roman" w:cs="Times New Roman"/>
          <w:b/>
          <w:bCs/>
          <w:sz w:val="24"/>
          <w:szCs w:val="24"/>
          <w:lang w:eastAsia="ru-RU"/>
        </w:rPr>
        <w:sectPr w:rsidR="00975772" w:rsidSect="00855660">
          <w:pgSz w:w="16838" w:h="11906" w:orient="landscape"/>
          <w:pgMar w:top="851" w:right="851" w:bottom="851" w:left="1134" w:header="709" w:footer="709" w:gutter="0"/>
          <w:cols w:space="708"/>
          <w:docGrid w:linePitch="360"/>
        </w:sectPr>
      </w:pPr>
    </w:p>
    <w:p w:rsidR="00975772" w:rsidRPr="00C20E7C" w:rsidRDefault="00975772" w:rsidP="00975772">
      <w:pPr>
        <w:spacing w:line="360" w:lineRule="auto"/>
        <w:jc w:val="center"/>
        <w:rPr>
          <w:rFonts w:ascii="Times New Roman" w:eastAsia="Times New Roman" w:hAnsi="Times New Roman" w:cs="Times New Roman"/>
          <w:b/>
          <w:bCs/>
          <w:sz w:val="24"/>
          <w:szCs w:val="24"/>
          <w:lang w:eastAsia="ru-RU"/>
        </w:rPr>
      </w:pPr>
      <w:r w:rsidRPr="00C20E7C">
        <w:rPr>
          <w:rFonts w:ascii="Times New Roman" w:eastAsia="Times New Roman" w:hAnsi="Times New Roman" w:cs="Times New Roman"/>
          <w:b/>
          <w:bCs/>
          <w:sz w:val="24"/>
          <w:szCs w:val="24"/>
          <w:lang w:eastAsia="ru-RU"/>
        </w:rPr>
        <w:lastRenderedPageBreak/>
        <w:t>Реализация комплексно-тематического принципа построения образовательного процесса</w:t>
      </w:r>
    </w:p>
    <w:tbl>
      <w:tblPr>
        <w:tblStyle w:val="250"/>
        <w:tblW w:w="14787" w:type="dxa"/>
        <w:tblLayout w:type="fixed"/>
        <w:tblLook w:val="04A0" w:firstRow="1" w:lastRow="0" w:firstColumn="1" w:lastColumn="0" w:noHBand="0" w:noVBand="1"/>
      </w:tblPr>
      <w:tblGrid>
        <w:gridCol w:w="1950"/>
        <w:gridCol w:w="2268"/>
        <w:gridCol w:w="285"/>
        <w:gridCol w:w="140"/>
        <w:gridCol w:w="1419"/>
        <w:gridCol w:w="425"/>
        <w:gridCol w:w="58"/>
        <w:gridCol w:w="84"/>
        <w:gridCol w:w="2268"/>
        <w:gridCol w:w="110"/>
        <w:gridCol w:w="315"/>
        <w:gridCol w:w="284"/>
        <w:gridCol w:w="1984"/>
        <w:gridCol w:w="214"/>
        <w:gridCol w:w="70"/>
        <w:gridCol w:w="2913"/>
      </w:tblGrid>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center"/>
              <w:rPr>
                <w:rFonts w:eastAsia="Times New Roman"/>
                <w:b/>
                <w:sz w:val="24"/>
                <w:szCs w:val="24"/>
              </w:rPr>
            </w:pPr>
            <w:r w:rsidRPr="00C20E7C">
              <w:rPr>
                <w:rFonts w:eastAsia="Times New Roman"/>
                <w:b/>
                <w:sz w:val="24"/>
                <w:szCs w:val="24"/>
              </w:rPr>
              <w:t>Тема</w:t>
            </w:r>
          </w:p>
        </w:tc>
        <w:tc>
          <w:tcPr>
            <w:tcW w:w="2693"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center"/>
              <w:rPr>
                <w:rFonts w:eastAsia="Times New Roman"/>
                <w:b/>
                <w:sz w:val="24"/>
                <w:szCs w:val="24"/>
              </w:rPr>
            </w:pPr>
            <w:r w:rsidRPr="00C20E7C">
              <w:rPr>
                <w:rFonts w:eastAsia="Times New Roman"/>
                <w:b/>
                <w:sz w:val="24"/>
                <w:szCs w:val="24"/>
              </w:rPr>
              <w:t>1 младшая</w:t>
            </w:r>
          </w:p>
          <w:p w:rsidR="00975772" w:rsidRPr="00C20E7C" w:rsidRDefault="00975772" w:rsidP="004903B5">
            <w:pPr>
              <w:jc w:val="center"/>
              <w:rPr>
                <w:rFonts w:eastAsia="Times New Roman"/>
                <w:b/>
                <w:sz w:val="24"/>
                <w:szCs w:val="24"/>
              </w:rPr>
            </w:pPr>
            <w:r w:rsidRPr="00C20E7C">
              <w:rPr>
                <w:rFonts w:eastAsia="Times New Roman"/>
                <w:b/>
                <w:sz w:val="24"/>
                <w:szCs w:val="24"/>
              </w:rPr>
              <w:t>группа</w:t>
            </w:r>
          </w:p>
        </w:tc>
        <w:tc>
          <w:tcPr>
            <w:tcW w:w="1986"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center"/>
              <w:rPr>
                <w:rFonts w:eastAsia="Times New Roman"/>
                <w:b/>
                <w:sz w:val="24"/>
                <w:szCs w:val="24"/>
              </w:rPr>
            </w:pPr>
            <w:r w:rsidRPr="00C20E7C">
              <w:rPr>
                <w:rFonts w:eastAsia="Times New Roman"/>
                <w:b/>
                <w:sz w:val="24"/>
                <w:szCs w:val="24"/>
              </w:rPr>
              <w:t>2 младшая группа</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center"/>
              <w:rPr>
                <w:rFonts w:eastAsia="Times New Roman"/>
                <w:b/>
                <w:sz w:val="24"/>
                <w:szCs w:val="24"/>
              </w:rPr>
            </w:pPr>
            <w:r w:rsidRPr="00C20E7C">
              <w:rPr>
                <w:rFonts w:eastAsia="Times New Roman"/>
                <w:b/>
                <w:sz w:val="24"/>
                <w:szCs w:val="24"/>
              </w:rPr>
              <w:t>Средняя группа</w:t>
            </w:r>
          </w:p>
        </w:tc>
        <w:tc>
          <w:tcPr>
            <w:tcW w:w="2977"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center"/>
              <w:rPr>
                <w:rFonts w:eastAsia="Times New Roman"/>
                <w:b/>
                <w:sz w:val="24"/>
                <w:szCs w:val="24"/>
              </w:rPr>
            </w:pPr>
            <w:r w:rsidRPr="00C20E7C">
              <w:rPr>
                <w:rFonts w:eastAsia="Times New Roman"/>
                <w:b/>
                <w:sz w:val="24"/>
                <w:szCs w:val="24"/>
              </w:rPr>
              <w:t>Старшая группа</w:t>
            </w:r>
          </w:p>
        </w:tc>
        <w:tc>
          <w:tcPr>
            <w:tcW w:w="2913"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center"/>
              <w:rPr>
                <w:rFonts w:eastAsia="Times New Roman"/>
                <w:b/>
                <w:sz w:val="24"/>
                <w:szCs w:val="24"/>
              </w:rPr>
            </w:pPr>
            <w:r w:rsidRPr="00C20E7C">
              <w:rPr>
                <w:rFonts w:eastAsia="Times New Roman"/>
                <w:b/>
                <w:sz w:val="24"/>
                <w:szCs w:val="24"/>
              </w:rPr>
              <w:t>Подготовительная группа</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t xml:space="preserve">До свиданья лето, здравствуй, детский сад! </w:t>
            </w:r>
          </w:p>
          <w:p w:rsidR="00975772" w:rsidRPr="00C20E7C" w:rsidRDefault="00975772" w:rsidP="004903B5">
            <w:pPr>
              <w:jc w:val="both"/>
              <w:rPr>
                <w:rFonts w:eastAsia="Times New Roman"/>
                <w:b/>
                <w:sz w:val="24"/>
                <w:szCs w:val="24"/>
              </w:rPr>
            </w:pPr>
            <w:r w:rsidRPr="00C20E7C">
              <w:rPr>
                <w:rFonts w:eastAsia="Times New Roman"/>
                <w:b/>
                <w:sz w:val="24"/>
                <w:szCs w:val="24"/>
              </w:rPr>
              <w:t>01-0</w:t>
            </w:r>
            <w:r w:rsidRPr="00C20E7C">
              <w:rPr>
                <w:rFonts w:eastAsia="Times New Roman"/>
                <w:b/>
                <w:sz w:val="24"/>
                <w:szCs w:val="24"/>
                <w:lang w:val="en-US"/>
              </w:rPr>
              <w:t>7</w:t>
            </w:r>
            <w:r w:rsidRPr="00C20E7C">
              <w:rPr>
                <w:rFonts w:eastAsia="Times New Roman"/>
                <w:b/>
                <w:sz w:val="24"/>
                <w:szCs w:val="24"/>
              </w:rPr>
              <w:t>.09</w:t>
            </w:r>
          </w:p>
        </w:tc>
        <w:tc>
          <w:tcPr>
            <w:tcW w:w="2693"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sz w:val="24"/>
                <w:szCs w:val="24"/>
              </w:rPr>
            </w:pPr>
            <w:r w:rsidRPr="00C20E7C">
              <w:rPr>
                <w:rFonts w:eastAsia="Times New Roman"/>
                <w:sz w:val="24"/>
                <w:szCs w:val="24"/>
              </w:rPr>
              <w:t>Мой любимый детский сад.</w:t>
            </w:r>
          </w:p>
          <w:p w:rsidR="00975772" w:rsidRPr="00C20E7C" w:rsidRDefault="00975772" w:rsidP="004903B5">
            <w:pPr>
              <w:rPr>
                <w:rFonts w:eastAsia="Times New Roman"/>
                <w:sz w:val="24"/>
                <w:szCs w:val="24"/>
              </w:rPr>
            </w:pPr>
            <w:r w:rsidRPr="00C20E7C">
              <w:rPr>
                <w:rFonts w:eastAsia="Times New Roman"/>
                <w:sz w:val="24"/>
                <w:szCs w:val="24"/>
              </w:rPr>
              <w:t xml:space="preserve"> Групповая комната. Дети и взрослые в детском саду.  </w:t>
            </w:r>
          </w:p>
          <w:p w:rsidR="00975772" w:rsidRPr="00C20E7C" w:rsidRDefault="00975772" w:rsidP="004903B5">
            <w:pPr>
              <w:rPr>
                <w:rFonts w:eastAsia="Times New Roman"/>
                <w:sz w:val="24"/>
                <w:szCs w:val="24"/>
              </w:rPr>
            </w:pPr>
            <w:r w:rsidRPr="00C20E7C">
              <w:rPr>
                <w:rFonts w:eastAsia="Times New Roman"/>
                <w:sz w:val="24"/>
                <w:szCs w:val="24"/>
              </w:rPr>
              <w:t>Игрушки.</w:t>
            </w:r>
          </w:p>
          <w:p w:rsidR="00975772" w:rsidRPr="00C20E7C" w:rsidRDefault="00975772" w:rsidP="004903B5">
            <w:pPr>
              <w:jc w:val="both"/>
              <w:rPr>
                <w:rFonts w:eastAsia="Times New Roman"/>
                <w:b/>
                <w:sz w:val="24"/>
                <w:szCs w:val="24"/>
              </w:rPr>
            </w:pPr>
          </w:p>
        </w:tc>
        <w:tc>
          <w:tcPr>
            <w:tcW w:w="1986"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Участок детского сада.  Безопасность и самосохранение.  Комнатные растения. </w:t>
            </w:r>
          </w:p>
          <w:p w:rsidR="00975772" w:rsidRPr="00C20E7C" w:rsidRDefault="00975772" w:rsidP="004903B5">
            <w:pPr>
              <w:jc w:val="both"/>
              <w:rPr>
                <w:rFonts w:eastAsia="Times New Roman"/>
                <w:sz w:val="24"/>
                <w:szCs w:val="24"/>
              </w:rPr>
            </w:pPr>
            <w:r w:rsidRPr="00C20E7C">
              <w:rPr>
                <w:rFonts w:eastAsia="Times New Roman"/>
                <w:sz w:val="24"/>
                <w:szCs w:val="24"/>
              </w:rPr>
              <w:t>КГН. КП. Дружба и взаимопомощь.</w:t>
            </w:r>
          </w:p>
        </w:tc>
        <w:tc>
          <w:tcPr>
            <w:tcW w:w="2268" w:type="dxa"/>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b/>
                <w:sz w:val="24"/>
                <w:szCs w:val="24"/>
              </w:rPr>
            </w:pPr>
            <w:proofErr w:type="gramStart"/>
            <w:r w:rsidRPr="00C20E7C">
              <w:rPr>
                <w:rFonts w:eastAsia="Times New Roman"/>
                <w:sz w:val="24"/>
                <w:szCs w:val="24"/>
              </w:rPr>
              <w:t>Продолжать знакомить с детским садом (расширять представления о профессиях сотрудников детского сада (повар, медсестра).</w:t>
            </w:r>
            <w:proofErr w:type="gramEnd"/>
            <w:r w:rsidRPr="00C20E7C">
              <w:rPr>
                <w:rFonts w:eastAsia="Times New Roman"/>
                <w:sz w:val="24"/>
                <w:szCs w:val="24"/>
              </w:rPr>
              <w:t xml:space="preserve"> Развивать у детей познавательную мотивацию, интерес к школе, книге.</w:t>
            </w:r>
          </w:p>
        </w:tc>
        <w:tc>
          <w:tcPr>
            <w:tcW w:w="2977"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Что такое начало учебного года, занятия; правила поведения на занятиях; сравнение д/с и школы; школьные принадлежности.</w:t>
            </w:r>
          </w:p>
        </w:tc>
        <w:tc>
          <w:tcPr>
            <w:tcW w:w="2913"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Школа, учителя, ученики, личностные качества ученика, школьные предметы, значимость образования,  нормы и правила поведения, культура общения</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b/>
                <w:sz w:val="24"/>
                <w:szCs w:val="24"/>
              </w:rPr>
            </w:pPr>
            <w:r w:rsidRPr="00C20E7C">
              <w:rPr>
                <w:rFonts w:eastAsia="Times New Roman"/>
                <w:b/>
                <w:sz w:val="24"/>
                <w:szCs w:val="24"/>
              </w:rPr>
              <w:t>Наш район</w:t>
            </w:r>
          </w:p>
          <w:p w:rsidR="00975772" w:rsidRPr="00C20E7C" w:rsidRDefault="00975772" w:rsidP="004903B5">
            <w:pPr>
              <w:jc w:val="both"/>
              <w:rPr>
                <w:rFonts w:eastAsia="Times New Roman"/>
                <w:b/>
                <w:sz w:val="24"/>
                <w:szCs w:val="24"/>
              </w:rPr>
            </w:pPr>
            <w:r w:rsidRPr="00C20E7C">
              <w:rPr>
                <w:rFonts w:eastAsia="Times New Roman"/>
                <w:b/>
                <w:sz w:val="24"/>
                <w:szCs w:val="24"/>
              </w:rPr>
              <w:t>0</w:t>
            </w:r>
            <w:r w:rsidRPr="00C20E7C">
              <w:rPr>
                <w:rFonts w:eastAsia="Times New Roman"/>
                <w:b/>
                <w:sz w:val="24"/>
                <w:szCs w:val="24"/>
                <w:lang w:val="en-US"/>
              </w:rPr>
              <w:t>8</w:t>
            </w:r>
            <w:r w:rsidRPr="00C20E7C">
              <w:rPr>
                <w:rFonts w:eastAsia="Times New Roman"/>
                <w:b/>
                <w:sz w:val="24"/>
                <w:szCs w:val="24"/>
              </w:rPr>
              <w:t>-1</w:t>
            </w:r>
            <w:r w:rsidRPr="00C20E7C">
              <w:rPr>
                <w:rFonts w:eastAsia="Times New Roman"/>
                <w:b/>
                <w:sz w:val="24"/>
                <w:szCs w:val="24"/>
                <w:lang w:val="en-US"/>
              </w:rPr>
              <w:t>6</w:t>
            </w:r>
            <w:r w:rsidRPr="00C20E7C">
              <w:rPr>
                <w:rFonts w:eastAsia="Times New Roman"/>
                <w:b/>
                <w:sz w:val="24"/>
                <w:szCs w:val="24"/>
              </w:rPr>
              <w:t>.09</w:t>
            </w:r>
          </w:p>
        </w:tc>
        <w:tc>
          <w:tcPr>
            <w:tcW w:w="2693" w:type="dxa"/>
            <w:gridSpan w:val="3"/>
            <w:tcBorders>
              <w:top w:val="single" w:sz="4" w:space="0" w:color="auto"/>
              <w:left w:val="single" w:sz="4" w:space="0" w:color="auto"/>
              <w:bottom w:val="single" w:sz="4" w:space="0" w:color="auto"/>
              <w:right w:val="single" w:sz="4" w:space="0" w:color="auto"/>
            </w:tcBorders>
          </w:tcPr>
          <w:p w:rsidR="00975772" w:rsidRPr="00C20E7C" w:rsidRDefault="00975772" w:rsidP="004903B5">
            <w:pPr>
              <w:rPr>
                <w:rFonts w:eastAsia="Times New Roman"/>
                <w:sz w:val="24"/>
                <w:szCs w:val="24"/>
              </w:rPr>
            </w:pPr>
            <w:r w:rsidRPr="00C20E7C">
              <w:rPr>
                <w:rFonts w:eastAsia="Times New Roman"/>
                <w:sz w:val="24"/>
                <w:szCs w:val="24"/>
              </w:rPr>
              <w:t xml:space="preserve"> Домашние питомцы. Комнатные растения.  Соседи. Село. Улица. Объекты ближайшего окружения.</w:t>
            </w:r>
          </w:p>
          <w:p w:rsidR="00975772" w:rsidRPr="00C20E7C" w:rsidRDefault="00975772" w:rsidP="004903B5">
            <w:pPr>
              <w:jc w:val="both"/>
              <w:rPr>
                <w:rFonts w:eastAsia="Times New Roman"/>
                <w:b/>
                <w:sz w:val="24"/>
                <w:szCs w:val="24"/>
              </w:rPr>
            </w:pPr>
          </w:p>
        </w:tc>
        <w:tc>
          <w:tcPr>
            <w:tcW w:w="1986"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sz w:val="24"/>
                <w:szCs w:val="24"/>
              </w:rPr>
            </w:pPr>
            <w:r w:rsidRPr="00C20E7C">
              <w:rPr>
                <w:rFonts w:eastAsia="Times New Roman"/>
                <w:sz w:val="24"/>
                <w:szCs w:val="24"/>
              </w:rPr>
              <w:t xml:space="preserve">Рассказать о Пожарском районе его флоре и фауне.    Познакомить с </w:t>
            </w:r>
            <w:proofErr w:type="spellStart"/>
            <w:proofErr w:type="gramStart"/>
            <w:r w:rsidRPr="00C20E7C">
              <w:rPr>
                <w:rFonts w:eastAsia="Times New Roman"/>
                <w:sz w:val="24"/>
                <w:szCs w:val="24"/>
              </w:rPr>
              <w:t>достопримеча-тельностями</w:t>
            </w:r>
            <w:proofErr w:type="spellEnd"/>
            <w:proofErr w:type="gramEnd"/>
            <w:r w:rsidRPr="00C20E7C">
              <w:rPr>
                <w:rFonts w:eastAsia="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 Продолжить знакомить детей с Пожарским районом, его флорой, фауной, достопримечательностями.</w:t>
            </w:r>
          </w:p>
          <w:p w:rsidR="00975772" w:rsidRPr="00C20E7C" w:rsidRDefault="00975772" w:rsidP="004903B5">
            <w:pPr>
              <w:jc w:val="both"/>
              <w:rPr>
                <w:rFonts w:eastAsia="Times New Roman"/>
                <w:sz w:val="24"/>
                <w:szCs w:val="24"/>
              </w:rPr>
            </w:pPr>
            <w:r w:rsidRPr="00C20E7C">
              <w:rPr>
                <w:rFonts w:eastAsia="Times New Roman"/>
                <w:sz w:val="24"/>
                <w:szCs w:val="24"/>
              </w:rPr>
              <w:t xml:space="preserve"> </w:t>
            </w:r>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Улицы Новостройки.  Достопримечательности села. Труд и отдых людей. Знаменитые люди  района </w:t>
            </w:r>
            <w:proofErr w:type="spellStart"/>
            <w:r w:rsidRPr="00C20E7C">
              <w:rPr>
                <w:rFonts w:eastAsia="Times New Roman"/>
                <w:sz w:val="24"/>
                <w:szCs w:val="24"/>
              </w:rPr>
              <w:t>Шибнев</w:t>
            </w:r>
            <w:proofErr w:type="spellEnd"/>
            <w:r w:rsidRPr="00C20E7C">
              <w:rPr>
                <w:rFonts w:eastAsia="Times New Roman"/>
                <w:sz w:val="24"/>
                <w:szCs w:val="24"/>
              </w:rPr>
              <w:t xml:space="preserve"> Б.К., </w:t>
            </w:r>
            <w:proofErr w:type="spellStart"/>
            <w:r w:rsidRPr="00C20E7C">
              <w:rPr>
                <w:rFonts w:eastAsia="Times New Roman"/>
                <w:sz w:val="24"/>
                <w:szCs w:val="24"/>
              </w:rPr>
              <w:t>Дункай</w:t>
            </w:r>
            <w:proofErr w:type="spellEnd"/>
            <w:r w:rsidRPr="00C20E7C">
              <w:rPr>
                <w:rFonts w:eastAsia="Times New Roman"/>
                <w:sz w:val="24"/>
                <w:szCs w:val="24"/>
              </w:rPr>
              <w:t xml:space="preserve"> Н.С, </w:t>
            </w:r>
            <w:proofErr w:type="spellStart"/>
            <w:r w:rsidRPr="00C20E7C">
              <w:rPr>
                <w:rFonts w:eastAsia="Times New Roman"/>
                <w:sz w:val="24"/>
                <w:szCs w:val="24"/>
              </w:rPr>
              <w:t>Дункай</w:t>
            </w:r>
            <w:proofErr w:type="spellEnd"/>
            <w:r w:rsidRPr="00C20E7C">
              <w:rPr>
                <w:rFonts w:eastAsia="Times New Roman"/>
                <w:sz w:val="24"/>
                <w:szCs w:val="24"/>
              </w:rPr>
              <w:t xml:space="preserve"> И.И. История, культура и искусство коренных жителей района (</w:t>
            </w:r>
            <w:proofErr w:type="spellStart"/>
            <w:r w:rsidRPr="00C20E7C">
              <w:rPr>
                <w:rFonts w:eastAsia="Times New Roman"/>
                <w:sz w:val="24"/>
                <w:szCs w:val="24"/>
              </w:rPr>
              <w:t>удегэ</w:t>
            </w:r>
            <w:proofErr w:type="spellEnd"/>
            <w:r w:rsidRPr="00C20E7C">
              <w:rPr>
                <w:rFonts w:eastAsia="Times New Roman"/>
                <w:sz w:val="24"/>
                <w:szCs w:val="24"/>
              </w:rPr>
              <w:t>, нанайцев).</w:t>
            </w:r>
          </w:p>
          <w:p w:rsidR="00975772" w:rsidRPr="00C20E7C" w:rsidRDefault="00975772" w:rsidP="004903B5">
            <w:pPr>
              <w:jc w:val="both"/>
              <w:rPr>
                <w:rFonts w:eastAsia="Times New Roman"/>
                <w:sz w:val="24"/>
                <w:szCs w:val="24"/>
              </w:rPr>
            </w:pPr>
            <w:r w:rsidRPr="00C20E7C">
              <w:rPr>
                <w:rFonts w:eastAsia="Times New Roman"/>
                <w:sz w:val="24"/>
                <w:szCs w:val="24"/>
              </w:rPr>
              <w:t>Символика: государственный флаг и герб Пожарского района. Природа района, реликтовые растения и животные.</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t>Осень</w:t>
            </w:r>
          </w:p>
          <w:p w:rsidR="00975772" w:rsidRPr="00C20E7C" w:rsidRDefault="00975772" w:rsidP="004903B5">
            <w:pPr>
              <w:jc w:val="both"/>
              <w:rPr>
                <w:rFonts w:eastAsia="Times New Roman"/>
                <w:b/>
                <w:sz w:val="24"/>
                <w:szCs w:val="24"/>
              </w:rPr>
            </w:pPr>
            <w:r w:rsidRPr="00C20E7C">
              <w:rPr>
                <w:rFonts w:eastAsia="Times New Roman"/>
                <w:b/>
                <w:sz w:val="24"/>
                <w:szCs w:val="24"/>
              </w:rPr>
              <w:t>1</w:t>
            </w:r>
            <w:r w:rsidRPr="00C20E7C">
              <w:rPr>
                <w:rFonts w:eastAsia="Times New Roman"/>
                <w:b/>
                <w:sz w:val="24"/>
                <w:szCs w:val="24"/>
                <w:lang w:val="en-US"/>
              </w:rPr>
              <w:t>9</w:t>
            </w:r>
            <w:r w:rsidRPr="00C20E7C">
              <w:rPr>
                <w:rFonts w:eastAsia="Times New Roman"/>
                <w:b/>
                <w:sz w:val="24"/>
                <w:szCs w:val="24"/>
              </w:rPr>
              <w:t>.09-0</w:t>
            </w:r>
            <w:r w:rsidRPr="00C20E7C">
              <w:rPr>
                <w:rFonts w:eastAsia="Times New Roman"/>
                <w:b/>
                <w:sz w:val="24"/>
                <w:szCs w:val="24"/>
                <w:lang w:val="en-US"/>
              </w:rPr>
              <w:t>7</w:t>
            </w:r>
            <w:r w:rsidRPr="00C20E7C">
              <w:rPr>
                <w:rFonts w:eastAsia="Times New Roman"/>
                <w:b/>
                <w:sz w:val="24"/>
                <w:szCs w:val="24"/>
              </w:rPr>
              <w:t>.10</w:t>
            </w:r>
          </w:p>
        </w:tc>
        <w:tc>
          <w:tcPr>
            <w:tcW w:w="2693"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w:t>
            </w:r>
            <w:r w:rsidRPr="00C20E7C">
              <w:rPr>
                <w:rFonts w:eastAsia="Times New Roman"/>
                <w:sz w:val="24"/>
                <w:szCs w:val="24"/>
              </w:rPr>
              <w:lastRenderedPageBreak/>
              <w:t>представления о сборе урожая, о некоторых овощах, фруктах, ягодах, грибах.</w:t>
            </w:r>
          </w:p>
        </w:tc>
        <w:tc>
          <w:tcPr>
            <w:tcW w:w="1986"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lastRenderedPageBreak/>
              <w:t xml:space="preserve">Знакомить с осенними изменениями в неживой природе. Деревья и кустарники.  Птицы. </w:t>
            </w:r>
            <w:r w:rsidRPr="00C20E7C">
              <w:rPr>
                <w:rFonts w:eastAsia="Times New Roman"/>
                <w:sz w:val="24"/>
                <w:szCs w:val="24"/>
              </w:rPr>
              <w:lastRenderedPageBreak/>
              <w:t>Насекомые. Звери   наших лесов. Сбор урожая: овощи, фрукты, грибы,  ягоды. Труд взрослых на  огородах, в саду. Осенняя одежда.</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lastRenderedPageBreak/>
              <w:t>Знакомить с признаками осени. Перелётные птицы. Рыбы. Травы. Цветы. Продукты питания.</w:t>
            </w:r>
          </w:p>
        </w:tc>
        <w:tc>
          <w:tcPr>
            <w:tcW w:w="2693"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Продолжить знакомство с лягушкой, змеями, ящерицами. Дикие и домашние животные. </w:t>
            </w:r>
            <w:proofErr w:type="gramStart"/>
            <w:r w:rsidRPr="00C20E7C">
              <w:rPr>
                <w:rFonts w:eastAsia="Times New Roman"/>
                <w:sz w:val="24"/>
                <w:szCs w:val="24"/>
              </w:rPr>
              <w:t xml:space="preserve">Сбор и заготовка урожая (овощи, фрукты, грибы, ягоды, злаковые </w:t>
            </w:r>
            <w:r w:rsidRPr="00C20E7C">
              <w:rPr>
                <w:rFonts w:eastAsia="Times New Roman"/>
                <w:sz w:val="24"/>
                <w:szCs w:val="24"/>
              </w:rPr>
              <w:lastRenderedPageBreak/>
              <w:t>культуры: пшеница, ячмень, рожь, овес, гречиха).</w:t>
            </w:r>
            <w:proofErr w:type="gramEnd"/>
            <w:r w:rsidRPr="00C20E7C">
              <w:rPr>
                <w:rFonts w:eastAsia="Times New Roman"/>
                <w:sz w:val="24"/>
                <w:szCs w:val="24"/>
              </w:rPr>
              <w:t xml:space="preserve"> Одежда. Обувь. Головные уборы. Материалы. Красная книга Приморского края</w:t>
            </w:r>
          </w:p>
        </w:tc>
        <w:tc>
          <w:tcPr>
            <w:tcW w:w="3197"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 xml:space="preserve">Заготовка и хранение урожая.      Злаковые культуры: пшеница, ячмень, рожь, овес, гречиха и их переработка. Одежда. Обувь. Головные уборы. Ткани и др. материалы. </w:t>
            </w:r>
            <w:proofErr w:type="gramStart"/>
            <w:r w:rsidRPr="00C20E7C">
              <w:rPr>
                <w:rFonts w:eastAsia="Times New Roman"/>
                <w:sz w:val="24"/>
                <w:szCs w:val="24"/>
              </w:rPr>
              <w:t xml:space="preserve">Труд людей с/х профессий – </w:t>
            </w:r>
            <w:r w:rsidRPr="00C20E7C">
              <w:rPr>
                <w:rFonts w:eastAsia="Times New Roman"/>
                <w:sz w:val="24"/>
                <w:szCs w:val="24"/>
              </w:rPr>
              <w:lastRenderedPageBreak/>
              <w:t>полеводы, животноводы)</w:t>
            </w:r>
            <w:proofErr w:type="gramEnd"/>
          </w:p>
          <w:p w:rsidR="00975772" w:rsidRPr="00C20E7C" w:rsidRDefault="00975772" w:rsidP="004903B5">
            <w:pPr>
              <w:jc w:val="both"/>
              <w:rPr>
                <w:rFonts w:eastAsia="Times New Roman"/>
                <w:sz w:val="24"/>
                <w:szCs w:val="24"/>
              </w:rPr>
            </w:pPr>
            <w:r w:rsidRPr="00C20E7C">
              <w:rPr>
                <w:rFonts w:eastAsia="Times New Roman"/>
                <w:sz w:val="24"/>
                <w:szCs w:val="24"/>
              </w:rPr>
              <w:t>А.В. Тихонов.   Красная книга России.</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lastRenderedPageBreak/>
              <w:t>ОБЖ (ПБ)</w:t>
            </w:r>
          </w:p>
          <w:p w:rsidR="00975772" w:rsidRPr="00C20E7C" w:rsidRDefault="00975772" w:rsidP="004903B5">
            <w:pPr>
              <w:jc w:val="both"/>
              <w:rPr>
                <w:rFonts w:eastAsia="Times New Roman"/>
                <w:b/>
                <w:sz w:val="24"/>
                <w:szCs w:val="24"/>
              </w:rPr>
            </w:pPr>
            <w:r w:rsidRPr="00C20E7C">
              <w:rPr>
                <w:rFonts w:eastAsia="Times New Roman"/>
                <w:b/>
                <w:sz w:val="24"/>
                <w:szCs w:val="24"/>
              </w:rPr>
              <w:t xml:space="preserve"> 1</w:t>
            </w:r>
            <w:r w:rsidRPr="00C20E7C">
              <w:rPr>
                <w:rFonts w:eastAsia="Times New Roman"/>
                <w:b/>
                <w:sz w:val="24"/>
                <w:szCs w:val="24"/>
                <w:lang w:val="en-US"/>
              </w:rPr>
              <w:t>0</w:t>
            </w:r>
            <w:r w:rsidRPr="00C20E7C">
              <w:rPr>
                <w:rFonts w:eastAsia="Times New Roman"/>
                <w:b/>
                <w:sz w:val="24"/>
                <w:szCs w:val="24"/>
              </w:rPr>
              <w:t>.10-1</w:t>
            </w:r>
            <w:r w:rsidRPr="00C20E7C">
              <w:rPr>
                <w:rFonts w:eastAsia="Times New Roman"/>
                <w:b/>
                <w:sz w:val="24"/>
                <w:szCs w:val="24"/>
                <w:lang w:val="en-US"/>
              </w:rPr>
              <w:t>4</w:t>
            </w:r>
            <w:r w:rsidRPr="00C20E7C">
              <w:rPr>
                <w:rFonts w:eastAsia="Times New Roman"/>
                <w:b/>
                <w:sz w:val="24"/>
                <w:szCs w:val="24"/>
              </w:rPr>
              <w:t>.10</w:t>
            </w:r>
          </w:p>
        </w:tc>
        <w:tc>
          <w:tcPr>
            <w:tcW w:w="2693"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Познакомить детей с правилами пожарной безопасности, с причинами возникновения пожаров, умением пользоваться этими правилами в жизни.</w:t>
            </w:r>
          </w:p>
        </w:tc>
        <w:tc>
          <w:tcPr>
            <w:tcW w:w="1986"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Познакомить детей с правилами пожарной безопасности, с причинами возникновения пожаров. Знакомить с источниками опасности дома (горячая плита</w:t>
            </w:r>
            <w:r w:rsidRPr="00C20E7C">
              <w:rPr>
                <w:rFonts w:eastAsia="Times New Roman"/>
                <w:b/>
                <w:sz w:val="24"/>
                <w:szCs w:val="24"/>
              </w:rPr>
              <w:t xml:space="preserve">, </w:t>
            </w:r>
            <w:r w:rsidRPr="00C20E7C">
              <w:rPr>
                <w:rFonts w:eastAsia="Times New Roman"/>
                <w:sz w:val="24"/>
                <w:szCs w:val="24"/>
              </w:rPr>
              <w:t>утюг).</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Знакомить с назначением и правилами пользования бытовыми приборами (пылесос, электрочайник, утюг и др.) Рассказывать о работе пожарных, причинах возникновения пожаров, правилах поведения при пожаре.</w:t>
            </w:r>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Закреплять навыки безопасного пользования бытовыми приборами. Уточнить знания о причинах пожаров, об элементарных  правилах поведения во время пожаров, о работе пожарных. Знакомить со службой спасения – МЧС. Закрепить знания о том, что в случае необходимости звонят по телефонам  01, 02, 03.</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t>Я в мире человек</w:t>
            </w:r>
          </w:p>
          <w:p w:rsidR="00975772" w:rsidRPr="00C20E7C" w:rsidRDefault="00975772" w:rsidP="004903B5">
            <w:pPr>
              <w:jc w:val="both"/>
              <w:rPr>
                <w:rFonts w:eastAsia="Times New Roman"/>
                <w:b/>
                <w:sz w:val="24"/>
                <w:szCs w:val="24"/>
              </w:rPr>
            </w:pPr>
            <w:r w:rsidRPr="00C20E7C">
              <w:rPr>
                <w:rFonts w:eastAsia="Times New Roman"/>
                <w:b/>
                <w:sz w:val="24"/>
                <w:szCs w:val="24"/>
              </w:rPr>
              <w:t>17.10-21.10</w:t>
            </w:r>
          </w:p>
        </w:tc>
        <w:tc>
          <w:tcPr>
            <w:tcW w:w="2693"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w:t>
            </w:r>
            <w:r w:rsidRPr="00C20E7C">
              <w:rPr>
                <w:rFonts w:eastAsia="Times New Roman"/>
                <w:sz w:val="24"/>
                <w:szCs w:val="24"/>
              </w:rPr>
              <w:lastRenderedPageBreak/>
              <w:t>называть воспитателя по имени и отчеству.</w:t>
            </w:r>
          </w:p>
        </w:tc>
        <w:tc>
          <w:tcPr>
            <w:tcW w:w="1986"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lastRenderedPageBreak/>
              <w:t>Формировать элементарные представления о себе, об изменении своего социального статуса (взрослении).</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 Формировать представления о росте и развитии ребенка, его прошлом, настоящем и будущем. </w:t>
            </w:r>
          </w:p>
          <w:p w:rsidR="00975772" w:rsidRPr="00C20E7C" w:rsidRDefault="00975772" w:rsidP="004903B5">
            <w:pPr>
              <w:jc w:val="both"/>
              <w:rPr>
                <w:rFonts w:eastAsia="Times New Roman"/>
                <w:b/>
                <w:sz w:val="24"/>
                <w:szCs w:val="24"/>
              </w:rPr>
            </w:pPr>
            <w:r w:rsidRPr="00C20E7C">
              <w:rPr>
                <w:rFonts w:eastAsia="Times New Roman"/>
                <w:sz w:val="24"/>
                <w:szCs w:val="24"/>
              </w:rPr>
              <w:t xml:space="preserve">Формировать первичные </w:t>
            </w:r>
            <w:r w:rsidRPr="00C20E7C">
              <w:rPr>
                <w:rFonts w:eastAsia="Times New Roman"/>
                <w:sz w:val="24"/>
                <w:szCs w:val="24"/>
              </w:rPr>
              <w:lastRenderedPageBreak/>
              <w:t>представления о правах и обязанностях</w:t>
            </w:r>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Формирование образа Я, уважительного отношения и чувства принадлежности к своей семье, к сообществу детей и взрослых. Формирование гендерной, семейной, гражданской принадлежности.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lastRenderedPageBreak/>
              <w:t>Наш край</w:t>
            </w:r>
          </w:p>
          <w:p w:rsidR="00975772" w:rsidRPr="00C20E7C" w:rsidRDefault="00975772" w:rsidP="004903B5">
            <w:pPr>
              <w:jc w:val="both"/>
              <w:rPr>
                <w:rFonts w:eastAsia="Times New Roman"/>
                <w:b/>
                <w:sz w:val="24"/>
                <w:szCs w:val="24"/>
              </w:rPr>
            </w:pPr>
            <w:r w:rsidRPr="00C20E7C">
              <w:rPr>
                <w:rFonts w:eastAsia="Times New Roman"/>
                <w:b/>
                <w:sz w:val="24"/>
                <w:szCs w:val="24"/>
              </w:rPr>
              <w:t>24.10-28.10</w:t>
            </w:r>
          </w:p>
        </w:tc>
        <w:tc>
          <w:tcPr>
            <w:tcW w:w="2693"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Формировать начальные представления о родном Приморском крае, его флоре, фауне (растения - венерин башмачок пион, животные – дикий кот, утка мандаринка)</w:t>
            </w:r>
          </w:p>
        </w:tc>
        <w:tc>
          <w:tcPr>
            <w:tcW w:w="1986"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Природа (обитатели моря, растения </w:t>
            </w:r>
            <w:proofErr w:type="gramStart"/>
            <w:r w:rsidRPr="00C20E7C">
              <w:rPr>
                <w:rFonts w:eastAsia="Times New Roman"/>
                <w:sz w:val="24"/>
                <w:szCs w:val="24"/>
              </w:rPr>
              <w:t>–в</w:t>
            </w:r>
            <w:proofErr w:type="gramEnd"/>
            <w:r w:rsidRPr="00C20E7C">
              <w:rPr>
                <w:rFonts w:eastAsia="Times New Roman"/>
                <w:sz w:val="24"/>
                <w:szCs w:val="24"/>
              </w:rPr>
              <w:t>енерин башмачок пион, животные – дикий кот, утка мандаринка).</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proofErr w:type="gramStart"/>
            <w:r w:rsidRPr="00C20E7C">
              <w:rPr>
                <w:rFonts w:eastAsia="Times New Roman"/>
                <w:sz w:val="24"/>
                <w:szCs w:val="24"/>
              </w:rPr>
              <w:t>Познакомить с обитателями моря, с редкими растениями (кедр, корейская сосна, животными (тигром, голубой сорокой)</w:t>
            </w:r>
            <w:proofErr w:type="gramEnd"/>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Продолжить знакомство с родным Приморьем, столицей  – г. Владивостоком, городами  края: Спасском, Находкой, Уссурийском, флорой и фауной, заповедниками.</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t>День народного единства</w:t>
            </w:r>
          </w:p>
          <w:p w:rsidR="00975772" w:rsidRPr="00C20E7C" w:rsidRDefault="00975772" w:rsidP="004903B5">
            <w:pPr>
              <w:jc w:val="both"/>
              <w:rPr>
                <w:rFonts w:eastAsia="Times New Roman"/>
                <w:b/>
                <w:sz w:val="24"/>
                <w:szCs w:val="24"/>
              </w:rPr>
            </w:pPr>
            <w:r w:rsidRPr="00C20E7C">
              <w:rPr>
                <w:rFonts w:eastAsia="Times New Roman"/>
                <w:b/>
                <w:sz w:val="24"/>
                <w:szCs w:val="24"/>
              </w:rPr>
              <w:t>31.10-03.11</w:t>
            </w:r>
          </w:p>
        </w:tc>
        <w:tc>
          <w:tcPr>
            <w:tcW w:w="4679"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p>
        </w:tc>
        <w:tc>
          <w:tcPr>
            <w:tcW w:w="8158" w:type="dxa"/>
            <w:gridSpan w:val="8"/>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sz w:val="24"/>
                <w:szCs w:val="24"/>
              </w:rPr>
              <w:t>Расширять представления детей о родной стране, государственных праздниках, развивать интерес к истории своей страны, воспитывать гордость за свою страну, любовь к ней.</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Игрушка</w:t>
            </w:r>
          </w:p>
          <w:p w:rsidR="00975772" w:rsidRPr="00C20E7C" w:rsidRDefault="00975772" w:rsidP="004903B5">
            <w:pPr>
              <w:rPr>
                <w:rFonts w:eastAsia="Times New Roman"/>
                <w:b/>
                <w:sz w:val="24"/>
                <w:szCs w:val="24"/>
              </w:rPr>
            </w:pPr>
            <w:r w:rsidRPr="00C20E7C">
              <w:rPr>
                <w:rFonts w:eastAsia="Times New Roman"/>
                <w:b/>
                <w:sz w:val="24"/>
                <w:szCs w:val="24"/>
              </w:rPr>
              <w:t>31.10-03.11</w:t>
            </w:r>
          </w:p>
        </w:tc>
        <w:tc>
          <w:tcPr>
            <w:tcW w:w="4679"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Дать представление </w:t>
            </w:r>
            <w:proofErr w:type="gramStart"/>
            <w:r w:rsidRPr="00C20E7C">
              <w:rPr>
                <w:rFonts w:eastAsia="Times New Roman"/>
                <w:sz w:val="24"/>
                <w:szCs w:val="24"/>
              </w:rPr>
              <w:t>о</w:t>
            </w:r>
            <w:proofErr w:type="gramEnd"/>
            <w:r w:rsidRPr="00C20E7C">
              <w:rPr>
                <w:rFonts w:eastAsia="Times New Roman"/>
                <w:sz w:val="24"/>
                <w:szCs w:val="24"/>
              </w:rPr>
              <w:t xml:space="preserve"> игрушке, её назначении и использовании. Показать, как можно играть с игрушкой,  разви</w:t>
            </w:r>
            <w:r w:rsidRPr="00C20E7C">
              <w:rPr>
                <w:rFonts w:eastAsia="Times New Roman"/>
                <w:sz w:val="24"/>
                <w:szCs w:val="24"/>
              </w:rPr>
              <w:softHyphen/>
              <w:t>вать умение играть не ссорясь, помогать друг другу и вместе радоваться успехам, красивым игрушкам. Продолжать  воспитывать бережное отношение к игрушкам</w:t>
            </w:r>
          </w:p>
        </w:tc>
        <w:tc>
          <w:tcPr>
            <w:tcW w:w="8158" w:type="dxa"/>
            <w:gridSpan w:val="8"/>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proofErr w:type="gramStart"/>
            <w:r w:rsidRPr="00C20E7C">
              <w:rPr>
                <w:rFonts w:eastAsia="Times New Roman"/>
                <w:b/>
                <w:sz w:val="24"/>
                <w:szCs w:val="24"/>
              </w:rPr>
              <w:t xml:space="preserve">Народная культура и традиции (игрушки, росписи, </w:t>
            </w:r>
            <w:proofErr w:type="spellStart"/>
            <w:r w:rsidRPr="00C20E7C">
              <w:rPr>
                <w:rFonts w:eastAsia="Times New Roman"/>
                <w:b/>
                <w:sz w:val="24"/>
                <w:szCs w:val="24"/>
              </w:rPr>
              <w:t>потешки</w:t>
            </w:r>
            <w:proofErr w:type="spellEnd"/>
            <w:r w:rsidRPr="00C20E7C">
              <w:rPr>
                <w:rFonts w:eastAsia="Times New Roman"/>
                <w:b/>
                <w:sz w:val="24"/>
                <w:szCs w:val="24"/>
              </w:rPr>
              <w:t xml:space="preserve"> </w:t>
            </w:r>
            <w:proofErr w:type="gramEnd"/>
          </w:p>
          <w:p w:rsidR="00975772" w:rsidRPr="00C20E7C" w:rsidRDefault="00975772" w:rsidP="004903B5">
            <w:pPr>
              <w:jc w:val="both"/>
              <w:rPr>
                <w:rFonts w:eastAsia="Times New Roman"/>
                <w:b/>
                <w:sz w:val="24"/>
                <w:szCs w:val="24"/>
              </w:rPr>
            </w:pPr>
            <w:r w:rsidRPr="00C20E7C">
              <w:rPr>
                <w:rFonts w:eastAsia="Times New Roman"/>
                <w:b/>
                <w:sz w:val="24"/>
                <w:szCs w:val="24"/>
              </w:rPr>
              <w:t>(07-11.11)</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sz w:val="24"/>
                <w:szCs w:val="24"/>
              </w:rPr>
            </w:pPr>
            <w:r w:rsidRPr="00C20E7C">
              <w:rPr>
                <w:rFonts w:eastAsia="Times New Roman"/>
                <w:sz w:val="24"/>
                <w:szCs w:val="24"/>
              </w:rPr>
              <w:t xml:space="preserve">Знакомить с народным творчеством на примере народных игрушек, устного народного творчества (песенки, </w:t>
            </w:r>
            <w:proofErr w:type="spellStart"/>
            <w:r w:rsidRPr="00C20E7C">
              <w:rPr>
                <w:rFonts w:eastAsia="Times New Roman"/>
                <w:sz w:val="24"/>
                <w:szCs w:val="24"/>
              </w:rPr>
              <w:t>потешки</w:t>
            </w:r>
            <w:proofErr w:type="spellEnd"/>
            <w:r w:rsidRPr="00C20E7C">
              <w:rPr>
                <w:rFonts w:eastAsia="Times New Roman"/>
                <w:sz w:val="24"/>
                <w:szCs w:val="24"/>
              </w:rPr>
              <w:t xml:space="preserve"> и др., дымковская игрушка, матрешка и др.). Привлекать </w:t>
            </w:r>
            <w:r w:rsidRPr="00C20E7C">
              <w:rPr>
                <w:rFonts w:eastAsia="Times New Roman"/>
                <w:sz w:val="24"/>
                <w:szCs w:val="24"/>
              </w:rPr>
              <w:lastRenderedPageBreak/>
              <w:t xml:space="preserve">детей к созданию узоров дымковской,  </w:t>
            </w:r>
            <w:proofErr w:type="spellStart"/>
            <w:r w:rsidRPr="00C20E7C">
              <w:rPr>
                <w:rFonts w:eastAsia="Times New Roman"/>
                <w:sz w:val="24"/>
                <w:szCs w:val="24"/>
              </w:rPr>
              <w:t>филимоновской</w:t>
            </w:r>
            <w:proofErr w:type="spellEnd"/>
            <w:r w:rsidRPr="00C20E7C">
              <w:rPr>
                <w:rFonts w:eastAsia="Times New Roman"/>
                <w:sz w:val="24"/>
                <w:szCs w:val="24"/>
              </w:rPr>
              <w:t xml:space="preserve"> росписи.</w:t>
            </w:r>
          </w:p>
        </w:tc>
        <w:tc>
          <w:tcPr>
            <w:tcW w:w="2411"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 xml:space="preserve">Расширять представление о народной игрушке (дымковская игрушка, матрешка и др.). Знакомить с народными промыслами. Привлекать детей к созданию узоров дымковской, </w:t>
            </w:r>
            <w:proofErr w:type="spellStart"/>
            <w:r w:rsidRPr="00C20E7C">
              <w:rPr>
                <w:rFonts w:eastAsia="Times New Roman"/>
                <w:sz w:val="24"/>
                <w:szCs w:val="24"/>
              </w:rPr>
              <w:lastRenderedPageBreak/>
              <w:t>филимоновской</w:t>
            </w:r>
            <w:proofErr w:type="spellEnd"/>
            <w:r w:rsidRPr="00C20E7C">
              <w:rPr>
                <w:rFonts w:eastAsia="Times New Roman"/>
                <w:sz w:val="24"/>
                <w:szCs w:val="24"/>
              </w:rPr>
              <w:t xml:space="preserve"> росписи. Продолжать знакомить с устным народным творчеством.</w:t>
            </w:r>
          </w:p>
        </w:tc>
        <w:tc>
          <w:tcPr>
            <w:tcW w:w="2268" w:type="dxa"/>
            <w:tcBorders>
              <w:top w:val="single" w:sz="4" w:space="0" w:color="auto"/>
              <w:left w:val="single" w:sz="4" w:space="0" w:color="auto"/>
              <w:bottom w:val="single" w:sz="4" w:space="0" w:color="auto"/>
              <w:right w:val="single" w:sz="4" w:space="0" w:color="auto"/>
            </w:tcBorders>
          </w:tcPr>
          <w:p w:rsidR="00975772" w:rsidRPr="00C20E7C" w:rsidRDefault="00975772" w:rsidP="004903B5">
            <w:pPr>
              <w:autoSpaceDE w:val="0"/>
              <w:autoSpaceDN w:val="0"/>
              <w:adjustRightInd w:val="0"/>
              <w:jc w:val="both"/>
              <w:rPr>
                <w:rFonts w:eastAsia="Times New Roman"/>
                <w:sz w:val="24"/>
                <w:szCs w:val="24"/>
              </w:rPr>
            </w:pPr>
            <w:r w:rsidRPr="00C20E7C">
              <w:rPr>
                <w:rFonts w:eastAsia="Times New Roman"/>
                <w:sz w:val="24"/>
                <w:szCs w:val="24"/>
              </w:rPr>
              <w:lastRenderedPageBreak/>
              <w:t xml:space="preserve">Знакомить с народными промыслами. Привлекать детей к созданию узоров дымковской и </w:t>
            </w:r>
            <w:proofErr w:type="spellStart"/>
            <w:r w:rsidRPr="00C20E7C">
              <w:rPr>
                <w:rFonts w:eastAsia="Times New Roman"/>
                <w:sz w:val="24"/>
                <w:szCs w:val="24"/>
              </w:rPr>
              <w:t>филимоновской</w:t>
            </w:r>
            <w:proofErr w:type="spellEnd"/>
            <w:r w:rsidRPr="00C20E7C">
              <w:rPr>
                <w:rFonts w:eastAsia="Times New Roman"/>
                <w:sz w:val="24"/>
                <w:szCs w:val="24"/>
              </w:rPr>
              <w:t xml:space="preserve"> росписи. Продолжать знакомить с устным народным </w:t>
            </w:r>
            <w:r w:rsidRPr="00C20E7C">
              <w:rPr>
                <w:rFonts w:eastAsia="Times New Roman"/>
                <w:sz w:val="24"/>
                <w:szCs w:val="24"/>
              </w:rPr>
              <w:lastRenderedPageBreak/>
              <w:t>творчеством. Использовать фольклор при организации всех видов детской деятельности.</w:t>
            </w:r>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Продолжать знакомить детей  с народным декоративно - прикладным искусством Городец, Хохлома, Палех, Гжель. Расширять представления о народных игрушках (бирюльки, свистульки)</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lastRenderedPageBreak/>
              <w:t>ОБЖ  (ПДД) 14.11-18.11</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contextualSpacing/>
              <w:jc w:val="both"/>
              <w:rPr>
                <w:rFonts w:eastAsia="Times New Roman"/>
                <w:sz w:val="24"/>
                <w:szCs w:val="24"/>
              </w:rPr>
            </w:pPr>
            <w:r w:rsidRPr="00C20E7C">
              <w:rPr>
                <w:rFonts w:eastAsia="Times New Roman"/>
                <w:sz w:val="24"/>
                <w:szCs w:val="24"/>
              </w:rPr>
              <w:t>Знакомить с правилами дорожного движения, учить различать проезжую часть, дороги, тротуар, понимать значение светофора, знакомить с работой водителя</w:t>
            </w:r>
          </w:p>
          <w:p w:rsidR="00975772" w:rsidRPr="00C20E7C" w:rsidRDefault="00975772" w:rsidP="004903B5">
            <w:pPr>
              <w:autoSpaceDE w:val="0"/>
              <w:autoSpaceDN w:val="0"/>
              <w:adjustRightInd w:val="0"/>
              <w:jc w:val="both"/>
              <w:rPr>
                <w:rFonts w:eastAsia="Times New Roman"/>
                <w:b/>
                <w:sz w:val="24"/>
                <w:szCs w:val="24"/>
              </w:rPr>
            </w:pPr>
          </w:p>
        </w:tc>
        <w:tc>
          <w:tcPr>
            <w:tcW w:w="2411"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Знакомить с правилами дорожного движения, различать проезжую часть дороги, тротуар, понимать значение светофора, знакомить с работой водителя</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Познакомить с понятиями «улица», «дорога», «перекресток», «остановка общественного транспорта». Знакомить с различными видами транспорта «Скорая помощь», «Пожарная машина» (МЧС), «Полиция» с дорожными знаками «Остановка автобуса», «Пешеходный переход»</w:t>
            </w:r>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Знакомить с правилами передвижения пешеходов и велосипедистов.</w:t>
            </w:r>
          </w:p>
          <w:p w:rsidR="00975772" w:rsidRPr="00C20E7C" w:rsidRDefault="00975772" w:rsidP="004903B5">
            <w:pPr>
              <w:jc w:val="both"/>
              <w:rPr>
                <w:rFonts w:eastAsia="Times New Roman"/>
                <w:sz w:val="24"/>
                <w:szCs w:val="24"/>
              </w:rPr>
            </w:pPr>
            <w:r w:rsidRPr="00C20E7C">
              <w:rPr>
                <w:rFonts w:eastAsia="Times New Roman"/>
                <w:sz w:val="24"/>
                <w:szCs w:val="24"/>
              </w:rPr>
              <w:t>Продолжать знакомить с дорожными знаками «Дети»,  «Пункт первой медицинской помощи», «Пункт питания», «Велосипедная дорожка» и др. Расширять знания о работе ГИБДД.</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t>День матери</w:t>
            </w:r>
          </w:p>
          <w:p w:rsidR="00975772" w:rsidRPr="00C20E7C" w:rsidRDefault="00975772" w:rsidP="004903B5">
            <w:pPr>
              <w:jc w:val="both"/>
              <w:rPr>
                <w:rFonts w:eastAsia="Times New Roman"/>
                <w:b/>
                <w:sz w:val="24"/>
                <w:szCs w:val="24"/>
              </w:rPr>
            </w:pPr>
            <w:r w:rsidRPr="00C20E7C">
              <w:rPr>
                <w:rFonts w:eastAsia="Times New Roman"/>
                <w:b/>
                <w:sz w:val="24"/>
                <w:szCs w:val="24"/>
              </w:rPr>
              <w:t>21.11-25.11</w:t>
            </w:r>
          </w:p>
        </w:tc>
        <w:tc>
          <w:tcPr>
            <w:tcW w:w="12837" w:type="dxa"/>
            <w:gridSpan w:val="15"/>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iCs/>
                <w:sz w:val="24"/>
                <w:szCs w:val="24"/>
              </w:rPr>
              <w:t xml:space="preserve">Познакомить детей с праздником «День Матери»;  </w:t>
            </w:r>
            <w:r w:rsidRPr="00C20E7C">
              <w:rPr>
                <w:rFonts w:eastAsia="Times New Roman"/>
                <w:sz w:val="24"/>
                <w:szCs w:val="24"/>
              </w:rPr>
              <w:t>Организовывать все виды детской деятельности (игровой, коммуникативной, продуктивной, музыкально-художественной и др.) вокруг темы любви к маме.</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t>Мальчики и девочки</w:t>
            </w:r>
          </w:p>
          <w:p w:rsidR="00975772" w:rsidRPr="00C20E7C" w:rsidRDefault="00975772" w:rsidP="004903B5">
            <w:pPr>
              <w:jc w:val="both"/>
              <w:rPr>
                <w:rFonts w:eastAsia="Times New Roman"/>
                <w:b/>
                <w:sz w:val="24"/>
                <w:szCs w:val="24"/>
              </w:rPr>
            </w:pPr>
            <w:r w:rsidRPr="00C20E7C">
              <w:rPr>
                <w:rFonts w:eastAsia="Times New Roman"/>
                <w:b/>
                <w:sz w:val="24"/>
                <w:szCs w:val="24"/>
              </w:rPr>
              <w:t>28.11-02.12</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Формировать</w:t>
            </w:r>
            <w:proofErr w:type="gramStart"/>
            <w:r w:rsidRPr="00C20E7C">
              <w:rPr>
                <w:rFonts w:eastAsia="Times New Roman"/>
                <w:sz w:val="24"/>
                <w:szCs w:val="24"/>
              </w:rPr>
              <w:t>.</w:t>
            </w:r>
            <w:proofErr w:type="gramEnd"/>
            <w:r w:rsidRPr="00C20E7C">
              <w:rPr>
                <w:rFonts w:eastAsia="Times New Roman"/>
                <w:sz w:val="24"/>
                <w:szCs w:val="24"/>
              </w:rPr>
              <w:t xml:space="preserve"> </w:t>
            </w:r>
            <w:proofErr w:type="gramStart"/>
            <w:r w:rsidRPr="00C20E7C">
              <w:rPr>
                <w:rFonts w:eastAsia="Times New Roman"/>
                <w:sz w:val="24"/>
                <w:szCs w:val="24"/>
              </w:rPr>
              <w:t>э</w:t>
            </w:r>
            <w:proofErr w:type="gramEnd"/>
            <w:r w:rsidRPr="00C20E7C">
              <w:rPr>
                <w:rFonts w:eastAsia="Times New Roman"/>
                <w:sz w:val="24"/>
                <w:szCs w:val="24"/>
              </w:rPr>
              <w:t xml:space="preserve">лементарные представления о развитии ребенка, Знакомить с частями тела, КГН, </w:t>
            </w:r>
            <w:r w:rsidRPr="00C20E7C">
              <w:rPr>
                <w:rFonts w:eastAsia="Times New Roman"/>
                <w:sz w:val="24"/>
                <w:szCs w:val="24"/>
              </w:rPr>
              <w:lastRenderedPageBreak/>
              <w:t>предметами гигиены, навыками самообслуживания.</w:t>
            </w:r>
          </w:p>
        </w:tc>
        <w:tc>
          <w:tcPr>
            <w:tcW w:w="2411"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lastRenderedPageBreak/>
              <w:t>Знакомить с частями тела, КГН, предметами гигиены, навыками самообслуживания.</w:t>
            </w:r>
          </w:p>
        </w:tc>
        <w:tc>
          <w:tcPr>
            <w:tcW w:w="2268" w:type="dxa"/>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b/>
                <w:sz w:val="24"/>
                <w:szCs w:val="24"/>
              </w:rPr>
            </w:pPr>
            <w:r w:rsidRPr="00C20E7C">
              <w:rPr>
                <w:rFonts w:eastAsia="Times New Roman"/>
                <w:sz w:val="24"/>
                <w:szCs w:val="24"/>
              </w:rPr>
              <w:t>Мой организм, чувства, поступки.  Имя, фамилия, пол, возраст,  члены семьи, профессии родителей.</w:t>
            </w:r>
          </w:p>
        </w:tc>
        <w:tc>
          <w:tcPr>
            <w:tcW w:w="5890" w:type="dxa"/>
            <w:gridSpan w:val="7"/>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sz w:val="24"/>
                <w:szCs w:val="24"/>
              </w:rPr>
              <w:t xml:space="preserve">Особенности моего организма, умения, поступки. Уход, охрана здоровья. Эмоциональная отзывчивость. Дружба. </w:t>
            </w:r>
          </w:p>
          <w:p w:rsidR="00975772" w:rsidRPr="00C20E7C" w:rsidRDefault="00975772" w:rsidP="004903B5">
            <w:pPr>
              <w:jc w:val="both"/>
              <w:rPr>
                <w:rFonts w:eastAsia="Times New Roman"/>
                <w:b/>
                <w:sz w:val="24"/>
                <w:szCs w:val="24"/>
              </w:rPr>
            </w:pP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b/>
                <w:sz w:val="24"/>
                <w:szCs w:val="24"/>
              </w:rPr>
              <w:lastRenderedPageBreak/>
              <w:t>Зима</w:t>
            </w:r>
          </w:p>
          <w:p w:rsidR="00975772" w:rsidRPr="00C20E7C" w:rsidRDefault="00975772" w:rsidP="004903B5">
            <w:pPr>
              <w:jc w:val="both"/>
              <w:rPr>
                <w:rFonts w:eastAsia="Times New Roman"/>
                <w:b/>
                <w:sz w:val="24"/>
                <w:szCs w:val="24"/>
              </w:rPr>
            </w:pPr>
            <w:r w:rsidRPr="00C20E7C">
              <w:rPr>
                <w:rFonts w:eastAsia="Times New Roman"/>
                <w:b/>
                <w:sz w:val="24"/>
                <w:szCs w:val="24"/>
              </w:rPr>
              <w:t>05.12-16.12</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Формировать элементарные представления о зиме.</w:t>
            </w:r>
          </w:p>
        </w:tc>
        <w:tc>
          <w:tcPr>
            <w:tcW w:w="10569" w:type="dxa"/>
            <w:gridSpan w:val="1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Расширять представления о зиме. Зимние изменения в природе. Зимние явления. Зимующие птицы. Звери. Деревья и кустарники. Травы. Одежда. Обувь. Головные уборы. Ткани и др. материалы. Зимние забавы и зимние виды спорта. Труд людей зимой.</w:t>
            </w:r>
          </w:p>
        </w:tc>
      </w:tr>
      <w:tr w:rsidR="00975772" w:rsidRPr="00C20E7C" w:rsidTr="004903B5">
        <w:trPr>
          <w:trHeight w:val="2702"/>
        </w:trPr>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Новый год</w:t>
            </w:r>
          </w:p>
          <w:p w:rsidR="00975772" w:rsidRPr="00C20E7C" w:rsidRDefault="00975772" w:rsidP="004903B5">
            <w:pPr>
              <w:rPr>
                <w:rFonts w:eastAsia="Times New Roman"/>
                <w:b/>
                <w:sz w:val="24"/>
                <w:szCs w:val="24"/>
              </w:rPr>
            </w:pPr>
            <w:r w:rsidRPr="00C20E7C">
              <w:rPr>
                <w:rFonts w:eastAsia="Times New Roman"/>
                <w:b/>
                <w:sz w:val="24"/>
                <w:szCs w:val="24"/>
              </w:rPr>
              <w:t>19.12-30.12</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Организовывать все виды детской деятельности (игровой, продуктивной, музыкально-художественной, чтения) вокруг темы Нового года и новогоднего праздника.</w:t>
            </w:r>
          </w:p>
        </w:tc>
        <w:tc>
          <w:tcPr>
            <w:tcW w:w="2411"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Новогодний праздник. Традиции: ёлка, новогодние украшения, хороводы, ряженье,   герои (Дед Мороз, Снегурочка).</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Ёлочные игрушки, карнавальные костюмы и маски. Изготовление украшений.</w:t>
            </w:r>
          </w:p>
          <w:p w:rsidR="00975772" w:rsidRPr="00C20E7C" w:rsidRDefault="00975772" w:rsidP="004903B5">
            <w:pPr>
              <w:jc w:val="both"/>
              <w:rPr>
                <w:rFonts w:eastAsia="Times New Roman"/>
                <w:sz w:val="24"/>
                <w:szCs w:val="24"/>
              </w:rPr>
            </w:pPr>
            <w:r w:rsidRPr="00C20E7C">
              <w:rPr>
                <w:rFonts w:eastAsia="Times New Roman"/>
                <w:sz w:val="24"/>
                <w:szCs w:val="24"/>
              </w:rPr>
              <w:t>Семейные традиции празднования Нового Года.</w:t>
            </w:r>
          </w:p>
        </w:tc>
        <w:tc>
          <w:tcPr>
            <w:tcW w:w="2977"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История и традиции встречи Нового года в нашей стране. </w:t>
            </w:r>
          </w:p>
        </w:tc>
        <w:tc>
          <w:tcPr>
            <w:tcW w:w="2913"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 xml:space="preserve">История и традиции встречи Нового года в   странах мира. </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 xml:space="preserve">Народная куль тура и традиции (святки) </w:t>
            </w:r>
          </w:p>
          <w:p w:rsidR="00975772" w:rsidRPr="00C20E7C" w:rsidRDefault="00975772" w:rsidP="004903B5">
            <w:pPr>
              <w:rPr>
                <w:rFonts w:eastAsia="Times New Roman"/>
                <w:b/>
                <w:sz w:val="24"/>
                <w:szCs w:val="24"/>
              </w:rPr>
            </w:pPr>
            <w:r w:rsidRPr="00C20E7C">
              <w:rPr>
                <w:rFonts w:eastAsia="Times New Roman"/>
                <w:b/>
                <w:sz w:val="24"/>
                <w:szCs w:val="24"/>
              </w:rPr>
              <w:t>09.01-13.01</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sz w:val="24"/>
                <w:szCs w:val="24"/>
              </w:rPr>
            </w:pPr>
            <w:r w:rsidRPr="00C20E7C">
              <w:rPr>
                <w:rFonts w:eastAsia="Times New Roman"/>
                <w:sz w:val="24"/>
                <w:szCs w:val="24"/>
              </w:rPr>
              <w:t>Использовать фольклор при организации всех видов детской деятельности.</w:t>
            </w:r>
          </w:p>
          <w:p w:rsidR="00975772" w:rsidRPr="00C20E7C" w:rsidRDefault="00975772" w:rsidP="004903B5">
            <w:pPr>
              <w:jc w:val="center"/>
              <w:rPr>
                <w:rFonts w:eastAsia="Times New Roman"/>
                <w:b/>
                <w:sz w:val="24"/>
                <w:szCs w:val="24"/>
              </w:rPr>
            </w:pPr>
          </w:p>
        </w:tc>
        <w:tc>
          <w:tcPr>
            <w:tcW w:w="10569" w:type="dxa"/>
            <w:gridSpan w:val="1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Традиции: ряженые   герои - козел, медведь, и др. ходят в гости к хозяевам, поют колядки. История и традиции празднования  Святок. Разучивание  колядок, песенок.</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Учимся общаться</w:t>
            </w:r>
          </w:p>
          <w:p w:rsidR="00975772" w:rsidRPr="00C20E7C" w:rsidRDefault="00975772" w:rsidP="004903B5">
            <w:pPr>
              <w:rPr>
                <w:rFonts w:eastAsia="Times New Roman"/>
                <w:b/>
                <w:sz w:val="24"/>
                <w:szCs w:val="24"/>
              </w:rPr>
            </w:pPr>
            <w:r w:rsidRPr="00C20E7C">
              <w:rPr>
                <w:rFonts w:eastAsia="Times New Roman"/>
                <w:b/>
                <w:sz w:val="24"/>
                <w:szCs w:val="24"/>
              </w:rPr>
              <w:t>16.01-20.01</w:t>
            </w:r>
          </w:p>
        </w:tc>
        <w:tc>
          <w:tcPr>
            <w:tcW w:w="12837" w:type="dxa"/>
            <w:gridSpan w:val="15"/>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Расширять представления о правилах поведения в общественных местах. Формировать у детей убеждение в необходимости  соблюдения этикета для создания доброжелательного отношения с окружающими.</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Зима</w:t>
            </w:r>
          </w:p>
          <w:p w:rsidR="00975772" w:rsidRPr="00C20E7C" w:rsidRDefault="00975772" w:rsidP="004903B5">
            <w:pPr>
              <w:rPr>
                <w:rFonts w:eastAsia="Times New Roman"/>
                <w:b/>
                <w:sz w:val="24"/>
                <w:szCs w:val="24"/>
              </w:rPr>
            </w:pPr>
            <w:r w:rsidRPr="00C20E7C">
              <w:rPr>
                <w:rFonts w:eastAsia="Times New Roman"/>
                <w:b/>
                <w:sz w:val="24"/>
                <w:szCs w:val="24"/>
              </w:rPr>
              <w:t>23.01-03.02</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 xml:space="preserve">Знакомить с некоторыми особенностями поведения лесных зверей и птиц зимой. Формировать  </w:t>
            </w:r>
            <w:r w:rsidRPr="00C20E7C">
              <w:rPr>
                <w:rFonts w:eastAsia="Times New Roman"/>
                <w:sz w:val="24"/>
                <w:szCs w:val="24"/>
              </w:rPr>
              <w:lastRenderedPageBreak/>
              <w:t xml:space="preserve">представления о безопасном поведении зимой; исследовательский и познавательный интерес в ходе </w:t>
            </w:r>
            <w:proofErr w:type="spellStart"/>
            <w:proofErr w:type="gramStart"/>
            <w:r w:rsidRPr="00C20E7C">
              <w:rPr>
                <w:rFonts w:eastAsia="Times New Roman"/>
                <w:sz w:val="24"/>
                <w:szCs w:val="24"/>
              </w:rPr>
              <w:t>экспериментирова-ния</w:t>
            </w:r>
            <w:proofErr w:type="spellEnd"/>
            <w:proofErr w:type="gramEnd"/>
            <w:r w:rsidRPr="00C20E7C">
              <w:rPr>
                <w:rFonts w:eastAsia="Times New Roman"/>
                <w:sz w:val="24"/>
                <w:szCs w:val="24"/>
              </w:rPr>
              <w:t xml:space="preserve"> с водой и льдом.</w:t>
            </w:r>
          </w:p>
        </w:tc>
        <w:tc>
          <w:tcPr>
            <w:tcW w:w="2269"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sz w:val="24"/>
                <w:szCs w:val="24"/>
              </w:rPr>
            </w:pPr>
            <w:r w:rsidRPr="00C20E7C">
              <w:rPr>
                <w:rFonts w:eastAsia="Times New Roman"/>
                <w:sz w:val="24"/>
                <w:szCs w:val="24"/>
              </w:rPr>
              <w:lastRenderedPageBreak/>
              <w:t xml:space="preserve">Расширять представления о зиме. Формировать  представления о безопасном поведении зимой, о местах, где всегда </w:t>
            </w:r>
            <w:r w:rsidRPr="00C20E7C">
              <w:rPr>
                <w:rFonts w:eastAsia="Times New Roman"/>
                <w:sz w:val="24"/>
                <w:szCs w:val="24"/>
              </w:rPr>
              <w:lastRenderedPageBreak/>
              <w:t>зима.</w:t>
            </w:r>
          </w:p>
          <w:p w:rsidR="00975772" w:rsidRPr="00C20E7C" w:rsidRDefault="00975772" w:rsidP="004903B5">
            <w:pPr>
              <w:jc w:val="both"/>
              <w:rPr>
                <w:rFonts w:eastAsia="Times New Roman"/>
                <w:sz w:val="24"/>
                <w:szCs w:val="24"/>
              </w:rPr>
            </w:pPr>
          </w:p>
          <w:p w:rsidR="00975772" w:rsidRPr="00C20E7C" w:rsidRDefault="00975772" w:rsidP="004903B5">
            <w:pPr>
              <w:jc w:val="both"/>
              <w:rPr>
                <w:rFonts w:eastAsia="Times New Roman"/>
                <w:sz w:val="24"/>
                <w:szCs w:val="24"/>
              </w:rPr>
            </w:pPr>
            <w:r w:rsidRPr="00C20E7C">
              <w:rPr>
                <w:rFonts w:eastAsia="Times New Roman"/>
                <w:sz w:val="24"/>
                <w:szCs w:val="24"/>
              </w:rPr>
              <w:t>.</w:t>
            </w:r>
          </w:p>
        </w:tc>
        <w:tc>
          <w:tcPr>
            <w:tcW w:w="8300" w:type="dxa"/>
            <w:gridSpan w:val="10"/>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Расширять представления о зиме.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и льдом. Знакомить с животными и природой Арктики и Антарктики.</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lastRenderedPageBreak/>
              <w:t>ОБЖ (если ты оказался один) 06.02-10.02</w:t>
            </w:r>
          </w:p>
        </w:tc>
        <w:tc>
          <w:tcPr>
            <w:tcW w:w="4537" w:type="dxa"/>
            <w:gridSpan w:val="5"/>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Знакомить с элементарными правилами поведения дома: не подходить к открытым окнам, балкону; не брать запрещенные предметы; не включать электроприборы и т.д. Объяснять детям, что нельзя брать в рот несъедобные предметы, ника</w:t>
            </w:r>
            <w:r w:rsidRPr="00C20E7C">
              <w:rPr>
                <w:rFonts w:eastAsia="Times New Roman"/>
                <w:sz w:val="24"/>
                <w:szCs w:val="24"/>
              </w:rPr>
              <w:softHyphen/>
              <w:t>кие предметы нельзя засовывать в ухо или в нос — это опасно.</w:t>
            </w:r>
          </w:p>
        </w:tc>
        <w:tc>
          <w:tcPr>
            <w:tcW w:w="3119"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Рассказать о ситуациях, опасных для жизни и здоровья. Закрепить знания о назначении и правилами пользования бытовыми приборами, столовыми приборами, ножницами. Продолжить знакомство с правилами поведения с незнакомыми людьми</w:t>
            </w:r>
          </w:p>
        </w:tc>
        <w:tc>
          <w:tcPr>
            <w:tcW w:w="5181" w:type="dxa"/>
            <w:gridSpan w:val="4"/>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sz w:val="24"/>
                <w:szCs w:val="24"/>
              </w:rPr>
              <w:t>Продолжать знакомить с правилами безопасного поведения с незнакомыми людьми, во время игр. Закреплять умение назвать свое имя, фамилию, возраст, домашний адрес</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День защитника Отечества</w:t>
            </w:r>
          </w:p>
          <w:p w:rsidR="00975772" w:rsidRPr="00C20E7C" w:rsidRDefault="00975772" w:rsidP="004903B5">
            <w:pPr>
              <w:rPr>
                <w:rFonts w:eastAsia="Times New Roman"/>
                <w:b/>
                <w:sz w:val="24"/>
                <w:szCs w:val="24"/>
              </w:rPr>
            </w:pPr>
            <w:r w:rsidRPr="00C20E7C">
              <w:rPr>
                <w:rFonts w:eastAsia="Times New Roman"/>
                <w:b/>
                <w:sz w:val="24"/>
                <w:szCs w:val="24"/>
              </w:rPr>
              <w:t>13.02-22.02</w:t>
            </w:r>
          </w:p>
        </w:tc>
        <w:tc>
          <w:tcPr>
            <w:tcW w:w="2268"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Знакомить с «военными» профессиями и техникой. Формировать первичные гендерные представления: воспитывать в мальчиках стремление быть сильными, смелыми, стать защитниками Родины.</w:t>
            </w:r>
          </w:p>
        </w:tc>
        <w:tc>
          <w:tcPr>
            <w:tcW w:w="2269"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Знакомить с «военными» профессиями и техникой</w:t>
            </w:r>
            <w:proofErr w:type="gramStart"/>
            <w:r w:rsidRPr="00C20E7C">
              <w:rPr>
                <w:rFonts w:eastAsia="Times New Roman"/>
                <w:sz w:val="24"/>
                <w:szCs w:val="24"/>
              </w:rPr>
              <w:t xml:space="preserve"> Ф</w:t>
            </w:r>
            <w:proofErr w:type="gramEnd"/>
            <w:r w:rsidRPr="00C20E7C">
              <w:rPr>
                <w:rFonts w:eastAsia="Times New Roman"/>
                <w:sz w:val="24"/>
                <w:szCs w:val="24"/>
              </w:rPr>
              <w:t>ормировать первичные гендерные представления:</w:t>
            </w:r>
          </w:p>
          <w:p w:rsidR="00975772" w:rsidRPr="00C20E7C" w:rsidRDefault="00975772" w:rsidP="004903B5">
            <w:pPr>
              <w:jc w:val="both"/>
              <w:rPr>
                <w:rFonts w:eastAsia="Times New Roman"/>
                <w:sz w:val="24"/>
                <w:szCs w:val="24"/>
              </w:rPr>
            </w:pPr>
            <w:r w:rsidRPr="00C20E7C">
              <w:rPr>
                <w:rFonts w:eastAsia="Times New Roman"/>
                <w:sz w:val="24"/>
                <w:szCs w:val="24"/>
              </w:rPr>
              <w:t>воспитывать в мальчиках стремление быть сильными, смелыми, стать защитниками Родины.</w:t>
            </w:r>
          </w:p>
        </w:tc>
        <w:tc>
          <w:tcPr>
            <w:tcW w:w="3119"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Знакомить с «военными» профессиями: солдат, танкист, летчик, моряк, пограничник;</w:t>
            </w:r>
          </w:p>
          <w:p w:rsidR="00975772" w:rsidRPr="00C20E7C" w:rsidRDefault="00975772" w:rsidP="004903B5">
            <w:pPr>
              <w:jc w:val="both"/>
              <w:rPr>
                <w:rFonts w:eastAsia="Times New Roman"/>
                <w:sz w:val="24"/>
                <w:szCs w:val="24"/>
              </w:rPr>
            </w:pPr>
            <w:r w:rsidRPr="00C20E7C">
              <w:rPr>
                <w:rFonts w:eastAsia="Times New Roman"/>
                <w:sz w:val="24"/>
                <w:szCs w:val="24"/>
              </w:rPr>
              <w:t xml:space="preserve"> с военной техникой -  танк, самолет, военный крейсер, с флагом России.</w:t>
            </w:r>
          </w:p>
        </w:tc>
        <w:tc>
          <w:tcPr>
            <w:tcW w:w="5181"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proofErr w:type="spellStart"/>
            <w:proofErr w:type="gramStart"/>
            <w:r w:rsidRPr="00C20E7C">
              <w:rPr>
                <w:rFonts w:eastAsia="Times New Roman"/>
                <w:b/>
                <w:sz w:val="24"/>
                <w:szCs w:val="24"/>
              </w:rPr>
              <w:lastRenderedPageBreak/>
              <w:t>Международ-ный</w:t>
            </w:r>
            <w:proofErr w:type="spellEnd"/>
            <w:proofErr w:type="gramEnd"/>
            <w:r w:rsidRPr="00C20E7C">
              <w:rPr>
                <w:rFonts w:eastAsia="Times New Roman"/>
                <w:b/>
                <w:sz w:val="24"/>
                <w:szCs w:val="24"/>
              </w:rPr>
              <w:t xml:space="preserve"> женский день</w:t>
            </w:r>
          </w:p>
          <w:p w:rsidR="00975772" w:rsidRPr="00C20E7C" w:rsidRDefault="00975772" w:rsidP="004903B5">
            <w:pPr>
              <w:rPr>
                <w:rFonts w:eastAsia="Times New Roman"/>
                <w:b/>
                <w:sz w:val="24"/>
                <w:szCs w:val="24"/>
              </w:rPr>
            </w:pPr>
            <w:r w:rsidRPr="00C20E7C">
              <w:rPr>
                <w:rFonts w:eastAsia="Times New Roman"/>
                <w:b/>
                <w:sz w:val="24"/>
                <w:szCs w:val="24"/>
              </w:rPr>
              <w:t>27.02-07.03</w:t>
            </w:r>
          </w:p>
        </w:tc>
        <w:tc>
          <w:tcPr>
            <w:tcW w:w="12837" w:type="dxa"/>
            <w:gridSpan w:val="15"/>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proofErr w:type="gramStart"/>
            <w:r w:rsidRPr="00C20E7C">
              <w:rPr>
                <w:rFonts w:eastAsia="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p w:rsidR="00975772" w:rsidRPr="00C20E7C" w:rsidRDefault="00975772" w:rsidP="004903B5">
            <w:pPr>
              <w:jc w:val="both"/>
              <w:rPr>
                <w:rFonts w:eastAsia="Times New Roman"/>
                <w:b/>
                <w:sz w:val="24"/>
                <w:szCs w:val="24"/>
              </w:rPr>
            </w:pPr>
            <w:r w:rsidRPr="00C20E7C">
              <w:rPr>
                <w:rFonts w:eastAsia="Times New Roman"/>
                <w:sz w:val="24"/>
                <w:szCs w:val="24"/>
              </w:rPr>
              <w:t>Воспитывать уважение к воспитателям. Привлекать детей к изготовлению подарков маме, бабушке, сотрудницам детского сада.</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Охрана границ Приморского края</w:t>
            </w:r>
          </w:p>
          <w:p w:rsidR="00975772" w:rsidRPr="00C20E7C" w:rsidRDefault="00975772" w:rsidP="004903B5">
            <w:pPr>
              <w:rPr>
                <w:rFonts w:eastAsia="Times New Roman"/>
                <w:b/>
                <w:sz w:val="24"/>
                <w:szCs w:val="24"/>
              </w:rPr>
            </w:pPr>
            <w:r w:rsidRPr="00C20E7C">
              <w:rPr>
                <w:rFonts w:eastAsia="Times New Roman"/>
                <w:b/>
                <w:sz w:val="24"/>
                <w:szCs w:val="24"/>
              </w:rPr>
              <w:t>09.03-17.03</w:t>
            </w:r>
          </w:p>
        </w:tc>
        <w:tc>
          <w:tcPr>
            <w:tcW w:w="4537" w:type="dxa"/>
            <w:gridSpan w:val="5"/>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center"/>
              <w:rPr>
                <w:rFonts w:eastAsia="Times New Roman"/>
                <w:b/>
                <w:sz w:val="24"/>
                <w:szCs w:val="24"/>
              </w:rPr>
            </w:pPr>
          </w:p>
        </w:tc>
        <w:tc>
          <w:tcPr>
            <w:tcW w:w="8300" w:type="dxa"/>
            <w:gridSpan w:val="10"/>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b/>
                <w:sz w:val="24"/>
                <w:szCs w:val="24"/>
              </w:rPr>
            </w:pPr>
            <w:r w:rsidRPr="00C20E7C">
              <w:rPr>
                <w:rFonts w:eastAsia="Times New Roman"/>
                <w:sz w:val="24"/>
                <w:szCs w:val="24"/>
              </w:rPr>
              <w:t>Продолжать знакомить с «военными» профессиями: пограничниками, моряками. Рассказывать о трудной, но почетной обязанности защищать границы нашего края, Родины. Развивать желание охранять  спокойствие и безопасность всех народов нашего края и страны.</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Народный  фольклор</w:t>
            </w:r>
          </w:p>
          <w:p w:rsidR="00975772" w:rsidRPr="00C20E7C" w:rsidRDefault="00975772" w:rsidP="004903B5">
            <w:pPr>
              <w:rPr>
                <w:rFonts w:eastAsia="Times New Roman"/>
                <w:b/>
                <w:sz w:val="24"/>
                <w:szCs w:val="24"/>
              </w:rPr>
            </w:pPr>
            <w:r w:rsidRPr="00C20E7C">
              <w:rPr>
                <w:rFonts w:eastAsia="Times New Roman"/>
                <w:b/>
                <w:sz w:val="24"/>
                <w:szCs w:val="24"/>
              </w:rPr>
              <w:t>09.03 - 17.03</w:t>
            </w:r>
          </w:p>
          <w:p w:rsidR="00975772" w:rsidRPr="00C20E7C" w:rsidRDefault="00975772" w:rsidP="004903B5">
            <w:pPr>
              <w:rPr>
                <w:rFonts w:eastAsia="Times New Roman"/>
                <w:sz w:val="24"/>
                <w:szCs w:val="24"/>
              </w:rPr>
            </w:pPr>
          </w:p>
        </w:tc>
        <w:tc>
          <w:tcPr>
            <w:tcW w:w="4537" w:type="dxa"/>
            <w:gridSpan w:val="5"/>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ind w:firstLine="10"/>
              <w:rPr>
                <w:rFonts w:eastAsia="Times New Roman"/>
                <w:sz w:val="24"/>
                <w:szCs w:val="24"/>
              </w:rPr>
            </w:pPr>
            <w:r w:rsidRPr="00C20E7C">
              <w:rPr>
                <w:rFonts w:eastAsia="Times New Roman"/>
                <w:sz w:val="24"/>
                <w:szCs w:val="24"/>
              </w:rPr>
              <w:t xml:space="preserve"> Продолжать знакомить с устным народным творчеством (песенками, </w:t>
            </w:r>
            <w:proofErr w:type="spellStart"/>
            <w:r w:rsidRPr="00C20E7C">
              <w:rPr>
                <w:rFonts w:eastAsia="Times New Roman"/>
                <w:sz w:val="24"/>
                <w:szCs w:val="24"/>
              </w:rPr>
              <w:t>потешками</w:t>
            </w:r>
            <w:proofErr w:type="spellEnd"/>
            <w:r w:rsidRPr="00C20E7C">
              <w:rPr>
                <w:rFonts w:eastAsia="Times New Roman"/>
                <w:sz w:val="24"/>
                <w:szCs w:val="24"/>
              </w:rPr>
              <w:t xml:space="preserve">, </w:t>
            </w:r>
            <w:proofErr w:type="spellStart"/>
            <w:r w:rsidRPr="00C20E7C">
              <w:rPr>
                <w:rFonts w:eastAsia="Times New Roman"/>
                <w:sz w:val="24"/>
                <w:szCs w:val="24"/>
              </w:rPr>
              <w:t>закличками</w:t>
            </w:r>
            <w:proofErr w:type="spellEnd"/>
            <w:r w:rsidRPr="00C20E7C">
              <w:rPr>
                <w:rFonts w:eastAsia="Times New Roman"/>
                <w:sz w:val="24"/>
                <w:szCs w:val="24"/>
              </w:rPr>
              <w:t xml:space="preserve"> и т.д.)</w:t>
            </w:r>
          </w:p>
          <w:p w:rsidR="00975772" w:rsidRPr="00C20E7C" w:rsidRDefault="00975772" w:rsidP="004903B5">
            <w:pPr>
              <w:jc w:val="both"/>
              <w:rPr>
                <w:rFonts w:eastAsia="Times New Roman"/>
                <w:sz w:val="24"/>
                <w:szCs w:val="24"/>
              </w:rPr>
            </w:pPr>
            <w:r w:rsidRPr="00C20E7C">
              <w:rPr>
                <w:rFonts w:eastAsia="Times New Roman"/>
                <w:sz w:val="24"/>
                <w:szCs w:val="24"/>
              </w:rPr>
              <w:t>Использовать фольклор при организации всех видов детской деятельности.</w:t>
            </w:r>
          </w:p>
        </w:tc>
        <w:tc>
          <w:tcPr>
            <w:tcW w:w="8300" w:type="dxa"/>
            <w:gridSpan w:val="10"/>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Культура  и традиции коренных народов Приморья</w:t>
            </w:r>
          </w:p>
          <w:p w:rsidR="00975772" w:rsidRPr="00C20E7C" w:rsidRDefault="00975772" w:rsidP="004903B5">
            <w:pPr>
              <w:rPr>
                <w:rFonts w:eastAsia="Times New Roman"/>
                <w:b/>
                <w:sz w:val="24"/>
                <w:szCs w:val="24"/>
              </w:rPr>
            </w:pPr>
            <w:r w:rsidRPr="00C20E7C">
              <w:rPr>
                <w:rFonts w:eastAsia="Times New Roman"/>
                <w:b/>
                <w:sz w:val="24"/>
                <w:szCs w:val="24"/>
              </w:rPr>
              <w:t>20.03-24.03</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Знакомство с бытом и культурой малочисленных народов Пожарского района (удэге, нанайцы).</w:t>
            </w:r>
          </w:p>
        </w:tc>
        <w:tc>
          <w:tcPr>
            <w:tcW w:w="1984" w:type="dxa"/>
            <w:gridSpan w:val="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suppressAutoHyphens/>
              <w:rPr>
                <w:rFonts w:eastAsia="Times New Roman"/>
                <w:b/>
                <w:sz w:val="24"/>
                <w:szCs w:val="24"/>
                <w:lang w:eastAsia="ar-SA"/>
              </w:rPr>
            </w:pPr>
            <w:r w:rsidRPr="00C20E7C">
              <w:rPr>
                <w:rFonts w:eastAsia="Times New Roman"/>
                <w:sz w:val="24"/>
                <w:szCs w:val="24"/>
              </w:rPr>
              <w:t xml:space="preserve"> </w:t>
            </w:r>
            <w:r w:rsidRPr="00C20E7C">
              <w:rPr>
                <w:rFonts w:eastAsia="Times New Roman"/>
                <w:sz w:val="24"/>
                <w:szCs w:val="24"/>
                <w:lang w:eastAsia="ar-SA"/>
              </w:rPr>
              <w:t>Познакомить детей с коренными народами Приморья</w:t>
            </w:r>
            <w:r w:rsidRPr="00C20E7C">
              <w:rPr>
                <w:rFonts w:eastAsia="Times New Roman"/>
                <w:sz w:val="24"/>
                <w:szCs w:val="24"/>
              </w:rPr>
              <w:t xml:space="preserve"> (удэге, нанайцы)</w:t>
            </w:r>
            <w:r w:rsidRPr="00C20E7C">
              <w:rPr>
                <w:rFonts w:eastAsia="Times New Roman"/>
                <w:sz w:val="24"/>
                <w:szCs w:val="24"/>
                <w:lang w:eastAsia="ar-SA"/>
              </w:rPr>
              <w:t>, с их историей и культурой – одеждой, бытом, традициями</w:t>
            </w:r>
            <w:r w:rsidRPr="00C20E7C">
              <w:rPr>
                <w:rFonts w:eastAsia="Times New Roman"/>
                <w:b/>
                <w:sz w:val="24"/>
                <w:szCs w:val="24"/>
                <w:lang w:eastAsia="ar-SA"/>
              </w:rPr>
              <w:t>.</w:t>
            </w:r>
          </w:p>
        </w:tc>
        <w:tc>
          <w:tcPr>
            <w:tcW w:w="8300" w:type="dxa"/>
            <w:gridSpan w:val="10"/>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Знакомить с народным творчеством на примере изделий одежды, рисунков, статуэток.</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Знакомить с устным народным творчеством (загадками, считалками  и др.). Использовать фольклор при организации всех видов детской деятельности. Рассказывать детям о национальном жилье   (чуме) и других строениях, их внутреннем убранстве, предметах быта, одежды.</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 xml:space="preserve">Весна </w:t>
            </w:r>
          </w:p>
          <w:p w:rsidR="00975772" w:rsidRPr="00C20E7C" w:rsidRDefault="00975772" w:rsidP="004903B5">
            <w:pPr>
              <w:rPr>
                <w:rFonts w:eastAsia="Times New Roman"/>
                <w:b/>
                <w:sz w:val="24"/>
                <w:szCs w:val="24"/>
              </w:rPr>
            </w:pPr>
            <w:r w:rsidRPr="00C20E7C">
              <w:rPr>
                <w:rFonts w:eastAsia="Times New Roman"/>
                <w:b/>
                <w:sz w:val="24"/>
                <w:szCs w:val="24"/>
              </w:rPr>
              <w:t>27.03-07.04</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Формировать элементарные представления о весне (сезонные изменения в природе, одежде людей, на участке детского сада).</w:t>
            </w:r>
          </w:p>
          <w:p w:rsidR="00975772" w:rsidRPr="00C20E7C" w:rsidRDefault="00975772" w:rsidP="004903B5">
            <w:pPr>
              <w:rPr>
                <w:rFonts w:eastAsia="Times New Roman"/>
                <w:b/>
                <w:sz w:val="24"/>
                <w:szCs w:val="24"/>
              </w:rPr>
            </w:pPr>
            <w:r w:rsidRPr="00C20E7C">
              <w:rPr>
                <w:rFonts w:eastAsia="Times New Roman"/>
                <w:sz w:val="24"/>
                <w:szCs w:val="24"/>
              </w:rPr>
              <w:t xml:space="preserve">Знакомить с некоторыми особенностями </w:t>
            </w:r>
            <w:r w:rsidRPr="00C20E7C">
              <w:rPr>
                <w:rFonts w:eastAsia="Times New Roman"/>
                <w:sz w:val="24"/>
                <w:szCs w:val="24"/>
              </w:rPr>
              <w:lastRenderedPageBreak/>
              <w:t>поведения лесных зверей и птиц весной.</w:t>
            </w:r>
          </w:p>
        </w:tc>
        <w:tc>
          <w:tcPr>
            <w:tcW w:w="4394"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lastRenderedPageBreak/>
              <w:t>Расширять представления о весне.</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 xml:space="preserve">Побуждать детей отражать впечатления о весне в разных видах художественной деятельности. Формировать </w:t>
            </w:r>
            <w:r w:rsidRPr="00C20E7C">
              <w:rPr>
                <w:rFonts w:eastAsia="Times New Roman"/>
                <w:sz w:val="24"/>
                <w:szCs w:val="24"/>
              </w:rPr>
              <w:lastRenderedPageBreak/>
              <w:t>представления о работах, проводимых весной в саду и огороде.</w:t>
            </w:r>
          </w:p>
        </w:tc>
        <w:tc>
          <w:tcPr>
            <w:tcW w:w="5890" w:type="dxa"/>
            <w:gridSpan w:val="7"/>
            <w:tcBorders>
              <w:top w:val="single" w:sz="4" w:space="0" w:color="auto"/>
              <w:left w:val="single" w:sz="4" w:space="0" w:color="auto"/>
              <w:bottom w:val="single" w:sz="4" w:space="0" w:color="auto"/>
              <w:right w:val="single" w:sz="4" w:space="0" w:color="auto"/>
            </w:tcBorders>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lastRenderedPageBreak/>
              <w:t>Формировать обобщенные представления о весне как времени года, о приспособленности растений и животных к изменениям в природе.</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 xml:space="preserve">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Привлекать детей к посильному труду на </w:t>
            </w:r>
            <w:r w:rsidRPr="00C20E7C">
              <w:rPr>
                <w:rFonts w:eastAsia="Times New Roman"/>
                <w:sz w:val="24"/>
                <w:szCs w:val="24"/>
              </w:rPr>
              <w:lastRenderedPageBreak/>
              <w:t>участке детского сада, в цветнике.</w:t>
            </w:r>
          </w:p>
          <w:p w:rsidR="00975772" w:rsidRPr="00C20E7C" w:rsidRDefault="00975772" w:rsidP="004903B5">
            <w:pPr>
              <w:jc w:val="both"/>
              <w:rPr>
                <w:rFonts w:eastAsia="Times New Roman"/>
                <w:b/>
                <w:sz w:val="24"/>
                <w:szCs w:val="24"/>
              </w:rPr>
            </w:pP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lastRenderedPageBreak/>
              <w:t>День космонавтики</w:t>
            </w:r>
          </w:p>
          <w:p w:rsidR="00975772" w:rsidRPr="00C20E7C" w:rsidRDefault="00975772" w:rsidP="004903B5">
            <w:pPr>
              <w:rPr>
                <w:rFonts w:eastAsia="Times New Roman"/>
                <w:b/>
                <w:sz w:val="24"/>
                <w:szCs w:val="24"/>
              </w:rPr>
            </w:pPr>
            <w:r w:rsidRPr="00C20E7C">
              <w:rPr>
                <w:rFonts w:eastAsia="Times New Roman"/>
                <w:b/>
                <w:sz w:val="24"/>
                <w:szCs w:val="24"/>
              </w:rPr>
              <w:t>10.04-14.04</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 xml:space="preserve">Дать </w:t>
            </w:r>
            <w:proofErr w:type="gramStart"/>
            <w:r w:rsidRPr="00C20E7C">
              <w:rPr>
                <w:rFonts w:eastAsia="Times New Roman"/>
                <w:sz w:val="24"/>
                <w:szCs w:val="24"/>
              </w:rPr>
              <w:t>представлении</w:t>
            </w:r>
            <w:proofErr w:type="gramEnd"/>
            <w:r w:rsidRPr="00C20E7C">
              <w:rPr>
                <w:rFonts w:eastAsia="Times New Roman"/>
                <w:sz w:val="24"/>
                <w:szCs w:val="24"/>
              </w:rPr>
              <w:t xml:space="preserve"> о первом космонавте  Ю.А. Гагарине.</w:t>
            </w:r>
          </w:p>
        </w:tc>
        <w:tc>
          <w:tcPr>
            <w:tcW w:w="2126" w:type="dxa"/>
            <w:gridSpan w:val="5"/>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b/>
                <w:sz w:val="24"/>
                <w:szCs w:val="24"/>
              </w:rPr>
            </w:pPr>
            <w:r w:rsidRPr="00C20E7C">
              <w:rPr>
                <w:rFonts w:eastAsia="Times New Roman"/>
                <w:sz w:val="24"/>
                <w:szCs w:val="24"/>
                <w:lang w:eastAsia="ar-SA"/>
              </w:rPr>
              <w:t>Дать детям представления о космосе, работе космонавтов; вызвать познавательный интерес к космосу.</w:t>
            </w:r>
          </w:p>
        </w:tc>
        <w:tc>
          <w:tcPr>
            <w:tcW w:w="2268" w:type="dxa"/>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b/>
                <w:sz w:val="24"/>
                <w:szCs w:val="24"/>
              </w:rPr>
            </w:pPr>
            <w:r w:rsidRPr="00C20E7C">
              <w:rPr>
                <w:rFonts w:eastAsia="Times New Roman"/>
                <w:sz w:val="24"/>
                <w:szCs w:val="24"/>
                <w:lang w:eastAsia="ar-SA"/>
              </w:rPr>
              <w:t>Продолжить знакомство с космосом, работой космонавтов. Рассказать о первом космонавте Ю.А. Гагарине, вызвать познавательный интерес к космосу.</w:t>
            </w:r>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Расширять представления детей о космосе, рассказать о работе в космосе Российских космонавтов, о выходе в открытый космос; подводить к пониманию того, что освоение космоса – ключ к решению многих проблем на Земле.</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ОБЖ (животные, растения, насекомые и т.д.)</w:t>
            </w:r>
          </w:p>
          <w:p w:rsidR="00975772" w:rsidRPr="00C20E7C" w:rsidRDefault="00975772" w:rsidP="004903B5">
            <w:pPr>
              <w:rPr>
                <w:rFonts w:eastAsia="Times New Roman"/>
                <w:b/>
                <w:sz w:val="24"/>
                <w:szCs w:val="24"/>
              </w:rPr>
            </w:pPr>
            <w:r w:rsidRPr="00C20E7C">
              <w:rPr>
                <w:rFonts w:eastAsia="Times New Roman"/>
                <w:b/>
                <w:sz w:val="24"/>
                <w:szCs w:val="24"/>
              </w:rPr>
              <w:t xml:space="preserve"> 17.04-21.04</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Познакомить детей с ядовитыми растениями, грибами, с правилами поведения в природе и с животными.</w:t>
            </w:r>
          </w:p>
        </w:tc>
        <w:tc>
          <w:tcPr>
            <w:tcW w:w="10284" w:type="dxa"/>
            <w:gridSpan w:val="1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Расширять представление о том, что в природе все взаимосвязано. Воспитывать  бережное отношение к живой природе. Формировать представления о съедобных и несъедобных растениях,  о правилах обращения с животными, насекомыми; о ядовитых  растениях; о  загрязнении окружающей среды, об ухудшении экологической ситуации.</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Я вырасту здоровым</w:t>
            </w:r>
          </w:p>
          <w:p w:rsidR="00975772" w:rsidRPr="00C20E7C" w:rsidRDefault="00975772" w:rsidP="004903B5">
            <w:pPr>
              <w:rPr>
                <w:rFonts w:eastAsia="Times New Roman"/>
                <w:sz w:val="24"/>
                <w:szCs w:val="24"/>
              </w:rPr>
            </w:pPr>
            <w:r w:rsidRPr="00C20E7C">
              <w:rPr>
                <w:rFonts w:eastAsia="Times New Roman"/>
                <w:b/>
                <w:sz w:val="24"/>
                <w:szCs w:val="24"/>
              </w:rPr>
              <w:t>17.04 - 21.04</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sz w:val="24"/>
                <w:szCs w:val="24"/>
              </w:rPr>
            </w:pPr>
            <w:r w:rsidRPr="00C20E7C">
              <w:rPr>
                <w:rFonts w:eastAsia="Times New Roman"/>
                <w:sz w:val="24"/>
                <w:szCs w:val="24"/>
              </w:rPr>
              <w:t>Формирование начальных представлений о ЗОЖ. Знакомство с органами, важными для жизнедеятельности человека.</w:t>
            </w:r>
          </w:p>
        </w:tc>
        <w:tc>
          <w:tcPr>
            <w:tcW w:w="2042"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lang w:eastAsia="ar-SA"/>
              </w:rPr>
              <w:t xml:space="preserve">Формирование представлений о том, что утренняя зарядка, игры, физические упражнения вызывают хорошее настроение, с помощью сна восстанавливают силы. </w:t>
            </w:r>
          </w:p>
        </w:tc>
        <w:tc>
          <w:tcPr>
            <w:tcW w:w="2462" w:type="dxa"/>
            <w:gridSpan w:val="3"/>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sz w:val="24"/>
                <w:szCs w:val="24"/>
                <w:lang w:eastAsia="ar-SA"/>
              </w:rPr>
              <w:t>Расширять представления о здоровье и здоровом образе жизни, о том, что утренняя зарядка, игры, физические упражнения вызывают хорошее настроение, с помощью сна восстанавливают силы.</w:t>
            </w:r>
          </w:p>
        </w:tc>
        <w:tc>
          <w:tcPr>
            <w:tcW w:w="5780" w:type="dxa"/>
            <w:gridSpan w:val="6"/>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sz w:val="24"/>
                <w:szCs w:val="24"/>
              </w:rPr>
              <w:t xml:space="preserve">Расширять представления о здоровом образе жизни. Воспитывать стремление вести здоровый образ жизни. Формировать положительную самооценку. </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День Победы</w:t>
            </w:r>
          </w:p>
          <w:p w:rsidR="00975772" w:rsidRPr="00C20E7C" w:rsidRDefault="00975772" w:rsidP="004903B5">
            <w:pPr>
              <w:rPr>
                <w:rFonts w:eastAsia="Times New Roman"/>
                <w:sz w:val="24"/>
                <w:szCs w:val="24"/>
              </w:rPr>
            </w:pPr>
            <w:r w:rsidRPr="00C20E7C">
              <w:rPr>
                <w:rFonts w:eastAsia="Times New Roman"/>
                <w:b/>
                <w:sz w:val="24"/>
                <w:szCs w:val="24"/>
              </w:rPr>
              <w:t>02.05 - 06.05</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sz w:val="24"/>
                <w:szCs w:val="24"/>
              </w:rPr>
            </w:pPr>
            <w:r w:rsidRPr="00C20E7C">
              <w:rPr>
                <w:rFonts w:eastAsia="Times New Roman"/>
                <w:sz w:val="24"/>
                <w:szCs w:val="24"/>
              </w:rPr>
              <w:t xml:space="preserve">Продолжать знакомить детей с предметами </w:t>
            </w:r>
            <w:r w:rsidRPr="00C20E7C">
              <w:rPr>
                <w:rFonts w:eastAsia="Times New Roman"/>
                <w:sz w:val="24"/>
                <w:szCs w:val="24"/>
              </w:rPr>
              <w:lastRenderedPageBreak/>
              <w:t>ближайшего окружения.  Способствовать появлению в словаре детей обобщающих понятий: игрушки, посуда, обувь, мебель и др.</w:t>
            </w:r>
          </w:p>
        </w:tc>
        <w:tc>
          <w:tcPr>
            <w:tcW w:w="2042"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suppressAutoHyphens/>
              <w:rPr>
                <w:rFonts w:eastAsia="Times New Roman"/>
                <w:sz w:val="24"/>
                <w:szCs w:val="24"/>
                <w:lang w:eastAsia="ar-SA"/>
              </w:rPr>
            </w:pPr>
            <w:r w:rsidRPr="00C20E7C">
              <w:rPr>
                <w:rFonts w:eastAsia="Times New Roman"/>
                <w:sz w:val="24"/>
                <w:szCs w:val="24"/>
                <w:lang w:eastAsia="ar-SA"/>
              </w:rPr>
              <w:lastRenderedPageBreak/>
              <w:t xml:space="preserve">Продолжать знакомить детей с предметами </w:t>
            </w:r>
            <w:r w:rsidRPr="00C20E7C">
              <w:rPr>
                <w:rFonts w:eastAsia="Times New Roman"/>
                <w:sz w:val="24"/>
                <w:szCs w:val="24"/>
                <w:lang w:eastAsia="ar-SA"/>
              </w:rPr>
              <w:lastRenderedPageBreak/>
              <w:t>ближайшего окружения, их назначением.</w:t>
            </w:r>
          </w:p>
          <w:p w:rsidR="00975772" w:rsidRPr="00C20E7C" w:rsidRDefault="00975772" w:rsidP="004903B5">
            <w:pPr>
              <w:jc w:val="both"/>
              <w:rPr>
                <w:rFonts w:eastAsia="Times New Roman"/>
                <w:sz w:val="24"/>
                <w:szCs w:val="24"/>
              </w:rPr>
            </w:pPr>
            <w:r w:rsidRPr="00C20E7C">
              <w:rPr>
                <w:rFonts w:eastAsia="Times New Roman"/>
                <w:sz w:val="24"/>
                <w:szCs w:val="24"/>
                <w:lang w:eastAsia="ar-SA"/>
              </w:rPr>
              <w:t>Познакомить детей с театром через мини-спектакли и представления, а также через игры-драматизации по произведениям детской литературы.</w:t>
            </w:r>
          </w:p>
        </w:tc>
        <w:tc>
          <w:tcPr>
            <w:tcW w:w="2462" w:type="dxa"/>
            <w:gridSpan w:val="3"/>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bCs/>
                <w:sz w:val="24"/>
                <w:szCs w:val="24"/>
              </w:rPr>
              <w:lastRenderedPageBreak/>
              <w:t xml:space="preserve">Создавать условия для расширения представлений детей </w:t>
            </w:r>
            <w:r w:rsidRPr="00C20E7C">
              <w:rPr>
                <w:rFonts w:eastAsia="Times New Roman"/>
                <w:bCs/>
                <w:sz w:val="24"/>
                <w:szCs w:val="24"/>
              </w:rPr>
              <w:lastRenderedPageBreak/>
              <w:t xml:space="preserve">об окружающем мире. </w:t>
            </w:r>
            <w:proofErr w:type="gramStart"/>
            <w:r w:rsidRPr="00C20E7C">
              <w:rPr>
                <w:rFonts w:eastAsia="Times New Roman"/>
                <w:bCs/>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tc>
        <w:tc>
          <w:tcPr>
            <w:tcW w:w="2797" w:type="dxa"/>
            <w:gridSpan w:val="4"/>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 xml:space="preserve">Обогащать представления детей о мире предметов. </w:t>
            </w:r>
            <w:r w:rsidRPr="00C20E7C">
              <w:rPr>
                <w:rFonts w:eastAsia="Times New Roman"/>
                <w:sz w:val="24"/>
                <w:szCs w:val="24"/>
              </w:rPr>
              <w:lastRenderedPageBreak/>
              <w:t>Расширять представления детей о профессиях; учебных заведениях ( д/с, школа, колледж, ВУЗ )</w:t>
            </w:r>
            <w:proofErr w:type="gramStart"/>
            <w:r w:rsidRPr="00C20E7C">
              <w:rPr>
                <w:rFonts w:eastAsia="Times New Roman"/>
                <w:sz w:val="24"/>
                <w:szCs w:val="24"/>
              </w:rPr>
              <w:t>;с</w:t>
            </w:r>
            <w:proofErr w:type="gramEnd"/>
            <w:r w:rsidRPr="00C20E7C">
              <w:rPr>
                <w:rFonts w:eastAsia="Times New Roman"/>
                <w:sz w:val="24"/>
                <w:szCs w:val="24"/>
              </w:rPr>
              <w:t>ферах человеческой деятельности ( наука, искусство, производство и сельское хозяйство) Продолжать знакомить с   культурными явлениями (цирк, библиотека, музей), их атрибутами, значениями в жизни общества.</w:t>
            </w:r>
          </w:p>
        </w:tc>
        <w:tc>
          <w:tcPr>
            <w:tcW w:w="2983" w:type="dxa"/>
            <w:gridSpan w:val="2"/>
            <w:tcBorders>
              <w:top w:val="single" w:sz="4" w:space="0" w:color="auto"/>
              <w:left w:val="single" w:sz="4" w:space="0" w:color="auto"/>
              <w:bottom w:val="single" w:sz="4" w:space="0" w:color="auto"/>
              <w:right w:val="single" w:sz="4" w:space="0" w:color="auto"/>
            </w:tcBorders>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 xml:space="preserve">Расширять представления детей о предметном мире. Продолжать знакомить с </w:t>
            </w:r>
            <w:r w:rsidRPr="00C20E7C">
              <w:rPr>
                <w:rFonts w:eastAsia="Times New Roman"/>
                <w:sz w:val="24"/>
                <w:szCs w:val="24"/>
              </w:rPr>
              <w:lastRenderedPageBreak/>
              <w:t>музеями, библиотеками. Расширять осведомленность детей в сфере человеческой деятельности (наука, искусство, производство и сфера услуг), представления об их значимости для жизни ребенка, его семьи, детского сада и общества в целом.</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lastRenderedPageBreak/>
              <w:t xml:space="preserve">Мир вокруг нас </w:t>
            </w:r>
          </w:p>
          <w:p w:rsidR="00975772" w:rsidRPr="00C20E7C" w:rsidRDefault="00975772" w:rsidP="004903B5">
            <w:pPr>
              <w:rPr>
                <w:rFonts w:eastAsia="Times New Roman"/>
                <w:b/>
                <w:sz w:val="24"/>
                <w:szCs w:val="24"/>
              </w:rPr>
            </w:pPr>
            <w:r w:rsidRPr="00C20E7C">
              <w:rPr>
                <w:rFonts w:eastAsia="Times New Roman"/>
                <w:b/>
                <w:sz w:val="24"/>
                <w:szCs w:val="24"/>
              </w:rPr>
              <w:t>10.05-17.05</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Формировать представления о празднике, посвященном Дню Победы. Воспитывать уважение к ветеранам войны.</w:t>
            </w:r>
          </w:p>
        </w:tc>
        <w:tc>
          <w:tcPr>
            <w:tcW w:w="4394"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Осуществлять патриотическое воспитание.</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Воспитывать любовь к Родине. Формировать</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представления о празднике, посвященном Дню</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Победы.</w:t>
            </w:r>
          </w:p>
          <w:p w:rsidR="00975772" w:rsidRPr="00C20E7C" w:rsidRDefault="00975772" w:rsidP="004903B5">
            <w:pPr>
              <w:jc w:val="both"/>
              <w:rPr>
                <w:rFonts w:eastAsia="Times New Roman"/>
                <w:b/>
                <w:sz w:val="24"/>
                <w:szCs w:val="24"/>
              </w:rPr>
            </w:pPr>
            <w:r w:rsidRPr="00C20E7C">
              <w:rPr>
                <w:rFonts w:eastAsia="Times New Roman"/>
                <w:sz w:val="24"/>
                <w:szCs w:val="24"/>
              </w:rPr>
              <w:t>Воспитывать уважение к ветеранам войны.</w:t>
            </w:r>
          </w:p>
        </w:tc>
        <w:tc>
          <w:tcPr>
            <w:tcW w:w="5890" w:type="dxa"/>
            <w:gridSpan w:val="7"/>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произведениями искусства,  с памятниками героям Великой Отечественной войны.</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 xml:space="preserve">Рассказывать детям о воинских наградах дедушек, бабушек, родителей, о </w:t>
            </w:r>
            <w:proofErr w:type="gramStart"/>
            <w:r w:rsidRPr="00C20E7C">
              <w:rPr>
                <w:rFonts w:eastAsia="Times New Roman"/>
                <w:sz w:val="24"/>
                <w:szCs w:val="24"/>
              </w:rPr>
              <w:t>заботе</w:t>
            </w:r>
            <w:proofErr w:type="gramEnd"/>
            <w:r w:rsidRPr="00C20E7C">
              <w:rPr>
                <w:rFonts w:eastAsia="Times New Roman"/>
                <w:sz w:val="24"/>
                <w:szCs w:val="24"/>
              </w:rPr>
              <w:t xml:space="preserve"> о ветеранах.</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Рассказывать о преемственности поколений защитников Родины: от былинных богатырей до героев Великой Отечественной войны.</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 xml:space="preserve">Весна </w:t>
            </w:r>
          </w:p>
          <w:p w:rsidR="00975772" w:rsidRPr="00C20E7C" w:rsidRDefault="00975772" w:rsidP="004903B5">
            <w:pPr>
              <w:rPr>
                <w:rFonts w:eastAsia="Times New Roman"/>
                <w:b/>
                <w:sz w:val="24"/>
                <w:szCs w:val="24"/>
              </w:rPr>
            </w:pPr>
            <w:r w:rsidRPr="00C20E7C">
              <w:rPr>
                <w:rFonts w:eastAsia="Times New Roman"/>
                <w:b/>
                <w:sz w:val="24"/>
                <w:szCs w:val="24"/>
              </w:rPr>
              <w:t>18.05-23.05</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t>Знакомить с некоторыми особенностями поведения лесных зверей и птиц весной. Расширять знания о домашних животных и птицах.</w:t>
            </w:r>
          </w:p>
        </w:tc>
        <w:tc>
          <w:tcPr>
            <w:tcW w:w="4394"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Весенние изменения в неживой природе. Труд в природе. Перелётные птицы. Насекомые. Одежда. Обувь. Головные уборы.</w:t>
            </w:r>
          </w:p>
        </w:tc>
        <w:tc>
          <w:tcPr>
            <w:tcW w:w="2977"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shd w:val="clear" w:color="auto" w:fill="FFFFFF"/>
              <w:autoSpaceDE w:val="0"/>
              <w:autoSpaceDN w:val="0"/>
              <w:adjustRightInd w:val="0"/>
              <w:jc w:val="both"/>
              <w:rPr>
                <w:rFonts w:eastAsia="Times New Roman"/>
                <w:sz w:val="24"/>
                <w:szCs w:val="24"/>
              </w:rPr>
            </w:pPr>
            <w:r w:rsidRPr="00C20E7C">
              <w:rPr>
                <w:rFonts w:eastAsia="Times New Roman"/>
                <w:sz w:val="24"/>
                <w:szCs w:val="24"/>
              </w:rPr>
              <w:t>Знакомить с  ледоходом, половодье. Рассказывать о  рыбах, лягушках, змеях, ящерицах; диких и домашних животных. Красная книга  Приморского края.</w:t>
            </w:r>
          </w:p>
        </w:tc>
        <w:tc>
          <w:tcPr>
            <w:tcW w:w="2913"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t>Труд людей (с/х профессий – полеводы, животноводы). Красная книга России. Т.С. Мальцев.</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t xml:space="preserve">День </w:t>
            </w:r>
            <w:r w:rsidRPr="00C20E7C">
              <w:rPr>
                <w:rFonts w:eastAsia="Times New Roman"/>
                <w:b/>
                <w:sz w:val="24"/>
                <w:szCs w:val="24"/>
              </w:rPr>
              <w:lastRenderedPageBreak/>
              <w:t>пограничника</w:t>
            </w:r>
          </w:p>
          <w:p w:rsidR="00975772" w:rsidRPr="00C20E7C" w:rsidRDefault="00975772" w:rsidP="004903B5">
            <w:pPr>
              <w:rPr>
                <w:rFonts w:eastAsia="Times New Roman"/>
                <w:b/>
                <w:sz w:val="24"/>
                <w:szCs w:val="24"/>
              </w:rPr>
            </w:pPr>
            <w:r w:rsidRPr="00C20E7C">
              <w:rPr>
                <w:rFonts w:eastAsia="Times New Roman"/>
                <w:b/>
                <w:sz w:val="24"/>
                <w:szCs w:val="24"/>
              </w:rPr>
              <w:t>24.05-27.05</w:t>
            </w:r>
          </w:p>
        </w:tc>
        <w:tc>
          <w:tcPr>
            <w:tcW w:w="2553" w:type="dxa"/>
            <w:gridSpan w:val="2"/>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sz w:val="24"/>
                <w:szCs w:val="24"/>
              </w:rPr>
              <w:lastRenderedPageBreak/>
              <w:t xml:space="preserve">Воспитывать </w:t>
            </w:r>
            <w:r w:rsidRPr="00C20E7C">
              <w:rPr>
                <w:rFonts w:eastAsia="Times New Roman"/>
                <w:sz w:val="24"/>
                <w:szCs w:val="24"/>
              </w:rPr>
              <w:lastRenderedPageBreak/>
              <w:t>уважение к воинам – пограничникам. Служба пограничников опасна, трудна и почетна.</w:t>
            </w:r>
          </w:p>
        </w:tc>
        <w:tc>
          <w:tcPr>
            <w:tcW w:w="10284" w:type="dxa"/>
            <w:gridSpan w:val="13"/>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jc w:val="both"/>
              <w:rPr>
                <w:rFonts w:eastAsia="Times New Roman"/>
                <w:sz w:val="24"/>
                <w:szCs w:val="24"/>
              </w:rPr>
            </w:pPr>
            <w:r w:rsidRPr="00C20E7C">
              <w:rPr>
                <w:rFonts w:eastAsia="Times New Roman"/>
                <w:sz w:val="24"/>
                <w:szCs w:val="24"/>
              </w:rPr>
              <w:lastRenderedPageBreak/>
              <w:t xml:space="preserve">Воспитывать уважение к защитникам Отечества. Рассказывать о трудной службе пограничников, </w:t>
            </w:r>
            <w:r w:rsidRPr="00C20E7C">
              <w:rPr>
                <w:rFonts w:eastAsia="Times New Roman"/>
                <w:sz w:val="24"/>
                <w:szCs w:val="24"/>
              </w:rPr>
              <w:lastRenderedPageBreak/>
              <w:t xml:space="preserve">о </w:t>
            </w:r>
            <w:proofErr w:type="gramStart"/>
            <w:r w:rsidRPr="00C20E7C">
              <w:rPr>
                <w:rFonts w:eastAsia="Times New Roman"/>
                <w:sz w:val="24"/>
                <w:szCs w:val="24"/>
              </w:rPr>
              <w:t>том</w:t>
            </w:r>
            <w:proofErr w:type="gramEnd"/>
            <w:r w:rsidRPr="00C20E7C">
              <w:rPr>
                <w:rFonts w:eastAsia="Times New Roman"/>
                <w:sz w:val="24"/>
                <w:szCs w:val="24"/>
              </w:rPr>
              <w:t xml:space="preserve"> чем отличается их служба от других родов войск (форма, место службы и т.д.), о верных помощниках – служебных собаках, о том, что пограничники охраняют спокойствие и безопасность всех народов, проживающих на территории России.</w:t>
            </w:r>
          </w:p>
        </w:tc>
      </w:tr>
      <w:tr w:rsidR="00975772" w:rsidRPr="00C20E7C" w:rsidTr="004903B5">
        <w:tc>
          <w:tcPr>
            <w:tcW w:w="1950" w:type="dxa"/>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rPr>
                <w:rFonts w:eastAsia="Times New Roman"/>
                <w:b/>
                <w:sz w:val="24"/>
                <w:szCs w:val="24"/>
              </w:rPr>
            </w:pPr>
            <w:r w:rsidRPr="00C20E7C">
              <w:rPr>
                <w:rFonts w:eastAsia="Times New Roman"/>
                <w:b/>
                <w:sz w:val="24"/>
                <w:szCs w:val="24"/>
              </w:rPr>
              <w:lastRenderedPageBreak/>
              <w:t xml:space="preserve">Лето </w:t>
            </w:r>
          </w:p>
          <w:p w:rsidR="00975772" w:rsidRPr="00C20E7C" w:rsidRDefault="00975772" w:rsidP="004903B5">
            <w:pPr>
              <w:rPr>
                <w:rFonts w:eastAsia="Times New Roman"/>
                <w:b/>
                <w:sz w:val="24"/>
                <w:szCs w:val="24"/>
              </w:rPr>
            </w:pPr>
            <w:r w:rsidRPr="00C20E7C">
              <w:rPr>
                <w:rFonts w:eastAsia="Times New Roman"/>
                <w:b/>
                <w:sz w:val="24"/>
                <w:szCs w:val="24"/>
              </w:rPr>
              <w:t>29.05-31.08</w:t>
            </w:r>
          </w:p>
        </w:tc>
        <w:tc>
          <w:tcPr>
            <w:tcW w:w="4112" w:type="dxa"/>
            <w:gridSpan w:val="4"/>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975772" w:rsidRPr="00C20E7C" w:rsidRDefault="00975772" w:rsidP="004903B5">
            <w:pPr>
              <w:autoSpaceDE w:val="0"/>
              <w:autoSpaceDN w:val="0"/>
              <w:adjustRightInd w:val="0"/>
              <w:rPr>
                <w:rFonts w:eastAsia="Times New Roman"/>
                <w:sz w:val="24"/>
                <w:szCs w:val="24"/>
              </w:rPr>
            </w:pPr>
          </w:p>
        </w:tc>
        <w:tc>
          <w:tcPr>
            <w:tcW w:w="3260" w:type="dxa"/>
            <w:gridSpan w:val="6"/>
            <w:tcBorders>
              <w:top w:val="single" w:sz="4" w:space="0" w:color="auto"/>
              <w:left w:val="single" w:sz="4" w:space="0" w:color="auto"/>
              <w:bottom w:val="single" w:sz="4" w:space="0" w:color="auto"/>
              <w:right w:val="single" w:sz="4" w:space="0" w:color="auto"/>
            </w:tcBorders>
            <w:hideMark/>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Расширять представления детей о лете, о сезонных изменениях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5465" w:type="dxa"/>
            <w:gridSpan w:val="5"/>
            <w:tcBorders>
              <w:top w:val="single" w:sz="4" w:space="0" w:color="auto"/>
              <w:left w:val="single" w:sz="4" w:space="0" w:color="auto"/>
              <w:bottom w:val="single" w:sz="4" w:space="0" w:color="auto"/>
              <w:right w:val="single" w:sz="4" w:space="0" w:color="auto"/>
            </w:tcBorders>
          </w:tcPr>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Формировать у детей обобщенные представления о лете как времени года; признаках лета.</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 xml:space="preserve">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Расширять представления детей о лете.</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Развивать умение устанавливать простейшие связи между явлениями живой и неживой природы, вести сезонные наблюдения.</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Знакомить с летними видами спорта.</w:t>
            </w:r>
          </w:p>
          <w:p w:rsidR="00975772" w:rsidRPr="00C20E7C" w:rsidRDefault="00975772" w:rsidP="004903B5">
            <w:pPr>
              <w:autoSpaceDE w:val="0"/>
              <w:autoSpaceDN w:val="0"/>
              <w:adjustRightInd w:val="0"/>
              <w:rPr>
                <w:rFonts w:eastAsia="Times New Roman"/>
                <w:sz w:val="24"/>
                <w:szCs w:val="24"/>
              </w:rPr>
            </w:pPr>
            <w:r w:rsidRPr="00C20E7C">
              <w:rPr>
                <w:rFonts w:eastAsia="Times New Roman"/>
                <w:sz w:val="24"/>
                <w:szCs w:val="24"/>
              </w:rPr>
              <w:t xml:space="preserve"> Познакомить с некоторыми животными жарких стран.</w:t>
            </w:r>
          </w:p>
          <w:p w:rsidR="00975772" w:rsidRPr="00C20E7C" w:rsidRDefault="00975772" w:rsidP="004903B5">
            <w:pPr>
              <w:autoSpaceDE w:val="0"/>
              <w:autoSpaceDN w:val="0"/>
              <w:adjustRightInd w:val="0"/>
              <w:rPr>
                <w:rFonts w:eastAsia="Times New Roman"/>
                <w:sz w:val="24"/>
                <w:szCs w:val="24"/>
              </w:rPr>
            </w:pPr>
          </w:p>
        </w:tc>
      </w:tr>
    </w:tbl>
    <w:p w:rsidR="00975772" w:rsidRPr="00C20E7C" w:rsidRDefault="00975772" w:rsidP="00975772">
      <w:pPr>
        <w:spacing w:after="0" w:line="240" w:lineRule="auto"/>
        <w:rPr>
          <w:rFonts w:ascii="Times New Roman" w:eastAsia="Times New Roman" w:hAnsi="Times New Roman" w:cs="Times New Roman"/>
          <w:bCs/>
          <w:color w:val="000000"/>
          <w:sz w:val="24"/>
          <w:szCs w:val="24"/>
          <w:lang w:eastAsia="ru-RU"/>
        </w:rPr>
        <w:sectPr w:rsidR="00975772" w:rsidRPr="00C20E7C" w:rsidSect="00FD463A">
          <w:pgSz w:w="16838" w:h="11906" w:orient="landscape"/>
          <w:pgMar w:top="851" w:right="851" w:bottom="851" w:left="1134" w:header="709" w:footer="709" w:gutter="0"/>
          <w:cols w:space="708"/>
          <w:docGrid w:linePitch="360"/>
        </w:sectPr>
      </w:pPr>
    </w:p>
    <w:p w:rsidR="00975772" w:rsidRPr="00424E77" w:rsidRDefault="00975772" w:rsidP="00975772">
      <w:pPr>
        <w:spacing w:after="0" w:line="360" w:lineRule="auto"/>
        <w:rPr>
          <w:rFonts w:ascii="Times New Roman" w:eastAsia="Times New Roman" w:hAnsi="Times New Roman" w:cs="Times New Roman"/>
          <w:b/>
          <w:sz w:val="24"/>
          <w:szCs w:val="24"/>
          <w:lang w:eastAsia="ru-RU"/>
        </w:rPr>
      </w:pPr>
      <w:r w:rsidRPr="00424E77">
        <w:rPr>
          <w:rFonts w:ascii="Times New Roman" w:eastAsia="Times New Roman" w:hAnsi="Times New Roman" w:cs="Times New Roman"/>
          <w:b/>
          <w:bCs/>
          <w:color w:val="000000"/>
          <w:sz w:val="24"/>
          <w:szCs w:val="24"/>
          <w:lang w:eastAsia="ru-RU"/>
        </w:rPr>
        <w:lastRenderedPageBreak/>
        <w:t>3.7</w:t>
      </w:r>
      <w:r w:rsidRPr="00424E77">
        <w:rPr>
          <w:rFonts w:ascii="Times New Roman" w:eastAsia="Times New Roman" w:hAnsi="Times New Roman" w:cs="Times New Roman"/>
          <w:bCs/>
          <w:color w:val="000000"/>
          <w:sz w:val="24"/>
          <w:szCs w:val="24"/>
          <w:lang w:eastAsia="ru-RU"/>
        </w:rPr>
        <w:t xml:space="preserve">.   </w:t>
      </w:r>
      <w:r w:rsidRPr="00424E77">
        <w:rPr>
          <w:rFonts w:ascii="Times New Roman" w:eastAsia="Times New Roman" w:hAnsi="Times New Roman" w:cs="Times New Roman"/>
          <w:b/>
          <w:sz w:val="24"/>
          <w:szCs w:val="24"/>
          <w:lang w:eastAsia="ru-RU"/>
        </w:rPr>
        <w:t xml:space="preserve">Режим </w:t>
      </w:r>
      <w:r w:rsidR="00690701">
        <w:rPr>
          <w:rFonts w:ascii="Times New Roman" w:eastAsia="Times New Roman" w:hAnsi="Times New Roman" w:cs="Times New Roman"/>
          <w:b/>
          <w:sz w:val="24"/>
          <w:szCs w:val="24"/>
          <w:lang w:eastAsia="ru-RU"/>
        </w:rPr>
        <w:t>дня в МБДОУ ЦРР детский сад №16</w:t>
      </w:r>
    </w:p>
    <w:p w:rsidR="00975772" w:rsidRPr="00424E77" w:rsidRDefault="00975772" w:rsidP="00975772">
      <w:pPr>
        <w:spacing w:after="0" w:line="360" w:lineRule="auto"/>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Режим  дня</w:t>
      </w:r>
      <w:r w:rsidRPr="00424E77">
        <w:rPr>
          <w:rFonts w:ascii="Times New Roman" w:eastAsia="Times New Roman" w:hAnsi="Times New Roman" w:cs="Times New Roman"/>
          <w:sz w:val="24"/>
          <w:szCs w:val="24"/>
          <w:lang w:eastAsia="ru-RU"/>
        </w:rPr>
        <w:t xml:space="preserve"> включает: </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Прием пищи</w:t>
      </w:r>
      <w:r w:rsidRPr="00424E77">
        <w:rPr>
          <w:rFonts w:ascii="Times New Roman" w:eastAsia="Times New Roman" w:hAnsi="Times New Roman" w:cs="Times New Roman"/>
          <w:sz w:val="24"/>
          <w:szCs w:val="24"/>
          <w:lang w:eastAsia="ru-RU"/>
        </w:rPr>
        <w:t xml:space="preserve"> определяет завтрак, 2 завтра</w:t>
      </w:r>
      <w:r>
        <w:rPr>
          <w:rFonts w:ascii="Times New Roman" w:eastAsia="Times New Roman" w:hAnsi="Times New Roman" w:cs="Times New Roman"/>
          <w:sz w:val="24"/>
          <w:szCs w:val="24"/>
          <w:lang w:eastAsia="ru-RU"/>
        </w:rPr>
        <w:t xml:space="preserve">к,  обед, </w:t>
      </w:r>
      <w:r w:rsidRPr="00424E77">
        <w:rPr>
          <w:rFonts w:ascii="Times New Roman" w:eastAsia="Times New Roman" w:hAnsi="Times New Roman" w:cs="Times New Roman"/>
          <w:sz w:val="24"/>
          <w:szCs w:val="24"/>
          <w:lang w:eastAsia="ru-RU"/>
        </w:rPr>
        <w:t xml:space="preserve"> полдник.  Питание детей организуют в помещении групповой </w:t>
      </w:r>
      <w:r w:rsidR="00690701">
        <w:rPr>
          <w:rFonts w:ascii="Times New Roman" w:eastAsia="Times New Roman" w:hAnsi="Times New Roman" w:cs="Times New Roman"/>
          <w:sz w:val="24"/>
          <w:szCs w:val="24"/>
          <w:lang w:eastAsia="ru-RU"/>
        </w:rPr>
        <w:t>комнаты</w:t>
      </w:r>
      <w:r w:rsidRPr="00424E77">
        <w:rPr>
          <w:rFonts w:ascii="Times New Roman" w:eastAsia="Times New Roman" w:hAnsi="Times New Roman" w:cs="Times New Roman"/>
          <w:sz w:val="24"/>
          <w:szCs w:val="24"/>
          <w:lang w:eastAsia="ru-RU"/>
        </w:rPr>
        <w:t>.</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Ежедневная прогулка детей</w:t>
      </w:r>
      <w:r w:rsidRPr="00424E77">
        <w:rPr>
          <w:rFonts w:ascii="Times New Roman" w:eastAsia="Times New Roman" w:hAnsi="Times New Roman" w:cs="Times New Roman"/>
          <w:sz w:val="24"/>
          <w:szCs w:val="24"/>
          <w:lang w:eastAsia="ru-RU"/>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C"/>
        </w:smartTagPr>
        <w:r w:rsidRPr="00424E77">
          <w:rPr>
            <w:rFonts w:ascii="Times New Roman" w:eastAsia="Times New Roman" w:hAnsi="Times New Roman" w:cs="Times New Roman"/>
            <w:sz w:val="24"/>
            <w:szCs w:val="24"/>
            <w:lang w:eastAsia="ru-RU"/>
          </w:rPr>
          <w:t>15 °C</w:t>
        </w:r>
      </w:smartTag>
      <w:r w:rsidRPr="00424E77">
        <w:rPr>
          <w:rFonts w:ascii="Times New Roman" w:eastAsia="Times New Roman" w:hAnsi="Times New Roman" w:cs="Times New Roman"/>
          <w:sz w:val="24"/>
          <w:szCs w:val="24"/>
          <w:lang w:eastAsia="ru-RU"/>
        </w:rPr>
        <w:t xml:space="preserve"> и скорости ветра более 7 м/с продолжительность прогулки сокращается. </w:t>
      </w:r>
      <w:proofErr w:type="gramStart"/>
      <w:r w:rsidRPr="00424E77">
        <w:rPr>
          <w:rFonts w:ascii="Times New Roman" w:eastAsia="Times New Roman" w:hAnsi="Times New Roman" w:cs="Times New Roman"/>
          <w:sz w:val="24"/>
          <w:szCs w:val="24"/>
          <w:lang w:eastAsia="ru-RU"/>
        </w:rPr>
        <w:t xml:space="preserve">Прогулка не проводится при температуре воздуха ниже минус </w:t>
      </w:r>
      <w:smartTag w:uri="urn:schemas-microsoft-com:office:smarttags" w:element="metricconverter">
        <w:smartTagPr>
          <w:attr w:name="ProductID" w:val="15 °C"/>
        </w:smartTagPr>
        <w:r w:rsidRPr="00424E77">
          <w:rPr>
            <w:rFonts w:ascii="Times New Roman" w:eastAsia="Times New Roman" w:hAnsi="Times New Roman" w:cs="Times New Roman"/>
            <w:sz w:val="24"/>
            <w:szCs w:val="24"/>
            <w:lang w:eastAsia="ru-RU"/>
          </w:rPr>
          <w:t>15 °C</w:t>
        </w:r>
      </w:smartTag>
      <w:r w:rsidRPr="00424E77">
        <w:rPr>
          <w:rFonts w:ascii="Times New Roman" w:eastAsia="Times New Roman" w:hAnsi="Times New Roman" w:cs="Times New Roman"/>
          <w:sz w:val="24"/>
          <w:szCs w:val="24"/>
          <w:lang w:eastAsia="ru-RU"/>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C"/>
        </w:smartTagPr>
        <w:r w:rsidRPr="00424E77">
          <w:rPr>
            <w:rFonts w:ascii="Times New Roman" w:eastAsia="Times New Roman" w:hAnsi="Times New Roman" w:cs="Times New Roman"/>
            <w:sz w:val="24"/>
            <w:szCs w:val="24"/>
            <w:lang w:eastAsia="ru-RU"/>
          </w:rPr>
          <w:t>20 °C</w:t>
        </w:r>
      </w:smartTag>
      <w:r w:rsidRPr="00424E77">
        <w:rPr>
          <w:rFonts w:ascii="Times New Roman" w:eastAsia="Times New Roman" w:hAnsi="Times New Roman" w:cs="Times New Roman"/>
          <w:sz w:val="24"/>
          <w:szCs w:val="24"/>
          <w:lang w:eastAsia="ru-RU"/>
        </w:rPr>
        <w:t xml:space="preserve"> и скорости ветра более 15 м/с.  Во время прогулки с детьми необходимо проводить игры и физические упражнения.</w:t>
      </w:r>
      <w:proofErr w:type="gramEnd"/>
      <w:r w:rsidRPr="00424E77">
        <w:rPr>
          <w:rFonts w:ascii="Times New Roman" w:eastAsia="Times New Roman" w:hAnsi="Times New Roman" w:cs="Times New Roman"/>
          <w:sz w:val="24"/>
          <w:szCs w:val="24"/>
          <w:lang w:eastAsia="ru-RU"/>
        </w:rPr>
        <w:t xml:space="preserve"> Подвижные игры проводят в конце прогулки перед возвращением детей в помещения </w:t>
      </w:r>
      <w:proofErr w:type="gramStart"/>
      <w:r w:rsidRPr="00424E77">
        <w:rPr>
          <w:rFonts w:ascii="Times New Roman" w:eastAsia="Times New Roman" w:hAnsi="Times New Roman" w:cs="Times New Roman"/>
          <w:sz w:val="24"/>
          <w:szCs w:val="24"/>
          <w:lang w:eastAsia="ru-RU"/>
        </w:rPr>
        <w:t>ДО</w:t>
      </w:r>
      <w:proofErr w:type="gramEnd"/>
      <w:r w:rsidRPr="00424E77">
        <w:rPr>
          <w:rFonts w:ascii="Times New Roman" w:eastAsia="Times New Roman" w:hAnsi="Times New Roman" w:cs="Times New Roman"/>
          <w:sz w:val="24"/>
          <w:szCs w:val="24"/>
          <w:lang w:eastAsia="ru-RU"/>
        </w:rPr>
        <w:t>.</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Дневной сон.</w:t>
      </w:r>
      <w:r w:rsidRPr="00424E77">
        <w:rPr>
          <w:rFonts w:ascii="Times New Roman" w:eastAsia="Times New Roman" w:hAnsi="Times New Roman" w:cs="Times New Roman"/>
          <w:sz w:val="24"/>
          <w:szCs w:val="24"/>
          <w:lang w:eastAsia="ru-RU"/>
        </w:rPr>
        <w:t xml:space="preserve">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Самостоятельная деятельность детей 3 - 7 лет</w:t>
      </w:r>
      <w:r w:rsidRPr="00424E77">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Неп</w:t>
      </w:r>
      <w:r>
        <w:rPr>
          <w:rFonts w:ascii="Times New Roman" w:eastAsia="Times New Roman" w:hAnsi="Times New Roman" w:cs="Times New Roman"/>
          <w:b/>
          <w:sz w:val="24"/>
          <w:szCs w:val="24"/>
          <w:lang w:eastAsia="ru-RU"/>
        </w:rPr>
        <w:t>рерывная</w:t>
      </w:r>
      <w:r w:rsidRPr="00424E77">
        <w:rPr>
          <w:rFonts w:ascii="Times New Roman" w:eastAsia="Times New Roman" w:hAnsi="Times New Roman" w:cs="Times New Roman"/>
          <w:b/>
          <w:sz w:val="24"/>
          <w:szCs w:val="24"/>
          <w:lang w:eastAsia="ru-RU"/>
        </w:rPr>
        <w:t xml:space="preserve"> образовательная деятельность</w:t>
      </w:r>
      <w:r w:rsidRPr="00424E77">
        <w:rPr>
          <w:rFonts w:ascii="Times New Roman" w:eastAsia="Times New Roman" w:hAnsi="Times New Roman" w:cs="Times New Roman"/>
          <w:i/>
          <w:sz w:val="24"/>
          <w:szCs w:val="24"/>
          <w:lang w:eastAsia="ru-RU"/>
        </w:rPr>
        <w:t xml:space="preserve">. </w:t>
      </w:r>
      <w:proofErr w:type="gramStart"/>
      <w:r w:rsidRPr="00424E77">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Продолжительность непрерывной образовательной деятельности </w:t>
      </w:r>
      <w:r w:rsidRPr="00424E77">
        <w:rPr>
          <w:rFonts w:ascii="Times New Roman" w:eastAsia="Times New Roman" w:hAnsi="Times New Roman" w:cs="Times New Roman"/>
          <w:i/>
          <w:sz w:val="24"/>
          <w:szCs w:val="24"/>
          <w:lang w:eastAsia="ru-RU"/>
        </w:rPr>
        <w:t>для детей 4-го года</w:t>
      </w:r>
      <w:r w:rsidRPr="00424E77">
        <w:rPr>
          <w:rFonts w:ascii="Times New Roman" w:eastAsia="Times New Roman" w:hAnsi="Times New Roman" w:cs="Times New Roman"/>
          <w:sz w:val="24"/>
          <w:szCs w:val="24"/>
          <w:lang w:eastAsia="ru-RU"/>
        </w:rPr>
        <w:t xml:space="preserve"> жизни - не более 15 минут, </w:t>
      </w:r>
      <w:r w:rsidRPr="00424E77">
        <w:rPr>
          <w:rFonts w:ascii="Times New Roman" w:eastAsia="Times New Roman" w:hAnsi="Times New Roman" w:cs="Times New Roman"/>
          <w:i/>
          <w:sz w:val="24"/>
          <w:szCs w:val="24"/>
          <w:lang w:eastAsia="ru-RU"/>
        </w:rPr>
        <w:t>для детей 5-го года жизни</w:t>
      </w:r>
      <w:r w:rsidRPr="00424E77">
        <w:rPr>
          <w:rFonts w:ascii="Times New Roman" w:eastAsia="Times New Roman" w:hAnsi="Times New Roman" w:cs="Times New Roman"/>
          <w:sz w:val="24"/>
          <w:szCs w:val="24"/>
          <w:lang w:eastAsia="ru-RU"/>
        </w:rPr>
        <w:t xml:space="preserve"> - не более 20 минут, </w:t>
      </w:r>
      <w:r w:rsidRPr="00424E77">
        <w:rPr>
          <w:rFonts w:ascii="Times New Roman" w:eastAsia="Times New Roman" w:hAnsi="Times New Roman" w:cs="Times New Roman"/>
          <w:i/>
          <w:sz w:val="24"/>
          <w:szCs w:val="24"/>
          <w:lang w:eastAsia="ru-RU"/>
        </w:rPr>
        <w:t>для детей 6-го года жизни</w:t>
      </w:r>
      <w:r w:rsidRPr="00424E77">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Неп</w:t>
      </w:r>
      <w:r>
        <w:rPr>
          <w:rFonts w:ascii="Times New Roman" w:eastAsia="Times New Roman" w:hAnsi="Times New Roman" w:cs="Times New Roman"/>
          <w:sz w:val="24"/>
          <w:szCs w:val="24"/>
          <w:lang w:eastAsia="ru-RU"/>
        </w:rPr>
        <w:t>рерывная</w:t>
      </w:r>
      <w:r w:rsidRPr="00424E77">
        <w:rPr>
          <w:rFonts w:ascii="Times New Roman" w:eastAsia="Times New Roman" w:hAnsi="Times New Roman" w:cs="Times New Roman"/>
          <w:sz w:val="24"/>
          <w:szCs w:val="24"/>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но не чаще 2 - 3 раз в неделю. </w:t>
      </w:r>
      <w:r w:rsidRPr="00424E77">
        <w:rPr>
          <w:rFonts w:ascii="Times New Roman" w:eastAsia="Times New Roman" w:hAnsi="Times New Roman" w:cs="Times New Roman"/>
          <w:sz w:val="24"/>
          <w:szCs w:val="24"/>
          <w:lang w:eastAsia="ru-RU"/>
        </w:rPr>
        <w:lastRenderedPageBreak/>
        <w:t xml:space="preserve">Ее продолжительность должна составлять не более 25 - 30 минут в день. В середине образовательной деятельности статического характера проводят физкультминутку. </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Непрерывную</w:t>
      </w:r>
      <w:r w:rsidRPr="00424E77">
        <w:rPr>
          <w:rFonts w:ascii="Times New Roman" w:eastAsia="Times New Roman" w:hAnsi="Times New Roman" w:cs="Times New Roman"/>
          <w:sz w:val="24"/>
          <w:szCs w:val="24"/>
          <w:lang w:eastAsia="ru-RU"/>
        </w:rPr>
        <w:t xml:space="preserve"> образовательную деятельность по </w:t>
      </w:r>
      <w:r w:rsidRPr="00424E77">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424E77">
        <w:rPr>
          <w:rFonts w:ascii="Times New Roman" w:eastAsia="Times New Roman" w:hAnsi="Times New Roman" w:cs="Times New Roman"/>
          <w:sz w:val="24"/>
          <w:szCs w:val="24"/>
          <w:lang w:eastAsia="ru-RU"/>
        </w:rPr>
        <w:t>организуют не менее 3 раз в неделю. Ее длительность зависит от возраста детей и составляет: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в младшей группе - 15 мин.,</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в средней группе - 20 мин.,</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в старшей группе - 25 мин.,</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в подготовительной группе - 30 мин.</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Один раз в неделю для детей 5 - 7 лет следует круглогодично организовывать </w:t>
      </w:r>
      <w:r>
        <w:rPr>
          <w:rFonts w:ascii="Times New Roman" w:eastAsia="Times New Roman" w:hAnsi="Times New Roman" w:cs="Times New Roman"/>
          <w:sz w:val="24"/>
          <w:szCs w:val="24"/>
          <w:lang w:eastAsia="ru-RU"/>
        </w:rPr>
        <w:t>НОД</w:t>
      </w:r>
      <w:r w:rsidRPr="00424E77">
        <w:rPr>
          <w:rFonts w:ascii="Times New Roman" w:eastAsia="Times New Roman" w:hAnsi="Times New Roman" w:cs="Times New Roman"/>
          <w:sz w:val="24"/>
          <w:szCs w:val="24"/>
          <w:lang w:eastAsia="ru-RU"/>
        </w:rPr>
        <w:t xml:space="preserve">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В теплое время года при благоприятных метеорологических условиях </w:t>
      </w:r>
      <w:r>
        <w:rPr>
          <w:rFonts w:ascii="Times New Roman" w:eastAsia="Times New Roman" w:hAnsi="Times New Roman" w:cs="Times New Roman"/>
          <w:sz w:val="24"/>
          <w:szCs w:val="24"/>
          <w:lang w:eastAsia="ru-RU"/>
        </w:rPr>
        <w:t>НОД</w:t>
      </w:r>
      <w:r w:rsidRPr="00424E77">
        <w:rPr>
          <w:rFonts w:ascii="Times New Roman" w:eastAsia="Times New Roman" w:hAnsi="Times New Roman" w:cs="Times New Roman"/>
          <w:sz w:val="24"/>
          <w:szCs w:val="24"/>
          <w:lang w:eastAsia="ru-RU"/>
        </w:rPr>
        <w:t xml:space="preserve"> по физическому развитию максимально организуют на открытом воздухе.</w:t>
      </w:r>
    </w:p>
    <w:p w:rsidR="00376BF9" w:rsidRPr="00424E77" w:rsidRDefault="00975772" w:rsidP="00376BF9">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Занятия по дополнительному образованию</w:t>
      </w:r>
      <w:r w:rsidRPr="00424E77">
        <w:rPr>
          <w:rFonts w:ascii="Times New Roman" w:eastAsia="Times New Roman" w:hAnsi="Times New Roman" w:cs="Times New Roman"/>
          <w:sz w:val="24"/>
          <w:szCs w:val="24"/>
          <w:lang w:eastAsia="ru-RU"/>
        </w:rPr>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для детей 4-го года жизни - не чаще 1 раза в неделю продолжительностью не более 15 минут;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для детей 5-го года жизни - не чаще 2 раз в неделю продолжительностью не более 25 минут;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для детей 6-го года жизни - не чаще 2 раз в неделю продолжительностью не более 25 минут;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для детей 7-го года жизни - не чаще 3 раз в неделю продолжительностью не более 30 минут.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w:t>
      </w:r>
      <w:r w:rsidRPr="00424E77">
        <w:rPr>
          <w:rFonts w:ascii="Times New Roman" w:eastAsia="Times New Roman" w:hAnsi="Times New Roman" w:cs="Times New Roman"/>
          <w:sz w:val="24"/>
          <w:szCs w:val="24"/>
          <w:lang w:eastAsia="ru-RU"/>
        </w:rPr>
        <w:t xml:space="preserve"> физкультурно-оздоровительного и эстетического цикла должна занимать не менее 50% общего времени, отведенного на </w:t>
      </w:r>
      <w:proofErr w:type="spellStart"/>
      <w:r w:rsidRPr="00424E77">
        <w:rPr>
          <w:rFonts w:ascii="Times New Roman" w:eastAsia="Times New Roman" w:hAnsi="Times New Roman" w:cs="Times New Roman"/>
          <w:sz w:val="24"/>
          <w:szCs w:val="24"/>
          <w:lang w:eastAsia="ru-RU"/>
        </w:rPr>
        <w:t>неп</w:t>
      </w:r>
      <w:r>
        <w:rPr>
          <w:rFonts w:ascii="Times New Roman" w:eastAsia="Times New Roman" w:hAnsi="Times New Roman" w:cs="Times New Roman"/>
          <w:sz w:val="24"/>
          <w:szCs w:val="24"/>
          <w:lang w:eastAsia="ru-RU"/>
        </w:rPr>
        <w:t>рервывную</w:t>
      </w:r>
      <w:proofErr w:type="spellEnd"/>
      <w:r w:rsidRPr="00424E77">
        <w:rPr>
          <w:rFonts w:ascii="Times New Roman" w:eastAsia="Times New Roman" w:hAnsi="Times New Roman" w:cs="Times New Roman"/>
          <w:sz w:val="24"/>
          <w:szCs w:val="24"/>
          <w:lang w:eastAsia="ru-RU"/>
        </w:rPr>
        <w:t xml:space="preserve"> образовательную деятельность.</w:t>
      </w:r>
    </w:p>
    <w:p w:rsidR="00975772"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Домашние задания воспитанникам дошкольных образовательных</w:t>
      </w:r>
      <w:r>
        <w:rPr>
          <w:rFonts w:ascii="Times New Roman" w:eastAsia="Times New Roman" w:hAnsi="Times New Roman" w:cs="Times New Roman"/>
          <w:sz w:val="24"/>
          <w:szCs w:val="24"/>
          <w:lang w:eastAsia="ru-RU"/>
        </w:rPr>
        <w:t xml:space="preserve"> организаций не задают.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Каникулы</w:t>
      </w:r>
      <w:r w:rsidR="00690701">
        <w:rPr>
          <w:rFonts w:ascii="Times New Roman" w:eastAsia="Times New Roman" w:hAnsi="Times New Roman" w:cs="Times New Roman"/>
          <w:sz w:val="24"/>
          <w:szCs w:val="24"/>
          <w:lang w:eastAsia="ru-RU"/>
        </w:rPr>
        <w:t>. В середине года (январь</w:t>
      </w:r>
      <w:r w:rsidRPr="00424E77">
        <w:rPr>
          <w:rFonts w:ascii="Times New Roman" w:eastAsia="Times New Roman" w:hAnsi="Times New Roman" w:cs="Times New Roman"/>
          <w:sz w:val="24"/>
          <w:szCs w:val="24"/>
          <w:lang w:eastAsia="ru-RU"/>
        </w:rPr>
        <w:t xml:space="preserve">) для воспитанников дошкольных групп рекомендуется организовывать недельные каникулы, во время которых проводят </w:t>
      </w:r>
      <w:r>
        <w:rPr>
          <w:rFonts w:ascii="Times New Roman" w:eastAsia="Times New Roman" w:hAnsi="Times New Roman" w:cs="Times New Roman"/>
          <w:sz w:val="24"/>
          <w:szCs w:val="24"/>
          <w:lang w:eastAsia="ru-RU"/>
        </w:rPr>
        <w:t>НОД</w:t>
      </w:r>
      <w:r w:rsidRPr="00424E77">
        <w:rPr>
          <w:rFonts w:ascii="Times New Roman" w:eastAsia="Times New Roman" w:hAnsi="Times New Roman" w:cs="Times New Roman"/>
          <w:sz w:val="24"/>
          <w:szCs w:val="24"/>
          <w:lang w:eastAsia="ru-RU"/>
        </w:rPr>
        <w:t xml:space="preserve"> только эстетически-оздоровительного цикла (музыкальные, спортивные, изобразительного искусства).</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lastRenderedPageBreak/>
        <w:t>Общественно полезный труд</w:t>
      </w:r>
      <w:r w:rsidRPr="00424E77">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Разные формы двигательной активности</w:t>
      </w:r>
      <w:r w:rsidRPr="00424E77">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b/>
          <w:sz w:val="24"/>
          <w:szCs w:val="24"/>
          <w:lang w:eastAsia="ru-RU"/>
        </w:rPr>
        <w:t>Закаливание детей</w:t>
      </w:r>
      <w:r w:rsidRPr="00424E77">
        <w:rPr>
          <w:rFonts w:ascii="Times New Roman" w:eastAsia="Times New Roman" w:hAnsi="Times New Roman" w:cs="Times New Roman"/>
          <w:sz w:val="24"/>
          <w:szCs w:val="24"/>
          <w:lang w:eastAsia="ru-RU"/>
        </w:rPr>
        <w:t>, оно  включает систему мероприятий:</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специальные мероприятия: водные, воздушные и солнечные.</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w:t>
      </w:r>
      <w:r w:rsidRPr="00424E77">
        <w:rPr>
          <w:rFonts w:ascii="Times New Roman" w:eastAsia="Times New Roman" w:hAnsi="Times New Roman" w:cs="Times New Roman"/>
          <w:sz w:val="24"/>
          <w:szCs w:val="24"/>
          <w:lang w:eastAsia="ru-RU"/>
        </w:rPr>
        <w:lastRenderedPageBreak/>
        <w:t>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медицинских работников.</w:t>
      </w:r>
    </w:p>
    <w:p w:rsidR="00975772" w:rsidRPr="00424E77" w:rsidRDefault="00975772" w:rsidP="00975772">
      <w:pPr>
        <w:spacing w:after="0" w:line="360" w:lineRule="auto"/>
        <w:ind w:firstLine="709"/>
        <w:jc w:val="both"/>
        <w:rPr>
          <w:rFonts w:ascii="Times New Roman" w:eastAsia="Times New Roman" w:hAnsi="Times New Roman" w:cs="Times New Roman"/>
          <w:lang w:eastAsia="ru-RU"/>
        </w:rPr>
      </w:pPr>
      <w:r w:rsidRPr="00424E77">
        <w:rPr>
          <w:rFonts w:ascii="Times New Roman" w:eastAsia="Times New Roman" w:hAnsi="Times New Roman" w:cs="Times New Roman"/>
          <w:lang w:eastAsia="ru-RU"/>
        </w:rP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 - прием пищи (в соответствие с длительностью пребывания ребенка);</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ежедневная прогулка детей;</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дневной сон;</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самостоятельная деятельность детей;</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proofErr w:type="gramStart"/>
      <w:r w:rsidRPr="00424E77">
        <w:rPr>
          <w:rFonts w:ascii="Times New Roman" w:eastAsia="Times New Roman" w:hAnsi="Times New Roman" w:cs="Times New Roman"/>
          <w:sz w:val="24"/>
          <w:szCs w:val="24"/>
          <w:lang w:eastAsia="ru-RU"/>
        </w:rPr>
        <w:t>- неп</w:t>
      </w:r>
      <w:r>
        <w:rPr>
          <w:rFonts w:ascii="Times New Roman" w:eastAsia="Times New Roman" w:hAnsi="Times New Roman" w:cs="Times New Roman"/>
          <w:sz w:val="24"/>
          <w:szCs w:val="24"/>
          <w:lang w:eastAsia="ru-RU"/>
        </w:rPr>
        <w:t>рерывную</w:t>
      </w:r>
      <w:r w:rsidRPr="00424E77">
        <w:rPr>
          <w:rFonts w:ascii="Times New Roman" w:eastAsia="Times New Roman" w:hAnsi="Times New Roman" w:cs="Times New Roman"/>
          <w:sz w:val="24"/>
          <w:szCs w:val="24"/>
          <w:lang w:eastAsia="ru-RU"/>
        </w:rPr>
        <w:t xml:space="preserve"> образовательная деятельность;</w:t>
      </w:r>
      <w:r w:rsidRPr="00424E77">
        <w:rPr>
          <w:rFonts w:ascii="Times New Roman" w:eastAsia="Times New Roman" w:hAnsi="Times New Roman" w:cs="Times New Roman"/>
          <w:i/>
          <w:sz w:val="24"/>
          <w:szCs w:val="24"/>
          <w:lang w:eastAsia="ru-RU"/>
        </w:rPr>
        <w:t xml:space="preserve"> </w:t>
      </w:r>
      <w:proofErr w:type="gramEnd"/>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 каникулы; </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общественно полезный труд (для детей старшей и подготовительной групп);</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 - разные формы двигательной активности;</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закаливание детей;</w:t>
      </w:r>
    </w:p>
    <w:p w:rsidR="00975772" w:rsidRPr="00424E77" w:rsidRDefault="00975772" w:rsidP="00975772">
      <w:pPr>
        <w:spacing w:after="0" w:line="360" w:lineRule="auto"/>
        <w:ind w:firstLine="709"/>
        <w:jc w:val="both"/>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t xml:space="preserve">- занятия по дополнительному образованию (не обязательное условие) </w:t>
      </w:r>
    </w:p>
    <w:p w:rsidR="00975772" w:rsidRPr="0097386F" w:rsidRDefault="00975772" w:rsidP="00975772">
      <w:pPr>
        <w:spacing w:after="0" w:line="360" w:lineRule="auto"/>
        <w:ind w:firstLine="709"/>
        <w:jc w:val="both"/>
        <w:rPr>
          <w:rFonts w:ascii="Times New Roman" w:eastAsia="Times New Roman" w:hAnsi="Times New Roman" w:cs="Times New Roman"/>
          <w:lang w:eastAsia="ru-RU"/>
        </w:rPr>
      </w:pPr>
      <w:r w:rsidRPr="0097386F">
        <w:rPr>
          <w:rFonts w:ascii="Times New Roman" w:eastAsia="Times New Roman" w:hAnsi="Times New Roman" w:cs="Times New Roman"/>
          <w:lang w:eastAsia="ru-RU"/>
        </w:rPr>
        <w:t>В соответствие с требованиями СанПиН примерный режим дня скорректирован с  учётом климата (тёплого и холодного периода)</w:t>
      </w:r>
    </w:p>
    <w:p w:rsidR="00975772" w:rsidRPr="00424E77" w:rsidRDefault="00975772" w:rsidP="00975772">
      <w:pPr>
        <w:spacing w:after="0" w:line="360" w:lineRule="auto"/>
        <w:ind w:firstLine="709"/>
        <w:jc w:val="both"/>
        <w:rPr>
          <w:rFonts w:ascii="Calibri" w:eastAsia="Times New Roman" w:hAnsi="Calibri" w:cs="Times New Roman"/>
          <w:lang w:eastAsia="ru-RU"/>
        </w:rPr>
      </w:pPr>
    </w:p>
    <w:p w:rsidR="00975772" w:rsidRPr="00424E77" w:rsidRDefault="00975772" w:rsidP="00975772">
      <w:pPr>
        <w:spacing w:line="360" w:lineRule="auto"/>
        <w:ind w:firstLine="709"/>
        <w:jc w:val="both"/>
        <w:rPr>
          <w:rFonts w:ascii="Calibri" w:eastAsia="Times New Roman" w:hAnsi="Calibri" w:cs="Times New Roman"/>
          <w:lang w:eastAsia="ru-RU"/>
        </w:rPr>
      </w:pPr>
    </w:p>
    <w:p w:rsidR="00975772" w:rsidRDefault="00975772" w:rsidP="00975772">
      <w:pPr>
        <w:spacing w:line="360" w:lineRule="auto"/>
        <w:ind w:firstLine="709"/>
        <w:jc w:val="both"/>
        <w:rPr>
          <w:rFonts w:ascii="Calibri" w:eastAsia="Times New Roman" w:hAnsi="Calibri" w:cs="Times New Roman"/>
          <w:lang w:eastAsia="ru-RU"/>
        </w:rPr>
      </w:pPr>
    </w:p>
    <w:p w:rsidR="00975772" w:rsidRDefault="00975772" w:rsidP="00975772">
      <w:pPr>
        <w:spacing w:line="360" w:lineRule="auto"/>
        <w:ind w:firstLine="709"/>
        <w:jc w:val="both"/>
        <w:rPr>
          <w:rFonts w:ascii="Calibri" w:eastAsia="Times New Roman" w:hAnsi="Calibri" w:cs="Times New Roman"/>
          <w:lang w:eastAsia="ru-RU"/>
        </w:rPr>
      </w:pPr>
    </w:p>
    <w:p w:rsidR="00975772" w:rsidRDefault="00975772" w:rsidP="00975772">
      <w:pPr>
        <w:spacing w:line="360" w:lineRule="auto"/>
        <w:ind w:firstLine="709"/>
        <w:jc w:val="both"/>
        <w:rPr>
          <w:rFonts w:ascii="Calibri" w:eastAsia="Times New Roman" w:hAnsi="Calibri" w:cs="Times New Roman"/>
          <w:lang w:eastAsia="ru-RU"/>
        </w:rPr>
      </w:pPr>
    </w:p>
    <w:p w:rsidR="00975772" w:rsidRPr="00424E77" w:rsidRDefault="00975772" w:rsidP="00975772">
      <w:pPr>
        <w:spacing w:line="360" w:lineRule="auto"/>
        <w:ind w:firstLine="709"/>
        <w:jc w:val="both"/>
        <w:rPr>
          <w:rFonts w:ascii="Calibri" w:eastAsia="Times New Roman" w:hAnsi="Calibri" w:cs="Times New Roman"/>
          <w:lang w:eastAsia="ru-RU"/>
        </w:rPr>
      </w:pPr>
    </w:p>
    <w:p w:rsidR="00975772" w:rsidRPr="00424E77" w:rsidRDefault="00975772" w:rsidP="00975772">
      <w:pPr>
        <w:spacing w:line="360" w:lineRule="auto"/>
        <w:ind w:firstLine="709"/>
        <w:jc w:val="both"/>
        <w:rPr>
          <w:rFonts w:ascii="Calibri" w:eastAsia="Times New Roman" w:hAnsi="Calibri" w:cs="Times New Roman"/>
          <w:lang w:eastAsia="ru-RU"/>
        </w:rPr>
      </w:pPr>
    </w:p>
    <w:p w:rsidR="00975772" w:rsidRPr="00424E77" w:rsidRDefault="00975772" w:rsidP="00975772">
      <w:pPr>
        <w:spacing w:after="0" w:line="240" w:lineRule="auto"/>
        <w:rPr>
          <w:rFonts w:ascii="Times New Roman" w:eastAsia="Times New Roman" w:hAnsi="Times New Roman" w:cs="Times New Roman"/>
          <w:b/>
          <w:sz w:val="24"/>
          <w:szCs w:val="24"/>
          <w:lang w:eastAsia="ru-RU"/>
        </w:rPr>
      </w:pPr>
    </w:p>
    <w:p w:rsidR="00975772" w:rsidRPr="00424E77" w:rsidRDefault="00975772" w:rsidP="00975772">
      <w:pPr>
        <w:spacing w:after="0" w:line="240" w:lineRule="auto"/>
        <w:rPr>
          <w:rFonts w:ascii="Times New Roman" w:eastAsia="Times New Roman" w:hAnsi="Times New Roman" w:cs="Times New Roman"/>
          <w:bCs/>
          <w:color w:val="000000"/>
          <w:sz w:val="24"/>
          <w:szCs w:val="24"/>
          <w:lang w:eastAsia="ru-RU"/>
        </w:rPr>
      </w:pPr>
    </w:p>
    <w:p w:rsidR="00975772" w:rsidRPr="00424E77" w:rsidRDefault="00975772" w:rsidP="00975772">
      <w:pPr>
        <w:autoSpaceDE w:val="0"/>
        <w:autoSpaceDN w:val="0"/>
        <w:adjustRightInd w:val="0"/>
        <w:spacing w:line="240" w:lineRule="auto"/>
        <w:contextualSpacing/>
        <w:rPr>
          <w:rFonts w:ascii="Times New Roman" w:eastAsia="Times New Roman" w:hAnsi="Times New Roman" w:cs="Times New Roman"/>
          <w:sz w:val="24"/>
          <w:szCs w:val="24"/>
          <w:lang w:eastAsia="ru-RU"/>
        </w:rPr>
      </w:pPr>
    </w:p>
    <w:tbl>
      <w:tblPr>
        <w:tblpPr w:leftFromText="180" w:rightFromText="180" w:vertAnchor="text" w:horzAnchor="margin" w:tblpXSpec="center" w:tblpY="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559"/>
        <w:gridCol w:w="1559"/>
        <w:gridCol w:w="1559"/>
        <w:gridCol w:w="1559"/>
      </w:tblGrid>
      <w:tr w:rsidR="00975772" w:rsidRPr="00424E77" w:rsidTr="004903B5">
        <w:trPr>
          <w:cantSplit/>
        </w:trPr>
        <w:tc>
          <w:tcPr>
            <w:tcW w:w="10631" w:type="dxa"/>
            <w:gridSpan w:val="6"/>
            <w:tcBorders>
              <w:bottom w:val="nil"/>
            </w:tcBorders>
          </w:tcPr>
          <w:p w:rsidR="00975772" w:rsidRPr="00424E77" w:rsidRDefault="00975772" w:rsidP="004903B5">
            <w:pPr>
              <w:spacing w:line="240" w:lineRule="auto"/>
              <w:contextualSpacing/>
              <w:rPr>
                <w:rFonts w:ascii="Times New Roman" w:eastAsia="Times New Roman" w:hAnsi="Times New Roman" w:cs="Times New Roman"/>
                <w:b/>
                <w:color w:val="000000"/>
                <w:sz w:val="24"/>
                <w:szCs w:val="24"/>
                <w:lang w:eastAsia="ru-RU"/>
              </w:rPr>
            </w:pPr>
            <w:r w:rsidRPr="00424E77">
              <w:rPr>
                <w:rFonts w:ascii="Times New Roman" w:eastAsia="Times New Roman" w:hAnsi="Times New Roman" w:cs="Times New Roman"/>
                <w:b/>
                <w:color w:val="000000"/>
                <w:sz w:val="24"/>
                <w:szCs w:val="24"/>
                <w:lang w:eastAsia="ru-RU"/>
              </w:rPr>
              <w:t xml:space="preserve">  Холодный   период   года </w:t>
            </w:r>
            <w:r w:rsidRPr="00424E77">
              <w:rPr>
                <w:rFonts w:ascii="Times New Roman" w:eastAsia="Times New Roman" w:hAnsi="Times New Roman" w:cs="Times New Roman"/>
                <w:b/>
                <w:color w:val="800000"/>
                <w:sz w:val="24"/>
                <w:szCs w:val="24"/>
                <w:lang w:eastAsia="ru-RU"/>
              </w:rPr>
              <w:t xml:space="preserve"> </w:t>
            </w:r>
          </w:p>
        </w:tc>
      </w:tr>
      <w:tr w:rsidR="00975772" w:rsidRPr="00424E77" w:rsidTr="004903B5">
        <w:trPr>
          <w:trHeight w:val="535"/>
        </w:trPr>
        <w:tc>
          <w:tcPr>
            <w:tcW w:w="2836" w:type="dxa"/>
          </w:tcPr>
          <w:p w:rsidR="00975772" w:rsidRPr="00424E77" w:rsidRDefault="00975772" w:rsidP="004903B5">
            <w:pPr>
              <w:spacing w:line="240" w:lineRule="auto"/>
              <w:contextualSpacing/>
              <w:rPr>
                <w:rFonts w:ascii="Times New Roman" w:eastAsia="Times New Roman" w:hAnsi="Times New Roman" w:cs="Times New Roman"/>
                <w:i/>
                <w:sz w:val="24"/>
                <w:szCs w:val="24"/>
                <w:highlight w:val="yellow"/>
                <w:lang w:eastAsia="ru-RU"/>
              </w:rPr>
            </w:pPr>
            <w:r w:rsidRPr="00424E77">
              <w:rPr>
                <w:rFonts w:ascii="Times New Roman" w:eastAsia="Times New Roman" w:hAnsi="Times New Roman" w:cs="Times New Roman"/>
                <w:i/>
                <w:sz w:val="24"/>
                <w:szCs w:val="24"/>
                <w:lang w:eastAsia="ru-RU"/>
              </w:rPr>
              <w:t xml:space="preserve">       Деятельность</w:t>
            </w: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1 мл.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( 2 – 3г).</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 xml:space="preserve">2   мл. </w:t>
            </w:r>
            <w:proofErr w:type="spellStart"/>
            <w:r w:rsidRPr="00424E77">
              <w:rPr>
                <w:rFonts w:ascii="Times New Roman" w:eastAsia="Times New Roman" w:hAnsi="Times New Roman" w:cs="Times New Roman"/>
                <w:i/>
                <w:sz w:val="24"/>
                <w:szCs w:val="24"/>
                <w:lang w:eastAsia="ru-RU"/>
              </w:rPr>
              <w:t>гр</w:t>
            </w:r>
            <w:proofErr w:type="spellEnd"/>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 xml:space="preserve">(3-4 г) </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Сред.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(4-5 л).</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Стар.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(5-6 л).</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roofErr w:type="spellStart"/>
            <w:r w:rsidRPr="00424E77">
              <w:rPr>
                <w:rFonts w:ascii="Times New Roman" w:eastAsia="Times New Roman" w:hAnsi="Times New Roman" w:cs="Times New Roman"/>
                <w:i/>
                <w:sz w:val="24"/>
                <w:szCs w:val="24"/>
                <w:lang w:eastAsia="ru-RU"/>
              </w:rPr>
              <w:t>Подг</w:t>
            </w:r>
            <w:proofErr w:type="spellEnd"/>
            <w:r w:rsidRPr="00424E77">
              <w:rPr>
                <w:rFonts w:ascii="Times New Roman" w:eastAsia="Times New Roman" w:hAnsi="Times New Roman" w:cs="Times New Roman"/>
                <w:i/>
                <w:sz w:val="24"/>
                <w:szCs w:val="24"/>
                <w:lang w:eastAsia="ru-RU"/>
              </w:rPr>
              <w:t>.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(6-7 л)</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Прием, осмотр детей. Игры, беседы</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8.20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8.15</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Утренняя гимнастика.</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8.45 - 8.55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8.30 - 8. 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8.30 - 8.40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8.20 - 8.30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8.10 - 8.20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lastRenderedPageBreak/>
              <w:t xml:space="preserve">Гигиенические </w:t>
            </w:r>
            <w:proofErr w:type="spellStart"/>
            <w:r w:rsidRPr="00424E77">
              <w:rPr>
                <w:rFonts w:ascii="Times New Roman" w:eastAsia="Times New Roman" w:hAnsi="Times New Roman" w:cs="Times New Roman"/>
                <w:color w:val="000000"/>
                <w:sz w:val="24"/>
                <w:szCs w:val="24"/>
                <w:lang w:eastAsia="ru-RU"/>
              </w:rPr>
              <w:t>процеду</w:t>
            </w:r>
            <w:proofErr w:type="spellEnd"/>
            <w:r w:rsidRPr="00424E77">
              <w:rPr>
                <w:rFonts w:ascii="Times New Roman" w:eastAsia="Times New Roman" w:hAnsi="Times New Roman" w:cs="Times New Roman"/>
                <w:color w:val="000000"/>
                <w:sz w:val="24"/>
                <w:szCs w:val="24"/>
                <w:lang w:eastAsia="ru-RU"/>
              </w:rPr>
              <w:t xml:space="preserve"> -</w:t>
            </w:r>
            <w:proofErr w:type="spellStart"/>
            <w:r w:rsidRPr="00424E77">
              <w:rPr>
                <w:rFonts w:ascii="Times New Roman" w:eastAsia="Times New Roman" w:hAnsi="Times New Roman" w:cs="Times New Roman"/>
                <w:color w:val="000000"/>
                <w:sz w:val="24"/>
                <w:szCs w:val="24"/>
                <w:lang w:eastAsia="ru-RU"/>
              </w:rPr>
              <w:t>ры</w:t>
            </w:r>
            <w:proofErr w:type="spellEnd"/>
            <w:r w:rsidRPr="00424E77">
              <w:rPr>
                <w:rFonts w:ascii="Times New Roman" w:eastAsia="Times New Roman" w:hAnsi="Times New Roman" w:cs="Times New Roman"/>
                <w:color w:val="000000"/>
                <w:sz w:val="24"/>
                <w:szCs w:val="24"/>
                <w:lang w:eastAsia="ru-RU"/>
              </w:rPr>
              <w:t>, игры, труд</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8.55 - 9.10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8.40 – 9 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8.40 - 8.55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8.30 - 8.45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8.20 - 8.45</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Завтрак.</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9.10 - 9.25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 00 – 9.15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8.55 – 9.05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8.45 – 9.00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8.45– 9 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Игры. Пальчиковая гимнастика.  Подготовка  к занятиям.</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9.25 - 9.30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9.15 - 9.20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9.05 - 9.10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9.00 - 9.10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 00-  9.10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Занятия:      1 подгруппа.</w:t>
            </w:r>
          </w:p>
        </w:tc>
        <w:tc>
          <w:tcPr>
            <w:tcW w:w="1559" w:type="dxa"/>
            <w:vMerge w:val="restart"/>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9.30 - 9.40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9.40.-9.50</w:t>
            </w:r>
          </w:p>
        </w:tc>
        <w:tc>
          <w:tcPr>
            <w:tcW w:w="1559" w:type="dxa"/>
            <w:vMerge w:val="restart"/>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9.20 - 9.35</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vMerge w:val="restart"/>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9.10 – 10.00</w:t>
            </w:r>
          </w:p>
        </w:tc>
        <w:tc>
          <w:tcPr>
            <w:tcW w:w="1559" w:type="dxa"/>
            <w:vMerge w:val="restart"/>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9.00 - 10.40</w:t>
            </w:r>
          </w:p>
        </w:tc>
        <w:tc>
          <w:tcPr>
            <w:tcW w:w="1559" w:type="dxa"/>
            <w:vMerge w:val="restart"/>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9.10 -  11.00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                     2 подгруппа.</w:t>
            </w:r>
          </w:p>
        </w:tc>
        <w:tc>
          <w:tcPr>
            <w:tcW w:w="1559" w:type="dxa"/>
            <w:vMerge/>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vMerge/>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vMerge/>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vMerge/>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vMerge/>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Игры, подготовка к выходу на прогулку.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9.50 -  10.30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9.40. - 10.30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10.00 – 10.30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10.40 – 10.50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11.00 –11.10</w:t>
            </w:r>
          </w:p>
        </w:tc>
      </w:tr>
      <w:tr w:rsidR="00975772" w:rsidRPr="00424E77" w:rsidTr="004903B5">
        <w:trPr>
          <w:trHeight w:val="908"/>
        </w:trPr>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Прогулка, возвращение с прогулки:</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10.30-11.20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10.30-11.20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10.30 - 11.30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10.50 – 11.55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11.10 – 12.10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Гигиенические процедуры, подготовка к обеду.</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11.20 – 11.45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11.20– 11.5 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11.30 – 11.55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11.55-12.10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12.10-12.20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Обед.</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11.45 – 12.10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11.50 – 12.10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11.55-12.15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12.10 – 12.30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12.20 – 12.50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Гигиенические процедуры, подготовка ко сну.</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12.10 – 12.30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12.10 – 12.30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12.20 – 12.40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12.30 – 12.40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12.50-13.00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Сон с использованием  музыкотерапии.</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12.30 – 15.00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12.30 – 15.00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12.40-15.00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13.00-15.00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13.00-15.00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Постепенный подъём. Гимнастика после сна. Воздушные и  водные закаливающие процедуры.  Игры</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–15.25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–15.25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–15.15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–15.15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–15.15</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 Подготовка к усиленному полднику.</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15.45 – 16.00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15.45 – 16.00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15.30 – 16.05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15.30 – 16.10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15.30 – 16.15</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424E77">
              <w:rPr>
                <w:rFonts w:ascii="Times New Roman" w:eastAsia="Times New Roman" w:hAnsi="Times New Roman" w:cs="Times New Roman"/>
                <w:color w:val="000000"/>
                <w:sz w:val="24"/>
                <w:szCs w:val="24"/>
                <w:lang w:eastAsia="ru-RU"/>
              </w:rPr>
              <w:t>олдник</w:t>
            </w:r>
          </w:p>
        </w:tc>
        <w:tc>
          <w:tcPr>
            <w:tcW w:w="1559" w:type="dxa"/>
          </w:tcPr>
          <w:p w:rsidR="00975772" w:rsidRPr="00424E77" w:rsidRDefault="00376BF9" w:rsidP="004903B5">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975772" w:rsidRPr="00424E7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16.15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16.20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Подготовка к прогулке, прогулка.</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16.45 -  17.30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16.45 – 17.30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16.30 – 17.30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16.30-17.30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16.30-17.30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Уход детей домой</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17.30-18.00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17.30-18.00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17.30-18.00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17.30-18.00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17.30-18.00</w:t>
            </w:r>
          </w:p>
        </w:tc>
      </w:tr>
    </w:tbl>
    <w:p w:rsidR="00975772" w:rsidRPr="00424E77" w:rsidRDefault="00975772" w:rsidP="00975772">
      <w:pPr>
        <w:spacing w:after="0" w:line="240" w:lineRule="auto"/>
        <w:rPr>
          <w:rFonts w:ascii="Times New Roman" w:eastAsia="Times New Roman" w:hAnsi="Times New Roman" w:cs="Times New Roman"/>
          <w:sz w:val="24"/>
          <w:szCs w:val="24"/>
          <w:lang w:eastAsia="ru-RU"/>
        </w:rPr>
      </w:pPr>
      <w:r w:rsidRPr="00424E77">
        <w:rPr>
          <w:rFonts w:ascii="Times New Roman" w:eastAsia="Times New Roman" w:hAnsi="Times New Roman" w:cs="Times New Roman"/>
          <w:sz w:val="24"/>
          <w:szCs w:val="24"/>
          <w:lang w:eastAsia="ru-RU"/>
        </w:rPr>
        <w:br w:type="page"/>
      </w:r>
    </w:p>
    <w:tbl>
      <w:tblPr>
        <w:tblpPr w:leftFromText="180" w:rightFromText="180" w:vertAnchor="text" w:horzAnchor="margin" w:tblpY="-58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1559"/>
        <w:gridCol w:w="1560"/>
        <w:gridCol w:w="1559"/>
        <w:gridCol w:w="1559"/>
      </w:tblGrid>
      <w:tr w:rsidR="00975772" w:rsidRPr="00424E77" w:rsidTr="004903B5">
        <w:trPr>
          <w:cantSplit/>
        </w:trPr>
        <w:tc>
          <w:tcPr>
            <w:tcW w:w="10632" w:type="dxa"/>
            <w:gridSpan w:val="6"/>
            <w:tcBorders>
              <w:bottom w:val="nil"/>
            </w:tcBorders>
          </w:tcPr>
          <w:p w:rsidR="00975772" w:rsidRPr="00424E77" w:rsidRDefault="00975772" w:rsidP="004903B5">
            <w:pPr>
              <w:spacing w:line="240" w:lineRule="auto"/>
              <w:contextualSpacing/>
              <w:rPr>
                <w:rFonts w:ascii="Times New Roman" w:eastAsia="Times New Roman" w:hAnsi="Times New Roman" w:cs="Times New Roman"/>
                <w:b/>
                <w:color w:val="800000"/>
                <w:sz w:val="24"/>
                <w:szCs w:val="24"/>
                <w:lang w:eastAsia="ru-RU"/>
              </w:rPr>
            </w:pPr>
            <w:r w:rsidRPr="00424E77">
              <w:rPr>
                <w:rFonts w:ascii="Times New Roman" w:eastAsia="Times New Roman" w:hAnsi="Times New Roman" w:cs="Times New Roman"/>
                <w:b/>
                <w:color w:val="800000"/>
                <w:sz w:val="24"/>
                <w:szCs w:val="24"/>
                <w:lang w:eastAsia="ru-RU"/>
              </w:rPr>
              <w:lastRenderedPageBreak/>
              <w:t xml:space="preserve">       </w:t>
            </w:r>
            <w:r w:rsidRPr="00424E77">
              <w:rPr>
                <w:rFonts w:ascii="Times New Roman" w:eastAsia="Times New Roman" w:hAnsi="Times New Roman" w:cs="Times New Roman"/>
                <w:b/>
                <w:color w:val="000000"/>
                <w:sz w:val="24"/>
                <w:szCs w:val="24"/>
                <w:lang w:eastAsia="ru-RU"/>
              </w:rPr>
              <w:t xml:space="preserve">Теплый    период   года        </w:t>
            </w:r>
            <w:r w:rsidRPr="00424E77">
              <w:rPr>
                <w:rFonts w:ascii="Times New Roman" w:eastAsia="Times New Roman" w:hAnsi="Times New Roman" w:cs="Times New Roman"/>
                <w:b/>
                <w:color w:val="800000"/>
                <w:sz w:val="24"/>
                <w:szCs w:val="24"/>
                <w:lang w:eastAsia="ru-RU"/>
              </w:rPr>
              <w:t xml:space="preserve"> </w:t>
            </w:r>
          </w:p>
        </w:tc>
      </w:tr>
      <w:tr w:rsidR="00975772" w:rsidRPr="00424E77" w:rsidTr="004903B5">
        <w:trPr>
          <w:trHeight w:val="535"/>
        </w:trPr>
        <w:tc>
          <w:tcPr>
            <w:tcW w:w="2836" w:type="dxa"/>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 xml:space="preserve">       Деятельность</w:t>
            </w: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1 мл.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( 2 – 3г).</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 xml:space="preserve">2   мл. </w:t>
            </w:r>
            <w:proofErr w:type="spellStart"/>
            <w:r w:rsidRPr="00424E77">
              <w:rPr>
                <w:rFonts w:ascii="Times New Roman" w:eastAsia="Times New Roman" w:hAnsi="Times New Roman" w:cs="Times New Roman"/>
                <w:i/>
                <w:sz w:val="24"/>
                <w:szCs w:val="24"/>
                <w:lang w:eastAsia="ru-RU"/>
              </w:rPr>
              <w:t>гр</w:t>
            </w:r>
            <w:proofErr w:type="spellEnd"/>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 xml:space="preserve">(3-4 г) </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60"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Сред.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(4-5 л).</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Стар.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(5-6 л).</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
        </w:tc>
        <w:tc>
          <w:tcPr>
            <w:tcW w:w="1559" w:type="dxa"/>
            <w:tcBorders>
              <w:top w:val="single" w:sz="4" w:space="0" w:color="auto"/>
            </w:tcBorders>
          </w:tcPr>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proofErr w:type="spellStart"/>
            <w:r w:rsidRPr="00424E77">
              <w:rPr>
                <w:rFonts w:ascii="Times New Roman" w:eastAsia="Times New Roman" w:hAnsi="Times New Roman" w:cs="Times New Roman"/>
                <w:i/>
                <w:sz w:val="24"/>
                <w:szCs w:val="24"/>
                <w:lang w:eastAsia="ru-RU"/>
              </w:rPr>
              <w:t>Подг</w:t>
            </w:r>
            <w:proofErr w:type="spellEnd"/>
            <w:r w:rsidRPr="00424E77">
              <w:rPr>
                <w:rFonts w:ascii="Times New Roman" w:eastAsia="Times New Roman" w:hAnsi="Times New Roman" w:cs="Times New Roman"/>
                <w:i/>
                <w:sz w:val="24"/>
                <w:szCs w:val="24"/>
                <w:lang w:eastAsia="ru-RU"/>
              </w:rPr>
              <w:t>. гр.</w:t>
            </w:r>
          </w:p>
          <w:p w:rsidR="00975772" w:rsidRPr="00424E77" w:rsidRDefault="00975772" w:rsidP="004903B5">
            <w:pPr>
              <w:spacing w:line="240" w:lineRule="auto"/>
              <w:contextualSpacing/>
              <w:rPr>
                <w:rFonts w:ascii="Times New Roman" w:eastAsia="Times New Roman" w:hAnsi="Times New Roman" w:cs="Times New Roman"/>
                <w:i/>
                <w:sz w:val="24"/>
                <w:szCs w:val="24"/>
                <w:lang w:eastAsia="ru-RU"/>
              </w:rPr>
            </w:pPr>
            <w:r w:rsidRPr="00424E77">
              <w:rPr>
                <w:rFonts w:ascii="Times New Roman" w:eastAsia="Times New Roman" w:hAnsi="Times New Roman" w:cs="Times New Roman"/>
                <w:i/>
                <w:sz w:val="24"/>
                <w:szCs w:val="24"/>
                <w:lang w:eastAsia="ru-RU"/>
              </w:rPr>
              <w:t>(6-7 л)</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Прием, осмотр детей. Игровая деятельность.</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7.30 - 8.45</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7.30 -  8.45</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Утренняя гимнастика  на  площадке.</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8.30 - 8.40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8.25 - 8.35</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8.25 - 8.35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8.25- 8.35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8.25 - 8.35</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Гигиенические процедуры, дежурство.</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8.40 – 8-50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8.35 - 8.45</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8.35 - 8.55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8.35 - 8.45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8.35 - 8.45</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Завтрак.</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8.50 – 9 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8.45 – 9.05</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8.55 – 9.10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8.45 – 9.00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8.45 – 9.00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Игры, инд. занятия, подготовка к прогулке.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9.15 - 9.50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 05 - 10.00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9.10- 10. 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9.00 - 9.50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9.00 – 10.00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 Выход на прогулку (игры, наблюдения, воздушные, солнечные и водные процедуры, индивидуальная работа).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9.50– 11.40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10.00 – 12.00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10.00 – 12.10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9.50 – 12.15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10.00– 12.25</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Возвращение с прогулки. Водные процедуры.</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11.40 – 12.00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11.50 – 12.10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12.00 – 12.20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12.15 – 12.30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12.25 – 12.40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Подготовка к обеду, дежурство. Обед.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12.00 – 12.20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12.10 – 12.30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12.20 - 12.40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12.30 - 12.50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12.40 – 13.00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Подготовка ко сну.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12.20 - 12.35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12.30 – 12.45</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12.40 –12.50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12.50 –13.00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13.00 –13.10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Дневной сон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12.35 –15.00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12.45 – 15.00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12.50 – 15.00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13.00 – 15.00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13.10 – 15.00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Постепенный подъём, гимнастика, воздушные и водные закаливающие процедуры.     Игры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 15.40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 15.40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 15.45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 16.00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15.00 – 16.15</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Подготовка к усиленному полднику</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15.40 – 16.00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15.40 – 16.00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15.45 – 16.00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16.00 – 16.10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16.15 – 16.20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424E77">
              <w:rPr>
                <w:rFonts w:ascii="Times New Roman" w:eastAsia="Times New Roman" w:hAnsi="Times New Roman" w:cs="Times New Roman"/>
                <w:color w:val="000000"/>
                <w:sz w:val="24"/>
                <w:szCs w:val="24"/>
                <w:lang w:eastAsia="ru-RU"/>
              </w:rPr>
              <w:t>олдник</w:t>
            </w:r>
          </w:p>
        </w:tc>
        <w:tc>
          <w:tcPr>
            <w:tcW w:w="1559" w:type="dxa"/>
          </w:tcPr>
          <w:p w:rsidR="00975772" w:rsidRPr="00424E77" w:rsidRDefault="00376BF9" w:rsidP="004903B5">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975772" w:rsidRPr="00424E7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16.10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16.15</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16.20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Подготовка к прогулке,  выход на прогулку, игры и труд детей на участке</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16.30 – 17.40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16.30 –17.40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16.35 – 17.50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16.40 – 17.50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16.50  –17.50</w:t>
            </w:r>
          </w:p>
        </w:tc>
      </w:tr>
      <w:tr w:rsidR="00975772" w:rsidRPr="00424E77" w:rsidTr="004903B5">
        <w:tc>
          <w:tcPr>
            <w:tcW w:w="2836"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 xml:space="preserve">Уход детей домой </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17.40 – 18.00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17.40- 18.00</w:t>
            </w:r>
          </w:p>
        </w:tc>
        <w:tc>
          <w:tcPr>
            <w:tcW w:w="1560"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17.50-18.00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17.50-18.00</w:t>
            </w:r>
          </w:p>
        </w:tc>
        <w:tc>
          <w:tcPr>
            <w:tcW w:w="1559" w:type="dxa"/>
          </w:tcPr>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r w:rsidRPr="00424E77">
              <w:rPr>
                <w:rFonts w:ascii="Times New Roman" w:eastAsia="Times New Roman" w:hAnsi="Times New Roman" w:cs="Times New Roman"/>
                <w:color w:val="000000"/>
                <w:sz w:val="24"/>
                <w:szCs w:val="24"/>
                <w:lang w:eastAsia="ru-RU"/>
              </w:rPr>
              <w:t>17.50-18.0 0</w:t>
            </w: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p w:rsidR="00975772" w:rsidRPr="00424E77" w:rsidRDefault="00975772" w:rsidP="004903B5">
            <w:pPr>
              <w:spacing w:line="240" w:lineRule="auto"/>
              <w:contextualSpacing/>
              <w:rPr>
                <w:rFonts w:ascii="Times New Roman" w:eastAsia="Times New Roman" w:hAnsi="Times New Roman" w:cs="Times New Roman"/>
                <w:color w:val="000000"/>
                <w:sz w:val="24"/>
                <w:szCs w:val="24"/>
                <w:lang w:eastAsia="ru-RU"/>
              </w:rPr>
            </w:pPr>
          </w:p>
        </w:tc>
      </w:tr>
    </w:tbl>
    <w:p w:rsidR="00975772" w:rsidRPr="00424E77" w:rsidRDefault="00975772" w:rsidP="00975772">
      <w:pPr>
        <w:autoSpaceDE w:val="0"/>
        <w:autoSpaceDN w:val="0"/>
        <w:adjustRightInd w:val="0"/>
        <w:rPr>
          <w:rFonts w:ascii="Times New Roman" w:eastAsia="Times New Roman" w:hAnsi="Times New Roman" w:cs="Times New Roman"/>
          <w:b/>
          <w:sz w:val="24"/>
          <w:szCs w:val="24"/>
          <w:lang w:eastAsia="ru-RU"/>
        </w:rPr>
        <w:sectPr w:rsidR="00975772" w:rsidRPr="00424E77" w:rsidSect="00FD463A">
          <w:pgSz w:w="11906" w:h="16838"/>
          <w:pgMar w:top="1134" w:right="851" w:bottom="851" w:left="851" w:header="709" w:footer="709" w:gutter="0"/>
          <w:cols w:space="708"/>
          <w:docGrid w:linePitch="360"/>
        </w:sectPr>
      </w:pPr>
    </w:p>
    <w:p w:rsidR="00975772" w:rsidRPr="0001146F" w:rsidRDefault="00690701" w:rsidP="00975772">
      <w:pPr>
        <w:keepNext/>
        <w:widowControl w:val="0"/>
        <w:tabs>
          <w:tab w:val="left" w:pos="567"/>
        </w:tabs>
        <w:suppressAutoHyphens/>
        <w:spacing w:after="0" w:line="360" w:lineRule="auto"/>
        <w:outlineLvl w:val="1"/>
        <w:rPr>
          <w:rFonts w:ascii="Times New Roman" w:eastAsia="SimSun" w:hAnsi="Times New Roman" w:cs="Times New Roman"/>
          <w:b/>
          <w:iCs/>
          <w:kern w:val="28"/>
          <w:sz w:val="24"/>
          <w:szCs w:val="24"/>
          <w:lang w:eastAsia="hi-IN" w:bidi="hi-IN"/>
        </w:rPr>
      </w:pPr>
      <w:r w:rsidRPr="0001146F">
        <w:rPr>
          <w:rFonts w:ascii="Times New Roman" w:eastAsia="Times New Roman" w:hAnsi="Times New Roman" w:cs="Times New Roman"/>
          <w:b/>
          <w:sz w:val="24"/>
          <w:szCs w:val="24"/>
          <w:lang w:eastAsia="ru-RU"/>
        </w:rPr>
        <w:lastRenderedPageBreak/>
        <w:t xml:space="preserve">3.8 </w:t>
      </w:r>
      <w:r w:rsidR="00975772" w:rsidRPr="0001146F">
        <w:rPr>
          <w:rFonts w:ascii="Times New Roman" w:eastAsia="SimSun" w:hAnsi="Times New Roman" w:cs="Times New Roman"/>
          <w:b/>
          <w:iCs/>
          <w:kern w:val="28"/>
          <w:sz w:val="24"/>
          <w:szCs w:val="24"/>
          <w:lang w:eastAsia="hi-IN" w:bidi="hi-IN"/>
        </w:rPr>
        <w:t>Перечень нормативных и нормативно-методических документов</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1. Конвенция о правах ребенка. Принята резолюцией 44/25 Генеральной Ассамблеи</w:t>
      </w:r>
      <w:r w:rsidRPr="0001146F">
        <w:rPr>
          <w:rFonts w:ascii="Times New Roman" w:eastAsia="Times New Roman" w:hAnsi="Times New Roman" w:cs="Times New Roman"/>
          <w:bCs/>
          <w:sz w:val="24"/>
          <w:szCs w:val="24"/>
          <w:lang w:eastAsia="ru-RU"/>
        </w:rPr>
        <w:br/>
        <w:t>от 20 ноября 1989 года.</w:t>
      </w:r>
      <w:r w:rsidRPr="0001146F">
        <w:rPr>
          <w:rFonts w:ascii="Times New Roman" w:eastAsia="Times New Roman" w:hAnsi="Times New Roman" w:cs="Times New Roman"/>
          <w:sz w:val="24"/>
          <w:szCs w:val="24"/>
          <w:shd w:val="clear" w:color="auto" w:fill="FFFFFF"/>
          <w:lang w:eastAsia="ru-RU"/>
        </w:rPr>
        <w:t>─</w:t>
      </w:r>
      <w:r w:rsidRPr="0001146F">
        <w:rPr>
          <w:rFonts w:ascii="Times New Roman" w:eastAsia="Times New Roman" w:hAnsi="Times New Roman" w:cs="Times New Roman"/>
          <w:bCs/>
          <w:sz w:val="24"/>
          <w:szCs w:val="24"/>
          <w:lang w:eastAsia="ru-RU"/>
        </w:rPr>
        <w:t xml:space="preserve"> ООН 1990.</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 xml:space="preserve">2 .Федеральный закон от 29 декабря 2012 г. № 273-ФЗ (ред. от 31.12.2014, с изм. от 02.05.2015) «Об образовании в Российской Федерации» </w:t>
      </w:r>
    </w:p>
    <w:p w:rsidR="00975772" w:rsidRPr="0001146F" w:rsidRDefault="00975772" w:rsidP="00975772">
      <w:pPr>
        <w:tabs>
          <w:tab w:val="left" w:pos="567"/>
        </w:tabs>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3. Федеральный закон 24 июля 1998 г. № 124-ФЗ «Об основных гарантиях прав ребенка в Российской Федерации».</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4. Распоряжение Правительства Российской Федерации от 4 сентября 2014 г. № 1726-р о Концепции дополнительного образования детей.</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5. Распоряжение Правительства Российской Федерации от 29 мая 2015 г. № 996-р о Стратегии развития воспитания до 2025 г</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6. Постановление Главного государственного санитарного врача Российской Федерации</w:t>
      </w:r>
      <w:r w:rsidRPr="0001146F">
        <w:rPr>
          <w:rFonts w:ascii="Times New Roman" w:eastAsia="Times New Roman" w:hAnsi="Times New Roman" w:cs="Times New Roman"/>
          <w:bCs/>
          <w:sz w:val="24"/>
          <w:szCs w:val="24"/>
          <w:lang w:eastAsia="ru-RU"/>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10. Приказ Министерства образования и науки Российской Федерации от6 октября 2009 г.</w:t>
      </w:r>
      <w:r w:rsidRPr="0001146F">
        <w:rPr>
          <w:rFonts w:ascii="Times New Roman" w:eastAsia="Times New Roman" w:hAnsi="Times New Roman" w:cs="Times New Roman"/>
          <w:bCs/>
          <w:sz w:val="24"/>
          <w:szCs w:val="24"/>
          <w:lang w:eastAsia="ru-RU"/>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w:t>
      </w:r>
      <w:r w:rsidRPr="0001146F">
        <w:rPr>
          <w:rFonts w:ascii="Times New Roman" w:eastAsia="Times New Roman" w:hAnsi="Times New Roman" w:cs="Times New Roman"/>
          <w:bCs/>
          <w:sz w:val="24"/>
          <w:szCs w:val="24"/>
          <w:lang w:eastAsia="ru-RU"/>
        </w:rPr>
        <w:lastRenderedPageBreak/>
        <w:t>основного общего образования» (зарегистрирован Минюстом России 1 февраля 2011 г., регистрационный № 19644).</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01146F">
        <w:rPr>
          <w:rFonts w:ascii="Times New Roman" w:eastAsia="Times New Roman" w:hAnsi="Times New Roman" w:cs="Times New Roman"/>
          <w:bCs/>
          <w:sz w:val="24"/>
          <w:szCs w:val="24"/>
          <w:lang w:eastAsia="ru-RU"/>
        </w:rPr>
        <w:t xml:space="preserve">13. Приказ </w:t>
      </w:r>
      <w:proofErr w:type="spellStart"/>
      <w:r w:rsidRPr="0001146F">
        <w:rPr>
          <w:rFonts w:ascii="Times New Roman" w:eastAsia="Times New Roman" w:hAnsi="Times New Roman" w:cs="Times New Roman"/>
          <w:bCs/>
          <w:sz w:val="24"/>
          <w:szCs w:val="24"/>
          <w:lang w:eastAsia="ru-RU"/>
        </w:rPr>
        <w:t>Минздравсоцразвития</w:t>
      </w:r>
      <w:proofErr w:type="spellEnd"/>
      <w:r w:rsidRPr="0001146F">
        <w:rPr>
          <w:rFonts w:ascii="Times New Roman" w:eastAsia="Times New Roman" w:hAnsi="Times New Roman" w:cs="Times New Roman"/>
          <w:bCs/>
          <w:sz w:val="24"/>
          <w:szCs w:val="24"/>
          <w:lang w:eastAsia="ru-RU"/>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75772" w:rsidRPr="0001146F" w:rsidRDefault="00975772" w:rsidP="0097577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lang w:eastAsia="ru-RU"/>
        </w:rPr>
      </w:pPr>
      <w:r w:rsidRPr="0001146F">
        <w:rPr>
          <w:rFonts w:ascii="Times New Roman" w:eastAsia="Times New Roman" w:hAnsi="Times New Roman" w:cs="Times New Roman"/>
          <w:bCs/>
          <w:sz w:val="24"/>
          <w:szCs w:val="24"/>
          <w:lang w:eastAsia="ru-RU"/>
        </w:rPr>
        <w:t xml:space="preserve">14. Письмо </w:t>
      </w:r>
      <w:proofErr w:type="spellStart"/>
      <w:r w:rsidRPr="0001146F">
        <w:rPr>
          <w:rFonts w:ascii="Times New Roman" w:eastAsia="Times New Roman" w:hAnsi="Times New Roman" w:cs="Times New Roman"/>
          <w:bCs/>
          <w:sz w:val="24"/>
          <w:szCs w:val="24"/>
          <w:lang w:eastAsia="ru-RU"/>
        </w:rPr>
        <w:t>Минобрнауки</w:t>
      </w:r>
      <w:proofErr w:type="spellEnd"/>
      <w:r w:rsidRPr="0001146F">
        <w:rPr>
          <w:rFonts w:ascii="Times New Roman" w:eastAsia="Times New Roman" w:hAnsi="Times New Roman" w:cs="Times New Roman"/>
          <w:bCs/>
          <w:sz w:val="24"/>
          <w:szCs w:val="24"/>
          <w:lang w:eastAsia="ru-RU"/>
        </w:rPr>
        <w:t xml:space="preserve"> России «Комментарии к ФГОС ДО» от 28 февраля 2014 г. № 08-249 // Вестник образования.– 2014. – Апрель. – № 7.</w:t>
      </w:r>
    </w:p>
    <w:p w:rsidR="00C20F2A" w:rsidRDefault="00975772" w:rsidP="00CA1555">
      <w:pPr>
        <w:tabs>
          <w:tab w:val="left" w:pos="567"/>
        </w:tabs>
        <w:spacing w:after="0" w:line="360" w:lineRule="auto"/>
        <w:ind w:firstLine="567"/>
        <w:jc w:val="both"/>
        <w:rPr>
          <w:rFonts w:ascii="Times New Roman" w:eastAsia="Times New Roman" w:hAnsi="Times New Roman" w:cs="Times New Roman"/>
          <w:b/>
          <w:color w:val="FF0000"/>
          <w:sz w:val="24"/>
          <w:szCs w:val="24"/>
          <w:lang w:eastAsia="ru-RU"/>
        </w:rPr>
      </w:pPr>
      <w:r w:rsidRPr="0001146F">
        <w:rPr>
          <w:rFonts w:ascii="Times New Roman" w:eastAsia="Times New Roman" w:hAnsi="Times New Roman" w:cs="Times New Roman"/>
          <w:bCs/>
          <w:sz w:val="24"/>
          <w:szCs w:val="24"/>
          <w:lang w:eastAsia="ru-RU"/>
        </w:rPr>
        <w:t xml:space="preserve">15. Письмо </w:t>
      </w:r>
      <w:proofErr w:type="spellStart"/>
      <w:r w:rsidRPr="0001146F">
        <w:rPr>
          <w:rFonts w:ascii="Times New Roman" w:eastAsia="Times New Roman" w:hAnsi="Times New Roman" w:cs="Times New Roman"/>
          <w:bCs/>
          <w:sz w:val="24"/>
          <w:szCs w:val="24"/>
          <w:lang w:eastAsia="ru-RU"/>
        </w:rPr>
        <w:t>Минобрнауки</w:t>
      </w:r>
      <w:proofErr w:type="spellEnd"/>
      <w:r w:rsidRPr="0001146F">
        <w:rPr>
          <w:rFonts w:ascii="Times New Roman" w:eastAsia="Times New Roman" w:hAnsi="Times New Roman" w:cs="Times New Roman"/>
          <w:bCs/>
          <w:sz w:val="24"/>
          <w:szCs w:val="24"/>
          <w:lang w:eastAsia="ru-RU"/>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7386F" w:rsidRDefault="0097386F">
      <w:pPr>
        <w:spacing w:after="0" w:line="360" w:lineRule="auto"/>
        <w:jc w:val="both"/>
      </w:pPr>
    </w:p>
    <w:sectPr w:rsidR="0097386F" w:rsidSect="00424E77">
      <w:headerReference w:type="default" r:id="rId13"/>
      <w:pgSz w:w="11906" w:h="16838"/>
      <w:pgMar w:top="567" w:right="566"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1A" w:rsidRDefault="001D721A">
      <w:pPr>
        <w:spacing w:after="0" w:line="240" w:lineRule="auto"/>
      </w:pPr>
      <w:r>
        <w:separator/>
      </w:r>
    </w:p>
  </w:endnote>
  <w:endnote w:type="continuationSeparator" w:id="0">
    <w:p w:rsidR="001D721A" w:rsidRDefault="001D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j-ea">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73" w:rsidRDefault="00F8377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41098"/>
      <w:docPartObj>
        <w:docPartGallery w:val="Page Numbers (Bottom of Page)"/>
        <w:docPartUnique/>
      </w:docPartObj>
    </w:sdtPr>
    <w:sdtContent>
      <w:p w:rsidR="00F83773" w:rsidRDefault="00F83773">
        <w:pPr>
          <w:pStyle w:val="a8"/>
          <w:jc w:val="right"/>
        </w:pPr>
        <w:r>
          <w:fldChar w:fldCharType="begin"/>
        </w:r>
        <w:r>
          <w:instrText>PAGE   \* MERGEFORMAT</w:instrText>
        </w:r>
        <w:r>
          <w:fldChar w:fldCharType="separate"/>
        </w:r>
        <w:r w:rsidR="009814E7">
          <w:rPr>
            <w:noProof/>
          </w:rPr>
          <w:t>2</w:t>
        </w:r>
        <w:r>
          <w:fldChar w:fldCharType="end"/>
        </w:r>
      </w:p>
    </w:sdtContent>
  </w:sdt>
  <w:p w:rsidR="00F83773" w:rsidRDefault="00F8377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11616"/>
      <w:docPartObj>
        <w:docPartGallery w:val="Page Numbers (Bottom of Page)"/>
        <w:docPartUnique/>
      </w:docPartObj>
    </w:sdtPr>
    <w:sdtContent>
      <w:p w:rsidR="00F83773" w:rsidRDefault="00F83773">
        <w:pPr>
          <w:pStyle w:val="a8"/>
          <w:jc w:val="right"/>
        </w:pPr>
        <w:r>
          <w:fldChar w:fldCharType="begin"/>
        </w:r>
        <w:r>
          <w:instrText>PAGE   \* MERGEFORMAT</w:instrText>
        </w:r>
        <w:r>
          <w:fldChar w:fldCharType="separate"/>
        </w:r>
        <w:r>
          <w:rPr>
            <w:noProof/>
          </w:rPr>
          <w:t>12</w:t>
        </w:r>
        <w:r>
          <w:fldChar w:fldCharType="end"/>
        </w:r>
      </w:p>
    </w:sdtContent>
  </w:sdt>
  <w:p w:rsidR="00F83773" w:rsidRDefault="00F83773" w:rsidP="00185C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1A" w:rsidRDefault="001D721A">
      <w:pPr>
        <w:spacing w:after="0" w:line="240" w:lineRule="auto"/>
      </w:pPr>
      <w:r>
        <w:separator/>
      </w:r>
    </w:p>
  </w:footnote>
  <w:footnote w:type="continuationSeparator" w:id="0">
    <w:p w:rsidR="001D721A" w:rsidRDefault="001D7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73" w:rsidRDefault="00F83773">
    <w:pPr>
      <w:pStyle w:val="a6"/>
    </w:pPr>
  </w:p>
  <w:p w:rsidR="00F83773" w:rsidRDefault="00F837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73" w:rsidRDefault="00F83773">
    <w:pPr>
      <w:pStyle w:val="a6"/>
    </w:pPr>
  </w:p>
  <w:p w:rsidR="00F83773" w:rsidRDefault="00F837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0A27985"/>
    <w:multiLevelType w:val="multilevel"/>
    <w:tmpl w:val="D4846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DB6EEC"/>
    <w:multiLevelType w:val="hybridMultilevel"/>
    <w:tmpl w:val="C52CA83C"/>
    <w:lvl w:ilvl="0" w:tplc="CE784C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1D581C"/>
    <w:multiLevelType w:val="hybridMultilevel"/>
    <w:tmpl w:val="227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E20BF"/>
    <w:multiLevelType w:val="hybridMultilevel"/>
    <w:tmpl w:val="E4BC8BC0"/>
    <w:lvl w:ilvl="0" w:tplc="BAEEDFB4">
      <w:start w:val="1"/>
      <w:numFmt w:val="bullet"/>
      <w:lvlText w:val="•"/>
      <w:lvlJc w:val="left"/>
      <w:pPr>
        <w:tabs>
          <w:tab w:val="num" w:pos="720"/>
        </w:tabs>
        <w:ind w:left="720" w:hanging="360"/>
      </w:pPr>
      <w:rPr>
        <w:rFonts w:ascii="Arial" w:hAnsi="Arial" w:hint="default"/>
      </w:rPr>
    </w:lvl>
    <w:lvl w:ilvl="1" w:tplc="BC1E5FEA" w:tentative="1">
      <w:start w:val="1"/>
      <w:numFmt w:val="bullet"/>
      <w:lvlText w:val="•"/>
      <w:lvlJc w:val="left"/>
      <w:pPr>
        <w:tabs>
          <w:tab w:val="num" w:pos="1440"/>
        </w:tabs>
        <w:ind w:left="1440" w:hanging="360"/>
      </w:pPr>
      <w:rPr>
        <w:rFonts w:ascii="Arial" w:hAnsi="Arial" w:hint="default"/>
      </w:rPr>
    </w:lvl>
    <w:lvl w:ilvl="2" w:tplc="3140CE2C" w:tentative="1">
      <w:start w:val="1"/>
      <w:numFmt w:val="bullet"/>
      <w:lvlText w:val="•"/>
      <w:lvlJc w:val="left"/>
      <w:pPr>
        <w:tabs>
          <w:tab w:val="num" w:pos="2160"/>
        </w:tabs>
        <w:ind w:left="2160" w:hanging="360"/>
      </w:pPr>
      <w:rPr>
        <w:rFonts w:ascii="Arial" w:hAnsi="Arial" w:hint="default"/>
      </w:rPr>
    </w:lvl>
    <w:lvl w:ilvl="3" w:tplc="EF681CD0" w:tentative="1">
      <w:start w:val="1"/>
      <w:numFmt w:val="bullet"/>
      <w:lvlText w:val="•"/>
      <w:lvlJc w:val="left"/>
      <w:pPr>
        <w:tabs>
          <w:tab w:val="num" w:pos="2880"/>
        </w:tabs>
        <w:ind w:left="2880" w:hanging="360"/>
      </w:pPr>
      <w:rPr>
        <w:rFonts w:ascii="Arial" w:hAnsi="Arial" w:hint="default"/>
      </w:rPr>
    </w:lvl>
    <w:lvl w:ilvl="4" w:tplc="A74C7BCA" w:tentative="1">
      <w:start w:val="1"/>
      <w:numFmt w:val="bullet"/>
      <w:lvlText w:val="•"/>
      <w:lvlJc w:val="left"/>
      <w:pPr>
        <w:tabs>
          <w:tab w:val="num" w:pos="3600"/>
        </w:tabs>
        <w:ind w:left="3600" w:hanging="360"/>
      </w:pPr>
      <w:rPr>
        <w:rFonts w:ascii="Arial" w:hAnsi="Arial" w:hint="default"/>
      </w:rPr>
    </w:lvl>
    <w:lvl w:ilvl="5" w:tplc="6E3C7286" w:tentative="1">
      <w:start w:val="1"/>
      <w:numFmt w:val="bullet"/>
      <w:lvlText w:val="•"/>
      <w:lvlJc w:val="left"/>
      <w:pPr>
        <w:tabs>
          <w:tab w:val="num" w:pos="4320"/>
        </w:tabs>
        <w:ind w:left="4320" w:hanging="360"/>
      </w:pPr>
      <w:rPr>
        <w:rFonts w:ascii="Arial" w:hAnsi="Arial" w:hint="default"/>
      </w:rPr>
    </w:lvl>
    <w:lvl w:ilvl="6" w:tplc="200233F4" w:tentative="1">
      <w:start w:val="1"/>
      <w:numFmt w:val="bullet"/>
      <w:lvlText w:val="•"/>
      <w:lvlJc w:val="left"/>
      <w:pPr>
        <w:tabs>
          <w:tab w:val="num" w:pos="5040"/>
        </w:tabs>
        <w:ind w:left="5040" w:hanging="360"/>
      </w:pPr>
      <w:rPr>
        <w:rFonts w:ascii="Arial" w:hAnsi="Arial" w:hint="default"/>
      </w:rPr>
    </w:lvl>
    <w:lvl w:ilvl="7" w:tplc="95FEC5CA" w:tentative="1">
      <w:start w:val="1"/>
      <w:numFmt w:val="bullet"/>
      <w:lvlText w:val="•"/>
      <w:lvlJc w:val="left"/>
      <w:pPr>
        <w:tabs>
          <w:tab w:val="num" w:pos="5760"/>
        </w:tabs>
        <w:ind w:left="5760" w:hanging="360"/>
      </w:pPr>
      <w:rPr>
        <w:rFonts w:ascii="Arial" w:hAnsi="Arial" w:hint="default"/>
      </w:rPr>
    </w:lvl>
    <w:lvl w:ilvl="8" w:tplc="6B2ABCC2" w:tentative="1">
      <w:start w:val="1"/>
      <w:numFmt w:val="bullet"/>
      <w:lvlText w:val="•"/>
      <w:lvlJc w:val="left"/>
      <w:pPr>
        <w:tabs>
          <w:tab w:val="num" w:pos="6480"/>
        </w:tabs>
        <w:ind w:left="6480" w:hanging="360"/>
      </w:pPr>
      <w:rPr>
        <w:rFonts w:ascii="Arial" w:hAnsi="Arial" w:hint="default"/>
      </w:rPr>
    </w:lvl>
  </w:abstractNum>
  <w:abstractNum w:abstractNumId="6">
    <w:nsid w:val="058A2E5E"/>
    <w:multiLevelType w:val="hybridMultilevel"/>
    <w:tmpl w:val="29EC9C3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88C1A8D"/>
    <w:multiLevelType w:val="hybridMultilevel"/>
    <w:tmpl w:val="AC920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02CEC"/>
    <w:multiLevelType w:val="hybridMultilevel"/>
    <w:tmpl w:val="DE8E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62A47"/>
    <w:multiLevelType w:val="hybridMultilevel"/>
    <w:tmpl w:val="1C705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452F3"/>
    <w:multiLevelType w:val="hybridMultilevel"/>
    <w:tmpl w:val="E20ED244"/>
    <w:lvl w:ilvl="0" w:tplc="7EC268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nsid w:val="0EE46684"/>
    <w:multiLevelType w:val="hybridMultilevel"/>
    <w:tmpl w:val="46D4C5E8"/>
    <w:lvl w:ilvl="0" w:tplc="7206D3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1305610A"/>
    <w:multiLevelType w:val="multilevel"/>
    <w:tmpl w:val="4F6C6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957BED"/>
    <w:multiLevelType w:val="hybridMultilevel"/>
    <w:tmpl w:val="0106AB1C"/>
    <w:lvl w:ilvl="0" w:tplc="7EC26854">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E94317"/>
    <w:multiLevelType w:val="hybridMultilevel"/>
    <w:tmpl w:val="3236C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E00E19"/>
    <w:multiLevelType w:val="multilevel"/>
    <w:tmpl w:val="056EBB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A3524E2"/>
    <w:multiLevelType w:val="hybridMultilevel"/>
    <w:tmpl w:val="6F64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2C4AE0"/>
    <w:multiLevelType w:val="hybridMultilevel"/>
    <w:tmpl w:val="85E05750"/>
    <w:lvl w:ilvl="0" w:tplc="7206D3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E45895"/>
    <w:multiLevelType w:val="hybridMultilevel"/>
    <w:tmpl w:val="22546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1E8B793F"/>
    <w:multiLevelType w:val="hybridMultilevel"/>
    <w:tmpl w:val="94E49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7C31FE"/>
    <w:multiLevelType w:val="hybridMultilevel"/>
    <w:tmpl w:val="4A0C4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B66463"/>
    <w:multiLevelType w:val="hybridMultilevel"/>
    <w:tmpl w:val="069E19C2"/>
    <w:lvl w:ilvl="0" w:tplc="7206D36A">
      <w:start w:val="65535"/>
      <w:numFmt w:val="bullet"/>
      <w:lvlText w:val="*"/>
      <w:lvlJc w:val="left"/>
      <w:pPr>
        <w:tabs>
          <w:tab w:val="num" w:pos="720"/>
        </w:tabs>
        <w:ind w:left="720" w:hanging="360"/>
      </w:pPr>
      <w:rPr>
        <w:rFonts w:ascii="Times New Roman" w:hAnsi="Times New Roman" w:cs="Times New Roman" w:hint="default"/>
      </w:rPr>
    </w:lvl>
    <w:lvl w:ilvl="1" w:tplc="CC0EBCE0" w:tentative="1">
      <w:start w:val="1"/>
      <w:numFmt w:val="bullet"/>
      <w:lvlText w:val="•"/>
      <w:lvlJc w:val="left"/>
      <w:pPr>
        <w:tabs>
          <w:tab w:val="num" w:pos="1440"/>
        </w:tabs>
        <w:ind w:left="1440" w:hanging="360"/>
      </w:pPr>
      <w:rPr>
        <w:rFonts w:ascii="Arial" w:hAnsi="Arial" w:hint="default"/>
      </w:rPr>
    </w:lvl>
    <w:lvl w:ilvl="2" w:tplc="8B20F6CE" w:tentative="1">
      <w:start w:val="1"/>
      <w:numFmt w:val="bullet"/>
      <w:lvlText w:val="•"/>
      <w:lvlJc w:val="left"/>
      <w:pPr>
        <w:tabs>
          <w:tab w:val="num" w:pos="2160"/>
        </w:tabs>
        <w:ind w:left="2160" w:hanging="360"/>
      </w:pPr>
      <w:rPr>
        <w:rFonts w:ascii="Arial" w:hAnsi="Arial" w:hint="default"/>
      </w:rPr>
    </w:lvl>
    <w:lvl w:ilvl="3" w:tplc="C66CC000" w:tentative="1">
      <w:start w:val="1"/>
      <w:numFmt w:val="bullet"/>
      <w:lvlText w:val="•"/>
      <w:lvlJc w:val="left"/>
      <w:pPr>
        <w:tabs>
          <w:tab w:val="num" w:pos="2880"/>
        </w:tabs>
        <w:ind w:left="2880" w:hanging="360"/>
      </w:pPr>
      <w:rPr>
        <w:rFonts w:ascii="Arial" w:hAnsi="Arial" w:hint="default"/>
      </w:rPr>
    </w:lvl>
    <w:lvl w:ilvl="4" w:tplc="7730E2FC" w:tentative="1">
      <w:start w:val="1"/>
      <w:numFmt w:val="bullet"/>
      <w:lvlText w:val="•"/>
      <w:lvlJc w:val="left"/>
      <w:pPr>
        <w:tabs>
          <w:tab w:val="num" w:pos="3600"/>
        </w:tabs>
        <w:ind w:left="3600" w:hanging="360"/>
      </w:pPr>
      <w:rPr>
        <w:rFonts w:ascii="Arial" w:hAnsi="Arial" w:hint="default"/>
      </w:rPr>
    </w:lvl>
    <w:lvl w:ilvl="5" w:tplc="6D3615BA" w:tentative="1">
      <w:start w:val="1"/>
      <w:numFmt w:val="bullet"/>
      <w:lvlText w:val="•"/>
      <w:lvlJc w:val="left"/>
      <w:pPr>
        <w:tabs>
          <w:tab w:val="num" w:pos="4320"/>
        </w:tabs>
        <w:ind w:left="4320" w:hanging="360"/>
      </w:pPr>
      <w:rPr>
        <w:rFonts w:ascii="Arial" w:hAnsi="Arial" w:hint="default"/>
      </w:rPr>
    </w:lvl>
    <w:lvl w:ilvl="6" w:tplc="BFE0A49A" w:tentative="1">
      <w:start w:val="1"/>
      <w:numFmt w:val="bullet"/>
      <w:lvlText w:val="•"/>
      <w:lvlJc w:val="left"/>
      <w:pPr>
        <w:tabs>
          <w:tab w:val="num" w:pos="5040"/>
        </w:tabs>
        <w:ind w:left="5040" w:hanging="360"/>
      </w:pPr>
      <w:rPr>
        <w:rFonts w:ascii="Arial" w:hAnsi="Arial" w:hint="default"/>
      </w:rPr>
    </w:lvl>
    <w:lvl w:ilvl="7" w:tplc="18F853EC" w:tentative="1">
      <w:start w:val="1"/>
      <w:numFmt w:val="bullet"/>
      <w:lvlText w:val="•"/>
      <w:lvlJc w:val="left"/>
      <w:pPr>
        <w:tabs>
          <w:tab w:val="num" w:pos="5760"/>
        </w:tabs>
        <w:ind w:left="5760" w:hanging="360"/>
      </w:pPr>
      <w:rPr>
        <w:rFonts w:ascii="Arial" w:hAnsi="Arial" w:hint="default"/>
      </w:rPr>
    </w:lvl>
    <w:lvl w:ilvl="8" w:tplc="EF949252" w:tentative="1">
      <w:start w:val="1"/>
      <w:numFmt w:val="bullet"/>
      <w:lvlText w:val="•"/>
      <w:lvlJc w:val="left"/>
      <w:pPr>
        <w:tabs>
          <w:tab w:val="num" w:pos="6480"/>
        </w:tabs>
        <w:ind w:left="6480" w:hanging="360"/>
      </w:pPr>
      <w:rPr>
        <w:rFonts w:ascii="Arial" w:hAnsi="Arial" w:hint="default"/>
      </w:rPr>
    </w:lvl>
  </w:abstractNum>
  <w:abstractNum w:abstractNumId="25">
    <w:nsid w:val="28685E94"/>
    <w:multiLevelType w:val="hybridMultilevel"/>
    <w:tmpl w:val="E2D255E6"/>
    <w:lvl w:ilvl="0" w:tplc="0419000B">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6">
    <w:nsid w:val="29460E46"/>
    <w:multiLevelType w:val="hybridMultilevel"/>
    <w:tmpl w:val="AB08C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891626"/>
    <w:multiLevelType w:val="multilevel"/>
    <w:tmpl w:val="8CD06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9">
    <w:nsid w:val="31471B53"/>
    <w:multiLevelType w:val="hybridMultilevel"/>
    <w:tmpl w:val="F06E73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542AD4"/>
    <w:multiLevelType w:val="hybridMultilevel"/>
    <w:tmpl w:val="749C25B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23A1F76"/>
    <w:multiLevelType w:val="hybridMultilevel"/>
    <w:tmpl w:val="3A1A87F4"/>
    <w:lvl w:ilvl="0" w:tplc="7206D36A">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334C39D3"/>
    <w:multiLevelType w:val="hybridMultilevel"/>
    <w:tmpl w:val="1E2864A4"/>
    <w:lvl w:ilvl="0" w:tplc="7F66CD30">
      <w:start w:val="1"/>
      <w:numFmt w:val="bullet"/>
      <w:lvlText w:val="•"/>
      <w:lvlJc w:val="left"/>
      <w:pPr>
        <w:tabs>
          <w:tab w:val="num" w:pos="720"/>
        </w:tabs>
        <w:ind w:left="720" w:hanging="360"/>
      </w:pPr>
      <w:rPr>
        <w:rFonts w:ascii="Arial" w:hAnsi="Arial" w:hint="default"/>
      </w:rPr>
    </w:lvl>
    <w:lvl w:ilvl="1" w:tplc="2ED27CE8" w:tentative="1">
      <w:start w:val="1"/>
      <w:numFmt w:val="bullet"/>
      <w:lvlText w:val="•"/>
      <w:lvlJc w:val="left"/>
      <w:pPr>
        <w:tabs>
          <w:tab w:val="num" w:pos="1440"/>
        </w:tabs>
        <w:ind w:left="1440" w:hanging="360"/>
      </w:pPr>
      <w:rPr>
        <w:rFonts w:ascii="Arial" w:hAnsi="Arial" w:hint="default"/>
      </w:rPr>
    </w:lvl>
    <w:lvl w:ilvl="2" w:tplc="76A2A118" w:tentative="1">
      <w:start w:val="1"/>
      <w:numFmt w:val="bullet"/>
      <w:lvlText w:val="•"/>
      <w:lvlJc w:val="left"/>
      <w:pPr>
        <w:tabs>
          <w:tab w:val="num" w:pos="2160"/>
        </w:tabs>
        <w:ind w:left="2160" w:hanging="360"/>
      </w:pPr>
      <w:rPr>
        <w:rFonts w:ascii="Arial" w:hAnsi="Arial" w:hint="default"/>
      </w:rPr>
    </w:lvl>
    <w:lvl w:ilvl="3" w:tplc="C36E0A6C" w:tentative="1">
      <w:start w:val="1"/>
      <w:numFmt w:val="bullet"/>
      <w:lvlText w:val="•"/>
      <w:lvlJc w:val="left"/>
      <w:pPr>
        <w:tabs>
          <w:tab w:val="num" w:pos="2880"/>
        </w:tabs>
        <w:ind w:left="2880" w:hanging="360"/>
      </w:pPr>
      <w:rPr>
        <w:rFonts w:ascii="Arial" w:hAnsi="Arial" w:hint="default"/>
      </w:rPr>
    </w:lvl>
    <w:lvl w:ilvl="4" w:tplc="0E345E2C" w:tentative="1">
      <w:start w:val="1"/>
      <w:numFmt w:val="bullet"/>
      <w:lvlText w:val="•"/>
      <w:lvlJc w:val="left"/>
      <w:pPr>
        <w:tabs>
          <w:tab w:val="num" w:pos="3600"/>
        </w:tabs>
        <w:ind w:left="3600" w:hanging="360"/>
      </w:pPr>
      <w:rPr>
        <w:rFonts w:ascii="Arial" w:hAnsi="Arial" w:hint="default"/>
      </w:rPr>
    </w:lvl>
    <w:lvl w:ilvl="5" w:tplc="3FC84112" w:tentative="1">
      <w:start w:val="1"/>
      <w:numFmt w:val="bullet"/>
      <w:lvlText w:val="•"/>
      <w:lvlJc w:val="left"/>
      <w:pPr>
        <w:tabs>
          <w:tab w:val="num" w:pos="4320"/>
        </w:tabs>
        <w:ind w:left="4320" w:hanging="360"/>
      </w:pPr>
      <w:rPr>
        <w:rFonts w:ascii="Arial" w:hAnsi="Arial" w:hint="default"/>
      </w:rPr>
    </w:lvl>
    <w:lvl w:ilvl="6" w:tplc="99307318" w:tentative="1">
      <w:start w:val="1"/>
      <w:numFmt w:val="bullet"/>
      <w:lvlText w:val="•"/>
      <w:lvlJc w:val="left"/>
      <w:pPr>
        <w:tabs>
          <w:tab w:val="num" w:pos="5040"/>
        </w:tabs>
        <w:ind w:left="5040" w:hanging="360"/>
      </w:pPr>
      <w:rPr>
        <w:rFonts w:ascii="Arial" w:hAnsi="Arial" w:hint="default"/>
      </w:rPr>
    </w:lvl>
    <w:lvl w:ilvl="7" w:tplc="EC8C5AE2" w:tentative="1">
      <w:start w:val="1"/>
      <w:numFmt w:val="bullet"/>
      <w:lvlText w:val="•"/>
      <w:lvlJc w:val="left"/>
      <w:pPr>
        <w:tabs>
          <w:tab w:val="num" w:pos="5760"/>
        </w:tabs>
        <w:ind w:left="5760" w:hanging="360"/>
      </w:pPr>
      <w:rPr>
        <w:rFonts w:ascii="Arial" w:hAnsi="Arial" w:hint="default"/>
      </w:rPr>
    </w:lvl>
    <w:lvl w:ilvl="8" w:tplc="256A9A44" w:tentative="1">
      <w:start w:val="1"/>
      <w:numFmt w:val="bullet"/>
      <w:lvlText w:val="•"/>
      <w:lvlJc w:val="left"/>
      <w:pPr>
        <w:tabs>
          <w:tab w:val="num" w:pos="6480"/>
        </w:tabs>
        <w:ind w:left="6480" w:hanging="360"/>
      </w:pPr>
      <w:rPr>
        <w:rFonts w:ascii="Arial" w:hAnsi="Arial" w:hint="default"/>
      </w:rPr>
    </w:lvl>
  </w:abstractNum>
  <w:abstractNum w:abstractNumId="33">
    <w:nsid w:val="33905A52"/>
    <w:multiLevelType w:val="multilevel"/>
    <w:tmpl w:val="06FC2E5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34282AA6"/>
    <w:multiLevelType w:val="hybridMultilevel"/>
    <w:tmpl w:val="DE9464A4"/>
    <w:lvl w:ilvl="0" w:tplc="7EC26854">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875C9F"/>
    <w:multiLevelType w:val="hybridMultilevel"/>
    <w:tmpl w:val="EF2AD2D4"/>
    <w:lvl w:ilvl="0" w:tplc="B36010CC">
      <w:start w:val="1"/>
      <w:numFmt w:val="bullet"/>
      <w:lvlText w:val=""/>
      <w:lvlJc w:val="left"/>
      <w:pPr>
        <w:tabs>
          <w:tab w:val="num" w:pos="720"/>
        </w:tabs>
        <w:ind w:left="720" w:hanging="360"/>
      </w:pPr>
      <w:rPr>
        <w:rFonts w:ascii="Wingdings" w:hAnsi="Wingdings" w:hint="default"/>
      </w:rPr>
    </w:lvl>
    <w:lvl w:ilvl="1" w:tplc="B34A8FD8" w:tentative="1">
      <w:start w:val="1"/>
      <w:numFmt w:val="bullet"/>
      <w:lvlText w:val=""/>
      <w:lvlJc w:val="left"/>
      <w:pPr>
        <w:tabs>
          <w:tab w:val="num" w:pos="1440"/>
        </w:tabs>
        <w:ind w:left="1440" w:hanging="360"/>
      </w:pPr>
      <w:rPr>
        <w:rFonts w:ascii="Wingdings" w:hAnsi="Wingdings" w:hint="default"/>
      </w:rPr>
    </w:lvl>
    <w:lvl w:ilvl="2" w:tplc="D1B6B576" w:tentative="1">
      <w:start w:val="1"/>
      <w:numFmt w:val="bullet"/>
      <w:lvlText w:val=""/>
      <w:lvlJc w:val="left"/>
      <w:pPr>
        <w:tabs>
          <w:tab w:val="num" w:pos="2160"/>
        </w:tabs>
        <w:ind w:left="2160" w:hanging="360"/>
      </w:pPr>
      <w:rPr>
        <w:rFonts w:ascii="Wingdings" w:hAnsi="Wingdings" w:hint="default"/>
      </w:rPr>
    </w:lvl>
    <w:lvl w:ilvl="3" w:tplc="EF02BDE2" w:tentative="1">
      <w:start w:val="1"/>
      <w:numFmt w:val="bullet"/>
      <w:lvlText w:val=""/>
      <w:lvlJc w:val="left"/>
      <w:pPr>
        <w:tabs>
          <w:tab w:val="num" w:pos="2880"/>
        </w:tabs>
        <w:ind w:left="2880" w:hanging="360"/>
      </w:pPr>
      <w:rPr>
        <w:rFonts w:ascii="Wingdings" w:hAnsi="Wingdings" w:hint="default"/>
      </w:rPr>
    </w:lvl>
    <w:lvl w:ilvl="4" w:tplc="2BD037BE" w:tentative="1">
      <w:start w:val="1"/>
      <w:numFmt w:val="bullet"/>
      <w:lvlText w:val=""/>
      <w:lvlJc w:val="left"/>
      <w:pPr>
        <w:tabs>
          <w:tab w:val="num" w:pos="3600"/>
        </w:tabs>
        <w:ind w:left="3600" w:hanging="360"/>
      </w:pPr>
      <w:rPr>
        <w:rFonts w:ascii="Wingdings" w:hAnsi="Wingdings" w:hint="default"/>
      </w:rPr>
    </w:lvl>
    <w:lvl w:ilvl="5" w:tplc="F5765B0A" w:tentative="1">
      <w:start w:val="1"/>
      <w:numFmt w:val="bullet"/>
      <w:lvlText w:val=""/>
      <w:lvlJc w:val="left"/>
      <w:pPr>
        <w:tabs>
          <w:tab w:val="num" w:pos="4320"/>
        </w:tabs>
        <w:ind w:left="4320" w:hanging="360"/>
      </w:pPr>
      <w:rPr>
        <w:rFonts w:ascii="Wingdings" w:hAnsi="Wingdings" w:hint="default"/>
      </w:rPr>
    </w:lvl>
    <w:lvl w:ilvl="6" w:tplc="214852E0" w:tentative="1">
      <w:start w:val="1"/>
      <w:numFmt w:val="bullet"/>
      <w:lvlText w:val=""/>
      <w:lvlJc w:val="left"/>
      <w:pPr>
        <w:tabs>
          <w:tab w:val="num" w:pos="5040"/>
        </w:tabs>
        <w:ind w:left="5040" w:hanging="360"/>
      </w:pPr>
      <w:rPr>
        <w:rFonts w:ascii="Wingdings" w:hAnsi="Wingdings" w:hint="default"/>
      </w:rPr>
    </w:lvl>
    <w:lvl w:ilvl="7" w:tplc="F4EA636A" w:tentative="1">
      <w:start w:val="1"/>
      <w:numFmt w:val="bullet"/>
      <w:lvlText w:val=""/>
      <w:lvlJc w:val="left"/>
      <w:pPr>
        <w:tabs>
          <w:tab w:val="num" w:pos="5760"/>
        </w:tabs>
        <w:ind w:left="5760" w:hanging="360"/>
      </w:pPr>
      <w:rPr>
        <w:rFonts w:ascii="Wingdings" w:hAnsi="Wingdings" w:hint="default"/>
      </w:rPr>
    </w:lvl>
    <w:lvl w:ilvl="8" w:tplc="57942686" w:tentative="1">
      <w:start w:val="1"/>
      <w:numFmt w:val="bullet"/>
      <w:lvlText w:val=""/>
      <w:lvlJc w:val="left"/>
      <w:pPr>
        <w:tabs>
          <w:tab w:val="num" w:pos="6480"/>
        </w:tabs>
        <w:ind w:left="6480" w:hanging="360"/>
      </w:pPr>
      <w:rPr>
        <w:rFonts w:ascii="Wingdings" w:hAnsi="Wingdings" w:hint="default"/>
      </w:rPr>
    </w:lvl>
  </w:abstractNum>
  <w:abstractNum w:abstractNumId="36">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7">
    <w:nsid w:val="3E1020CE"/>
    <w:multiLevelType w:val="hybridMultilevel"/>
    <w:tmpl w:val="48541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0263A26"/>
    <w:multiLevelType w:val="multilevel"/>
    <w:tmpl w:val="185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8C86AA4"/>
    <w:multiLevelType w:val="hybridMultilevel"/>
    <w:tmpl w:val="CC5681B2"/>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ACC2798"/>
    <w:multiLevelType w:val="hybridMultilevel"/>
    <w:tmpl w:val="72362442"/>
    <w:lvl w:ilvl="0" w:tplc="7EC26854">
      <w:start w:val="1"/>
      <w:numFmt w:val="bullet"/>
      <w:lvlText w:val="•"/>
      <w:lvlJc w:val="left"/>
      <w:pPr>
        <w:tabs>
          <w:tab w:val="num" w:pos="720"/>
        </w:tabs>
        <w:ind w:left="720" w:hanging="360"/>
      </w:pPr>
      <w:rPr>
        <w:rFonts w:ascii="Arial" w:hAnsi="Arial" w:hint="default"/>
      </w:rPr>
    </w:lvl>
    <w:lvl w:ilvl="1" w:tplc="E0941406" w:tentative="1">
      <w:start w:val="1"/>
      <w:numFmt w:val="bullet"/>
      <w:lvlText w:val="•"/>
      <w:lvlJc w:val="left"/>
      <w:pPr>
        <w:tabs>
          <w:tab w:val="num" w:pos="1440"/>
        </w:tabs>
        <w:ind w:left="1440" w:hanging="360"/>
      </w:pPr>
      <w:rPr>
        <w:rFonts w:ascii="Arial" w:hAnsi="Arial" w:hint="default"/>
      </w:rPr>
    </w:lvl>
    <w:lvl w:ilvl="2" w:tplc="835AA8B0" w:tentative="1">
      <w:start w:val="1"/>
      <w:numFmt w:val="bullet"/>
      <w:lvlText w:val="•"/>
      <w:lvlJc w:val="left"/>
      <w:pPr>
        <w:tabs>
          <w:tab w:val="num" w:pos="2160"/>
        </w:tabs>
        <w:ind w:left="2160" w:hanging="360"/>
      </w:pPr>
      <w:rPr>
        <w:rFonts w:ascii="Arial" w:hAnsi="Arial" w:hint="default"/>
      </w:rPr>
    </w:lvl>
    <w:lvl w:ilvl="3" w:tplc="D6701EFC" w:tentative="1">
      <w:start w:val="1"/>
      <w:numFmt w:val="bullet"/>
      <w:lvlText w:val="•"/>
      <w:lvlJc w:val="left"/>
      <w:pPr>
        <w:tabs>
          <w:tab w:val="num" w:pos="2880"/>
        </w:tabs>
        <w:ind w:left="2880" w:hanging="360"/>
      </w:pPr>
      <w:rPr>
        <w:rFonts w:ascii="Arial" w:hAnsi="Arial" w:hint="default"/>
      </w:rPr>
    </w:lvl>
    <w:lvl w:ilvl="4" w:tplc="01B01490" w:tentative="1">
      <w:start w:val="1"/>
      <w:numFmt w:val="bullet"/>
      <w:lvlText w:val="•"/>
      <w:lvlJc w:val="left"/>
      <w:pPr>
        <w:tabs>
          <w:tab w:val="num" w:pos="3600"/>
        </w:tabs>
        <w:ind w:left="3600" w:hanging="360"/>
      </w:pPr>
      <w:rPr>
        <w:rFonts w:ascii="Arial" w:hAnsi="Arial" w:hint="default"/>
      </w:rPr>
    </w:lvl>
    <w:lvl w:ilvl="5" w:tplc="30B636AA" w:tentative="1">
      <w:start w:val="1"/>
      <w:numFmt w:val="bullet"/>
      <w:lvlText w:val="•"/>
      <w:lvlJc w:val="left"/>
      <w:pPr>
        <w:tabs>
          <w:tab w:val="num" w:pos="4320"/>
        </w:tabs>
        <w:ind w:left="4320" w:hanging="360"/>
      </w:pPr>
      <w:rPr>
        <w:rFonts w:ascii="Arial" w:hAnsi="Arial" w:hint="default"/>
      </w:rPr>
    </w:lvl>
    <w:lvl w:ilvl="6" w:tplc="69C28D4A" w:tentative="1">
      <w:start w:val="1"/>
      <w:numFmt w:val="bullet"/>
      <w:lvlText w:val="•"/>
      <w:lvlJc w:val="left"/>
      <w:pPr>
        <w:tabs>
          <w:tab w:val="num" w:pos="5040"/>
        </w:tabs>
        <w:ind w:left="5040" w:hanging="360"/>
      </w:pPr>
      <w:rPr>
        <w:rFonts w:ascii="Arial" w:hAnsi="Arial" w:hint="default"/>
      </w:rPr>
    </w:lvl>
    <w:lvl w:ilvl="7" w:tplc="BA5AA914" w:tentative="1">
      <w:start w:val="1"/>
      <w:numFmt w:val="bullet"/>
      <w:lvlText w:val="•"/>
      <w:lvlJc w:val="left"/>
      <w:pPr>
        <w:tabs>
          <w:tab w:val="num" w:pos="5760"/>
        </w:tabs>
        <w:ind w:left="5760" w:hanging="360"/>
      </w:pPr>
      <w:rPr>
        <w:rFonts w:ascii="Arial" w:hAnsi="Arial" w:hint="default"/>
      </w:rPr>
    </w:lvl>
    <w:lvl w:ilvl="8" w:tplc="130ABB36" w:tentative="1">
      <w:start w:val="1"/>
      <w:numFmt w:val="bullet"/>
      <w:lvlText w:val="•"/>
      <w:lvlJc w:val="left"/>
      <w:pPr>
        <w:tabs>
          <w:tab w:val="num" w:pos="6480"/>
        </w:tabs>
        <w:ind w:left="6480" w:hanging="360"/>
      </w:pPr>
      <w:rPr>
        <w:rFonts w:ascii="Arial" w:hAnsi="Arial" w:hint="default"/>
      </w:rPr>
    </w:lvl>
  </w:abstractNum>
  <w:abstractNum w:abstractNumId="42">
    <w:nsid w:val="4FEF5B34"/>
    <w:multiLevelType w:val="hybridMultilevel"/>
    <w:tmpl w:val="68DE8E48"/>
    <w:lvl w:ilvl="0" w:tplc="CCC8CE36">
      <w:start w:val="1"/>
      <w:numFmt w:val="bullet"/>
      <w:lvlText w:val="•"/>
      <w:lvlJc w:val="left"/>
      <w:pPr>
        <w:tabs>
          <w:tab w:val="num" w:pos="720"/>
        </w:tabs>
        <w:ind w:left="720" w:hanging="360"/>
      </w:pPr>
      <w:rPr>
        <w:rFonts w:ascii="Arial" w:hAnsi="Arial" w:hint="default"/>
      </w:rPr>
    </w:lvl>
    <w:lvl w:ilvl="1" w:tplc="61D0CE22" w:tentative="1">
      <w:start w:val="1"/>
      <w:numFmt w:val="bullet"/>
      <w:lvlText w:val="•"/>
      <w:lvlJc w:val="left"/>
      <w:pPr>
        <w:tabs>
          <w:tab w:val="num" w:pos="1440"/>
        </w:tabs>
        <w:ind w:left="1440" w:hanging="360"/>
      </w:pPr>
      <w:rPr>
        <w:rFonts w:ascii="Arial" w:hAnsi="Arial" w:hint="default"/>
      </w:rPr>
    </w:lvl>
    <w:lvl w:ilvl="2" w:tplc="6E0AD6B0" w:tentative="1">
      <w:start w:val="1"/>
      <w:numFmt w:val="bullet"/>
      <w:lvlText w:val="•"/>
      <w:lvlJc w:val="left"/>
      <w:pPr>
        <w:tabs>
          <w:tab w:val="num" w:pos="2160"/>
        </w:tabs>
        <w:ind w:left="2160" w:hanging="360"/>
      </w:pPr>
      <w:rPr>
        <w:rFonts w:ascii="Arial" w:hAnsi="Arial" w:hint="default"/>
      </w:rPr>
    </w:lvl>
    <w:lvl w:ilvl="3" w:tplc="96E8CBB8" w:tentative="1">
      <w:start w:val="1"/>
      <w:numFmt w:val="bullet"/>
      <w:lvlText w:val="•"/>
      <w:lvlJc w:val="left"/>
      <w:pPr>
        <w:tabs>
          <w:tab w:val="num" w:pos="2880"/>
        </w:tabs>
        <w:ind w:left="2880" w:hanging="360"/>
      </w:pPr>
      <w:rPr>
        <w:rFonts w:ascii="Arial" w:hAnsi="Arial" w:hint="default"/>
      </w:rPr>
    </w:lvl>
    <w:lvl w:ilvl="4" w:tplc="D9F67488" w:tentative="1">
      <w:start w:val="1"/>
      <w:numFmt w:val="bullet"/>
      <w:lvlText w:val="•"/>
      <w:lvlJc w:val="left"/>
      <w:pPr>
        <w:tabs>
          <w:tab w:val="num" w:pos="3600"/>
        </w:tabs>
        <w:ind w:left="3600" w:hanging="360"/>
      </w:pPr>
      <w:rPr>
        <w:rFonts w:ascii="Arial" w:hAnsi="Arial" w:hint="default"/>
      </w:rPr>
    </w:lvl>
    <w:lvl w:ilvl="5" w:tplc="FBCEB8BE" w:tentative="1">
      <w:start w:val="1"/>
      <w:numFmt w:val="bullet"/>
      <w:lvlText w:val="•"/>
      <w:lvlJc w:val="left"/>
      <w:pPr>
        <w:tabs>
          <w:tab w:val="num" w:pos="4320"/>
        </w:tabs>
        <w:ind w:left="4320" w:hanging="360"/>
      </w:pPr>
      <w:rPr>
        <w:rFonts w:ascii="Arial" w:hAnsi="Arial" w:hint="default"/>
      </w:rPr>
    </w:lvl>
    <w:lvl w:ilvl="6" w:tplc="FD8C9DBE" w:tentative="1">
      <w:start w:val="1"/>
      <w:numFmt w:val="bullet"/>
      <w:lvlText w:val="•"/>
      <w:lvlJc w:val="left"/>
      <w:pPr>
        <w:tabs>
          <w:tab w:val="num" w:pos="5040"/>
        </w:tabs>
        <w:ind w:left="5040" w:hanging="360"/>
      </w:pPr>
      <w:rPr>
        <w:rFonts w:ascii="Arial" w:hAnsi="Arial" w:hint="default"/>
      </w:rPr>
    </w:lvl>
    <w:lvl w:ilvl="7" w:tplc="18E429F6" w:tentative="1">
      <w:start w:val="1"/>
      <w:numFmt w:val="bullet"/>
      <w:lvlText w:val="•"/>
      <w:lvlJc w:val="left"/>
      <w:pPr>
        <w:tabs>
          <w:tab w:val="num" w:pos="5760"/>
        </w:tabs>
        <w:ind w:left="5760" w:hanging="360"/>
      </w:pPr>
      <w:rPr>
        <w:rFonts w:ascii="Arial" w:hAnsi="Arial" w:hint="default"/>
      </w:rPr>
    </w:lvl>
    <w:lvl w:ilvl="8" w:tplc="4926A6AE" w:tentative="1">
      <w:start w:val="1"/>
      <w:numFmt w:val="bullet"/>
      <w:lvlText w:val="•"/>
      <w:lvlJc w:val="left"/>
      <w:pPr>
        <w:tabs>
          <w:tab w:val="num" w:pos="6480"/>
        </w:tabs>
        <w:ind w:left="6480" w:hanging="360"/>
      </w:pPr>
      <w:rPr>
        <w:rFonts w:ascii="Arial" w:hAnsi="Arial" w:hint="default"/>
      </w:rPr>
    </w:lvl>
  </w:abstractNum>
  <w:abstractNum w:abstractNumId="43">
    <w:nsid w:val="51126B65"/>
    <w:multiLevelType w:val="hybridMultilevel"/>
    <w:tmpl w:val="F8B61F0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53BE5FCA"/>
    <w:multiLevelType w:val="hybridMultilevel"/>
    <w:tmpl w:val="09289F58"/>
    <w:lvl w:ilvl="0" w:tplc="0419000B">
      <w:start w:val="1"/>
      <w:numFmt w:val="bullet"/>
      <w:lvlText w:val=""/>
      <w:lvlJc w:val="left"/>
      <w:pPr>
        <w:tabs>
          <w:tab w:val="num" w:pos="720"/>
        </w:tabs>
        <w:ind w:left="720" w:hanging="360"/>
      </w:pPr>
      <w:rPr>
        <w:rFonts w:ascii="Wingdings" w:hAnsi="Wingdings" w:hint="default"/>
      </w:rPr>
    </w:lvl>
    <w:lvl w:ilvl="1" w:tplc="2D6A9980" w:tentative="1">
      <w:start w:val="1"/>
      <w:numFmt w:val="bullet"/>
      <w:lvlText w:val="•"/>
      <w:lvlJc w:val="left"/>
      <w:pPr>
        <w:tabs>
          <w:tab w:val="num" w:pos="1440"/>
        </w:tabs>
        <w:ind w:left="1440" w:hanging="360"/>
      </w:pPr>
      <w:rPr>
        <w:rFonts w:ascii="Arial" w:hAnsi="Arial" w:hint="default"/>
      </w:rPr>
    </w:lvl>
    <w:lvl w:ilvl="2" w:tplc="4EC2E2DC" w:tentative="1">
      <w:start w:val="1"/>
      <w:numFmt w:val="bullet"/>
      <w:lvlText w:val="•"/>
      <w:lvlJc w:val="left"/>
      <w:pPr>
        <w:tabs>
          <w:tab w:val="num" w:pos="2160"/>
        </w:tabs>
        <w:ind w:left="2160" w:hanging="360"/>
      </w:pPr>
      <w:rPr>
        <w:rFonts w:ascii="Arial" w:hAnsi="Arial" w:hint="default"/>
      </w:rPr>
    </w:lvl>
    <w:lvl w:ilvl="3" w:tplc="930A4ADC" w:tentative="1">
      <w:start w:val="1"/>
      <w:numFmt w:val="bullet"/>
      <w:lvlText w:val="•"/>
      <w:lvlJc w:val="left"/>
      <w:pPr>
        <w:tabs>
          <w:tab w:val="num" w:pos="2880"/>
        </w:tabs>
        <w:ind w:left="2880" w:hanging="360"/>
      </w:pPr>
      <w:rPr>
        <w:rFonts w:ascii="Arial" w:hAnsi="Arial" w:hint="default"/>
      </w:rPr>
    </w:lvl>
    <w:lvl w:ilvl="4" w:tplc="3BA22D94" w:tentative="1">
      <w:start w:val="1"/>
      <w:numFmt w:val="bullet"/>
      <w:lvlText w:val="•"/>
      <w:lvlJc w:val="left"/>
      <w:pPr>
        <w:tabs>
          <w:tab w:val="num" w:pos="3600"/>
        </w:tabs>
        <w:ind w:left="3600" w:hanging="360"/>
      </w:pPr>
      <w:rPr>
        <w:rFonts w:ascii="Arial" w:hAnsi="Arial" w:hint="default"/>
      </w:rPr>
    </w:lvl>
    <w:lvl w:ilvl="5" w:tplc="F6D601C2" w:tentative="1">
      <w:start w:val="1"/>
      <w:numFmt w:val="bullet"/>
      <w:lvlText w:val="•"/>
      <w:lvlJc w:val="left"/>
      <w:pPr>
        <w:tabs>
          <w:tab w:val="num" w:pos="4320"/>
        </w:tabs>
        <w:ind w:left="4320" w:hanging="360"/>
      </w:pPr>
      <w:rPr>
        <w:rFonts w:ascii="Arial" w:hAnsi="Arial" w:hint="default"/>
      </w:rPr>
    </w:lvl>
    <w:lvl w:ilvl="6" w:tplc="CE9CD4BC" w:tentative="1">
      <w:start w:val="1"/>
      <w:numFmt w:val="bullet"/>
      <w:lvlText w:val="•"/>
      <w:lvlJc w:val="left"/>
      <w:pPr>
        <w:tabs>
          <w:tab w:val="num" w:pos="5040"/>
        </w:tabs>
        <w:ind w:left="5040" w:hanging="360"/>
      </w:pPr>
      <w:rPr>
        <w:rFonts w:ascii="Arial" w:hAnsi="Arial" w:hint="default"/>
      </w:rPr>
    </w:lvl>
    <w:lvl w:ilvl="7" w:tplc="A75AD100" w:tentative="1">
      <w:start w:val="1"/>
      <w:numFmt w:val="bullet"/>
      <w:lvlText w:val="•"/>
      <w:lvlJc w:val="left"/>
      <w:pPr>
        <w:tabs>
          <w:tab w:val="num" w:pos="5760"/>
        </w:tabs>
        <w:ind w:left="5760" w:hanging="360"/>
      </w:pPr>
      <w:rPr>
        <w:rFonts w:ascii="Arial" w:hAnsi="Arial" w:hint="default"/>
      </w:rPr>
    </w:lvl>
    <w:lvl w:ilvl="8" w:tplc="80C80D00" w:tentative="1">
      <w:start w:val="1"/>
      <w:numFmt w:val="bullet"/>
      <w:lvlText w:val="•"/>
      <w:lvlJc w:val="left"/>
      <w:pPr>
        <w:tabs>
          <w:tab w:val="num" w:pos="6480"/>
        </w:tabs>
        <w:ind w:left="6480" w:hanging="360"/>
      </w:pPr>
      <w:rPr>
        <w:rFonts w:ascii="Arial" w:hAnsi="Arial" w:hint="default"/>
      </w:rPr>
    </w:lvl>
  </w:abstractNum>
  <w:abstractNum w:abstractNumId="45">
    <w:nsid w:val="54E467B6"/>
    <w:multiLevelType w:val="hybridMultilevel"/>
    <w:tmpl w:val="00DA1C9C"/>
    <w:lvl w:ilvl="0" w:tplc="7206D3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69964D0"/>
    <w:multiLevelType w:val="multilevel"/>
    <w:tmpl w:val="91B43BD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8585F3A"/>
    <w:multiLevelType w:val="hybridMultilevel"/>
    <w:tmpl w:val="EDCE8E78"/>
    <w:lvl w:ilvl="0" w:tplc="7206D36A">
      <w:start w:val="65535"/>
      <w:numFmt w:val="bullet"/>
      <w:lvlText w:val="*"/>
      <w:lvlJc w:val="left"/>
      <w:pPr>
        <w:tabs>
          <w:tab w:val="num" w:pos="720"/>
        </w:tabs>
        <w:ind w:left="720" w:hanging="360"/>
      </w:pPr>
      <w:rPr>
        <w:rFonts w:ascii="Times New Roman" w:hAnsi="Times New Roman" w:cs="Times New Roman" w:hint="default"/>
      </w:rPr>
    </w:lvl>
    <w:lvl w:ilvl="1" w:tplc="531A892E" w:tentative="1">
      <w:start w:val="1"/>
      <w:numFmt w:val="bullet"/>
      <w:lvlText w:val="•"/>
      <w:lvlJc w:val="left"/>
      <w:pPr>
        <w:tabs>
          <w:tab w:val="num" w:pos="1440"/>
        </w:tabs>
        <w:ind w:left="1440" w:hanging="360"/>
      </w:pPr>
      <w:rPr>
        <w:rFonts w:ascii="Arial" w:hAnsi="Arial" w:hint="default"/>
      </w:rPr>
    </w:lvl>
    <w:lvl w:ilvl="2" w:tplc="1FCACDD2" w:tentative="1">
      <w:start w:val="1"/>
      <w:numFmt w:val="bullet"/>
      <w:lvlText w:val="•"/>
      <w:lvlJc w:val="left"/>
      <w:pPr>
        <w:tabs>
          <w:tab w:val="num" w:pos="2160"/>
        </w:tabs>
        <w:ind w:left="2160" w:hanging="360"/>
      </w:pPr>
      <w:rPr>
        <w:rFonts w:ascii="Arial" w:hAnsi="Arial" w:hint="default"/>
      </w:rPr>
    </w:lvl>
    <w:lvl w:ilvl="3" w:tplc="97F077B2" w:tentative="1">
      <w:start w:val="1"/>
      <w:numFmt w:val="bullet"/>
      <w:lvlText w:val="•"/>
      <w:lvlJc w:val="left"/>
      <w:pPr>
        <w:tabs>
          <w:tab w:val="num" w:pos="2880"/>
        </w:tabs>
        <w:ind w:left="2880" w:hanging="360"/>
      </w:pPr>
      <w:rPr>
        <w:rFonts w:ascii="Arial" w:hAnsi="Arial" w:hint="default"/>
      </w:rPr>
    </w:lvl>
    <w:lvl w:ilvl="4" w:tplc="476EDB98" w:tentative="1">
      <w:start w:val="1"/>
      <w:numFmt w:val="bullet"/>
      <w:lvlText w:val="•"/>
      <w:lvlJc w:val="left"/>
      <w:pPr>
        <w:tabs>
          <w:tab w:val="num" w:pos="3600"/>
        </w:tabs>
        <w:ind w:left="3600" w:hanging="360"/>
      </w:pPr>
      <w:rPr>
        <w:rFonts w:ascii="Arial" w:hAnsi="Arial" w:hint="default"/>
      </w:rPr>
    </w:lvl>
    <w:lvl w:ilvl="5" w:tplc="093C8CCE" w:tentative="1">
      <w:start w:val="1"/>
      <w:numFmt w:val="bullet"/>
      <w:lvlText w:val="•"/>
      <w:lvlJc w:val="left"/>
      <w:pPr>
        <w:tabs>
          <w:tab w:val="num" w:pos="4320"/>
        </w:tabs>
        <w:ind w:left="4320" w:hanging="360"/>
      </w:pPr>
      <w:rPr>
        <w:rFonts w:ascii="Arial" w:hAnsi="Arial" w:hint="default"/>
      </w:rPr>
    </w:lvl>
    <w:lvl w:ilvl="6" w:tplc="3236C8E8" w:tentative="1">
      <w:start w:val="1"/>
      <w:numFmt w:val="bullet"/>
      <w:lvlText w:val="•"/>
      <w:lvlJc w:val="left"/>
      <w:pPr>
        <w:tabs>
          <w:tab w:val="num" w:pos="5040"/>
        </w:tabs>
        <w:ind w:left="5040" w:hanging="360"/>
      </w:pPr>
      <w:rPr>
        <w:rFonts w:ascii="Arial" w:hAnsi="Arial" w:hint="default"/>
      </w:rPr>
    </w:lvl>
    <w:lvl w:ilvl="7" w:tplc="1332EA68" w:tentative="1">
      <w:start w:val="1"/>
      <w:numFmt w:val="bullet"/>
      <w:lvlText w:val="•"/>
      <w:lvlJc w:val="left"/>
      <w:pPr>
        <w:tabs>
          <w:tab w:val="num" w:pos="5760"/>
        </w:tabs>
        <w:ind w:left="5760" w:hanging="360"/>
      </w:pPr>
      <w:rPr>
        <w:rFonts w:ascii="Arial" w:hAnsi="Arial" w:hint="default"/>
      </w:rPr>
    </w:lvl>
    <w:lvl w:ilvl="8" w:tplc="477CD31E" w:tentative="1">
      <w:start w:val="1"/>
      <w:numFmt w:val="bullet"/>
      <w:lvlText w:val="•"/>
      <w:lvlJc w:val="left"/>
      <w:pPr>
        <w:tabs>
          <w:tab w:val="num" w:pos="6480"/>
        </w:tabs>
        <w:ind w:left="6480" w:hanging="360"/>
      </w:pPr>
      <w:rPr>
        <w:rFonts w:ascii="Arial" w:hAnsi="Arial" w:hint="default"/>
      </w:rPr>
    </w:lvl>
  </w:abstractNum>
  <w:abstractNum w:abstractNumId="48">
    <w:nsid w:val="5B550D22"/>
    <w:multiLevelType w:val="hybridMultilevel"/>
    <w:tmpl w:val="E982C006"/>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5D095AE2"/>
    <w:multiLevelType w:val="hybridMultilevel"/>
    <w:tmpl w:val="BCC678D6"/>
    <w:lvl w:ilvl="0" w:tplc="4B4868BE">
      <w:start w:val="1"/>
      <w:numFmt w:val="bullet"/>
      <w:lvlText w:val="•"/>
      <w:lvlJc w:val="left"/>
      <w:pPr>
        <w:tabs>
          <w:tab w:val="num" w:pos="720"/>
        </w:tabs>
        <w:ind w:left="720" w:hanging="360"/>
      </w:pPr>
      <w:rPr>
        <w:rFonts w:ascii="Arial" w:hAnsi="Arial" w:hint="default"/>
      </w:rPr>
    </w:lvl>
    <w:lvl w:ilvl="1" w:tplc="D0A6F802" w:tentative="1">
      <w:start w:val="1"/>
      <w:numFmt w:val="bullet"/>
      <w:lvlText w:val="•"/>
      <w:lvlJc w:val="left"/>
      <w:pPr>
        <w:tabs>
          <w:tab w:val="num" w:pos="1440"/>
        </w:tabs>
        <w:ind w:left="1440" w:hanging="360"/>
      </w:pPr>
      <w:rPr>
        <w:rFonts w:ascii="Arial" w:hAnsi="Arial" w:hint="default"/>
      </w:rPr>
    </w:lvl>
    <w:lvl w:ilvl="2" w:tplc="1EEA6FE2" w:tentative="1">
      <w:start w:val="1"/>
      <w:numFmt w:val="bullet"/>
      <w:lvlText w:val="•"/>
      <w:lvlJc w:val="left"/>
      <w:pPr>
        <w:tabs>
          <w:tab w:val="num" w:pos="2160"/>
        </w:tabs>
        <w:ind w:left="2160" w:hanging="360"/>
      </w:pPr>
      <w:rPr>
        <w:rFonts w:ascii="Arial" w:hAnsi="Arial" w:hint="default"/>
      </w:rPr>
    </w:lvl>
    <w:lvl w:ilvl="3" w:tplc="93EA231A" w:tentative="1">
      <w:start w:val="1"/>
      <w:numFmt w:val="bullet"/>
      <w:lvlText w:val="•"/>
      <w:lvlJc w:val="left"/>
      <w:pPr>
        <w:tabs>
          <w:tab w:val="num" w:pos="2880"/>
        </w:tabs>
        <w:ind w:left="2880" w:hanging="360"/>
      </w:pPr>
      <w:rPr>
        <w:rFonts w:ascii="Arial" w:hAnsi="Arial" w:hint="default"/>
      </w:rPr>
    </w:lvl>
    <w:lvl w:ilvl="4" w:tplc="0AEC4DFC" w:tentative="1">
      <w:start w:val="1"/>
      <w:numFmt w:val="bullet"/>
      <w:lvlText w:val="•"/>
      <w:lvlJc w:val="left"/>
      <w:pPr>
        <w:tabs>
          <w:tab w:val="num" w:pos="3600"/>
        </w:tabs>
        <w:ind w:left="3600" w:hanging="360"/>
      </w:pPr>
      <w:rPr>
        <w:rFonts w:ascii="Arial" w:hAnsi="Arial" w:hint="default"/>
      </w:rPr>
    </w:lvl>
    <w:lvl w:ilvl="5" w:tplc="25769C68" w:tentative="1">
      <w:start w:val="1"/>
      <w:numFmt w:val="bullet"/>
      <w:lvlText w:val="•"/>
      <w:lvlJc w:val="left"/>
      <w:pPr>
        <w:tabs>
          <w:tab w:val="num" w:pos="4320"/>
        </w:tabs>
        <w:ind w:left="4320" w:hanging="360"/>
      </w:pPr>
      <w:rPr>
        <w:rFonts w:ascii="Arial" w:hAnsi="Arial" w:hint="default"/>
      </w:rPr>
    </w:lvl>
    <w:lvl w:ilvl="6" w:tplc="DA0ED414" w:tentative="1">
      <w:start w:val="1"/>
      <w:numFmt w:val="bullet"/>
      <w:lvlText w:val="•"/>
      <w:lvlJc w:val="left"/>
      <w:pPr>
        <w:tabs>
          <w:tab w:val="num" w:pos="5040"/>
        </w:tabs>
        <w:ind w:left="5040" w:hanging="360"/>
      </w:pPr>
      <w:rPr>
        <w:rFonts w:ascii="Arial" w:hAnsi="Arial" w:hint="default"/>
      </w:rPr>
    </w:lvl>
    <w:lvl w:ilvl="7" w:tplc="C0D88E80" w:tentative="1">
      <w:start w:val="1"/>
      <w:numFmt w:val="bullet"/>
      <w:lvlText w:val="•"/>
      <w:lvlJc w:val="left"/>
      <w:pPr>
        <w:tabs>
          <w:tab w:val="num" w:pos="5760"/>
        </w:tabs>
        <w:ind w:left="5760" w:hanging="360"/>
      </w:pPr>
      <w:rPr>
        <w:rFonts w:ascii="Arial" w:hAnsi="Arial" w:hint="default"/>
      </w:rPr>
    </w:lvl>
    <w:lvl w:ilvl="8" w:tplc="603C6FAA" w:tentative="1">
      <w:start w:val="1"/>
      <w:numFmt w:val="bullet"/>
      <w:lvlText w:val="•"/>
      <w:lvlJc w:val="left"/>
      <w:pPr>
        <w:tabs>
          <w:tab w:val="num" w:pos="6480"/>
        </w:tabs>
        <w:ind w:left="6480" w:hanging="360"/>
      </w:pPr>
      <w:rPr>
        <w:rFonts w:ascii="Arial" w:hAnsi="Arial" w:hint="default"/>
      </w:rPr>
    </w:lvl>
  </w:abstractNum>
  <w:abstractNum w:abstractNumId="50">
    <w:nsid w:val="5DCE7C38"/>
    <w:multiLevelType w:val="hybridMultilevel"/>
    <w:tmpl w:val="1F426B0A"/>
    <w:lvl w:ilvl="0" w:tplc="7206D3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CB304E"/>
    <w:multiLevelType w:val="hybridMultilevel"/>
    <w:tmpl w:val="29423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40C5AE0"/>
    <w:multiLevelType w:val="hybridMultilevel"/>
    <w:tmpl w:val="2A985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FF1A43"/>
    <w:multiLevelType w:val="multilevel"/>
    <w:tmpl w:val="2FF8CAD6"/>
    <w:lvl w:ilvl="0">
      <w:start w:val="1"/>
      <w:numFmt w:val="decimal"/>
      <w:lvlText w:val="%1."/>
      <w:lvlJc w:val="left"/>
      <w:pPr>
        <w:tabs>
          <w:tab w:val="num" w:pos="720"/>
        </w:tabs>
        <w:ind w:left="720" w:hanging="360"/>
      </w:pPr>
      <w:rPr>
        <w:rFonts w:hint="default"/>
        <w:b w:val="0"/>
      </w:rPr>
    </w:lvl>
    <w:lvl w:ilvl="1">
      <w:start w:val="3"/>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A4404C8"/>
    <w:multiLevelType w:val="multilevel"/>
    <w:tmpl w:val="EC24B538"/>
    <w:lvl w:ilvl="0">
      <w:start w:val="1"/>
      <w:numFmt w:val="decimal"/>
      <w:lvlText w:val="%1."/>
      <w:lvlJc w:val="left"/>
      <w:pPr>
        <w:ind w:left="720" w:hanging="360"/>
      </w:pPr>
    </w:lvl>
    <w:lvl w:ilvl="1">
      <w:start w:val="1"/>
      <w:numFmt w:val="decimal"/>
      <w:isLgl/>
      <w:lvlText w:val="%1.%2"/>
      <w:lvlJc w:val="left"/>
      <w:pPr>
        <w:ind w:left="1635" w:hanging="4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930" w:hanging="144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360" w:hanging="2160"/>
      </w:pPr>
      <w:rPr>
        <w:rFonts w:hint="default"/>
      </w:rPr>
    </w:lvl>
  </w:abstractNum>
  <w:abstractNum w:abstractNumId="57">
    <w:nsid w:val="6B9A4D2F"/>
    <w:multiLevelType w:val="hybridMultilevel"/>
    <w:tmpl w:val="7CCC23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70FA6A62"/>
    <w:multiLevelType w:val="hybridMultilevel"/>
    <w:tmpl w:val="EA60F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52088F"/>
    <w:multiLevelType w:val="hybridMultilevel"/>
    <w:tmpl w:val="89B2078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73C17985"/>
    <w:multiLevelType w:val="hybridMultilevel"/>
    <w:tmpl w:val="4A54D8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74A64F93"/>
    <w:multiLevelType w:val="hybridMultilevel"/>
    <w:tmpl w:val="0F32478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51F78E6"/>
    <w:multiLevelType w:val="hybridMultilevel"/>
    <w:tmpl w:val="C1988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54B0BE6"/>
    <w:multiLevelType w:val="hybridMultilevel"/>
    <w:tmpl w:val="593CA418"/>
    <w:lvl w:ilvl="0" w:tplc="7206D3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8D75C9"/>
    <w:multiLevelType w:val="hybridMultilevel"/>
    <w:tmpl w:val="D4427FA2"/>
    <w:lvl w:ilvl="0" w:tplc="CE366286">
      <w:start w:val="1"/>
      <w:numFmt w:val="bullet"/>
      <w:lvlText w:val="•"/>
      <w:lvlJc w:val="left"/>
      <w:pPr>
        <w:tabs>
          <w:tab w:val="num" w:pos="720"/>
        </w:tabs>
        <w:ind w:left="720" w:hanging="360"/>
      </w:pPr>
      <w:rPr>
        <w:rFonts w:ascii="Arial" w:hAnsi="Arial" w:hint="default"/>
      </w:rPr>
    </w:lvl>
    <w:lvl w:ilvl="1" w:tplc="2E2EDF06" w:tentative="1">
      <w:start w:val="1"/>
      <w:numFmt w:val="bullet"/>
      <w:lvlText w:val="•"/>
      <w:lvlJc w:val="left"/>
      <w:pPr>
        <w:tabs>
          <w:tab w:val="num" w:pos="1440"/>
        </w:tabs>
        <w:ind w:left="1440" w:hanging="360"/>
      </w:pPr>
      <w:rPr>
        <w:rFonts w:ascii="Arial" w:hAnsi="Arial" w:hint="default"/>
      </w:rPr>
    </w:lvl>
    <w:lvl w:ilvl="2" w:tplc="A1166738" w:tentative="1">
      <w:start w:val="1"/>
      <w:numFmt w:val="bullet"/>
      <w:lvlText w:val="•"/>
      <w:lvlJc w:val="left"/>
      <w:pPr>
        <w:tabs>
          <w:tab w:val="num" w:pos="2160"/>
        </w:tabs>
        <w:ind w:left="2160" w:hanging="360"/>
      </w:pPr>
      <w:rPr>
        <w:rFonts w:ascii="Arial" w:hAnsi="Arial" w:hint="default"/>
      </w:rPr>
    </w:lvl>
    <w:lvl w:ilvl="3" w:tplc="3DB46E1A" w:tentative="1">
      <w:start w:val="1"/>
      <w:numFmt w:val="bullet"/>
      <w:lvlText w:val="•"/>
      <w:lvlJc w:val="left"/>
      <w:pPr>
        <w:tabs>
          <w:tab w:val="num" w:pos="2880"/>
        </w:tabs>
        <w:ind w:left="2880" w:hanging="360"/>
      </w:pPr>
      <w:rPr>
        <w:rFonts w:ascii="Arial" w:hAnsi="Arial" w:hint="default"/>
      </w:rPr>
    </w:lvl>
    <w:lvl w:ilvl="4" w:tplc="537AE100" w:tentative="1">
      <w:start w:val="1"/>
      <w:numFmt w:val="bullet"/>
      <w:lvlText w:val="•"/>
      <w:lvlJc w:val="left"/>
      <w:pPr>
        <w:tabs>
          <w:tab w:val="num" w:pos="3600"/>
        </w:tabs>
        <w:ind w:left="3600" w:hanging="360"/>
      </w:pPr>
      <w:rPr>
        <w:rFonts w:ascii="Arial" w:hAnsi="Arial" w:hint="default"/>
      </w:rPr>
    </w:lvl>
    <w:lvl w:ilvl="5" w:tplc="3DC0710C" w:tentative="1">
      <w:start w:val="1"/>
      <w:numFmt w:val="bullet"/>
      <w:lvlText w:val="•"/>
      <w:lvlJc w:val="left"/>
      <w:pPr>
        <w:tabs>
          <w:tab w:val="num" w:pos="4320"/>
        </w:tabs>
        <w:ind w:left="4320" w:hanging="360"/>
      </w:pPr>
      <w:rPr>
        <w:rFonts w:ascii="Arial" w:hAnsi="Arial" w:hint="default"/>
      </w:rPr>
    </w:lvl>
    <w:lvl w:ilvl="6" w:tplc="66CC3752" w:tentative="1">
      <w:start w:val="1"/>
      <w:numFmt w:val="bullet"/>
      <w:lvlText w:val="•"/>
      <w:lvlJc w:val="left"/>
      <w:pPr>
        <w:tabs>
          <w:tab w:val="num" w:pos="5040"/>
        </w:tabs>
        <w:ind w:left="5040" w:hanging="360"/>
      </w:pPr>
      <w:rPr>
        <w:rFonts w:ascii="Arial" w:hAnsi="Arial" w:hint="default"/>
      </w:rPr>
    </w:lvl>
    <w:lvl w:ilvl="7" w:tplc="99B401B4" w:tentative="1">
      <w:start w:val="1"/>
      <w:numFmt w:val="bullet"/>
      <w:lvlText w:val="•"/>
      <w:lvlJc w:val="left"/>
      <w:pPr>
        <w:tabs>
          <w:tab w:val="num" w:pos="5760"/>
        </w:tabs>
        <w:ind w:left="5760" w:hanging="360"/>
      </w:pPr>
      <w:rPr>
        <w:rFonts w:ascii="Arial" w:hAnsi="Arial" w:hint="default"/>
      </w:rPr>
    </w:lvl>
    <w:lvl w:ilvl="8" w:tplc="B58E9FCA" w:tentative="1">
      <w:start w:val="1"/>
      <w:numFmt w:val="bullet"/>
      <w:lvlText w:val="•"/>
      <w:lvlJc w:val="left"/>
      <w:pPr>
        <w:tabs>
          <w:tab w:val="num" w:pos="6480"/>
        </w:tabs>
        <w:ind w:left="6480" w:hanging="360"/>
      </w:pPr>
      <w:rPr>
        <w:rFonts w:ascii="Arial" w:hAnsi="Arial" w:hint="default"/>
      </w:rPr>
    </w:lvl>
  </w:abstractNum>
  <w:abstractNum w:abstractNumId="65">
    <w:nsid w:val="76903387"/>
    <w:multiLevelType w:val="hybridMultilevel"/>
    <w:tmpl w:val="EDE06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DC144A"/>
    <w:multiLevelType w:val="hybridMultilevel"/>
    <w:tmpl w:val="70A4CF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8E54826"/>
    <w:multiLevelType w:val="hybridMultilevel"/>
    <w:tmpl w:val="28EE846A"/>
    <w:lvl w:ilvl="0" w:tplc="6B22756C">
      <w:start w:val="1"/>
      <w:numFmt w:val="bullet"/>
      <w:lvlText w:val="•"/>
      <w:lvlJc w:val="left"/>
      <w:pPr>
        <w:tabs>
          <w:tab w:val="num" w:pos="720"/>
        </w:tabs>
        <w:ind w:left="720" w:hanging="360"/>
      </w:pPr>
      <w:rPr>
        <w:rFonts w:ascii="Arial" w:hAnsi="Arial" w:hint="default"/>
      </w:rPr>
    </w:lvl>
    <w:lvl w:ilvl="1" w:tplc="2D6A9980" w:tentative="1">
      <w:start w:val="1"/>
      <w:numFmt w:val="bullet"/>
      <w:lvlText w:val="•"/>
      <w:lvlJc w:val="left"/>
      <w:pPr>
        <w:tabs>
          <w:tab w:val="num" w:pos="1440"/>
        </w:tabs>
        <w:ind w:left="1440" w:hanging="360"/>
      </w:pPr>
      <w:rPr>
        <w:rFonts w:ascii="Arial" w:hAnsi="Arial" w:hint="default"/>
      </w:rPr>
    </w:lvl>
    <w:lvl w:ilvl="2" w:tplc="4EC2E2DC" w:tentative="1">
      <w:start w:val="1"/>
      <w:numFmt w:val="bullet"/>
      <w:lvlText w:val="•"/>
      <w:lvlJc w:val="left"/>
      <w:pPr>
        <w:tabs>
          <w:tab w:val="num" w:pos="2160"/>
        </w:tabs>
        <w:ind w:left="2160" w:hanging="360"/>
      </w:pPr>
      <w:rPr>
        <w:rFonts w:ascii="Arial" w:hAnsi="Arial" w:hint="default"/>
      </w:rPr>
    </w:lvl>
    <w:lvl w:ilvl="3" w:tplc="930A4ADC" w:tentative="1">
      <w:start w:val="1"/>
      <w:numFmt w:val="bullet"/>
      <w:lvlText w:val="•"/>
      <w:lvlJc w:val="left"/>
      <w:pPr>
        <w:tabs>
          <w:tab w:val="num" w:pos="2880"/>
        </w:tabs>
        <w:ind w:left="2880" w:hanging="360"/>
      </w:pPr>
      <w:rPr>
        <w:rFonts w:ascii="Arial" w:hAnsi="Arial" w:hint="default"/>
      </w:rPr>
    </w:lvl>
    <w:lvl w:ilvl="4" w:tplc="3BA22D94" w:tentative="1">
      <w:start w:val="1"/>
      <w:numFmt w:val="bullet"/>
      <w:lvlText w:val="•"/>
      <w:lvlJc w:val="left"/>
      <w:pPr>
        <w:tabs>
          <w:tab w:val="num" w:pos="3600"/>
        </w:tabs>
        <w:ind w:left="3600" w:hanging="360"/>
      </w:pPr>
      <w:rPr>
        <w:rFonts w:ascii="Arial" w:hAnsi="Arial" w:hint="default"/>
      </w:rPr>
    </w:lvl>
    <w:lvl w:ilvl="5" w:tplc="F6D601C2" w:tentative="1">
      <w:start w:val="1"/>
      <w:numFmt w:val="bullet"/>
      <w:lvlText w:val="•"/>
      <w:lvlJc w:val="left"/>
      <w:pPr>
        <w:tabs>
          <w:tab w:val="num" w:pos="4320"/>
        </w:tabs>
        <w:ind w:left="4320" w:hanging="360"/>
      </w:pPr>
      <w:rPr>
        <w:rFonts w:ascii="Arial" w:hAnsi="Arial" w:hint="default"/>
      </w:rPr>
    </w:lvl>
    <w:lvl w:ilvl="6" w:tplc="CE9CD4BC" w:tentative="1">
      <w:start w:val="1"/>
      <w:numFmt w:val="bullet"/>
      <w:lvlText w:val="•"/>
      <w:lvlJc w:val="left"/>
      <w:pPr>
        <w:tabs>
          <w:tab w:val="num" w:pos="5040"/>
        </w:tabs>
        <w:ind w:left="5040" w:hanging="360"/>
      </w:pPr>
      <w:rPr>
        <w:rFonts w:ascii="Arial" w:hAnsi="Arial" w:hint="default"/>
      </w:rPr>
    </w:lvl>
    <w:lvl w:ilvl="7" w:tplc="A75AD100" w:tentative="1">
      <w:start w:val="1"/>
      <w:numFmt w:val="bullet"/>
      <w:lvlText w:val="•"/>
      <w:lvlJc w:val="left"/>
      <w:pPr>
        <w:tabs>
          <w:tab w:val="num" w:pos="5760"/>
        </w:tabs>
        <w:ind w:left="5760" w:hanging="360"/>
      </w:pPr>
      <w:rPr>
        <w:rFonts w:ascii="Arial" w:hAnsi="Arial" w:hint="default"/>
      </w:rPr>
    </w:lvl>
    <w:lvl w:ilvl="8" w:tplc="80C80D00" w:tentative="1">
      <w:start w:val="1"/>
      <w:numFmt w:val="bullet"/>
      <w:lvlText w:val="•"/>
      <w:lvlJc w:val="left"/>
      <w:pPr>
        <w:tabs>
          <w:tab w:val="num" w:pos="6480"/>
        </w:tabs>
        <w:ind w:left="6480" w:hanging="360"/>
      </w:pPr>
      <w:rPr>
        <w:rFonts w:ascii="Arial" w:hAnsi="Arial" w:hint="default"/>
      </w:rPr>
    </w:lvl>
  </w:abstractNum>
  <w:abstractNum w:abstractNumId="68">
    <w:nsid w:val="796276E6"/>
    <w:multiLevelType w:val="hybridMultilevel"/>
    <w:tmpl w:val="711CA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B63545C"/>
    <w:multiLevelType w:val="hybridMultilevel"/>
    <w:tmpl w:val="03B2173E"/>
    <w:lvl w:ilvl="0" w:tplc="7206D36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E456B44"/>
    <w:multiLevelType w:val="hybridMultilevel"/>
    <w:tmpl w:val="E0468B1E"/>
    <w:lvl w:ilvl="0" w:tplc="7206D3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8205C4"/>
    <w:multiLevelType w:val="hybridMultilevel"/>
    <w:tmpl w:val="A09C30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57"/>
  </w:num>
  <w:num w:numId="3">
    <w:abstractNumId w:val="41"/>
  </w:num>
  <w:num w:numId="4">
    <w:abstractNumId w:val="67"/>
  </w:num>
  <w:num w:numId="5">
    <w:abstractNumId w:val="42"/>
  </w:num>
  <w:num w:numId="6">
    <w:abstractNumId w:val="32"/>
  </w:num>
  <w:num w:numId="7">
    <w:abstractNumId w:val="35"/>
  </w:num>
  <w:num w:numId="8">
    <w:abstractNumId w:val="49"/>
  </w:num>
  <w:num w:numId="9">
    <w:abstractNumId w:val="64"/>
  </w:num>
  <w:num w:numId="10">
    <w:abstractNumId w:val="5"/>
  </w:num>
  <w:num w:numId="11">
    <w:abstractNumId w:val="61"/>
  </w:num>
  <w:num w:numId="12">
    <w:abstractNumId w:val="60"/>
  </w:num>
  <w:num w:numId="13">
    <w:abstractNumId w:val="72"/>
  </w:num>
  <w:num w:numId="14">
    <w:abstractNumId w:val="3"/>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3"/>
  </w:num>
  <w:num w:numId="18">
    <w:abstractNumId w:val="56"/>
  </w:num>
  <w:num w:numId="19">
    <w:abstractNumId w:val="68"/>
  </w:num>
  <w:num w:numId="20">
    <w:abstractNumId w:val="55"/>
  </w:num>
  <w:num w:numId="21">
    <w:abstractNumId w:val="16"/>
  </w:num>
  <w:num w:numId="22">
    <w:abstractNumId w:val="59"/>
  </w:num>
  <w:num w:numId="23">
    <w:abstractNumId w:val="14"/>
  </w:num>
  <w:num w:numId="24">
    <w:abstractNumId w:val="11"/>
  </w:num>
  <w:num w:numId="25">
    <w:abstractNumId w:val="36"/>
  </w:num>
  <w:num w:numId="26">
    <w:abstractNumId w:val="28"/>
  </w:num>
  <w:num w:numId="27">
    <w:abstractNumId w:val="13"/>
  </w:num>
  <w:num w:numId="28">
    <w:abstractNumId w:val="21"/>
  </w:num>
  <w:num w:numId="29">
    <w:abstractNumId w:val="2"/>
  </w:num>
  <w:num w:numId="30">
    <w:abstractNumId w:val="27"/>
  </w:num>
  <w:num w:numId="31">
    <w:abstractNumId w:val="15"/>
  </w:num>
  <w:num w:numId="32">
    <w:abstractNumId w:val="34"/>
  </w:num>
  <w:num w:numId="33">
    <w:abstractNumId w:val="17"/>
  </w:num>
  <w:num w:numId="34">
    <w:abstractNumId w:val="44"/>
  </w:num>
  <w:num w:numId="35">
    <w:abstractNumId w:val="66"/>
  </w:num>
  <w:num w:numId="36">
    <w:abstractNumId w:val="40"/>
  </w:num>
  <w:num w:numId="37">
    <w:abstractNumId w:val="43"/>
  </w:num>
  <w:num w:numId="38">
    <w:abstractNumId w:val="48"/>
  </w:num>
  <w:num w:numId="39">
    <w:abstractNumId w:val="12"/>
  </w:num>
  <w:num w:numId="40">
    <w:abstractNumId w:val="70"/>
  </w:num>
  <w:num w:numId="41">
    <w:abstractNumId w:val="31"/>
  </w:num>
  <w:num w:numId="42">
    <w:abstractNumId w:val="71"/>
  </w:num>
  <w:num w:numId="43">
    <w:abstractNumId w:val="47"/>
  </w:num>
  <w:num w:numId="44">
    <w:abstractNumId w:val="45"/>
  </w:num>
  <w:num w:numId="45">
    <w:abstractNumId w:val="24"/>
  </w:num>
  <w:num w:numId="46">
    <w:abstractNumId w:val="19"/>
  </w:num>
  <w:num w:numId="47">
    <w:abstractNumId w:val="63"/>
  </w:num>
  <w:num w:numId="48">
    <w:abstractNumId w:val="50"/>
  </w:num>
  <w:num w:numId="49">
    <w:abstractNumId w:val="18"/>
  </w:num>
  <w:num w:numId="50">
    <w:abstractNumId w:val="54"/>
  </w:num>
  <w:num w:numId="51">
    <w:abstractNumId w:val="58"/>
  </w:num>
  <w:num w:numId="52">
    <w:abstractNumId w:val="20"/>
  </w:num>
  <w:num w:numId="53">
    <w:abstractNumId w:val="23"/>
  </w:num>
  <w:num w:numId="54">
    <w:abstractNumId w:val="9"/>
  </w:num>
  <w:num w:numId="55">
    <w:abstractNumId w:val="65"/>
  </w:num>
  <w:num w:numId="56">
    <w:abstractNumId w:val="7"/>
  </w:num>
  <w:num w:numId="57">
    <w:abstractNumId w:val="10"/>
  </w:num>
  <w:num w:numId="58">
    <w:abstractNumId w:val="26"/>
  </w:num>
  <w:num w:numId="59">
    <w:abstractNumId w:val="6"/>
  </w:num>
  <w:num w:numId="60">
    <w:abstractNumId w:val="22"/>
  </w:num>
  <w:num w:numId="61">
    <w:abstractNumId w:val="30"/>
  </w:num>
  <w:num w:numId="62">
    <w:abstractNumId w:val="62"/>
  </w:num>
  <w:num w:numId="63">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8"/>
  </w:num>
  <w:num w:numId="6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52"/>
  </w:num>
  <w:num w:numId="70">
    <w:abstractNumId w:val="4"/>
  </w:num>
  <w:num w:numId="71">
    <w:abstractNumId w:val="51"/>
  </w:num>
  <w:num w:numId="72">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E"/>
    <w:rsid w:val="00002E7E"/>
    <w:rsid w:val="0001146F"/>
    <w:rsid w:val="00011F0B"/>
    <w:rsid w:val="0003082E"/>
    <w:rsid w:val="000449B1"/>
    <w:rsid w:val="000469D3"/>
    <w:rsid w:val="00062837"/>
    <w:rsid w:val="00070904"/>
    <w:rsid w:val="0007571B"/>
    <w:rsid w:val="000828E5"/>
    <w:rsid w:val="00082E13"/>
    <w:rsid w:val="00091373"/>
    <w:rsid w:val="0009197A"/>
    <w:rsid w:val="000B5D8C"/>
    <w:rsid w:val="000D0B30"/>
    <w:rsid w:val="000D5134"/>
    <w:rsid w:val="000E10D8"/>
    <w:rsid w:val="000F1C18"/>
    <w:rsid w:val="0011558B"/>
    <w:rsid w:val="0011692D"/>
    <w:rsid w:val="00151D4C"/>
    <w:rsid w:val="0018204F"/>
    <w:rsid w:val="00185CCE"/>
    <w:rsid w:val="0019778E"/>
    <w:rsid w:val="001A4049"/>
    <w:rsid w:val="001B0972"/>
    <w:rsid w:val="001C07AF"/>
    <w:rsid w:val="001D721A"/>
    <w:rsid w:val="001D74C8"/>
    <w:rsid w:val="001D75DB"/>
    <w:rsid w:val="001F3682"/>
    <w:rsid w:val="002160BD"/>
    <w:rsid w:val="00217A43"/>
    <w:rsid w:val="002521FA"/>
    <w:rsid w:val="00266F41"/>
    <w:rsid w:val="00275405"/>
    <w:rsid w:val="002960D8"/>
    <w:rsid w:val="002A7C5F"/>
    <w:rsid w:val="002B5465"/>
    <w:rsid w:val="002C7973"/>
    <w:rsid w:val="002D7B85"/>
    <w:rsid w:val="002E5AA2"/>
    <w:rsid w:val="003008EC"/>
    <w:rsid w:val="00310153"/>
    <w:rsid w:val="00323F30"/>
    <w:rsid w:val="00334F28"/>
    <w:rsid w:val="00340865"/>
    <w:rsid w:val="0035597C"/>
    <w:rsid w:val="00356366"/>
    <w:rsid w:val="003571E9"/>
    <w:rsid w:val="00361A00"/>
    <w:rsid w:val="003712C7"/>
    <w:rsid w:val="00376BF9"/>
    <w:rsid w:val="003933EE"/>
    <w:rsid w:val="003962BF"/>
    <w:rsid w:val="003A0545"/>
    <w:rsid w:val="003A3FC1"/>
    <w:rsid w:val="003A3FDB"/>
    <w:rsid w:val="003C527C"/>
    <w:rsid w:val="003E6556"/>
    <w:rsid w:val="00412DBF"/>
    <w:rsid w:val="0041392F"/>
    <w:rsid w:val="004170C8"/>
    <w:rsid w:val="0042277D"/>
    <w:rsid w:val="00424E77"/>
    <w:rsid w:val="00466A9C"/>
    <w:rsid w:val="004903B5"/>
    <w:rsid w:val="00491921"/>
    <w:rsid w:val="004927F0"/>
    <w:rsid w:val="004B1FBC"/>
    <w:rsid w:val="0050607F"/>
    <w:rsid w:val="00507EE3"/>
    <w:rsid w:val="0053320A"/>
    <w:rsid w:val="00551D74"/>
    <w:rsid w:val="0056017A"/>
    <w:rsid w:val="00575D1A"/>
    <w:rsid w:val="00577114"/>
    <w:rsid w:val="00581B0D"/>
    <w:rsid w:val="00586AF1"/>
    <w:rsid w:val="00590F7C"/>
    <w:rsid w:val="005A2B88"/>
    <w:rsid w:val="005C0CE5"/>
    <w:rsid w:val="005E00D4"/>
    <w:rsid w:val="005E141F"/>
    <w:rsid w:val="005F68A5"/>
    <w:rsid w:val="006131F8"/>
    <w:rsid w:val="00670165"/>
    <w:rsid w:val="00690701"/>
    <w:rsid w:val="0069561D"/>
    <w:rsid w:val="006B7701"/>
    <w:rsid w:val="006C6E0F"/>
    <w:rsid w:val="006F554E"/>
    <w:rsid w:val="006F7B98"/>
    <w:rsid w:val="00716908"/>
    <w:rsid w:val="00736525"/>
    <w:rsid w:val="00746AEA"/>
    <w:rsid w:val="0078153F"/>
    <w:rsid w:val="007C7C6D"/>
    <w:rsid w:val="00827248"/>
    <w:rsid w:val="00833414"/>
    <w:rsid w:val="00844FEF"/>
    <w:rsid w:val="00850E00"/>
    <w:rsid w:val="00855660"/>
    <w:rsid w:val="00864CA1"/>
    <w:rsid w:val="00880878"/>
    <w:rsid w:val="008D4EA0"/>
    <w:rsid w:val="008E3175"/>
    <w:rsid w:val="008F36BA"/>
    <w:rsid w:val="008F5282"/>
    <w:rsid w:val="00911C01"/>
    <w:rsid w:val="0097386F"/>
    <w:rsid w:val="0097569C"/>
    <w:rsid w:val="00975772"/>
    <w:rsid w:val="009814E7"/>
    <w:rsid w:val="00985EAE"/>
    <w:rsid w:val="009C3119"/>
    <w:rsid w:val="009D3FB0"/>
    <w:rsid w:val="00A15502"/>
    <w:rsid w:val="00A15A6D"/>
    <w:rsid w:val="00A36C2D"/>
    <w:rsid w:val="00A55B3A"/>
    <w:rsid w:val="00A60DEC"/>
    <w:rsid w:val="00A75399"/>
    <w:rsid w:val="00A85643"/>
    <w:rsid w:val="00AA565F"/>
    <w:rsid w:val="00AA6E51"/>
    <w:rsid w:val="00AB7CF3"/>
    <w:rsid w:val="00AC73DE"/>
    <w:rsid w:val="00B243D0"/>
    <w:rsid w:val="00B370AD"/>
    <w:rsid w:val="00BC09AF"/>
    <w:rsid w:val="00BF0E97"/>
    <w:rsid w:val="00C03374"/>
    <w:rsid w:val="00C20E7C"/>
    <w:rsid w:val="00C20F2A"/>
    <w:rsid w:val="00C83DE2"/>
    <w:rsid w:val="00C83EBD"/>
    <w:rsid w:val="00CA0A58"/>
    <w:rsid w:val="00CA1555"/>
    <w:rsid w:val="00CB56A8"/>
    <w:rsid w:val="00CB6931"/>
    <w:rsid w:val="00CB7E11"/>
    <w:rsid w:val="00CC728A"/>
    <w:rsid w:val="00CF7D6F"/>
    <w:rsid w:val="00D33F77"/>
    <w:rsid w:val="00D37F73"/>
    <w:rsid w:val="00D401E0"/>
    <w:rsid w:val="00D5572F"/>
    <w:rsid w:val="00D573C8"/>
    <w:rsid w:val="00D73534"/>
    <w:rsid w:val="00D87478"/>
    <w:rsid w:val="00D87AFD"/>
    <w:rsid w:val="00D95FB6"/>
    <w:rsid w:val="00D964DE"/>
    <w:rsid w:val="00DA25EA"/>
    <w:rsid w:val="00DA6BA7"/>
    <w:rsid w:val="00DB2583"/>
    <w:rsid w:val="00E04045"/>
    <w:rsid w:val="00E0505F"/>
    <w:rsid w:val="00E10F17"/>
    <w:rsid w:val="00E14370"/>
    <w:rsid w:val="00E46C74"/>
    <w:rsid w:val="00E60A3B"/>
    <w:rsid w:val="00E720BE"/>
    <w:rsid w:val="00E86109"/>
    <w:rsid w:val="00ED2207"/>
    <w:rsid w:val="00ED52E9"/>
    <w:rsid w:val="00F07904"/>
    <w:rsid w:val="00F643C6"/>
    <w:rsid w:val="00F64476"/>
    <w:rsid w:val="00F72CA4"/>
    <w:rsid w:val="00F83773"/>
    <w:rsid w:val="00F93885"/>
    <w:rsid w:val="00FA1A77"/>
    <w:rsid w:val="00FC0A9F"/>
    <w:rsid w:val="00FD463A"/>
    <w:rsid w:val="00FE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E5"/>
  </w:style>
  <w:style w:type="paragraph" w:styleId="1">
    <w:name w:val="heading 1"/>
    <w:basedOn w:val="a"/>
    <w:next w:val="a"/>
    <w:link w:val="10"/>
    <w:qFormat/>
    <w:rsid w:val="00185C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424E77"/>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185CC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185CCE"/>
    <w:pPr>
      <w:keepNext/>
      <w:spacing w:after="0" w:line="240" w:lineRule="auto"/>
      <w:outlineLvl w:val="3"/>
    </w:pPr>
    <w:rPr>
      <w:rFonts w:ascii="Times New Roman" w:eastAsia="Times New Roman" w:hAnsi="Times New Roman" w:cs="Times New Roman"/>
      <w:color w:val="FF0000"/>
      <w:sz w:val="36"/>
      <w:szCs w:val="24"/>
      <w:lang w:eastAsia="ru-RU"/>
    </w:rPr>
  </w:style>
  <w:style w:type="paragraph" w:styleId="5">
    <w:name w:val="heading 5"/>
    <w:basedOn w:val="a"/>
    <w:next w:val="a"/>
    <w:link w:val="50"/>
    <w:semiHidden/>
    <w:unhideWhenUsed/>
    <w:qFormat/>
    <w:rsid w:val="00424E77"/>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CCE"/>
    <w:rPr>
      <w:rFonts w:ascii="Arial" w:eastAsia="Times New Roman" w:hAnsi="Arial" w:cs="Arial"/>
      <w:b/>
      <w:bCs/>
      <w:kern w:val="32"/>
      <w:sz w:val="32"/>
      <w:szCs w:val="32"/>
      <w:lang w:eastAsia="ru-RU"/>
    </w:rPr>
  </w:style>
  <w:style w:type="character" w:customStyle="1" w:styleId="30">
    <w:name w:val="Заголовок 3 Знак"/>
    <w:basedOn w:val="a0"/>
    <w:link w:val="3"/>
    <w:rsid w:val="00185CCE"/>
    <w:rPr>
      <w:rFonts w:ascii="Cambria" w:eastAsia="Times New Roman" w:hAnsi="Cambria" w:cs="Times New Roman"/>
      <w:b/>
      <w:bCs/>
      <w:sz w:val="26"/>
      <w:szCs w:val="26"/>
      <w:lang w:eastAsia="ru-RU"/>
    </w:rPr>
  </w:style>
  <w:style w:type="character" w:customStyle="1" w:styleId="40">
    <w:name w:val="Заголовок 4 Знак"/>
    <w:basedOn w:val="a0"/>
    <w:link w:val="4"/>
    <w:rsid w:val="00185CCE"/>
    <w:rPr>
      <w:rFonts w:ascii="Times New Roman" w:eastAsia="Times New Roman" w:hAnsi="Times New Roman" w:cs="Times New Roman"/>
      <w:color w:val="FF0000"/>
      <w:sz w:val="36"/>
      <w:szCs w:val="24"/>
      <w:lang w:eastAsia="ru-RU"/>
    </w:rPr>
  </w:style>
  <w:style w:type="numbering" w:customStyle="1" w:styleId="11">
    <w:name w:val="Нет списка1"/>
    <w:next w:val="a2"/>
    <w:uiPriority w:val="99"/>
    <w:semiHidden/>
    <w:unhideWhenUsed/>
    <w:rsid w:val="00185CCE"/>
  </w:style>
  <w:style w:type="table" w:styleId="a3">
    <w:name w:val="Table Grid"/>
    <w:basedOn w:val="a1"/>
    <w:rsid w:val="00185CCE"/>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8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5CCE"/>
    <w:pPr>
      <w:ind w:left="720"/>
      <w:contextualSpacing/>
    </w:pPr>
    <w:rPr>
      <w:rFonts w:ascii="Calibri" w:eastAsia="Times New Roman" w:hAnsi="Calibri" w:cs="Times New Roman"/>
      <w:lang w:eastAsia="ru-RU"/>
    </w:rPr>
  </w:style>
  <w:style w:type="paragraph" w:styleId="a6">
    <w:name w:val="header"/>
    <w:basedOn w:val="a"/>
    <w:link w:val="a7"/>
    <w:rsid w:val="00185C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85CCE"/>
    <w:rPr>
      <w:rFonts w:ascii="Times New Roman" w:eastAsia="Times New Roman" w:hAnsi="Times New Roman" w:cs="Times New Roman"/>
      <w:sz w:val="24"/>
      <w:szCs w:val="24"/>
      <w:lang w:eastAsia="ru-RU"/>
    </w:rPr>
  </w:style>
  <w:style w:type="paragraph" w:styleId="a8">
    <w:name w:val="footer"/>
    <w:basedOn w:val="a"/>
    <w:link w:val="a9"/>
    <w:uiPriority w:val="99"/>
    <w:rsid w:val="00185C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85CCE"/>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85CCE"/>
    <w:pPr>
      <w:spacing w:after="0" w:line="240" w:lineRule="auto"/>
    </w:pPr>
    <w:rPr>
      <w:rFonts w:ascii="Times New Roman" w:eastAsia="Times New Roman" w:hAnsi="Times New Roman" w:cs="Times New Roman"/>
      <w:color w:val="000000"/>
      <w:sz w:val="32"/>
      <w:szCs w:val="24"/>
      <w:lang w:eastAsia="ru-RU"/>
    </w:rPr>
  </w:style>
  <w:style w:type="character" w:customStyle="1" w:styleId="22">
    <w:name w:val="Основной текст 2 Знак"/>
    <w:basedOn w:val="a0"/>
    <w:link w:val="21"/>
    <w:rsid w:val="00185CCE"/>
    <w:rPr>
      <w:rFonts w:ascii="Times New Roman" w:eastAsia="Times New Roman" w:hAnsi="Times New Roman" w:cs="Times New Roman"/>
      <w:color w:val="000000"/>
      <w:sz w:val="32"/>
      <w:szCs w:val="24"/>
      <w:lang w:eastAsia="ru-RU"/>
    </w:rPr>
  </w:style>
  <w:style w:type="table" w:customStyle="1" w:styleId="23">
    <w:name w:val="Сетка таблицы2"/>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185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185CCE"/>
  </w:style>
  <w:style w:type="table" w:customStyle="1" w:styleId="41">
    <w:name w:val="Сетка таблицы4"/>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185CCE"/>
    <w:rPr>
      <w:b/>
      <w:bCs/>
    </w:rPr>
  </w:style>
  <w:style w:type="table" w:customStyle="1" w:styleId="51">
    <w:name w:val="Сетка таблицы5"/>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85CCE"/>
  </w:style>
  <w:style w:type="table" w:customStyle="1" w:styleId="6">
    <w:name w:val="Сетка таблицы6"/>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nhideWhenUsed/>
    <w:rsid w:val="00185CCE"/>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185CCE"/>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18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5CCE"/>
    <w:rPr>
      <w:rFonts w:ascii="Courier New" w:eastAsia="Times New Roman" w:hAnsi="Courier New" w:cs="Courier New"/>
      <w:sz w:val="20"/>
      <w:szCs w:val="20"/>
      <w:lang w:eastAsia="ru-RU"/>
    </w:rPr>
  </w:style>
  <w:style w:type="table" w:customStyle="1" w:styleId="7">
    <w:name w:val="Сетка таблицы7"/>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85CCE"/>
  </w:style>
  <w:style w:type="character" w:styleId="ad">
    <w:name w:val="Book Title"/>
    <w:uiPriority w:val="33"/>
    <w:qFormat/>
    <w:rsid w:val="00185CCE"/>
    <w:rPr>
      <w:b/>
      <w:bCs/>
      <w:smallCaps/>
      <w:spacing w:val="5"/>
    </w:rPr>
  </w:style>
  <w:style w:type="paragraph" w:styleId="ae">
    <w:name w:val="No Spacing"/>
    <w:link w:val="af"/>
    <w:uiPriority w:val="1"/>
    <w:qFormat/>
    <w:rsid w:val="00185CCE"/>
    <w:pPr>
      <w:spacing w:after="0" w:line="240" w:lineRule="auto"/>
    </w:pPr>
    <w:rPr>
      <w:rFonts w:ascii="Calibri" w:eastAsia="Times New Roman" w:hAnsi="Calibri" w:cs="Times New Roman"/>
      <w:lang w:eastAsia="ru-RU"/>
    </w:rPr>
  </w:style>
  <w:style w:type="table" w:customStyle="1" w:styleId="8">
    <w:name w:val="Сетка таблицы8"/>
    <w:basedOn w:val="a1"/>
    <w:next w:val="a3"/>
    <w:rsid w:val="00185C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unhideWhenUsed/>
    <w:rsid w:val="00185CC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185CCE"/>
    <w:rPr>
      <w:rFonts w:ascii="Tahoma" w:eastAsia="Times New Roman" w:hAnsi="Tahoma" w:cs="Tahoma"/>
      <w:sz w:val="16"/>
      <w:szCs w:val="16"/>
      <w:lang w:eastAsia="ru-RU"/>
    </w:rPr>
  </w:style>
  <w:style w:type="paragraph" w:customStyle="1" w:styleId="af2">
    <w:name w:val="Стиль"/>
    <w:rsid w:val="00185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9">
    <w:name w:val="Сетка таблицы9"/>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uiPriority w:val="10"/>
    <w:qFormat/>
    <w:rsid w:val="00185CC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link w:val="af3"/>
    <w:uiPriority w:val="10"/>
    <w:rsid w:val="00185CCE"/>
    <w:rPr>
      <w:rFonts w:ascii="Cambria" w:eastAsia="Times New Roman" w:hAnsi="Cambria" w:cs="Times New Roman"/>
      <w:color w:val="17365D"/>
      <w:spacing w:val="5"/>
      <w:kern w:val="28"/>
      <w:sz w:val="52"/>
      <w:szCs w:val="52"/>
      <w:lang w:eastAsia="ru-RU"/>
    </w:rPr>
  </w:style>
  <w:style w:type="paragraph" w:styleId="af5">
    <w:name w:val="Subtitle"/>
    <w:basedOn w:val="a"/>
    <w:next w:val="a"/>
    <w:link w:val="af6"/>
    <w:uiPriority w:val="11"/>
    <w:qFormat/>
    <w:rsid w:val="00185CCE"/>
    <w:pPr>
      <w:numPr>
        <w:ilvl w:val="1"/>
      </w:numPr>
    </w:pPr>
    <w:rPr>
      <w:rFonts w:ascii="Cambria" w:eastAsia="Times New Roman" w:hAnsi="Cambria" w:cs="Times New Roman"/>
      <w:i/>
      <w:iCs/>
      <w:color w:val="4F81BD"/>
      <w:spacing w:val="15"/>
      <w:sz w:val="24"/>
      <w:szCs w:val="24"/>
      <w:lang w:eastAsia="ru-RU"/>
    </w:rPr>
  </w:style>
  <w:style w:type="character" w:customStyle="1" w:styleId="af6">
    <w:name w:val="Подзаголовок Знак"/>
    <w:basedOn w:val="a0"/>
    <w:link w:val="af5"/>
    <w:uiPriority w:val="11"/>
    <w:rsid w:val="00185CCE"/>
    <w:rPr>
      <w:rFonts w:ascii="Cambria" w:eastAsia="Times New Roman" w:hAnsi="Cambria" w:cs="Times New Roman"/>
      <w:i/>
      <w:iCs/>
      <w:color w:val="4F81BD"/>
      <w:spacing w:val="15"/>
      <w:sz w:val="24"/>
      <w:szCs w:val="24"/>
      <w:lang w:eastAsia="ru-RU"/>
    </w:rPr>
  </w:style>
  <w:style w:type="table" w:customStyle="1" w:styleId="100">
    <w:name w:val="Сетка таблицы10"/>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99"/>
    <w:rsid w:val="00185CCE"/>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185CC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rsid w:val="00185CCE"/>
    <w:rPr>
      <w:vertAlign w:val="superscript"/>
    </w:rPr>
  </w:style>
  <w:style w:type="character" w:customStyle="1" w:styleId="apple-converted-space">
    <w:name w:val="apple-converted-space"/>
    <w:rsid w:val="00185CCE"/>
  </w:style>
  <w:style w:type="character" w:styleId="af8">
    <w:name w:val="Hyperlink"/>
    <w:uiPriority w:val="99"/>
    <w:unhideWhenUsed/>
    <w:rsid w:val="00185CCE"/>
    <w:rPr>
      <w:color w:val="0000FF"/>
      <w:u w:val="single"/>
    </w:rPr>
  </w:style>
  <w:style w:type="table" w:customStyle="1" w:styleId="18">
    <w:name w:val="Сетка таблицы18"/>
    <w:basedOn w:val="a1"/>
    <w:next w:val="a3"/>
    <w:uiPriority w:val="59"/>
    <w:rsid w:val="0018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rsid w:val="00185CCE"/>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185CCE"/>
    <w:rPr>
      <w:rFonts w:ascii="Times New Roman" w:eastAsia="Times New Roman" w:hAnsi="Times New Roman" w:cs="Times New Roman"/>
      <w:sz w:val="24"/>
      <w:szCs w:val="24"/>
      <w:lang w:eastAsia="ru-RU"/>
    </w:rPr>
  </w:style>
  <w:style w:type="table" w:customStyle="1" w:styleId="19">
    <w:name w:val="Сетка таблицы19"/>
    <w:basedOn w:val="a1"/>
    <w:next w:val="a3"/>
    <w:uiPriority w:val="59"/>
    <w:rsid w:val="0018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18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33F7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C20F2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1692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735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24E77"/>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424E77"/>
    <w:rPr>
      <w:rFonts w:eastAsia="Times New Roman" w:cs="Times New Roman"/>
      <w:b/>
      <w:bCs/>
      <w:i/>
      <w:iCs/>
      <w:sz w:val="26"/>
      <w:szCs w:val="26"/>
      <w:lang w:eastAsia="ru-RU"/>
    </w:rPr>
  </w:style>
  <w:style w:type="paragraph" w:customStyle="1" w:styleId="310">
    <w:name w:val="Заголовок 31"/>
    <w:basedOn w:val="a"/>
    <w:next w:val="a"/>
    <w:semiHidden/>
    <w:unhideWhenUsed/>
    <w:qFormat/>
    <w:rsid w:val="00424E77"/>
    <w:pPr>
      <w:keepNext/>
      <w:keepLines/>
      <w:spacing w:before="200" w:after="0"/>
      <w:outlineLvl w:val="2"/>
    </w:pPr>
    <w:rPr>
      <w:rFonts w:ascii="Cambria" w:eastAsia="Times New Roman" w:hAnsi="Cambria" w:cs="Times New Roman"/>
      <w:b/>
      <w:bCs/>
      <w:color w:val="4F81BD"/>
    </w:rPr>
  </w:style>
  <w:style w:type="paragraph" w:styleId="1a">
    <w:name w:val="toc 1"/>
    <w:basedOn w:val="a"/>
    <w:next w:val="a"/>
    <w:autoRedefine/>
    <w:uiPriority w:val="99"/>
    <w:semiHidden/>
    <w:unhideWhenUsed/>
    <w:rsid w:val="00424E77"/>
    <w:pPr>
      <w:tabs>
        <w:tab w:val="right" w:leader="dot" w:pos="10466"/>
      </w:tabs>
      <w:spacing w:after="0" w:line="240" w:lineRule="auto"/>
    </w:pPr>
    <w:rPr>
      <w:rFonts w:ascii="Times New Roman" w:eastAsia="Times New Roman" w:hAnsi="Times New Roman" w:cs="Times New Roman"/>
      <w:b/>
      <w:bCs/>
      <w:sz w:val="28"/>
      <w:szCs w:val="28"/>
    </w:rPr>
  </w:style>
  <w:style w:type="paragraph" w:styleId="25">
    <w:name w:val="toc 2"/>
    <w:basedOn w:val="a"/>
    <w:next w:val="a"/>
    <w:autoRedefine/>
    <w:uiPriority w:val="39"/>
    <w:semiHidden/>
    <w:unhideWhenUsed/>
    <w:rsid w:val="00424E77"/>
    <w:pPr>
      <w:suppressAutoHyphens/>
      <w:spacing w:after="100" w:line="240" w:lineRule="auto"/>
      <w:ind w:left="240"/>
    </w:pPr>
    <w:rPr>
      <w:rFonts w:ascii="Times New Roman" w:eastAsia="Calibri" w:hAnsi="Times New Roman" w:cs="Calibri"/>
      <w:sz w:val="24"/>
      <w:szCs w:val="24"/>
      <w:lang w:eastAsia="ar-SA"/>
    </w:rPr>
  </w:style>
  <w:style w:type="paragraph" w:styleId="33">
    <w:name w:val="toc 3"/>
    <w:basedOn w:val="a"/>
    <w:next w:val="a"/>
    <w:autoRedefine/>
    <w:uiPriority w:val="99"/>
    <w:semiHidden/>
    <w:unhideWhenUsed/>
    <w:rsid w:val="00424E77"/>
    <w:pPr>
      <w:spacing w:after="0"/>
    </w:pPr>
    <w:rPr>
      <w:rFonts w:ascii="Times New Roman" w:eastAsia="Times New Roman" w:hAnsi="Times New Roman" w:cs="Times New Roman"/>
      <w:noProof/>
      <w:sz w:val="24"/>
      <w:szCs w:val="24"/>
    </w:rPr>
  </w:style>
  <w:style w:type="character" w:customStyle="1" w:styleId="afb">
    <w:name w:val="Абзац списка Знак"/>
    <w:aliases w:val="литература Знак,Абзац списка1 Знак"/>
    <w:link w:val="1b"/>
    <w:uiPriority w:val="99"/>
    <w:locked/>
    <w:rsid w:val="00424E77"/>
    <w:rPr>
      <w:sz w:val="28"/>
      <w:szCs w:val="28"/>
    </w:rPr>
  </w:style>
  <w:style w:type="paragraph" w:customStyle="1" w:styleId="1b">
    <w:name w:val="Абзац списка1"/>
    <w:aliases w:val="литература"/>
    <w:basedOn w:val="a"/>
    <w:link w:val="afb"/>
    <w:uiPriority w:val="99"/>
    <w:qFormat/>
    <w:rsid w:val="00424E77"/>
    <w:pPr>
      <w:spacing w:line="240" w:lineRule="auto"/>
      <w:ind w:left="720"/>
      <w:contextualSpacing/>
    </w:pPr>
    <w:rPr>
      <w:sz w:val="28"/>
      <w:szCs w:val="28"/>
    </w:rPr>
  </w:style>
  <w:style w:type="paragraph" w:customStyle="1" w:styleId="dash041e005f0431005f044b005f0447005f043d005f044b005f0439">
    <w:name w:val="dash041e_005f0431_005f044b_005f0447_005f043d_005f044b_005f0439"/>
    <w:basedOn w:val="a"/>
    <w:uiPriority w:val="99"/>
    <w:rsid w:val="00424E7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424E77"/>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NEw">
    <w:name w:val="Заголовок 2NEw Знак"/>
    <w:link w:val="2NEw0"/>
    <w:uiPriority w:val="99"/>
    <w:locked/>
    <w:rsid w:val="00424E77"/>
    <w:rPr>
      <w:rFonts w:ascii="SimSun" w:eastAsia="SimSun"/>
      <w:b/>
      <w:iCs/>
      <w:kern w:val="28"/>
      <w:sz w:val="28"/>
      <w:szCs w:val="28"/>
      <w:lang w:eastAsia="hi-IN" w:bidi="hi-IN"/>
    </w:rPr>
  </w:style>
  <w:style w:type="paragraph" w:customStyle="1" w:styleId="2NEw0">
    <w:name w:val="Заголовок 2NEw"/>
    <w:basedOn w:val="2"/>
    <w:link w:val="2NEw"/>
    <w:autoRedefine/>
    <w:uiPriority w:val="99"/>
    <w:qFormat/>
    <w:rsid w:val="00424E77"/>
    <w:pPr>
      <w:widowControl w:val="0"/>
      <w:spacing w:after="0"/>
    </w:pPr>
    <w:rPr>
      <w:rFonts w:ascii="SimSun" w:eastAsia="SimSun" w:hAnsiTheme="minorHAnsi" w:cstheme="minorBidi"/>
      <w:bCs w:val="0"/>
      <w:i w:val="0"/>
      <w:kern w:val="28"/>
      <w:lang w:eastAsia="hi-IN" w:bidi="hi-IN"/>
    </w:rPr>
  </w:style>
  <w:style w:type="character" w:customStyle="1" w:styleId="3New">
    <w:name w:val="Заголовок 3New Знак"/>
    <w:link w:val="3New0"/>
    <w:uiPriority w:val="99"/>
    <w:locked/>
    <w:rsid w:val="00424E77"/>
    <w:rPr>
      <w:rFonts w:eastAsia="Times New Roman"/>
      <w:b/>
      <w:sz w:val="24"/>
      <w:szCs w:val="24"/>
    </w:rPr>
  </w:style>
  <w:style w:type="paragraph" w:customStyle="1" w:styleId="Style77">
    <w:name w:val="Style77"/>
    <w:basedOn w:val="a"/>
    <w:uiPriority w:val="99"/>
    <w:rsid w:val="00424E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3New0">
    <w:name w:val="Заголовок 3New"/>
    <w:basedOn w:val="3"/>
    <w:next w:val="Style77"/>
    <w:link w:val="3New"/>
    <w:autoRedefine/>
    <w:uiPriority w:val="99"/>
    <w:qFormat/>
    <w:rsid w:val="00424E77"/>
    <w:pPr>
      <w:widowControl w:val="0"/>
      <w:tabs>
        <w:tab w:val="left" w:pos="567"/>
      </w:tabs>
      <w:suppressAutoHyphens/>
      <w:spacing w:before="0" w:after="0" w:line="360" w:lineRule="auto"/>
      <w:ind w:firstLine="567"/>
    </w:pPr>
    <w:rPr>
      <w:rFonts w:asciiTheme="minorHAnsi" w:hAnsiTheme="minorHAnsi" w:cstheme="minorBidi"/>
      <w:bCs w:val="0"/>
      <w:sz w:val="24"/>
      <w:szCs w:val="24"/>
      <w:lang w:eastAsia="en-US"/>
    </w:rPr>
  </w:style>
  <w:style w:type="character" w:customStyle="1" w:styleId="FontStyle36">
    <w:name w:val="Font Style36"/>
    <w:uiPriority w:val="99"/>
    <w:rsid w:val="00424E77"/>
    <w:rPr>
      <w:rFonts w:ascii="Times New Roman" w:hAnsi="Times New Roman" w:cs="Times New Roman" w:hint="default"/>
      <w:sz w:val="28"/>
      <w:szCs w:val="28"/>
    </w:rPr>
  </w:style>
  <w:style w:type="character" w:customStyle="1" w:styleId="FontStyle210">
    <w:name w:val="Font Style210"/>
    <w:basedOn w:val="a0"/>
    <w:uiPriority w:val="99"/>
    <w:rsid w:val="00424E77"/>
    <w:rPr>
      <w:rFonts w:ascii="Microsoft Sans Serif" w:hAnsi="Microsoft Sans Serif" w:cs="Microsoft Sans Serif" w:hint="default"/>
      <w:b/>
      <w:bCs/>
      <w:spacing w:val="-10"/>
      <w:sz w:val="46"/>
      <w:szCs w:val="46"/>
    </w:rPr>
  </w:style>
  <w:style w:type="table" w:customStyle="1" w:styleId="250">
    <w:name w:val="Сетка таблицы25"/>
    <w:basedOn w:val="a1"/>
    <w:next w:val="a3"/>
    <w:uiPriority w:val="59"/>
    <w:rsid w:val="00424E7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1"/>
    <w:basedOn w:val="a0"/>
    <w:uiPriority w:val="99"/>
    <w:rsid w:val="00424E77"/>
    <w:rPr>
      <w:sz w:val="21"/>
      <w:szCs w:val="21"/>
      <w:shd w:val="clear" w:color="auto" w:fill="FFFFFF"/>
    </w:rPr>
  </w:style>
  <w:style w:type="paragraph" w:styleId="afc">
    <w:name w:val="Body Text Indent"/>
    <w:basedOn w:val="a"/>
    <w:link w:val="afd"/>
    <w:uiPriority w:val="99"/>
    <w:rsid w:val="00424E77"/>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rsid w:val="00424E77"/>
    <w:rPr>
      <w:rFonts w:ascii="Times New Roman" w:eastAsia="Times New Roman" w:hAnsi="Times New Roman" w:cs="Times New Roman"/>
      <w:sz w:val="24"/>
      <w:szCs w:val="24"/>
      <w:lang w:eastAsia="ru-RU"/>
    </w:rPr>
  </w:style>
  <w:style w:type="character" w:customStyle="1" w:styleId="311">
    <w:name w:val="Основной текст + Полужирный31"/>
    <w:uiPriority w:val="99"/>
    <w:rsid w:val="00424E77"/>
    <w:rPr>
      <w:rFonts w:ascii="Times New Roman" w:hAnsi="Times New Roman" w:cs="Times New Roman"/>
      <w:b/>
      <w:bCs/>
      <w:spacing w:val="0"/>
      <w:sz w:val="23"/>
      <w:szCs w:val="23"/>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424E77"/>
    <w:rPr>
      <w:rFonts w:ascii="Times New Roman" w:hAnsi="Times New Roman" w:cs="Times New Roman"/>
      <w:b/>
      <w:bCs/>
      <w:spacing w:val="0"/>
      <w:sz w:val="21"/>
      <w:szCs w:val="21"/>
      <w:u w:val="none"/>
      <w:effect w:val="none"/>
    </w:rPr>
  </w:style>
  <w:style w:type="paragraph" w:styleId="34">
    <w:name w:val="Body Text 3"/>
    <w:basedOn w:val="a"/>
    <w:link w:val="35"/>
    <w:uiPriority w:val="99"/>
    <w:semiHidden/>
    <w:unhideWhenUsed/>
    <w:rsid w:val="00424E77"/>
    <w:pPr>
      <w:suppressAutoHyphens/>
      <w:spacing w:after="120" w:line="240" w:lineRule="auto"/>
    </w:pPr>
    <w:rPr>
      <w:rFonts w:ascii="Times New Roman" w:eastAsia="Calibri" w:hAnsi="Times New Roman" w:cs="Calibri"/>
      <w:sz w:val="16"/>
      <w:szCs w:val="16"/>
      <w:lang w:eastAsia="ar-SA"/>
    </w:rPr>
  </w:style>
  <w:style w:type="character" w:customStyle="1" w:styleId="35">
    <w:name w:val="Основной текст 3 Знак"/>
    <w:basedOn w:val="a0"/>
    <w:link w:val="34"/>
    <w:uiPriority w:val="99"/>
    <w:semiHidden/>
    <w:rsid w:val="00424E77"/>
    <w:rPr>
      <w:rFonts w:ascii="Times New Roman" w:eastAsia="Calibri" w:hAnsi="Times New Roman" w:cs="Calibri"/>
      <w:sz w:val="16"/>
      <w:szCs w:val="16"/>
      <w:lang w:eastAsia="ar-SA"/>
    </w:rPr>
  </w:style>
  <w:style w:type="character" w:customStyle="1" w:styleId="61">
    <w:name w:val="Основной текст (61)"/>
    <w:uiPriority w:val="99"/>
    <w:rsid w:val="00424E77"/>
    <w:rPr>
      <w:rFonts w:ascii="Times New Roman" w:hAnsi="Times New Roman" w:cs="Times New Roman"/>
      <w:spacing w:val="0"/>
      <w:sz w:val="23"/>
      <w:szCs w:val="23"/>
      <w:u w:val="none"/>
      <w:effect w:val="none"/>
    </w:rPr>
  </w:style>
  <w:style w:type="paragraph" w:customStyle="1" w:styleId="70">
    <w:name w:val="Основной текст7"/>
    <w:basedOn w:val="a"/>
    <w:rsid w:val="00424E77"/>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72">
    <w:name w:val="Заголовок №7 (2)_"/>
    <w:basedOn w:val="a0"/>
    <w:link w:val="720"/>
    <w:rsid w:val="00424E77"/>
    <w:rPr>
      <w:rFonts w:ascii="Verdana" w:eastAsia="Verdana" w:hAnsi="Verdana" w:cs="Verdana"/>
      <w:b/>
      <w:bCs/>
      <w:sz w:val="26"/>
      <w:szCs w:val="26"/>
      <w:shd w:val="clear" w:color="auto" w:fill="FFFFFF"/>
    </w:rPr>
  </w:style>
  <w:style w:type="paragraph" w:customStyle="1" w:styleId="720">
    <w:name w:val="Заголовок №7 (2)"/>
    <w:basedOn w:val="a"/>
    <w:link w:val="72"/>
    <w:rsid w:val="00424E77"/>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42">
    <w:name w:val="Основной текст4"/>
    <w:basedOn w:val="a0"/>
    <w:rsid w:val="00424E7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
    <w:name w:val="Без интервала Знак"/>
    <w:link w:val="ae"/>
    <w:uiPriority w:val="1"/>
    <w:rsid w:val="00424E77"/>
    <w:rPr>
      <w:rFonts w:ascii="Calibri" w:eastAsia="Times New Roman" w:hAnsi="Calibri" w:cs="Times New Roman"/>
      <w:lang w:eastAsia="ru-RU"/>
    </w:rPr>
  </w:style>
  <w:style w:type="character" w:customStyle="1" w:styleId="text1">
    <w:name w:val="text1"/>
    <w:basedOn w:val="a0"/>
    <w:rsid w:val="00424E77"/>
    <w:rPr>
      <w:rFonts w:ascii="Verdana" w:hAnsi="Verdana" w:hint="default"/>
      <w:i/>
      <w:sz w:val="20"/>
      <w:szCs w:val="20"/>
      <w:lang w:val="en-US" w:eastAsia="en-US" w:bidi="ar-SA"/>
    </w:rPr>
  </w:style>
  <w:style w:type="character" w:customStyle="1" w:styleId="1-2">
    <w:name w:val="Средняя сетка 1 - Акцент 2 Знак"/>
    <w:link w:val="1-21"/>
    <w:uiPriority w:val="34"/>
    <w:locked/>
    <w:rsid w:val="00424E77"/>
    <w:rPr>
      <w:rFonts w:ascii="Calibri" w:hAnsi="Calibri"/>
      <w:sz w:val="24"/>
      <w:szCs w:val="24"/>
    </w:rPr>
  </w:style>
  <w:style w:type="paragraph" w:customStyle="1" w:styleId="1-21">
    <w:name w:val="Средняя сетка 1 - Акцент 21"/>
    <w:basedOn w:val="a"/>
    <w:link w:val="1-2"/>
    <w:uiPriority w:val="34"/>
    <w:qFormat/>
    <w:rsid w:val="00424E77"/>
    <w:pPr>
      <w:spacing w:after="0" w:line="240" w:lineRule="auto"/>
      <w:ind w:left="720"/>
      <w:contextualSpacing/>
    </w:pPr>
    <w:rPr>
      <w:rFonts w:ascii="Calibri" w:hAnsi="Calibri"/>
      <w:sz w:val="24"/>
      <w:szCs w:val="24"/>
    </w:rPr>
  </w:style>
  <w:style w:type="character" w:customStyle="1" w:styleId="FontStyle217">
    <w:name w:val="Font Style217"/>
    <w:basedOn w:val="a0"/>
    <w:uiPriority w:val="99"/>
    <w:rsid w:val="00424E77"/>
    <w:rPr>
      <w:rFonts w:ascii="Microsoft Sans Serif" w:hAnsi="Microsoft Sans Serif" w:cs="Microsoft Sans Serif"/>
      <w:sz w:val="14"/>
      <w:szCs w:val="14"/>
    </w:rPr>
  </w:style>
  <w:style w:type="character" w:customStyle="1" w:styleId="FontStyle207">
    <w:name w:val="Font Style207"/>
    <w:basedOn w:val="a0"/>
    <w:uiPriority w:val="99"/>
    <w:rsid w:val="00424E77"/>
    <w:rPr>
      <w:rFonts w:ascii="Century Schoolbook" w:hAnsi="Century Schoolbook" w:cs="Century Schoolbook"/>
      <w:sz w:val="18"/>
      <w:szCs w:val="18"/>
    </w:rPr>
  </w:style>
  <w:style w:type="paragraph" w:customStyle="1" w:styleId="Style72">
    <w:name w:val="Style72"/>
    <w:basedOn w:val="a"/>
    <w:uiPriority w:val="99"/>
    <w:rsid w:val="00424E7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styleId="26">
    <w:name w:val="List 2"/>
    <w:basedOn w:val="a"/>
    <w:uiPriority w:val="99"/>
    <w:rsid w:val="00424E77"/>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424E77"/>
    <w:pPr>
      <w:spacing w:after="0" w:line="240" w:lineRule="auto"/>
    </w:pPr>
    <w:rPr>
      <w:rFonts w:ascii="Times New Roman" w:eastAsia="Times New Roman" w:hAnsi="Times New Roman" w:cs="Times New Roman"/>
      <w:sz w:val="24"/>
      <w:szCs w:val="24"/>
      <w:lang w:eastAsia="ru-RU"/>
    </w:rPr>
  </w:style>
  <w:style w:type="character" w:customStyle="1" w:styleId="312">
    <w:name w:val="Заголовок 3 Знак1"/>
    <w:basedOn w:val="a0"/>
    <w:uiPriority w:val="9"/>
    <w:semiHidden/>
    <w:rsid w:val="00424E77"/>
    <w:rPr>
      <w:rFonts w:asciiTheme="majorHAnsi" w:eastAsiaTheme="majorEastAsia" w:hAnsiTheme="majorHAnsi" w:cstheme="majorBidi"/>
      <w:b/>
      <w:bCs/>
      <w:color w:val="4F81BD" w:themeColor="accent1"/>
    </w:rPr>
  </w:style>
  <w:style w:type="table" w:customStyle="1" w:styleId="1100">
    <w:name w:val="Сетка таблицы110"/>
    <w:basedOn w:val="a1"/>
    <w:next w:val="a3"/>
    <w:rsid w:val="00424E77"/>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424E77"/>
  </w:style>
  <w:style w:type="table" w:customStyle="1" w:styleId="181">
    <w:name w:val="Сетка таблицы181"/>
    <w:basedOn w:val="a1"/>
    <w:next w:val="a3"/>
    <w:uiPriority w:val="59"/>
    <w:rsid w:val="004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E5"/>
  </w:style>
  <w:style w:type="paragraph" w:styleId="1">
    <w:name w:val="heading 1"/>
    <w:basedOn w:val="a"/>
    <w:next w:val="a"/>
    <w:link w:val="10"/>
    <w:qFormat/>
    <w:rsid w:val="00185C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424E77"/>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185CC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185CCE"/>
    <w:pPr>
      <w:keepNext/>
      <w:spacing w:after="0" w:line="240" w:lineRule="auto"/>
      <w:outlineLvl w:val="3"/>
    </w:pPr>
    <w:rPr>
      <w:rFonts w:ascii="Times New Roman" w:eastAsia="Times New Roman" w:hAnsi="Times New Roman" w:cs="Times New Roman"/>
      <w:color w:val="FF0000"/>
      <w:sz w:val="36"/>
      <w:szCs w:val="24"/>
      <w:lang w:eastAsia="ru-RU"/>
    </w:rPr>
  </w:style>
  <w:style w:type="paragraph" w:styleId="5">
    <w:name w:val="heading 5"/>
    <w:basedOn w:val="a"/>
    <w:next w:val="a"/>
    <w:link w:val="50"/>
    <w:semiHidden/>
    <w:unhideWhenUsed/>
    <w:qFormat/>
    <w:rsid w:val="00424E77"/>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CCE"/>
    <w:rPr>
      <w:rFonts w:ascii="Arial" w:eastAsia="Times New Roman" w:hAnsi="Arial" w:cs="Arial"/>
      <w:b/>
      <w:bCs/>
      <w:kern w:val="32"/>
      <w:sz w:val="32"/>
      <w:szCs w:val="32"/>
      <w:lang w:eastAsia="ru-RU"/>
    </w:rPr>
  </w:style>
  <w:style w:type="character" w:customStyle="1" w:styleId="30">
    <w:name w:val="Заголовок 3 Знак"/>
    <w:basedOn w:val="a0"/>
    <w:link w:val="3"/>
    <w:rsid w:val="00185CCE"/>
    <w:rPr>
      <w:rFonts w:ascii="Cambria" w:eastAsia="Times New Roman" w:hAnsi="Cambria" w:cs="Times New Roman"/>
      <w:b/>
      <w:bCs/>
      <w:sz w:val="26"/>
      <w:szCs w:val="26"/>
      <w:lang w:eastAsia="ru-RU"/>
    </w:rPr>
  </w:style>
  <w:style w:type="character" w:customStyle="1" w:styleId="40">
    <w:name w:val="Заголовок 4 Знак"/>
    <w:basedOn w:val="a0"/>
    <w:link w:val="4"/>
    <w:rsid w:val="00185CCE"/>
    <w:rPr>
      <w:rFonts w:ascii="Times New Roman" w:eastAsia="Times New Roman" w:hAnsi="Times New Roman" w:cs="Times New Roman"/>
      <w:color w:val="FF0000"/>
      <w:sz w:val="36"/>
      <w:szCs w:val="24"/>
      <w:lang w:eastAsia="ru-RU"/>
    </w:rPr>
  </w:style>
  <w:style w:type="numbering" w:customStyle="1" w:styleId="11">
    <w:name w:val="Нет списка1"/>
    <w:next w:val="a2"/>
    <w:uiPriority w:val="99"/>
    <w:semiHidden/>
    <w:unhideWhenUsed/>
    <w:rsid w:val="00185CCE"/>
  </w:style>
  <w:style w:type="table" w:styleId="a3">
    <w:name w:val="Table Grid"/>
    <w:basedOn w:val="a1"/>
    <w:rsid w:val="00185CCE"/>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8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5CCE"/>
    <w:pPr>
      <w:ind w:left="720"/>
      <w:contextualSpacing/>
    </w:pPr>
    <w:rPr>
      <w:rFonts w:ascii="Calibri" w:eastAsia="Times New Roman" w:hAnsi="Calibri" w:cs="Times New Roman"/>
      <w:lang w:eastAsia="ru-RU"/>
    </w:rPr>
  </w:style>
  <w:style w:type="paragraph" w:styleId="a6">
    <w:name w:val="header"/>
    <w:basedOn w:val="a"/>
    <w:link w:val="a7"/>
    <w:rsid w:val="00185C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85CCE"/>
    <w:rPr>
      <w:rFonts w:ascii="Times New Roman" w:eastAsia="Times New Roman" w:hAnsi="Times New Roman" w:cs="Times New Roman"/>
      <w:sz w:val="24"/>
      <w:szCs w:val="24"/>
      <w:lang w:eastAsia="ru-RU"/>
    </w:rPr>
  </w:style>
  <w:style w:type="paragraph" w:styleId="a8">
    <w:name w:val="footer"/>
    <w:basedOn w:val="a"/>
    <w:link w:val="a9"/>
    <w:uiPriority w:val="99"/>
    <w:rsid w:val="00185C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185CCE"/>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85CCE"/>
    <w:pPr>
      <w:spacing w:after="0" w:line="240" w:lineRule="auto"/>
    </w:pPr>
    <w:rPr>
      <w:rFonts w:ascii="Times New Roman" w:eastAsia="Times New Roman" w:hAnsi="Times New Roman" w:cs="Times New Roman"/>
      <w:color w:val="000000"/>
      <w:sz w:val="32"/>
      <w:szCs w:val="24"/>
      <w:lang w:eastAsia="ru-RU"/>
    </w:rPr>
  </w:style>
  <w:style w:type="character" w:customStyle="1" w:styleId="22">
    <w:name w:val="Основной текст 2 Знак"/>
    <w:basedOn w:val="a0"/>
    <w:link w:val="21"/>
    <w:rsid w:val="00185CCE"/>
    <w:rPr>
      <w:rFonts w:ascii="Times New Roman" w:eastAsia="Times New Roman" w:hAnsi="Times New Roman" w:cs="Times New Roman"/>
      <w:color w:val="000000"/>
      <w:sz w:val="32"/>
      <w:szCs w:val="24"/>
      <w:lang w:eastAsia="ru-RU"/>
    </w:rPr>
  </w:style>
  <w:style w:type="table" w:customStyle="1" w:styleId="23">
    <w:name w:val="Сетка таблицы2"/>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185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185CCE"/>
  </w:style>
  <w:style w:type="table" w:customStyle="1" w:styleId="41">
    <w:name w:val="Сетка таблицы4"/>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sid w:val="00185CCE"/>
    <w:rPr>
      <w:b/>
      <w:bCs/>
    </w:rPr>
  </w:style>
  <w:style w:type="table" w:customStyle="1" w:styleId="51">
    <w:name w:val="Сетка таблицы5"/>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85CCE"/>
  </w:style>
  <w:style w:type="table" w:customStyle="1" w:styleId="6">
    <w:name w:val="Сетка таблицы6"/>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nhideWhenUsed/>
    <w:rsid w:val="00185CCE"/>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185CCE"/>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18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5CCE"/>
    <w:rPr>
      <w:rFonts w:ascii="Courier New" w:eastAsia="Times New Roman" w:hAnsi="Courier New" w:cs="Courier New"/>
      <w:sz w:val="20"/>
      <w:szCs w:val="20"/>
      <w:lang w:eastAsia="ru-RU"/>
    </w:rPr>
  </w:style>
  <w:style w:type="table" w:customStyle="1" w:styleId="7">
    <w:name w:val="Сетка таблицы7"/>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85CCE"/>
  </w:style>
  <w:style w:type="character" w:styleId="ad">
    <w:name w:val="Book Title"/>
    <w:uiPriority w:val="33"/>
    <w:qFormat/>
    <w:rsid w:val="00185CCE"/>
    <w:rPr>
      <w:b/>
      <w:bCs/>
      <w:smallCaps/>
      <w:spacing w:val="5"/>
    </w:rPr>
  </w:style>
  <w:style w:type="paragraph" w:styleId="ae">
    <w:name w:val="No Spacing"/>
    <w:link w:val="af"/>
    <w:uiPriority w:val="1"/>
    <w:qFormat/>
    <w:rsid w:val="00185CCE"/>
    <w:pPr>
      <w:spacing w:after="0" w:line="240" w:lineRule="auto"/>
    </w:pPr>
    <w:rPr>
      <w:rFonts w:ascii="Calibri" w:eastAsia="Times New Roman" w:hAnsi="Calibri" w:cs="Times New Roman"/>
      <w:lang w:eastAsia="ru-RU"/>
    </w:rPr>
  </w:style>
  <w:style w:type="table" w:customStyle="1" w:styleId="8">
    <w:name w:val="Сетка таблицы8"/>
    <w:basedOn w:val="a1"/>
    <w:next w:val="a3"/>
    <w:rsid w:val="00185C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unhideWhenUsed/>
    <w:rsid w:val="00185CC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185CCE"/>
    <w:rPr>
      <w:rFonts w:ascii="Tahoma" w:eastAsia="Times New Roman" w:hAnsi="Tahoma" w:cs="Tahoma"/>
      <w:sz w:val="16"/>
      <w:szCs w:val="16"/>
      <w:lang w:eastAsia="ru-RU"/>
    </w:rPr>
  </w:style>
  <w:style w:type="paragraph" w:customStyle="1" w:styleId="af2">
    <w:name w:val="Стиль"/>
    <w:rsid w:val="00185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9">
    <w:name w:val="Сетка таблицы9"/>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uiPriority w:val="10"/>
    <w:qFormat/>
    <w:rsid w:val="00185CC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4">
    <w:name w:val="Название Знак"/>
    <w:basedOn w:val="a0"/>
    <w:link w:val="af3"/>
    <w:uiPriority w:val="10"/>
    <w:rsid w:val="00185CCE"/>
    <w:rPr>
      <w:rFonts w:ascii="Cambria" w:eastAsia="Times New Roman" w:hAnsi="Cambria" w:cs="Times New Roman"/>
      <w:color w:val="17365D"/>
      <w:spacing w:val="5"/>
      <w:kern w:val="28"/>
      <w:sz w:val="52"/>
      <w:szCs w:val="52"/>
      <w:lang w:eastAsia="ru-RU"/>
    </w:rPr>
  </w:style>
  <w:style w:type="paragraph" w:styleId="af5">
    <w:name w:val="Subtitle"/>
    <w:basedOn w:val="a"/>
    <w:next w:val="a"/>
    <w:link w:val="af6"/>
    <w:uiPriority w:val="11"/>
    <w:qFormat/>
    <w:rsid w:val="00185CCE"/>
    <w:pPr>
      <w:numPr>
        <w:ilvl w:val="1"/>
      </w:numPr>
    </w:pPr>
    <w:rPr>
      <w:rFonts w:ascii="Cambria" w:eastAsia="Times New Roman" w:hAnsi="Cambria" w:cs="Times New Roman"/>
      <w:i/>
      <w:iCs/>
      <w:color w:val="4F81BD"/>
      <w:spacing w:val="15"/>
      <w:sz w:val="24"/>
      <w:szCs w:val="24"/>
      <w:lang w:eastAsia="ru-RU"/>
    </w:rPr>
  </w:style>
  <w:style w:type="character" w:customStyle="1" w:styleId="af6">
    <w:name w:val="Подзаголовок Знак"/>
    <w:basedOn w:val="a0"/>
    <w:link w:val="af5"/>
    <w:uiPriority w:val="11"/>
    <w:rsid w:val="00185CCE"/>
    <w:rPr>
      <w:rFonts w:ascii="Cambria" w:eastAsia="Times New Roman" w:hAnsi="Cambria" w:cs="Times New Roman"/>
      <w:i/>
      <w:iCs/>
      <w:color w:val="4F81BD"/>
      <w:spacing w:val="15"/>
      <w:sz w:val="24"/>
      <w:szCs w:val="24"/>
      <w:lang w:eastAsia="ru-RU"/>
    </w:rPr>
  </w:style>
  <w:style w:type="table" w:customStyle="1" w:styleId="100">
    <w:name w:val="Сетка таблицы10"/>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185C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99"/>
    <w:rsid w:val="00185CCE"/>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185CC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185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otnote reference"/>
    <w:rsid w:val="00185CCE"/>
    <w:rPr>
      <w:vertAlign w:val="superscript"/>
    </w:rPr>
  </w:style>
  <w:style w:type="character" w:customStyle="1" w:styleId="apple-converted-space">
    <w:name w:val="apple-converted-space"/>
    <w:rsid w:val="00185CCE"/>
  </w:style>
  <w:style w:type="character" w:styleId="af8">
    <w:name w:val="Hyperlink"/>
    <w:uiPriority w:val="99"/>
    <w:unhideWhenUsed/>
    <w:rsid w:val="00185CCE"/>
    <w:rPr>
      <w:color w:val="0000FF"/>
      <w:u w:val="single"/>
    </w:rPr>
  </w:style>
  <w:style w:type="table" w:customStyle="1" w:styleId="18">
    <w:name w:val="Сетка таблицы18"/>
    <w:basedOn w:val="a1"/>
    <w:next w:val="a3"/>
    <w:uiPriority w:val="59"/>
    <w:rsid w:val="0018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rsid w:val="00185CCE"/>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185CCE"/>
    <w:rPr>
      <w:rFonts w:ascii="Times New Roman" w:eastAsia="Times New Roman" w:hAnsi="Times New Roman" w:cs="Times New Roman"/>
      <w:sz w:val="24"/>
      <w:szCs w:val="24"/>
      <w:lang w:eastAsia="ru-RU"/>
    </w:rPr>
  </w:style>
  <w:style w:type="table" w:customStyle="1" w:styleId="19">
    <w:name w:val="Сетка таблицы19"/>
    <w:basedOn w:val="a1"/>
    <w:next w:val="a3"/>
    <w:uiPriority w:val="59"/>
    <w:rsid w:val="0018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18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D33F7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C20F2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1692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D7353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24E77"/>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424E77"/>
    <w:rPr>
      <w:rFonts w:eastAsia="Times New Roman" w:cs="Times New Roman"/>
      <w:b/>
      <w:bCs/>
      <w:i/>
      <w:iCs/>
      <w:sz w:val="26"/>
      <w:szCs w:val="26"/>
      <w:lang w:eastAsia="ru-RU"/>
    </w:rPr>
  </w:style>
  <w:style w:type="paragraph" w:customStyle="1" w:styleId="310">
    <w:name w:val="Заголовок 31"/>
    <w:basedOn w:val="a"/>
    <w:next w:val="a"/>
    <w:semiHidden/>
    <w:unhideWhenUsed/>
    <w:qFormat/>
    <w:rsid w:val="00424E77"/>
    <w:pPr>
      <w:keepNext/>
      <w:keepLines/>
      <w:spacing w:before="200" w:after="0"/>
      <w:outlineLvl w:val="2"/>
    </w:pPr>
    <w:rPr>
      <w:rFonts w:ascii="Cambria" w:eastAsia="Times New Roman" w:hAnsi="Cambria" w:cs="Times New Roman"/>
      <w:b/>
      <w:bCs/>
      <w:color w:val="4F81BD"/>
    </w:rPr>
  </w:style>
  <w:style w:type="paragraph" w:styleId="1a">
    <w:name w:val="toc 1"/>
    <w:basedOn w:val="a"/>
    <w:next w:val="a"/>
    <w:autoRedefine/>
    <w:uiPriority w:val="99"/>
    <w:semiHidden/>
    <w:unhideWhenUsed/>
    <w:rsid w:val="00424E77"/>
    <w:pPr>
      <w:tabs>
        <w:tab w:val="right" w:leader="dot" w:pos="10466"/>
      </w:tabs>
      <w:spacing w:after="0" w:line="240" w:lineRule="auto"/>
    </w:pPr>
    <w:rPr>
      <w:rFonts w:ascii="Times New Roman" w:eastAsia="Times New Roman" w:hAnsi="Times New Roman" w:cs="Times New Roman"/>
      <w:b/>
      <w:bCs/>
      <w:sz w:val="28"/>
      <w:szCs w:val="28"/>
    </w:rPr>
  </w:style>
  <w:style w:type="paragraph" w:styleId="25">
    <w:name w:val="toc 2"/>
    <w:basedOn w:val="a"/>
    <w:next w:val="a"/>
    <w:autoRedefine/>
    <w:uiPriority w:val="39"/>
    <w:semiHidden/>
    <w:unhideWhenUsed/>
    <w:rsid w:val="00424E77"/>
    <w:pPr>
      <w:suppressAutoHyphens/>
      <w:spacing w:after="100" w:line="240" w:lineRule="auto"/>
      <w:ind w:left="240"/>
    </w:pPr>
    <w:rPr>
      <w:rFonts w:ascii="Times New Roman" w:eastAsia="Calibri" w:hAnsi="Times New Roman" w:cs="Calibri"/>
      <w:sz w:val="24"/>
      <w:szCs w:val="24"/>
      <w:lang w:eastAsia="ar-SA"/>
    </w:rPr>
  </w:style>
  <w:style w:type="paragraph" w:styleId="33">
    <w:name w:val="toc 3"/>
    <w:basedOn w:val="a"/>
    <w:next w:val="a"/>
    <w:autoRedefine/>
    <w:uiPriority w:val="99"/>
    <w:semiHidden/>
    <w:unhideWhenUsed/>
    <w:rsid w:val="00424E77"/>
    <w:pPr>
      <w:spacing w:after="0"/>
    </w:pPr>
    <w:rPr>
      <w:rFonts w:ascii="Times New Roman" w:eastAsia="Times New Roman" w:hAnsi="Times New Roman" w:cs="Times New Roman"/>
      <w:noProof/>
      <w:sz w:val="24"/>
      <w:szCs w:val="24"/>
    </w:rPr>
  </w:style>
  <w:style w:type="character" w:customStyle="1" w:styleId="afb">
    <w:name w:val="Абзац списка Знак"/>
    <w:aliases w:val="литература Знак,Абзац списка1 Знак"/>
    <w:link w:val="1b"/>
    <w:uiPriority w:val="99"/>
    <w:locked/>
    <w:rsid w:val="00424E77"/>
    <w:rPr>
      <w:sz w:val="28"/>
      <w:szCs w:val="28"/>
    </w:rPr>
  </w:style>
  <w:style w:type="paragraph" w:customStyle="1" w:styleId="1b">
    <w:name w:val="Абзац списка1"/>
    <w:aliases w:val="литература"/>
    <w:basedOn w:val="a"/>
    <w:link w:val="afb"/>
    <w:uiPriority w:val="99"/>
    <w:qFormat/>
    <w:rsid w:val="00424E77"/>
    <w:pPr>
      <w:spacing w:line="240" w:lineRule="auto"/>
      <w:ind w:left="720"/>
      <w:contextualSpacing/>
    </w:pPr>
    <w:rPr>
      <w:sz w:val="28"/>
      <w:szCs w:val="28"/>
    </w:rPr>
  </w:style>
  <w:style w:type="paragraph" w:customStyle="1" w:styleId="dash041e005f0431005f044b005f0447005f043d005f044b005f0439">
    <w:name w:val="dash041e_005f0431_005f044b_005f0447_005f043d_005f044b_005f0439"/>
    <w:basedOn w:val="a"/>
    <w:uiPriority w:val="99"/>
    <w:rsid w:val="00424E7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424E77"/>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NEw">
    <w:name w:val="Заголовок 2NEw Знак"/>
    <w:link w:val="2NEw0"/>
    <w:uiPriority w:val="99"/>
    <w:locked/>
    <w:rsid w:val="00424E77"/>
    <w:rPr>
      <w:rFonts w:ascii="SimSun" w:eastAsia="SimSun"/>
      <w:b/>
      <w:iCs/>
      <w:kern w:val="28"/>
      <w:sz w:val="28"/>
      <w:szCs w:val="28"/>
      <w:lang w:eastAsia="hi-IN" w:bidi="hi-IN"/>
    </w:rPr>
  </w:style>
  <w:style w:type="paragraph" w:customStyle="1" w:styleId="2NEw0">
    <w:name w:val="Заголовок 2NEw"/>
    <w:basedOn w:val="2"/>
    <w:link w:val="2NEw"/>
    <w:autoRedefine/>
    <w:uiPriority w:val="99"/>
    <w:qFormat/>
    <w:rsid w:val="00424E77"/>
    <w:pPr>
      <w:widowControl w:val="0"/>
      <w:spacing w:after="0"/>
    </w:pPr>
    <w:rPr>
      <w:rFonts w:ascii="SimSun" w:eastAsia="SimSun" w:hAnsiTheme="minorHAnsi" w:cstheme="minorBidi"/>
      <w:bCs w:val="0"/>
      <w:i w:val="0"/>
      <w:kern w:val="28"/>
      <w:lang w:eastAsia="hi-IN" w:bidi="hi-IN"/>
    </w:rPr>
  </w:style>
  <w:style w:type="character" w:customStyle="1" w:styleId="3New">
    <w:name w:val="Заголовок 3New Знак"/>
    <w:link w:val="3New0"/>
    <w:uiPriority w:val="99"/>
    <w:locked/>
    <w:rsid w:val="00424E77"/>
    <w:rPr>
      <w:rFonts w:eastAsia="Times New Roman"/>
      <w:b/>
      <w:sz w:val="24"/>
      <w:szCs w:val="24"/>
    </w:rPr>
  </w:style>
  <w:style w:type="paragraph" w:customStyle="1" w:styleId="Style77">
    <w:name w:val="Style77"/>
    <w:basedOn w:val="a"/>
    <w:uiPriority w:val="99"/>
    <w:rsid w:val="00424E7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3New0">
    <w:name w:val="Заголовок 3New"/>
    <w:basedOn w:val="3"/>
    <w:next w:val="Style77"/>
    <w:link w:val="3New"/>
    <w:autoRedefine/>
    <w:uiPriority w:val="99"/>
    <w:qFormat/>
    <w:rsid w:val="00424E77"/>
    <w:pPr>
      <w:widowControl w:val="0"/>
      <w:tabs>
        <w:tab w:val="left" w:pos="567"/>
      </w:tabs>
      <w:suppressAutoHyphens/>
      <w:spacing w:before="0" w:after="0" w:line="360" w:lineRule="auto"/>
      <w:ind w:firstLine="567"/>
    </w:pPr>
    <w:rPr>
      <w:rFonts w:asciiTheme="minorHAnsi" w:hAnsiTheme="minorHAnsi" w:cstheme="minorBidi"/>
      <w:bCs w:val="0"/>
      <w:sz w:val="24"/>
      <w:szCs w:val="24"/>
      <w:lang w:eastAsia="en-US"/>
    </w:rPr>
  </w:style>
  <w:style w:type="character" w:customStyle="1" w:styleId="FontStyle36">
    <w:name w:val="Font Style36"/>
    <w:uiPriority w:val="99"/>
    <w:rsid w:val="00424E77"/>
    <w:rPr>
      <w:rFonts w:ascii="Times New Roman" w:hAnsi="Times New Roman" w:cs="Times New Roman" w:hint="default"/>
      <w:sz w:val="28"/>
      <w:szCs w:val="28"/>
    </w:rPr>
  </w:style>
  <w:style w:type="character" w:customStyle="1" w:styleId="FontStyle210">
    <w:name w:val="Font Style210"/>
    <w:basedOn w:val="a0"/>
    <w:uiPriority w:val="99"/>
    <w:rsid w:val="00424E77"/>
    <w:rPr>
      <w:rFonts w:ascii="Microsoft Sans Serif" w:hAnsi="Microsoft Sans Serif" w:cs="Microsoft Sans Serif" w:hint="default"/>
      <w:b/>
      <w:bCs/>
      <w:spacing w:val="-10"/>
      <w:sz w:val="46"/>
      <w:szCs w:val="46"/>
    </w:rPr>
  </w:style>
  <w:style w:type="table" w:customStyle="1" w:styleId="250">
    <w:name w:val="Сетка таблицы25"/>
    <w:basedOn w:val="a1"/>
    <w:next w:val="a3"/>
    <w:uiPriority w:val="59"/>
    <w:rsid w:val="00424E7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1"/>
    <w:basedOn w:val="a0"/>
    <w:uiPriority w:val="99"/>
    <w:rsid w:val="00424E77"/>
    <w:rPr>
      <w:sz w:val="21"/>
      <w:szCs w:val="21"/>
      <w:shd w:val="clear" w:color="auto" w:fill="FFFFFF"/>
    </w:rPr>
  </w:style>
  <w:style w:type="paragraph" w:styleId="afc">
    <w:name w:val="Body Text Indent"/>
    <w:basedOn w:val="a"/>
    <w:link w:val="afd"/>
    <w:uiPriority w:val="99"/>
    <w:rsid w:val="00424E77"/>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rsid w:val="00424E77"/>
    <w:rPr>
      <w:rFonts w:ascii="Times New Roman" w:eastAsia="Times New Roman" w:hAnsi="Times New Roman" w:cs="Times New Roman"/>
      <w:sz w:val="24"/>
      <w:szCs w:val="24"/>
      <w:lang w:eastAsia="ru-RU"/>
    </w:rPr>
  </w:style>
  <w:style w:type="character" w:customStyle="1" w:styleId="311">
    <w:name w:val="Основной текст + Полужирный31"/>
    <w:uiPriority w:val="99"/>
    <w:rsid w:val="00424E77"/>
    <w:rPr>
      <w:rFonts w:ascii="Times New Roman" w:hAnsi="Times New Roman" w:cs="Times New Roman"/>
      <w:b/>
      <w:bCs/>
      <w:spacing w:val="0"/>
      <w:sz w:val="23"/>
      <w:szCs w:val="23"/>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424E77"/>
    <w:rPr>
      <w:rFonts w:ascii="Times New Roman" w:hAnsi="Times New Roman" w:cs="Times New Roman"/>
      <w:b/>
      <w:bCs/>
      <w:spacing w:val="0"/>
      <w:sz w:val="21"/>
      <w:szCs w:val="21"/>
      <w:u w:val="none"/>
      <w:effect w:val="none"/>
    </w:rPr>
  </w:style>
  <w:style w:type="paragraph" w:styleId="34">
    <w:name w:val="Body Text 3"/>
    <w:basedOn w:val="a"/>
    <w:link w:val="35"/>
    <w:uiPriority w:val="99"/>
    <w:semiHidden/>
    <w:unhideWhenUsed/>
    <w:rsid w:val="00424E77"/>
    <w:pPr>
      <w:suppressAutoHyphens/>
      <w:spacing w:after="120" w:line="240" w:lineRule="auto"/>
    </w:pPr>
    <w:rPr>
      <w:rFonts w:ascii="Times New Roman" w:eastAsia="Calibri" w:hAnsi="Times New Roman" w:cs="Calibri"/>
      <w:sz w:val="16"/>
      <w:szCs w:val="16"/>
      <w:lang w:eastAsia="ar-SA"/>
    </w:rPr>
  </w:style>
  <w:style w:type="character" w:customStyle="1" w:styleId="35">
    <w:name w:val="Основной текст 3 Знак"/>
    <w:basedOn w:val="a0"/>
    <w:link w:val="34"/>
    <w:uiPriority w:val="99"/>
    <w:semiHidden/>
    <w:rsid w:val="00424E77"/>
    <w:rPr>
      <w:rFonts w:ascii="Times New Roman" w:eastAsia="Calibri" w:hAnsi="Times New Roman" w:cs="Calibri"/>
      <w:sz w:val="16"/>
      <w:szCs w:val="16"/>
      <w:lang w:eastAsia="ar-SA"/>
    </w:rPr>
  </w:style>
  <w:style w:type="character" w:customStyle="1" w:styleId="61">
    <w:name w:val="Основной текст (61)"/>
    <w:uiPriority w:val="99"/>
    <w:rsid w:val="00424E77"/>
    <w:rPr>
      <w:rFonts w:ascii="Times New Roman" w:hAnsi="Times New Roman" w:cs="Times New Roman"/>
      <w:spacing w:val="0"/>
      <w:sz w:val="23"/>
      <w:szCs w:val="23"/>
      <w:u w:val="none"/>
      <w:effect w:val="none"/>
    </w:rPr>
  </w:style>
  <w:style w:type="paragraph" w:customStyle="1" w:styleId="70">
    <w:name w:val="Основной текст7"/>
    <w:basedOn w:val="a"/>
    <w:rsid w:val="00424E77"/>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72">
    <w:name w:val="Заголовок №7 (2)_"/>
    <w:basedOn w:val="a0"/>
    <w:link w:val="720"/>
    <w:rsid w:val="00424E77"/>
    <w:rPr>
      <w:rFonts w:ascii="Verdana" w:eastAsia="Verdana" w:hAnsi="Verdana" w:cs="Verdana"/>
      <w:b/>
      <w:bCs/>
      <w:sz w:val="26"/>
      <w:szCs w:val="26"/>
      <w:shd w:val="clear" w:color="auto" w:fill="FFFFFF"/>
    </w:rPr>
  </w:style>
  <w:style w:type="paragraph" w:customStyle="1" w:styleId="720">
    <w:name w:val="Заголовок №7 (2)"/>
    <w:basedOn w:val="a"/>
    <w:link w:val="72"/>
    <w:rsid w:val="00424E77"/>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42">
    <w:name w:val="Основной текст4"/>
    <w:basedOn w:val="a0"/>
    <w:rsid w:val="00424E7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
    <w:name w:val="Без интервала Знак"/>
    <w:link w:val="ae"/>
    <w:uiPriority w:val="1"/>
    <w:rsid w:val="00424E77"/>
    <w:rPr>
      <w:rFonts w:ascii="Calibri" w:eastAsia="Times New Roman" w:hAnsi="Calibri" w:cs="Times New Roman"/>
      <w:lang w:eastAsia="ru-RU"/>
    </w:rPr>
  </w:style>
  <w:style w:type="character" w:customStyle="1" w:styleId="text1">
    <w:name w:val="text1"/>
    <w:basedOn w:val="a0"/>
    <w:rsid w:val="00424E77"/>
    <w:rPr>
      <w:rFonts w:ascii="Verdana" w:hAnsi="Verdana" w:hint="default"/>
      <w:i/>
      <w:sz w:val="20"/>
      <w:szCs w:val="20"/>
      <w:lang w:val="en-US" w:eastAsia="en-US" w:bidi="ar-SA"/>
    </w:rPr>
  </w:style>
  <w:style w:type="character" w:customStyle="1" w:styleId="1-2">
    <w:name w:val="Средняя сетка 1 - Акцент 2 Знак"/>
    <w:link w:val="1-21"/>
    <w:uiPriority w:val="34"/>
    <w:locked/>
    <w:rsid w:val="00424E77"/>
    <w:rPr>
      <w:rFonts w:ascii="Calibri" w:hAnsi="Calibri"/>
      <w:sz w:val="24"/>
      <w:szCs w:val="24"/>
    </w:rPr>
  </w:style>
  <w:style w:type="paragraph" w:customStyle="1" w:styleId="1-21">
    <w:name w:val="Средняя сетка 1 - Акцент 21"/>
    <w:basedOn w:val="a"/>
    <w:link w:val="1-2"/>
    <w:uiPriority w:val="34"/>
    <w:qFormat/>
    <w:rsid w:val="00424E77"/>
    <w:pPr>
      <w:spacing w:after="0" w:line="240" w:lineRule="auto"/>
      <w:ind w:left="720"/>
      <w:contextualSpacing/>
    </w:pPr>
    <w:rPr>
      <w:rFonts w:ascii="Calibri" w:hAnsi="Calibri"/>
      <w:sz w:val="24"/>
      <w:szCs w:val="24"/>
    </w:rPr>
  </w:style>
  <w:style w:type="character" w:customStyle="1" w:styleId="FontStyle217">
    <w:name w:val="Font Style217"/>
    <w:basedOn w:val="a0"/>
    <w:uiPriority w:val="99"/>
    <w:rsid w:val="00424E77"/>
    <w:rPr>
      <w:rFonts w:ascii="Microsoft Sans Serif" w:hAnsi="Microsoft Sans Serif" w:cs="Microsoft Sans Serif"/>
      <w:sz w:val="14"/>
      <w:szCs w:val="14"/>
    </w:rPr>
  </w:style>
  <w:style w:type="character" w:customStyle="1" w:styleId="FontStyle207">
    <w:name w:val="Font Style207"/>
    <w:basedOn w:val="a0"/>
    <w:uiPriority w:val="99"/>
    <w:rsid w:val="00424E77"/>
    <w:rPr>
      <w:rFonts w:ascii="Century Schoolbook" w:hAnsi="Century Schoolbook" w:cs="Century Schoolbook"/>
      <w:sz w:val="18"/>
      <w:szCs w:val="18"/>
    </w:rPr>
  </w:style>
  <w:style w:type="paragraph" w:customStyle="1" w:styleId="Style72">
    <w:name w:val="Style72"/>
    <w:basedOn w:val="a"/>
    <w:uiPriority w:val="99"/>
    <w:rsid w:val="00424E77"/>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styleId="26">
    <w:name w:val="List 2"/>
    <w:basedOn w:val="a"/>
    <w:uiPriority w:val="99"/>
    <w:rsid w:val="00424E77"/>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0">
    <w:name w:val="default"/>
    <w:basedOn w:val="a"/>
    <w:rsid w:val="00424E77"/>
    <w:pPr>
      <w:spacing w:after="0" w:line="240" w:lineRule="auto"/>
    </w:pPr>
    <w:rPr>
      <w:rFonts w:ascii="Times New Roman" w:eastAsia="Times New Roman" w:hAnsi="Times New Roman" w:cs="Times New Roman"/>
      <w:sz w:val="24"/>
      <w:szCs w:val="24"/>
      <w:lang w:eastAsia="ru-RU"/>
    </w:rPr>
  </w:style>
  <w:style w:type="character" w:customStyle="1" w:styleId="312">
    <w:name w:val="Заголовок 3 Знак1"/>
    <w:basedOn w:val="a0"/>
    <w:uiPriority w:val="9"/>
    <w:semiHidden/>
    <w:rsid w:val="00424E77"/>
    <w:rPr>
      <w:rFonts w:asciiTheme="majorHAnsi" w:eastAsiaTheme="majorEastAsia" w:hAnsiTheme="majorHAnsi" w:cstheme="majorBidi"/>
      <w:b/>
      <w:bCs/>
      <w:color w:val="4F81BD" w:themeColor="accent1"/>
    </w:rPr>
  </w:style>
  <w:style w:type="table" w:customStyle="1" w:styleId="1100">
    <w:name w:val="Сетка таблицы110"/>
    <w:basedOn w:val="a1"/>
    <w:next w:val="a3"/>
    <w:rsid w:val="00424E77"/>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424E77"/>
  </w:style>
  <w:style w:type="table" w:customStyle="1" w:styleId="181">
    <w:name w:val="Сетка таблицы181"/>
    <w:basedOn w:val="a1"/>
    <w:next w:val="a3"/>
    <w:uiPriority w:val="59"/>
    <w:rsid w:val="004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2412</TotalTime>
  <Pages>136</Pages>
  <Words>36260</Words>
  <Characters>206687</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15</cp:revision>
  <dcterms:created xsi:type="dcterms:W3CDTF">2016-09-07T06:49:00Z</dcterms:created>
  <dcterms:modified xsi:type="dcterms:W3CDTF">2016-09-30T07:10:00Z</dcterms:modified>
</cp:coreProperties>
</file>