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08" w:rsidRPr="00BA5654" w:rsidRDefault="000C3F08" w:rsidP="00BA5654">
      <w:pPr>
        <w:spacing w:line="360" w:lineRule="auto"/>
        <w:jc w:val="center"/>
        <w:rPr>
          <w:sz w:val="28"/>
          <w:szCs w:val="28"/>
        </w:rPr>
      </w:pPr>
    </w:p>
    <w:p w:rsidR="000C3F08" w:rsidRPr="00BA5654" w:rsidRDefault="000C3F08" w:rsidP="00BA5654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0C3F08" w:rsidRPr="00BA5654" w:rsidRDefault="000C3F08" w:rsidP="00BA565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t xml:space="preserve">к годовому учебному графику </w:t>
      </w:r>
      <w:r w:rsidRPr="00BA5654">
        <w:rPr>
          <w:b/>
          <w:sz w:val="28"/>
          <w:szCs w:val="28"/>
        </w:rPr>
        <w:t>МБДОУ ЦРР  детский сад № 16 с</w:t>
      </w:r>
      <w:proofErr w:type="gramStart"/>
      <w:r w:rsidRPr="00BA5654">
        <w:rPr>
          <w:b/>
          <w:sz w:val="28"/>
          <w:szCs w:val="28"/>
        </w:rPr>
        <w:t>.Н</w:t>
      </w:r>
      <w:proofErr w:type="gramEnd"/>
      <w:r w:rsidRPr="00BA5654">
        <w:rPr>
          <w:b/>
          <w:sz w:val="28"/>
          <w:szCs w:val="28"/>
        </w:rPr>
        <w:t xml:space="preserve">овостройка </w:t>
      </w:r>
    </w:p>
    <w:p w:rsidR="000C3F08" w:rsidRPr="00BA5654" w:rsidRDefault="00607D49" w:rsidP="00BA5654">
      <w:pPr>
        <w:spacing w:line="36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t>на 201</w:t>
      </w:r>
      <w:r w:rsidR="002708A3" w:rsidRPr="00BA5654">
        <w:rPr>
          <w:rFonts w:eastAsia="Times New Roman"/>
          <w:b/>
          <w:bCs/>
          <w:color w:val="000000"/>
          <w:sz w:val="28"/>
          <w:szCs w:val="28"/>
        </w:rPr>
        <w:t>7</w:t>
      </w:r>
      <w:r w:rsidRPr="00BA5654">
        <w:rPr>
          <w:rFonts w:eastAsia="Times New Roman"/>
          <w:b/>
          <w:bCs/>
          <w:color w:val="000000"/>
          <w:sz w:val="28"/>
          <w:szCs w:val="28"/>
        </w:rPr>
        <w:t xml:space="preserve"> – 201</w:t>
      </w:r>
      <w:r w:rsidR="002708A3" w:rsidRPr="00BA5654">
        <w:rPr>
          <w:rFonts w:eastAsia="Times New Roman"/>
          <w:b/>
          <w:bCs/>
          <w:color w:val="000000"/>
          <w:sz w:val="28"/>
          <w:szCs w:val="28"/>
        </w:rPr>
        <w:t>8</w:t>
      </w:r>
      <w:r w:rsidR="000C3F08" w:rsidRPr="00BA5654">
        <w:rPr>
          <w:rFonts w:eastAsia="Times New Roman"/>
          <w:b/>
          <w:bCs/>
          <w:color w:val="000000"/>
          <w:sz w:val="28"/>
          <w:szCs w:val="28"/>
        </w:rPr>
        <w:t>учебный год</w:t>
      </w:r>
    </w:p>
    <w:p w:rsidR="000C3F08" w:rsidRPr="00BA5654" w:rsidRDefault="000C3F08" w:rsidP="00BA5654">
      <w:pPr>
        <w:spacing w:line="360" w:lineRule="auto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C3F08" w:rsidRPr="00BA5654" w:rsidRDefault="000C3F08" w:rsidP="00BA5654">
      <w:pPr>
        <w:spacing w:line="360" w:lineRule="auto"/>
        <w:ind w:firstLine="709"/>
        <w:jc w:val="both"/>
        <w:rPr>
          <w:sz w:val="28"/>
          <w:szCs w:val="28"/>
        </w:rPr>
      </w:pPr>
      <w:r w:rsidRPr="00BA5654">
        <w:rPr>
          <w:b/>
          <w:sz w:val="28"/>
          <w:szCs w:val="28"/>
        </w:rPr>
        <w:t>Годовой календарный учебный график</w:t>
      </w:r>
      <w:r w:rsidRPr="00BA5654">
        <w:rPr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2708A3" w:rsidRPr="00BA5654">
        <w:rPr>
          <w:sz w:val="28"/>
          <w:szCs w:val="28"/>
        </w:rPr>
        <w:t>М</w:t>
      </w:r>
      <w:r w:rsidRPr="00BA5654">
        <w:rPr>
          <w:sz w:val="28"/>
          <w:szCs w:val="28"/>
        </w:rPr>
        <w:t xml:space="preserve">униципальном бюджетном дошкольном образовательном учреждении </w:t>
      </w:r>
      <w:r w:rsidR="002708A3" w:rsidRPr="00BA5654">
        <w:rPr>
          <w:sz w:val="28"/>
          <w:szCs w:val="28"/>
        </w:rPr>
        <w:t>«Ц</w:t>
      </w:r>
      <w:r w:rsidRPr="00BA5654">
        <w:rPr>
          <w:sz w:val="28"/>
          <w:szCs w:val="28"/>
        </w:rPr>
        <w:t xml:space="preserve">ентре развития </w:t>
      </w:r>
      <w:r w:rsidR="002708A3" w:rsidRPr="00BA5654">
        <w:rPr>
          <w:sz w:val="28"/>
          <w:szCs w:val="28"/>
        </w:rPr>
        <w:t>ребёнка</w:t>
      </w:r>
      <w:r w:rsidRPr="00BA5654">
        <w:rPr>
          <w:sz w:val="28"/>
          <w:szCs w:val="28"/>
        </w:rPr>
        <w:t xml:space="preserve"> детском саду № 16</w:t>
      </w:r>
      <w:r w:rsidR="002708A3" w:rsidRPr="00BA5654">
        <w:rPr>
          <w:sz w:val="28"/>
          <w:szCs w:val="28"/>
        </w:rPr>
        <w:t>»</w:t>
      </w:r>
      <w:r w:rsidRPr="00BA5654">
        <w:rPr>
          <w:sz w:val="28"/>
          <w:szCs w:val="28"/>
        </w:rPr>
        <w:t xml:space="preserve"> с</w:t>
      </w:r>
      <w:proofErr w:type="gramStart"/>
      <w:r w:rsidRPr="00BA5654">
        <w:rPr>
          <w:sz w:val="28"/>
          <w:szCs w:val="28"/>
        </w:rPr>
        <w:t>.Н</w:t>
      </w:r>
      <w:proofErr w:type="gramEnd"/>
      <w:r w:rsidRPr="00BA5654">
        <w:rPr>
          <w:sz w:val="28"/>
          <w:szCs w:val="28"/>
        </w:rPr>
        <w:t>овостройка</w:t>
      </w:r>
    </w:p>
    <w:p w:rsidR="000C3F08" w:rsidRPr="00BA5654" w:rsidRDefault="000C3F08" w:rsidP="00BA565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A5654">
        <w:rPr>
          <w:sz w:val="28"/>
          <w:szCs w:val="28"/>
        </w:rPr>
        <w:t>с</w:t>
      </w:r>
      <w:proofErr w:type="gramEnd"/>
      <w:r w:rsidRPr="00BA5654">
        <w:rPr>
          <w:sz w:val="28"/>
          <w:szCs w:val="28"/>
        </w:rPr>
        <w:t>: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Федеральным законом «Об образовании в Российской Федерации» № 273-ФЗ от 29 декабря 2012 года;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Приказом Министерства Образования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№1014 от 30.08.2013г.;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Приказом Министерства Образования «Об утверждении федерального государственного образовательного стандарта дошкольного образования» №1155 от 13.10.2013г.;</w:t>
      </w:r>
    </w:p>
    <w:p w:rsidR="006A07FF" w:rsidRPr="00BA5654" w:rsidRDefault="006A07FF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 СанПиН 2.4.1.3049 -13;</w:t>
      </w:r>
    </w:p>
    <w:p w:rsidR="000C3F08" w:rsidRPr="00BA5654" w:rsidRDefault="000C3F08" w:rsidP="00BA5654">
      <w:pPr>
        <w:spacing w:line="360" w:lineRule="auto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 - Уставом ДОУ.</w:t>
      </w:r>
      <w:r w:rsidRPr="00BA5654">
        <w:rPr>
          <w:sz w:val="28"/>
          <w:szCs w:val="28"/>
        </w:rPr>
        <w:tab/>
      </w:r>
    </w:p>
    <w:p w:rsidR="000C3F08" w:rsidRPr="00BA5654" w:rsidRDefault="000C3F08" w:rsidP="00BA5654">
      <w:pPr>
        <w:spacing w:line="360" w:lineRule="auto"/>
        <w:ind w:firstLine="567"/>
        <w:jc w:val="both"/>
        <w:rPr>
          <w:sz w:val="28"/>
          <w:szCs w:val="28"/>
        </w:rPr>
      </w:pPr>
      <w:r w:rsidRPr="00BA5654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C3F08" w:rsidRPr="00BA5654" w:rsidRDefault="000C3F08" w:rsidP="00BA5654">
      <w:pPr>
        <w:spacing w:line="360" w:lineRule="auto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ab/>
        <w:t>Содержание годового календарного учебного графика включает в себя следующее: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режим работы ДОУ;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lastRenderedPageBreak/>
        <w:t xml:space="preserve">- продолжительность учебного года; 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количество недель в учебном году;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сроки проведения каникул, их начало и окончание;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перечень массовых мероприятий,  отражающих приоритетные направления в работе ДОУ предусмотренных Уставом ДОУ - дней здоровья</w:t>
      </w:r>
      <w:r w:rsidR="006A07FF" w:rsidRPr="00BA5654">
        <w:rPr>
          <w:sz w:val="28"/>
          <w:szCs w:val="28"/>
        </w:rPr>
        <w:t>(физическое развитие</w:t>
      </w:r>
      <w:r w:rsidRPr="00BA5654">
        <w:rPr>
          <w:sz w:val="28"/>
          <w:szCs w:val="28"/>
        </w:rPr>
        <w:t>), дней занимательных игр (познавательно</w:t>
      </w:r>
      <w:r w:rsidR="006A07FF" w:rsidRPr="00BA5654">
        <w:rPr>
          <w:sz w:val="28"/>
          <w:szCs w:val="28"/>
        </w:rPr>
        <w:t xml:space="preserve">е, </w:t>
      </w:r>
      <w:r w:rsidRPr="00BA5654">
        <w:rPr>
          <w:sz w:val="28"/>
          <w:szCs w:val="28"/>
        </w:rPr>
        <w:t xml:space="preserve">речевое </w:t>
      </w:r>
      <w:r w:rsidR="006A07FF" w:rsidRPr="00BA5654">
        <w:rPr>
          <w:sz w:val="28"/>
          <w:szCs w:val="28"/>
        </w:rPr>
        <w:t>развитие</w:t>
      </w:r>
      <w:r w:rsidRPr="00BA5654">
        <w:rPr>
          <w:sz w:val="28"/>
          <w:szCs w:val="28"/>
        </w:rPr>
        <w:t>);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перечень проводимых праздников для воспитанников;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праздничные дни;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A5654">
        <w:rPr>
          <w:sz w:val="28"/>
          <w:szCs w:val="28"/>
        </w:rPr>
        <w:t>- работа  ДОУ в летний период;</w:t>
      </w:r>
    </w:p>
    <w:p w:rsidR="000C3F08" w:rsidRPr="00BA5654" w:rsidRDefault="000C3F08" w:rsidP="00BA5654">
      <w:pPr>
        <w:spacing w:line="360" w:lineRule="auto"/>
        <w:ind w:firstLine="540"/>
        <w:contextualSpacing/>
        <w:jc w:val="both"/>
        <w:rPr>
          <w:sz w:val="28"/>
          <w:szCs w:val="28"/>
          <w:lang w:eastAsia="en-US"/>
        </w:rPr>
      </w:pPr>
      <w:r w:rsidRPr="00BA5654">
        <w:rPr>
          <w:sz w:val="28"/>
          <w:szCs w:val="28"/>
        </w:rPr>
        <w:t>- часы приема администрации.</w:t>
      </w:r>
    </w:p>
    <w:p w:rsidR="000C3F08" w:rsidRPr="00BA5654" w:rsidRDefault="000C3F08" w:rsidP="00BA5654">
      <w:pPr>
        <w:spacing w:line="360" w:lineRule="auto"/>
        <w:ind w:firstLine="708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BA5654">
        <w:rPr>
          <w:sz w:val="28"/>
          <w:szCs w:val="28"/>
        </w:rPr>
        <w:t>заведующего</w:t>
      </w:r>
      <w:proofErr w:type="gramEnd"/>
      <w:r w:rsidRPr="00BA5654">
        <w:rPr>
          <w:sz w:val="28"/>
          <w:szCs w:val="28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0C3F08" w:rsidRPr="00BA5654" w:rsidRDefault="002A07A6" w:rsidP="00BA5654">
      <w:pPr>
        <w:spacing w:line="360" w:lineRule="auto"/>
        <w:ind w:firstLine="567"/>
        <w:jc w:val="both"/>
        <w:rPr>
          <w:sz w:val="28"/>
          <w:szCs w:val="28"/>
        </w:rPr>
      </w:pPr>
      <w:r w:rsidRPr="00BA565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C0090B">
        <w:rPr>
          <w:sz w:val="28"/>
          <w:szCs w:val="28"/>
        </w:rPr>
        <w:t>«Центр развития ребё</w:t>
      </w:r>
      <w:r w:rsidRPr="00BA5654">
        <w:rPr>
          <w:sz w:val="28"/>
          <w:szCs w:val="28"/>
        </w:rPr>
        <w:t>нка</w:t>
      </w:r>
      <w:r w:rsidR="00C0090B">
        <w:rPr>
          <w:sz w:val="28"/>
          <w:szCs w:val="28"/>
        </w:rPr>
        <w:t xml:space="preserve"> </w:t>
      </w:r>
      <w:r w:rsidR="00E23E1D" w:rsidRPr="00BA5654">
        <w:rPr>
          <w:sz w:val="28"/>
          <w:szCs w:val="28"/>
        </w:rPr>
        <w:t xml:space="preserve"> </w:t>
      </w:r>
      <w:r w:rsidRPr="00BA5654">
        <w:rPr>
          <w:sz w:val="28"/>
          <w:szCs w:val="28"/>
        </w:rPr>
        <w:t xml:space="preserve"> детский сад № 16</w:t>
      </w:r>
      <w:r w:rsidR="00C0090B">
        <w:rPr>
          <w:sz w:val="28"/>
          <w:szCs w:val="28"/>
        </w:rPr>
        <w:t>»</w:t>
      </w:r>
      <w:r w:rsidRPr="00BA5654">
        <w:rPr>
          <w:sz w:val="28"/>
          <w:szCs w:val="28"/>
        </w:rPr>
        <w:t xml:space="preserve"> с</w:t>
      </w:r>
      <w:proofErr w:type="gramStart"/>
      <w:r w:rsidRPr="00BA5654">
        <w:rPr>
          <w:sz w:val="28"/>
          <w:szCs w:val="28"/>
        </w:rPr>
        <w:t>.Н</w:t>
      </w:r>
      <w:proofErr w:type="gramEnd"/>
      <w:r w:rsidRPr="00BA5654">
        <w:rPr>
          <w:sz w:val="28"/>
          <w:szCs w:val="28"/>
        </w:rPr>
        <w:t>овостройка</w:t>
      </w:r>
      <w:r w:rsidR="000C3F08" w:rsidRPr="00BA5654"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0C3F08" w:rsidRPr="00475138" w:rsidRDefault="000C3F08" w:rsidP="000C3F08">
      <w:pPr>
        <w:rPr>
          <w:rFonts w:eastAsia="Times New Roman"/>
          <w:b/>
          <w:bCs/>
          <w:color w:val="FF0000"/>
        </w:rPr>
        <w:sectPr w:rsidR="000C3F08" w:rsidRPr="00475138" w:rsidSect="000C3F08">
          <w:pgSz w:w="11906" w:h="16838"/>
          <w:pgMar w:top="709" w:right="850" w:bottom="1134" w:left="1701" w:header="708" w:footer="708" w:gutter="0"/>
          <w:cols w:space="720"/>
        </w:sectPr>
      </w:pPr>
    </w:p>
    <w:p w:rsidR="000C3F08" w:rsidRPr="00BA5654" w:rsidRDefault="000C3F08" w:rsidP="000C3F08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A5654">
        <w:rPr>
          <w:rFonts w:eastAsia="Times New Roman"/>
          <w:b/>
          <w:bCs/>
          <w:color w:val="000000"/>
          <w:sz w:val="28"/>
          <w:szCs w:val="28"/>
        </w:rPr>
        <w:lastRenderedPageBreak/>
        <w:t>Годовой ка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t>лендарный учебный график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br/>
        <w:t>на 201</w:t>
      </w:r>
      <w:r w:rsidR="002708A3" w:rsidRPr="00BA5654">
        <w:rPr>
          <w:rFonts w:eastAsia="Times New Roman"/>
          <w:b/>
          <w:bCs/>
          <w:color w:val="000000"/>
          <w:sz w:val="28"/>
          <w:szCs w:val="28"/>
        </w:rPr>
        <w:t>7</w:t>
      </w:r>
      <w:r w:rsidR="00607D49" w:rsidRPr="00BA5654">
        <w:rPr>
          <w:rFonts w:eastAsia="Times New Roman"/>
          <w:b/>
          <w:bCs/>
          <w:color w:val="000000"/>
          <w:sz w:val="28"/>
          <w:szCs w:val="28"/>
        </w:rPr>
        <w:t xml:space="preserve"> – 201</w:t>
      </w:r>
      <w:r w:rsidR="002708A3" w:rsidRPr="00BA5654">
        <w:rPr>
          <w:rFonts w:eastAsia="Times New Roman"/>
          <w:b/>
          <w:bCs/>
          <w:color w:val="000000"/>
          <w:sz w:val="28"/>
          <w:szCs w:val="28"/>
        </w:rPr>
        <w:t>8</w:t>
      </w:r>
      <w:r w:rsidRPr="00BA5654">
        <w:rPr>
          <w:rFonts w:eastAsia="Times New Roman"/>
          <w:b/>
          <w:bCs/>
          <w:color w:val="000000"/>
          <w:sz w:val="28"/>
          <w:szCs w:val="28"/>
        </w:rPr>
        <w:t xml:space="preserve"> учебный год</w:t>
      </w:r>
    </w:p>
    <w:p w:rsidR="000C3F08" w:rsidRDefault="000C3F08" w:rsidP="000C3F08">
      <w:pPr>
        <w:contextualSpacing/>
        <w:jc w:val="center"/>
        <w:rPr>
          <w:rFonts w:eastAsia="Times New Roman"/>
          <w:color w:val="000000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418"/>
        <w:gridCol w:w="1275"/>
        <w:gridCol w:w="1361"/>
        <w:gridCol w:w="1474"/>
        <w:gridCol w:w="1618"/>
      </w:tblGrid>
      <w:tr w:rsidR="000C3F08" w:rsidTr="000C3F08">
        <w:trPr>
          <w:trHeight w:val="5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</w:t>
            </w:r>
            <w:proofErr w:type="spellStart"/>
            <w:r w:rsidR="00026C8E">
              <w:rPr>
                <w:rFonts w:eastAsia="Times New Roman"/>
                <w:b/>
                <w:color w:val="000000"/>
              </w:rPr>
              <w:t>одержание</w:t>
            </w:r>
            <w:proofErr w:type="spellEnd"/>
          </w:p>
        </w:tc>
        <w:tc>
          <w:tcPr>
            <w:tcW w:w="71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возрастных групп</w:t>
            </w:r>
          </w:p>
        </w:tc>
      </w:tr>
      <w:tr w:rsidR="000C3F08" w:rsidTr="000C3F08">
        <w:trPr>
          <w:trHeight w:val="182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Первая младшая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(2 – 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Вторая младшая группа</w:t>
            </w:r>
          </w:p>
          <w:p w:rsidR="000C3F08" w:rsidRDefault="000C3F08" w:rsidP="000C3F08">
            <w:pPr>
              <w:ind w:left="-107" w:right="-109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(3 – 4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Средняя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( 4 – 5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Старшая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(5 – 6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Подготовительная группа</w:t>
            </w: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( 6 – 7 лет)</w:t>
            </w:r>
          </w:p>
        </w:tc>
      </w:tr>
      <w:tr w:rsidR="000C3F08" w:rsidTr="000C3F08">
        <w:trPr>
          <w:trHeight w:val="3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Количество возрастных групп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C3F08" w:rsidTr="000C3F08">
        <w:trPr>
          <w:trHeight w:val="47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5 групп</w:t>
            </w:r>
          </w:p>
        </w:tc>
      </w:tr>
      <w:tr w:rsidR="000C3F08" w:rsidTr="000C3F08">
        <w:trPr>
          <w:trHeight w:val="61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Начало учебного года</w:t>
            </w:r>
          </w:p>
        </w:tc>
        <w:tc>
          <w:tcPr>
            <w:tcW w:w="71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607D49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 w:rsidR="000C3F08" w:rsidRPr="00BA5654">
              <w:rPr>
                <w:rFonts w:eastAsia="Times New Roman"/>
                <w:sz w:val="28"/>
                <w:szCs w:val="28"/>
              </w:rPr>
              <w:t>.09.201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Окончание учебного года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31.05.201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C3F08" w:rsidTr="000C3F08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Продолжительность учебной недели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5 дней (понедельник – пятница)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86D5B" w:rsidP="002708A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3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недел</w:t>
            </w:r>
            <w:r w:rsidRPr="00BA5654">
              <w:rPr>
                <w:rFonts w:eastAsia="Times New Roman"/>
                <w:sz w:val="28"/>
                <w:szCs w:val="28"/>
              </w:rPr>
              <w:t>ь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Летний оздоровительный период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607D49" w:rsidP="002708A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С 01.06.201</w:t>
            </w:r>
            <w:r w:rsidR="002708A3" w:rsidRPr="00BA5654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по 3</w:t>
            </w:r>
            <w:r w:rsidR="00086D5B" w:rsidRPr="00BA5654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.0</w:t>
            </w:r>
            <w:r w:rsidR="002A07A6" w:rsidRPr="00BA5654">
              <w:rPr>
                <w:rFonts w:eastAsia="Times New Roman"/>
                <w:color w:val="000000"/>
                <w:sz w:val="28"/>
                <w:szCs w:val="28"/>
              </w:rPr>
              <w:t>8.201</w:t>
            </w:r>
            <w:r w:rsidR="002708A3" w:rsidRPr="00BA5654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0C3F08" w:rsidTr="000C3F08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Режим работы ДОУ в учебном году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2A07A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7.30 – 1</w:t>
            </w:r>
            <w:r w:rsidR="00607D49" w:rsidRPr="00BA5654">
              <w:rPr>
                <w:rFonts w:eastAsia="Times New Roman"/>
                <w:color w:val="000000"/>
                <w:sz w:val="28"/>
                <w:szCs w:val="28"/>
              </w:rPr>
              <w:t>8.00</w:t>
            </w:r>
          </w:p>
        </w:tc>
      </w:tr>
      <w:tr w:rsidR="000C3F08" w:rsidTr="000C3F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Режим работы ДОУ в летний оздоровительный период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607D49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7.30 – 18.0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0C3F08" w:rsidTr="000C3F08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График каникул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 xml:space="preserve">Зимние каникулы - </w:t>
            </w:r>
            <w:r w:rsidR="00610E2F" w:rsidRPr="00BA5654">
              <w:rPr>
                <w:rFonts w:eastAsia="Times New Roman"/>
                <w:sz w:val="28"/>
                <w:szCs w:val="28"/>
              </w:rPr>
              <w:t>2</w:t>
            </w:r>
            <w:r w:rsidR="002708A3" w:rsidRPr="00BA5654">
              <w:rPr>
                <w:rFonts w:eastAsia="Times New Roman"/>
                <w:sz w:val="28"/>
                <w:szCs w:val="28"/>
              </w:rPr>
              <w:t>5</w:t>
            </w:r>
            <w:r w:rsidR="00475138" w:rsidRPr="00BA5654">
              <w:rPr>
                <w:rFonts w:eastAsia="Times New Roman"/>
                <w:sz w:val="28"/>
                <w:szCs w:val="28"/>
              </w:rPr>
              <w:t>.12.201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7</w:t>
            </w:r>
            <w:r w:rsidR="00607D49" w:rsidRPr="00BA5654">
              <w:rPr>
                <w:rFonts w:eastAsia="Times New Roman"/>
                <w:sz w:val="28"/>
                <w:szCs w:val="28"/>
              </w:rPr>
              <w:t xml:space="preserve"> – </w:t>
            </w:r>
            <w:r w:rsidR="00475138" w:rsidRPr="00BA5654">
              <w:rPr>
                <w:rFonts w:eastAsia="Times New Roman"/>
                <w:sz w:val="28"/>
                <w:szCs w:val="28"/>
              </w:rPr>
              <w:t>0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  <w:r w:rsidR="00607D49" w:rsidRPr="00BA5654">
              <w:rPr>
                <w:rFonts w:eastAsia="Times New Roman"/>
                <w:sz w:val="28"/>
                <w:szCs w:val="28"/>
              </w:rPr>
              <w:t>.01.201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</w:p>
          <w:p w:rsidR="000C3F08" w:rsidRPr="00BA5654" w:rsidRDefault="00607D49" w:rsidP="002708A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Летние каникулы – 01.06.201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– 31.08.201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0C3F08" w:rsidRDefault="000C3F08" w:rsidP="000C3F08">
      <w:r>
        <w:br w:type="page"/>
      </w:r>
    </w:p>
    <w:tbl>
      <w:tblPr>
        <w:tblW w:w="10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81"/>
        <w:gridCol w:w="1546"/>
        <w:gridCol w:w="7146"/>
      </w:tblGrid>
      <w:tr w:rsidR="000C3F08" w:rsidTr="000C3F08">
        <w:trPr>
          <w:cantSplit/>
          <w:trHeight w:val="38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C3F08" w:rsidRPr="000D56AB" w:rsidRDefault="000C3F08" w:rsidP="000C3F08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D56AB">
              <w:rPr>
                <w:rFonts w:eastAsia="Times New Roman" w:cs="Times New Roman"/>
                <w:b/>
                <w:color w:val="000000"/>
              </w:rPr>
              <w:t xml:space="preserve">Организация мониторинга </w:t>
            </w:r>
            <w:r w:rsidRPr="000D56AB">
              <w:rPr>
                <w:rStyle w:val="a5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0D56AB" w:rsidRDefault="000C3F08" w:rsidP="000C3F08">
            <w:pPr>
              <w:ind w:left="-120" w:right="-109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910801" w:rsidP="000C3F08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964ABE" w:rsidRPr="00BA5654">
              <w:rPr>
                <w:rFonts w:eastAsia="Times New Roman"/>
                <w:sz w:val="28"/>
                <w:szCs w:val="28"/>
              </w:rPr>
              <w:t>.</w:t>
            </w:r>
            <w:r w:rsidR="00086D5B" w:rsidRPr="00BA5654">
              <w:rPr>
                <w:rFonts w:eastAsia="Times New Roman"/>
                <w:sz w:val="28"/>
                <w:szCs w:val="28"/>
              </w:rPr>
              <w:t>10</w:t>
            </w:r>
            <w:r w:rsidR="000C3F08" w:rsidRPr="00BA5654">
              <w:rPr>
                <w:rFonts w:eastAsia="Times New Roman"/>
                <w:sz w:val="28"/>
                <w:szCs w:val="28"/>
              </w:rPr>
              <w:t>.</w:t>
            </w:r>
            <w:r w:rsidR="00607D49" w:rsidRPr="00BA565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="00086D5B" w:rsidRPr="00BA5654">
              <w:rPr>
                <w:rFonts w:eastAsia="Times New Roman"/>
                <w:sz w:val="28"/>
                <w:szCs w:val="28"/>
              </w:rPr>
              <w:t xml:space="preserve"> – 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964ABE" w:rsidRPr="00BA5654">
              <w:rPr>
                <w:rFonts w:eastAsia="Times New Roman"/>
                <w:sz w:val="28"/>
                <w:szCs w:val="28"/>
              </w:rPr>
              <w:t>.</w:t>
            </w:r>
            <w:r w:rsidR="00086D5B" w:rsidRPr="00BA5654">
              <w:rPr>
                <w:rFonts w:eastAsia="Times New Roman"/>
                <w:sz w:val="28"/>
                <w:szCs w:val="28"/>
              </w:rPr>
              <w:t>10</w:t>
            </w:r>
            <w:r w:rsidR="00607D49" w:rsidRPr="00BA5654">
              <w:rPr>
                <w:rFonts w:eastAsia="Times New Roman"/>
                <w:sz w:val="28"/>
                <w:szCs w:val="28"/>
              </w:rPr>
              <w:t>.201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="00964ABE" w:rsidRPr="00BA5654">
              <w:rPr>
                <w:rFonts w:eastAsia="Times New Roman"/>
                <w:sz w:val="28"/>
                <w:szCs w:val="28"/>
              </w:rPr>
              <w:t>–</w:t>
            </w:r>
            <w:r w:rsidR="000C3F08" w:rsidRPr="00BA5654">
              <w:rPr>
                <w:rFonts w:eastAsia="Times New Roman"/>
                <w:sz w:val="28"/>
                <w:szCs w:val="28"/>
              </w:rPr>
              <w:t xml:space="preserve"> мониторинг</w:t>
            </w:r>
          </w:p>
          <w:p w:rsidR="00964ABE" w:rsidRPr="00BA5654" w:rsidRDefault="00086D5B" w:rsidP="0091080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 w:rsidR="00910801">
              <w:rPr>
                <w:rFonts w:eastAsia="Times New Roman"/>
                <w:sz w:val="28"/>
                <w:szCs w:val="28"/>
              </w:rPr>
              <w:t>6</w:t>
            </w:r>
            <w:r w:rsidR="00607D49" w:rsidRPr="00BA5654">
              <w:rPr>
                <w:rFonts w:eastAsia="Times New Roman"/>
                <w:sz w:val="28"/>
                <w:szCs w:val="28"/>
              </w:rPr>
              <w:t>.04.201</w:t>
            </w:r>
            <w:r w:rsidR="00910801">
              <w:rPr>
                <w:rFonts w:eastAsia="Times New Roman"/>
                <w:sz w:val="28"/>
                <w:szCs w:val="28"/>
              </w:rPr>
              <w:t>8</w:t>
            </w:r>
            <w:r w:rsidR="00607D49"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 w:rsidR="00910801">
              <w:rPr>
                <w:rFonts w:eastAsia="Times New Roman"/>
                <w:sz w:val="28"/>
                <w:szCs w:val="28"/>
              </w:rPr>
              <w:t>7</w:t>
            </w:r>
            <w:r w:rsidR="00607D49" w:rsidRPr="00BA5654">
              <w:rPr>
                <w:rFonts w:eastAsia="Times New Roman"/>
                <w:sz w:val="28"/>
                <w:szCs w:val="28"/>
              </w:rPr>
              <w:t>.04.201</w:t>
            </w:r>
            <w:r w:rsidR="00910801">
              <w:rPr>
                <w:rFonts w:eastAsia="Times New Roman"/>
                <w:sz w:val="28"/>
                <w:szCs w:val="28"/>
              </w:rPr>
              <w:t>8</w:t>
            </w:r>
            <w:r w:rsidR="00964ABE" w:rsidRPr="00BA5654">
              <w:rPr>
                <w:rFonts w:eastAsia="Times New Roman"/>
                <w:sz w:val="28"/>
                <w:szCs w:val="28"/>
              </w:rPr>
              <w:t xml:space="preserve"> -мониторинг</w:t>
            </w:r>
          </w:p>
        </w:tc>
      </w:tr>
      <w:tr w:rsidR="000C3F08" w:rsidTr="000C3F08">
        <w:trPr>
          <w:cantSplit/>
          <w:trHeight w:val="1781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0D56AB" w:rsidRDefault="000C3F08" w:rsidP="000C3F08">
            <w:pPr>
              <w:ind w:left="-120" w:right="-109"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b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6D5B" w:rsidRPr="00BA5654" w:rsidRDefault="00910801" w:rsidP="00086D5B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086D5B" w:rsidRPr="00BA5654">
              <w:rPr>
                <w:rFonts w:eastAsia="Times New Roman"/>
                <w:sz w:val="28"/>
                <w:szCs w:val="28"/>
              </w:rPr>
              <w:t>.10.201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7</w:t>
            </w:r>
            <w:r w:rsidR="00086D5B" w:rsidRPr="00BA5654">
              <w:rPr>
                <w:rFonts w:eastAsia="Times New Roman"/>
                <w:sz w:val="28"/>
                <w:szCs w:val="28"/>
              </w:rPr>
              <w:t xml:space="preserve"> – 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086D5B" w:rsidRPr="00BA5654">
              <w:rPr>
                <w:rFonts w:eastAsia="Times New Roman"/>
                <w:sz w:val="28"/>
                <w:szCs w:val="28"/>
              </w:rPr>
              <w:t>.10.201</w:t>
            </w:r>
            <w:r w:rsidR="002708A3" w:rsidRPr="00BA5654">
              <w:rPr>
                <w:rFonts w:eastAsia="Times New Roman"/>
                <w:sz w:val="28"/>
                <w:szCs w:val="28"/>
              </w:rPr>
              <w:t>7</w:t>
            </w:r>
          </w:p>
          <w:p w:rsidR="000C3F08" w:rsidRPr="00BA5654" w:rsidRDefault="00086D5B" w:rsidP="00910801">
            <w:pPr>
              <w:contextualSpacing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 w:rsidR="00910801">
              <w:rPr>
                <w:rFonts w:eastAsia="Times New Roman"/>
                <w:sz w:val="28"/>
                <w:szCs w:val="28"/>
              </w:rPr>
              <w:t>6</w:t>
            </w:r>
            <w:r w:rsidRPr="00BA5654">
              <w:rPr>
                <w:rFonts w:eastAsia="Times New Roman"/>
                <w:sz w:val="28"/>
                <w:szCs w:val="28"/>
              </w:rPr>
              <w:t>.04.201</w:t>
            </w:r>
            <w:r w:rsidR="005C7F16" w:rsidRPr="00BA5654">
              <w:rPr>
                <w:rFonts w:eastAsia="Times New Roman"/>
                <w:sz w:val="28"/>
                <w:szCs w:val="28"/>
              </w:rPr>
              <w:t>8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 w:rsidR="00910801">
              <w:rPr>
                <w:rFonts w:eastAsia="Times New Roman"/>
                <w:sz w:val="28"/>
                <w:szCs w:val="28"/>
              </w:rPr>
              <w:t>7</w:t>
            </w:r>
            <w:r w:rsidRPr="00BA5654">
              <w:rPr>
                <w:rFonts w:eastAsia="Times New Roman"/>
                <w:sz w:val="28"/>
                <w:szCs w:val="28"/>
              </w:rPr>
              <w:t>.04.201</w:t>
            </w:r>
            <w:r w:rsidR="005C7F16" w:rsidRPr="00BA5654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C3F08" w:rsidTr="000C3F08">
        <w:trPr>
          <w:cantSplit/>
          <w:trHeight w:val="1190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</w:rPr>
              <w:t>Анализ заболеваемости детей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2A07A6" w:rsidP="00086D5B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Еже</w:t>
            </w:r>
            <w:r w:rsidR="00086D5B" w:rsidRPr="00BA5654">
              <w:rPr>
                <w:sz w:val="28"/>
                <w:szCs w:val="28"/>
              </w:rPr>
              <w:t>недельнопо пятницам, квартально</w:t>
            </w:r>
          </w:p>
        </w:tc>
      </w:tr>
      <w:tr w:rsidR="000C3F08" w:rsidTr="000C3F08">
        <w:trPr>
          <w:cantSplit/>
          <w:trHeight w:val="942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0C3F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jc w:val="center"/>
              <w:rPr>
                <w:b/>
              </w:rPr>
            </w:pPr>
            <w:r>
              <w:rPr>
                <w:b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3F08" w:rsidRPr="00BA5654" w:rsidRDefault="00086D5B" w:rsidP="00910801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BA5654">
              <w:rPr>
                <w:rFonts w:eastAsia="Times New Roman"/>
                <w:sz w:val="28"/>
                <w:szCs w:val="28"/>
              </w:rPr>
              <w:t>1</w:t>
            </w:r>
            <w:r w:rsidR="005C7F16" w:rsidRPr="00BA5654">
              <w:rPr>
                <w:rFonts w:eastAsia="Times New Roman"/>
                <w:sz w:val="28"/>
                <w:szCs w:val="28"/>
              </w:rPr>
              <w:t>6</w:t>
            </w:r>
            <w:r w:rsidRPr="00BA5654">
              <w:rPr>
                <w:rFonts w:eastAsia="Times New Roman"/>
                <w:sz w:val="28"/>
                <w:szCs w:val="28"/>
              </w:rPr>
              <w:t>.04.201</w:t>
            </w:r>
            <w:r w:rsidR="005C7F16" w:rsidRPr="00BA5654">
              <w:rPr>
                <w:rFonts w:eastAsia="Times New Roman"/>
                <w:sz w:val="28"/>
                <w:szCs w:val="28"/>
              </w:rPr>
              <w:t>8</w:t>
            </w:r>
            <w:r w:rsidRPr="00BA5654">
              <w:rPr>
                <w:rFonts w:eastAsia="Times New Roman"/>
                <w:sz w:val="28"/>
                <w:szCs w:val="28"/>
              </w:rPr>
              <w:t xml:space="preserve"> -2</w:t>
            </w:r>
            <w:r w:rsidR="00910801">
              <w:rPr>
                <w:rFonts w:eastAsia="Times New Roman"/>
                <w:sz w:val="28"/>
                <w:szCs w:val="28"/>
              </w:rPr>
              <w:t>7</w:t>
            </w:r>
            <w:r w:rsidRPr="00BA5654">
              <w:rPr>
                <w:rFonts w:eastAsia="Times New Roman"/>
                <w:sz w:val="28"/>
                <w:szCs w:val="28"/>
              </w:rPr>
              <w:t>.04.201</w:t>
            </w:r>
            <w:r w:rsidR="005C7F16" w:rsidRPr="00BA5654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C3F08" w:rsidTr="000C3F08">
        <w:trPr>
          <w:trHeight w:val="2062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0C3F0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Праздничные (выходные) дни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964ABE" w:rsidRPr="00BA5654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.11.17 – 06.11.17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– День народного единства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01.01.2018</w:t>
            </w:r>
            <w:r w:rsidR="00E23E1D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07</w:t>
            </w:r>
            <w:r w:rsidR="00E23E1D" w:rsidRPr="00BA5654">
              <w:rPr>
                <w:rFonts w:eastAsia="Times New Roman"/>
                <w:color w:val="000000"/>
                <w:sz w:val="28"/>
                <w:szCs w:val="28"/>
              </w:rPr>
              <w:t>.01.201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овогодние каникулы</w:t>
            </w:r>
          </w:p>
          <w:p w:rsidR="000C3F08" w:rsidRPr="00BA5654" w:rsidRDefault="000C3F08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23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.02.18 – </w:t>
            </w:r>
            <w:r w:rsidR="00086D5B" w:rsidRPr="00BA5654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5C7F16" w:rsidRPr="00BA5654">
              <w:rPr>
                <w:rFonts w:eastAsia="Times New Roman"/>
                <w:color w:val="000000"/>
                <w:sz w:val="28"/>
                <w:szCs w:val="28"/>
              </w:rPr>
              <w:t>5.02.18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– День защитника Отечества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Pr="00BA5654">
              <w:rPr>
                <w:rFonts w:eastAsia="Times New Roman"/>
                <w:color w:val="000000"/>
                <w:sz w:val="28"/>
                <w:szCs w:val="28"/>
              </w:rPr>
              <w:t>.03.18-11.03.18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>– Международный женский день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29.04.2018-02.05.2018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Праздник весны и труда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9.05.2018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День Победы</w:t>
            </w:r>
          </w:p>
          <w:p w:rsidR="000C3F08" w:rsidRPr="00BA5654" w:rsidRDefault="005C7F16" w:rsidP="000C3F08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10.06.18-12.06.18</w:t>
            </w:r>
            <w:r w:rsidR="000C3F08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День России</w:t>
            </w:r>
          </w:p>
        </w:tc>
      </w:tr>
    </w:tbl>
    <w:p w:rsidR="000C3F08" w:rsidRDefault="000C3F08" w:rsidP="006A07FF">
      <w:pPr>
        <w:tabs>
          <w:tab w:val="left" w:pos="5835"/>
        </w:tabs>
      </w:pPr>
      <w:r>
        <w:br w:type="page"/>
      </w:r>
      <w:r w:rsidR="006A07FF">
        <w:lastRenderedPageBreak/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194"/>
        <w:gridCol w:w="1843"/>
        <w:gridCol w:w="6662"/>
      </w:tblGrid>
      <w:tr w:rsidR="00BA5654" w:rsidTr="00950FAC">
        <w:trPr>
          <w:trHeight w:val="885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  <w:p w:rsidR="00BA5654" w:rsidRPr="000D56AB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1</w:t>
            </w: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BA5654" w:rsidRPr="000D56AB" w:rsidRDefault="00BA5654" w:rsidP="00BA5654">
            <w:pPr>
              <w:spacing w:before="240" w:after="240"/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0D56AB">
              <w:rPr>
                <w:rFonts w:eastAsia="Times New Roman"/>
                <w:b/>
                <w:color w:val="000000"/>
              </w:rPr>
              <w:t>Праздничные мероприятия и развлечения, организуемые совместно с родителями как участниками образовательного процесса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5654" w:rsidRPr="001A6689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Развлечение «День Знаний»</w:t>
            </w:r>
          </w:p>
          <w:p w:rsidR="00EB386E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Легкоатлетический кросс «</w:t>
            </w:r>
            <w:proofErr w:type="spellStart"/>
            <w:r w:rsidRPr="00BA5654">
              <w:rPr>
                <w:rFonts w:eastAsia="Times New Roman"/>
                <w:color w:val="000000"/>
                <w:sz w:val="28"/>
                <w:szCs w:val="28"/>
              </w:rPr>
              <w:t>Вперд</w:t>
            </w:r>
            <w:proofErr w:type="spellEnd"/>
            <w:r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– за здоровьем!»</w:t>
            </w:r>
          </w:p>
          <w:p w:rsidR="00EB386E" w:rsidRPr="00EB386E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597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Pr="00884268" w:rsidRDefault="00BA5654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Праздник «</w:t>
            </w:r>
            <w:proofErr w:type="spellStart"/>
            <w:r w:rsidRPr="00BA5654">
              <w:rPr>
                <w:rFonts w:eastAsia="Times New Roman"/>
                <w:color w:val="000000"/>
                <w:sz w:val="28"/>
                <w:szCs w:val="28"/>
              </w:rPr>
              <w:t>Осенины</w:t>
            </w:r>
            <w:proofErr w:type="spellEnd"/>
            <w:r w:rsidRPr="00BA5654">
              <w:rPr>
                <w:rFonts w:eastAsia="Times New Roman"/>
                <w:color w:val="000000"/>
                <w:sz w:val="28"/>
                <w:szCs w:val="28"/>
              </w:rPr>
              <w:t>» (младшая, средняя  гр.)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Тематический день «Наш край»</w:t>
            </w:r>
          </w:p>
          <w:p w:rsidR="00EB386E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Деловая игра  для родителей «Здоровье – наше богатство!»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109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386E" w:rsidRP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Праздник ко Дню народного единства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(старшая, подготовительная группы)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Концертная программа ко Дню матери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Турпоход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34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Новогодние утренники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54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Празднование Рождественских колядок</w:t>
            </w:r>
          </w:p>
          <w:p w:rsidR="00BA5654" w:rsidRP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Игра «Литературный</w:t>
            </w:r>
            <w:r w:rsidR="00C0090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54">
              <w:rPr>
                <w:rFonts w:eastAsia="Times New Roman"/>
                <w:color w:val="000000"/>
                <w:sz w:val="28"/>
                <w:szCs w:val="28"/>
              </w:rPr>
              <w:t>Брейн-ринг</w:t>
            </w:r>
            <w:proofErr w:type="spellEnd"/>
            <w:r w:rsidRPr="00BA5654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EB386E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(старшая, подготовительная группы)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54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Утренник ко Дню защитников Отечества</w:t>
            </w:r>
          </w:p>
          <w:p w:rsid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- 2018. Военные маневры»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35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Утренник, посвященный 8-му марта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Праздник «</w:t>
            </w:r>
            <w:proofErr w:type="spellStart"/>
            <w:r w:rsidRPr="00BA5654">
              <w:rPr>
                <w:rFonts w:eastAsia="Times New Roman"/>
                <w:color w:val="000000"/>
                <w:sz w:val="28"/>
                <w:szCs w:val="28"/>
              </w:rPr>
              <w:t>Масленница</w:t>
            </w:r>
            <w:proofErr w:type="spellEnd"/>
            <w:r w:rsidRPr="00BA5654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822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P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A5654">
              <w:rPr>
                <w:rFonts w:eastAsia="Times New Roman"/>
                <w:b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 xml:space="preserve">- «Первоапрельский Балаган» 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Развлечение «Пасха – радость нам несет!»</w:t>
            </w:r>
          </w:p>
          <w:p w:rsidR="00BA5654" w:rsidRDefault="00BA5654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Праздник «Первомай»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477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Праздник «День Победы»</w:t>
            </w:r>
          </w:p>
          <w:p w:rsidR="00EB386E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Выпуск детей в школу</w:t>
            </w:r>
          </w:p>
          <w:p w:rsidR="00EB386E" w:rsidRP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3052BA">
        <w:trPr>
          <w:trHeight w:val="114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5654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ень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 xml:space="preserve"> защиты детей</w:t>
            </w:r>
          </w:p>
          <w:p w:rsidR="00EB386E" w:rsidRDefault="00EB386E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День независимости России</w:t>
            </w:r>
          </w:p>
          <w:p w:rsidR="00EB386E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Светлый п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раздник Троицы</w:t>
            </w:r>
          </w:p>
          <w:p w:rsidR="00EB386E" w:rsidRPr="00BA5654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EB386E">
        <w:trPr>
          <w:trHeight w:val="103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Июль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86E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День семьи, любви и верности</w:t>
            </w:r>
          </w:p>
          <w:p w:rsidR="00BA5654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День Нептуна</w:t>
            </w:r>
          </w:p>
          <w:p w:rsidR="00EB386E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Развлечение по ПДД</w:t>
            </w:r>
          </w:p>
          <w:p w:rsidR="00EB386E" w:rsidRPr="00BA5654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5654" w:rsidTr="00EB386E">
        <w:trPr>
          <w:trHeight w:val="420"/>
        </w:trPr>
        <w:tc>
          <w:tcPr>
            <w:tcW w:w="64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5654" w:rsidRDefault="00BA5654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654" w:rsidRDefault="00BA5654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Август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86E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Летние олимпийские игры</w:t>
            </w:r>
          </w:p>
          <w:p w:rsidR="00EB386E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День флага</w:t>
            </w:r>
          </w:p>
          <w:p w:rsidR="00EB386E" w:rsidRPr="00BA5654" w:rsidRDefault="00EB386E" w:rsidP="00EB386E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BA5654" w:rsidRPr="00BA5654">
              <w:rPr>
                <w:rFonts w:eastAsia="Times New Roman"/>
                <w:color w:val="000000"/>
                <w:sz w:val="28"/>
                <w:szCs w:val="28"/>
              </w:rPr>
              <w:t>Праздник  урожая</w:t>
            </w:r>
          </w:p>
        </w:tc>
      </w:tr>
      <w:tr w:rsidR="00910801" w:rsidTr="00BD14C0">
        <w:trPr>
          <w:trHeight w:val="1074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10801" w:rsidRDefault="00910801" w:rsidP="00BA5654">
            <w:pPr>
              <w:spacing w:before="240" w:after="240"/>
              <w:jc w:val="center"/>
            </w:pPr>
            <w:r>
              <w:lastRenderedPageBreak/>
              <w:br w:type="page"/>
            </w: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</w:pPr>
          </w:p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194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910801" w:rsidRDefault="00910801" w:rsidP="00BA5654">
            <w:pPr>
              <w:spacing w:before="240" w:after="240"/>
              <w:ind w:left="113" w:right="113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Конкурсы, выставки, фестивали, акции, организуемые совместно с родителями как участниками образовательного процесса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Сентябрь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Осенняя ярмарка – распродажа, посвященная Дню рождения Пожарского района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Выставка букетов и поделок из природного материала «Полет фантазии» к 78-летию  Пожарского района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Выставка семейных рисунков ко Дню Тигра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Районный конкурс «Тигр и все, что его окружает»</w:t>
            </w:r>
          </w:p>
        </w:tc>
      </w:tr>
      <w:tr w:rsidR="00910801" w:rsidTr="00BD14C0">
        <w:trPr>
          <w:trHeight w:val="661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Общее родительское собрание. Дегустация блюд – меню ДОУ</w:t>
            </w:r>
          </w:p>
        </w:tc>
      </w:tr>
      <w:tr w:rsidR="00910801" w:rsidTr="00BD14C0">
        <w:trPr>
          <w:trHeight w:val="65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Районный конкурс рисунков на правовую тематику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Районный конкурс «Солнышко в ладошках»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Вечер «Русская народная игра для современных детей»</w:t>
            </w:r>
          </w:p>
        </w:tc>
      </w:tr>
      <w:tr w:rsidR="00910801" w:rsidTr="00BD14C0">
        <w:trPr>
          <w:trHeight w:val="102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Конкурс «Лучший зимний участок»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Конкурс «Парад Снеговиков»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Акция «Подари сказку малышам»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Выставка детских работ  «Декабрьские завитушки»</w:t>
            </w:r>
          </w:p>
        </w:tc>
      </w:tr>
      <w:tr w:rsidR="00910801" w:rsidTr="00BD14C0">
        <w:trPr>
          <w:trHeight w:val="450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Акция «Покормите птиц зимой»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Выставка семейных стенгазет «Моя любимая книга»</w:t>
            </w:r>
          </w:p>
        </w:tc>
      </w:tr>
      <w:tr w:rsidR="00910801" w:rsidTr="00BD14C0">
        <w:trPr>
          <w:trHeight w:val="445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Районный конкурс рисунков «Мы жить желаем в мире без пожаров»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Мастер-класс для родителей «Ознакомление  родителей с декоративной росписью и её элементами»</w:t>
            </w:r>
          </w:p>
        </w:tc>
      </w:tr>
      <w:tr w:rsidR="00910801" w:rsidTr="00BD14C0">
        <w:trPr>
          <w:trHeight w:val="534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Краевой конкурс «Русь православная»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Районная выставка декоративно-прикладного творчества «Мир глазами детей»</w:t>
            </w:r>
          </w:p>
        </w:tc>
      </w:tr>
      <w:tr w:rsidR="00910801" w:rsidTr="00BD14C0">
        <w:trPr>
          <w:trHeight w:val="52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Пасхальная ярмарка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A5654">
              <w:rPr>
                <w:rFonts w:eastAsia="Times New Roman"/>
                <w:color w:val="000000"/>
                <w:sz w:val="28"/>
                <w:szCs w:val="28"/>
              </w:rPr>
              <w:t>- Выставка детских работ «</w:t>
            </w:r>
            <w:proofErr w:type="spellStart"/>
            <w:r w:rsidRPr="00BA5654">
              <w:rPr>
                <w:rFonts w:eastAsia="Times New Roman"/>
                <w:color w:val="000000"/>
                <w:sz w:val="28"/>
                <w:szCs w:val="28"/>
              </w:rPr>
              <w:t>Яйцо-писанка</w:t>
            </w:r>
            <w:proofErr w:type="spellEnd"/>
            <w:r w:rsidRPr="00BA5654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  <w:tr w:rsidR="00910801" w:rsidTr="00BD14C0">
        <w:trPr>
          <w:trHeight w:val="536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EB386E">
              <w:rPr>
                <w:rFonts w:eastAsia="Times New Roman"/>
                <w:color w:val="000000"/>
                <w:sz w:val="28"/>
                <w:szCs w:val="28"/>
              </w:rPr>
              <w:t>Акция «Низкий поклон Вам, ветераны!»</w:t>
            </w:r>
          </w:p>
          <w:p w:rsidR="00910801" w:rsidRPr="00BA5654" w:rsidRDefault="00910801" w:rsidP="00BA5654">
            <w:pPr>
              <w:spacing w:before="240" w:after="24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Конкурс </w:t>
            </w:r>
            <w:r w:rsidRPr="00EB386E">
              <w:rPr>
                <w:rFonts w:eastAsia="Times New Roman"/>
                <w:color w:val="000000"/>
                <w:sz w:val="28"/>
                <w:szCs w:val="28"/>
              </w:rPr>
              <w:t>«Оберег для пограничника»</w:t>
            </w:r>
          </w:p>
        </w:tc>
      </w:tr>
      <w:tr w:rsidR="00910801" w:rsidTr="00910801">
        <w:trPr>
          <w:trHeight w:val="449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0801" w:rsidRDefault="00910801" w:rsidP="00BA5654">
            <w:pPr>
              <w:spacing w:before="240" w:after="24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10801" w:rsidRDefault="00910801" w:rsidP="00BA5654">
            <w:pPr>
              <w:spacing w:before="240" w:after="2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0801" w:rsidRPr="00BA5654" w:rsidRDefault="00910801" w:rsidP="0091080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Акция «День добрых дел»</w:t>
            </w:r>
          </w:p>
        </w:tc>
      </w:tr>
      <w:tr w:rsidR="00910801" w:rsidTr="00910801">
        <w:trPr>
          <w:trHeight w:val="258"/>
        </w:trPr>
        <w:tc>
          <w:tcPr>
            <w:tcW w:w="6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0801" w:rsidRDefault="00910801" w:rsidP="0091080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Июль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Игра «Угадай мелодию»</w:t>
            </w:r>
          </w:p>
        </w:tc>
      </w:tr>
      <w:tr w:rsidR="00910801" w:rsidTr="00910801">
        <w:trPr>
          <w:trHeight w:val="361"/>
        </w:trPr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0801" w:rsidRDefault="00910801" w:rsidP="0091080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Август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801" w:rsidRDefault="00910801" w:rsidP="0091080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Конкурс фотографий «Дети и лето»</w:t>
            </w:r>
          </w:p>
        </w:tc>
      </w:tr>
      <w:tr w:rsidR="000C3F08" w:rsidTr="00910801">
        <w:trPr>
          <w:trHeight w:val="388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0801" w:rsidRDefault="00910801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910801" w:rsidRDefault="00910801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</w:p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BA5654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C3F08" w:rsidRDefault="000C3F08" w:rsidP="00910801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Приемные часы администрации ДОУ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Заведующий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465A69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 xml:space="preserve">Вторник 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="008420BC" w:rsidRPr="00BA5654">
              <w:rPr>
                <w:sz w:val="28"/>
                <w:szCs w:val="28"/>
              </w:rPr>
              <w:t>5</w:t>
            </w:r>
            <w:r w:rsidR="000C3F08" w:rsidRPr="00BA5654">
              <w:rPr>
                <w:sz w:val="28"/>
                <w:szCs w:val="28"/>
              </w:rPr>
              <w:t>.00 – 1</w:t>
            </w:r>
            <w:r w:rsidR="008420BC" w:rsidRPr="00BA5654">
              <w:rPr>
                <w:sz w:val="28"/>
                <w:szCs w:val="28"/>
              </w:rPr>
              <w:t>7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  <w:tr w:rsidR="000C3F08" w:rsidTr="00026C8E"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91080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Default="00E23E1D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Зам. зав. по ВМР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8420BC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Среда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Pr="00BA5654">
              <w:rPr>
                <w:sz w:val="28"/>
                <w:szCs w:val="28"/>
              </w:rPr>
              <w:t>5</w:t>
            </w:r>
            <w:r w:rsidR="000C3F08" w:rsidRPr="00BA5654">
              <w:rPr>
                <w:sz w:val="28"/>
                <w:szCs w:val="28"/>
              </w:rPr>
              <w:t>.00 – 1</w:t>
            </w:r>
            <w:r w:rsidRPr="00BA5654">
              <w:rPr>
                <w:sz w:val="28"/>
                <w:szCs w:val="28"/>
              </w:rPr>
              <w:t>7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  <w:tr w:rsidR="000C3F08" w:rsidTr="00026C8E">
        <w:trPr>
          <w:trHeight w:val="367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F08" w:rsidRDefault="000C3F08" w:rsidP="0091080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Default="000C3F08" w:rsidP="00910801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Завхоз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F08" w:rsidRPr="00BA5654" w:rsidRDefault="008420BC" w:rsidP="00910801">
            <w:pPr>
              <w:jc w:val="center"/>
              <w:rPr>
                <w:sz w:val="28"/>
                <w:szCs w:val="28"/>
              </w:rPr>
            </w:pPr>
            <w:r w:rsidRPr="00BA5654">
              <w:rPr>
                <w:sz w:val="28"/>
                <w:szCs w:val="28"/>
              </w:rPr>
              <w:t>Четверг</w:t>
            </w:r>
            <w:r w:rsidR="000C3F08" w:rsidRPr="00BA5654">
              <w:rPr>
                <w:sz w:val="28"/>
                <w:szCs w:val="28"/>
              </w:rPr>
              <w:t xml:space="preserve"> 1</w:t>
            </w:r>
            <w:r w:rsidRPr="00BA5654">
              <w:rPr>
                <w:sz w:val="28"/>
                <w:szCs w:val="28"/>
              </w:rPr>
              <w:t>4</w:t>
            </w:r>
            <w:r w:rsidR="000C3F08" w:rsidRPr="00BA5654">
              <w:rPr>
                <w:sz w:val="28"/>
                <w:szCs w:val="28"/>
              </w:rPr>
              <w:t>.00 – 1</w:t>
            </w:r>
            <w:r w:rsidRPr="00BA5654">
              <w:rPr>
                <w:sz w:val="28"/>
                <w:szCs w:val="28"/>
              </w:rPr>
              <w:t>6</w:t>
            </w:r>
            <w:r w:rsidR="000C3F08" w:rsidRPr="00BA5654">
              <w:rPr>
                <w:sz w:val="28"/>
                <w:szCs w:val="28"/>
              </w:rPr>
              <w:t>.00</w:t>
            </w:r>
          </w:p>
        </w:tc>
      </w:tr>
    </w:tbl>
    <w:p w:rsidR="000C3F08" w:rsidRDefault="000C3F08" w:rsidP="000C3F08">
      <w:pPr>
        <w:contextualSpacing/>
        <w:jc w:val="center"/>
      </w:pPr>
    </w:p>
    <w:p w:rsidR="000C3F08" w:rsidRDefault="000C3F08" w:rsidP="000C3F08">
      <w:pPr>
        <w:ind w:left="851"/>
        <w:contextualSpacing/>
        <w:jc w:val="both"/>
        <w:rPr>
          <w:rFonts w:cs="Times New Roman"/>
        </w:rPr>
      </w:pPr>
    </w:p>
    <w:p w:rsidR="000C3F08" w:rsidRDefault="000C3F08" w:rsidP="000C3F08"/>
    <w:p w:rsidR="000C3F08" w:rsidRDefault="000C3F08" w:rsidP="001B31CA"/>
    <w:sectPr w:rsidR="000C3F08" w:rsidSect="00E4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CA"/>
    <w:rsid w:val="000152D1"/>
    <w:rsid w:val="00026C8E"/>
    <w:rsid w:val="00086D5B"/>
    <w:rsid w:val="000A24D2"/>
    <w:rsid w:val="000C3F08"/>
    <w:rsid w:val="001B31CA"/>
    <w:rsid w:val="001C7107"/>
    <w:rsid w:val="00255C76"/>
    <w:rsid w:val="002708A3"/>
    <w:rsid w:val="002A07A6"/>
    <w:rsid w:val="00343295"/>
    <w:rsid w:val="003449D9"/>
    <w:rsid w:val="003F32BC"/>
    <w:rsid w:val="00465A69"/>
    <w:rsid w:val="004749C9"/>
    <w:rsid w:val="00475138"/>
    <w:rsid w:val="004821EB"/>
    <w:rsid w:val="004965F6"/>
    <w:rsid w:val="004B7639"/>
    <w:rsid w:val="005C7F16"/>
    <w:rsid w:val="005E12D0"/>
    <w:rsid w:val="00607D49"/>
    <w:rsid w:val="00610E2F"/>
    <w:rsid w:val="006167A9"/>
    <w:rsid w:val="006A07FF"/>
    <w:rsid w:val="00702242"/>
    <w:rsid w:val="0082655B"/>
    <w:rsid w:val="008420BC"/>
    <w:rsid w:val="00910801"/>
    <w:rsid w:val="00964ABE"/>
    <w:rsid w:val="009C493B"/>
    <w:rsid w:val="009E64B5"/>
    <w:rsid w:val="00A3533C"/>
    <w:rsid w:val="00AF715F"/>
    <w:rsid w:val="00B179C8"/>
    <w:rsid w:val="00BA5654"/>
    <w:rsid w:val="00C0090B"/>
    <w:rsid w:val="00C43CE3"/>
    <w:rsid w:val="00CF25A1"/>
    <w:rsid w:val="00CF5E1A"/>
    <w:rsid w:val="00D720C0"/>
    <w:rsid w:val="00D75593"/>
    <w:rsid w:val="00DF6C6E"/>
    <w:rsid w:val="00E23E1D"/>
    <w:rsid w:val="00E44EC5"/>
    <w:rsid w:val="00EB386E"/>
    <w:rsid w:val="00FB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1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21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21EB"/>
    <w:p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821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821EB"/>
    <w:rPr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821EB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821EB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qFormat/>
    <w:rsid w:val="000C3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D6F2-2E02-4DFD-B9A8-6C3B8146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 МЫ</cp:lastModifiedBy>
  <cp:revision>14</cp:revision>
  <cp:lastPrinted>2017-07-04T17:26:00Z</cp:lastPrinted>
  <dcterms:created xsi:type="dcterms:W3CDTF">2014-06-19T01:54:00Z</dcterms:created>
  <dcterms:modified xsi:type="dcterms:W3CDTF">2017-07-04T17:27:00Z</dcterms:modified>
</cp:coreProperties>
</file>