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5778"/>
        <w:gridCol w:w="3969"/>
      </w:tblGrid>
      <w:tr w:rsidR="003D3308" w:rsidRPr="005051AB" w:rsidTr="000809EE">
        <w:tc>
          <w:tcPr>
            <w:tcW w:w="5778" w:type="dxa"/>
          </w:tcPr>
          <w:p w:rsidR="003D3308" w:rsidRPr="009110B9" w:rsidRDefault="003D3308" w:rsidP="008F37A8">
            <w:pPr>
              <w:pStyle w:val="a3"/>
              <w:spacing w:before="0" w:beforeAutospacing="0" w:after="0" w:afterAutospacing="0" w:line="276" w:lineRule="auto"/>
              <w:jc w:val="center"/>
              <w:rPr>
                <w:rStyle w:val="a4"/>
                <w:rFonts w:ascii="Calibri" w:eastAsia="Calibri" w:hAnsi="Calibri"/>
                <w:sz w:val="26"/>
                <w:szCs w:val="26"/>
              </w:rPr>
            </w:pPr>
          </w:p>
        </w:tc>
        <w:tc>
          <w:tcPr>
            <w:tcW w:w="3969" w:type="dxa"/>
          </w:tcPr>
          <w:p w:rsidR="00B83EF5" w:rsidRDefault="003D3308" w:rsidP="00B83EF5">
            <w:pPr>
              <w:spacing w:line="240" w:lineRule="auto"/>
              <w:ind w:firstLine="0"/>
              <w:jc w:val="right"/>
              <w:rPr>
                <w:rFonts w:eastAsia="Calibri"/>
                <w:sz w:val="28"/>
                <w:szCs w:val="28"/>
              </w:rPr>
            </w:pPr>
            <w:r w:rsidRPr="005051AB">
              <w:rPr>
                <w:rFonts w:eastAsia="Calibri"/>
                <w:sz w:val="28"/>
                <w:szCs w:val="28"/>
              </w:rPr>
              <w:t xml:space="preserve">Утвержден </w:t>
            </w:r>
          </w:p>
          <w:p w:rsidR="003D3308" w:rsidRPr="005051AB" w:rsidRDefault="003D3308" w:rsidP="00B83EF5">
            <w:pPr>
              <w:spacing w:line="240" w:lineRule="auto"/>
              <w:ind w:firstLine="0"/>
              <w:jc w:val="right"/>
              <w:rPr>
                <w:rFonts w:eastAsia="Calibri"/>
                <w:sz w:val="28"/>
                <w:szCs w:val="28"/>
              </w:rPr>
            </w:pPr>
            <w:r w:rsidRPr="005051AB">
              <w:rPr>
                <w:rFonts w:eastAsia="Calibri"/>
                <w:sz w:val="28"/>
                <w:szCs w:val="28"/>
              </w:rPr>
              <w:t xml:space="preserve">постановлением </w:t>
            </w:r>
            <w:r w:rsidR="0029092B" w:rsidRPr="005051AB">
              <w:rPr>
                <w:rFonts w:eastAsia="Calibri"/>
                <w:sz w:val="28"/>
                <w:szCs w:val="28"/>
              </w:rPr>
              <w:t>а</w:t>
            </w:r>
            <w:r w:rsidRPr="005051AB">
              <w:rPr>
                <w:rFonts w:eastAsia="Calibri"/>
                <w:sz w:val="28"/>
                <w:szCs w:val="28"/>
              </w:rPr>
              <w:t>дминистрации Пожарского  муниципального района       Приморского края</w:t>
            </w:r>
          </w:p>
          <w:p w:rsidR="003D3308" w:rsidRPr="005051AB" w:rsidRDefault="00E56B0A" w:rsidP="00B83EF5">
            <w:pPr>
              <w:spacing w:line="240" w:lineRule="auto"/>
              <w:ind w:firstLine="0"/>
              <w:jc w:val="right"/>
              <w:rPr>
                <w:rFonts w:eastAsia="Calibri"/>
                <w:sz w:val="28"/>
                <w:szCs w:val="28"/>
              </w:rPr>
            </w:pPr>
            <w:r w:rsidRPr="005051AB">
              <w:rPr>
                <w:rFonts w:eastAsia="Calibri"/>
                <w:sz w:val="28"/>
                <w:szCs w:val="28"/>
              </w:rPr>
              <w:t xml:space="preserve">от </w:t>
            </w:r>
            <w:r w:rsidR="0041279C" w:rsidRPr="005051AB">
              <w:rPr>
                <w:rFonts w:eastAsia="Calibri"/>
                <w:sz w:val="28"/>
                <w:szCs w:val="28"/>
              </w:rPr>
              <w:t>«____»__________  № _____</w:t>
            </w:r>
          </w:p>
          <w:p w:rsidR="003D3308" w:rsidRPr="005051AB" w:rsidRDefault="003D3308" w:rsidP="00B83EF5">
            <w:pPr>
              <w:pStyle w:val="a3"/>
              <w:spacing w:before="0" w:beforeAutospacing="0" w:after="0" w:afterAutospacing="0" w:line="276" w:lineRule="auto"/>
              <w:jc w:val="right"/>
              <w:rPr>
                <w:rStyle w:val="a4"/>
                <w:rFonts w:ascii="Calibri" w:eastAsia="Calibri" w:hAnsi="Calibri"/>
                <w:sz w:val="26"/>
                <w:szCs w:val="26"/>
              </w:rPr>
            </w:pPr>
          </w:p>
        </w:tc>
      </w:tr>
    </w:tbl>
    <w:p w:rsidR="003D3308" w:rsidRPr="005051AB" w:rsidRDefault="003D3308" w:rsidP="00247212">
      <w:pPr>
        <w:rPr>
          <w:rStyle w:val="a4"/>
          <w:b w:val="0"/>
        </w:rPr>
      </w:pPr>
    </w:p>
    <w:p w:rsidR="0029092B" w:rsidRPr="005051AB" w:rsidRDefault="00247212" w:rsidP="00BD3925">
      <w:pPr>
        <w:pStyle w:val="6"/>
        <w:spacing w:before="0" w:beforeAutospacing="0" w:after="0" w:afterAutospacing="0" w:line="240" w:lineRule="auto"/>
        <w:jc w:val="center"/>
        <w:rPr>
          <w:rStyle w:val="a4"/>
          <w:rFonts w:ascii="Times New Roman" w:hAnsi="Times New Roman" w:cs="Times New Roman"/>
          <w:b/>
          <w:color w:val="auto"/>
          <w:sz w:val="28"/>
          <w:szCs w:val="28"/>
        </w:rPr>
      </w:pPr>
      <w:r w:rsidRPr="005051AB">
        <w:rPr>
          <w:rStyle w:val="a4"/>
          <w:rFonts w:ascii="Times New Roman" w:hAnsi="Times New Roman" w:cs="Times New Roman"/>
          <w:b/>
          <w:color w:val="auto"/>
          <w:sz w:val="28"/>
          <w:szCs w:val="28"/>
        </w:rPr>
        <w:t xml:space="preserve">АДМИНИСТРАТИВНЫЙ РЕГЛАМЕНТ </w:t>
      </w:r>
      <w:r w:rsidRPr="005051AB">
        <w:rPr>
          <w:rStyle w:val="a4"/>
          <w:rFonts w:ascii="Times New Roman" w:hAnsi="Times New Roman" w:cs="Times New Roman"/>
          <w:b/>
          <w:color w:val="auto"/>
          <w:sz w:val="28"/>
          <w:szCs w:val="28"/>
        </w:rPr>
        <w:br/>
      </w:r>
      <w:r w:rsidR="0029092B" w:rsidRPr="005051AB">
        <w:rPr>
          <w:rStyle w:val="a4"/>
          <w:rFonts w:ascii="Times New Roman" w:hAnsi="Times New Roman" w:cs="Times New Roman"/>
          <w:b/>
          <w:color w:val="auto"/>
          <w:sz w:val="28"/>
          <w:szCs w:val="28"/>
        </w:rPr>
        <w:t>п</w:t>
      </w:r>
      <w:r w:rsidRPr="005051AB">
        <w:rPr>
          <w:rStyle w:val="a4"/>
          <w:rFonts w:ascii="Times New Roman" w:hAnsi="Times New Roman" w:cs="Times New Roman"/>
          <w:b/>
          <w:color w:val="auto"/>
          <w:sz w:val="28"/>
          <w:szCs w:val="28"/>
        </w:rPr>
        <w:t xml:space="preserve">редоставления </w:t>
      </w:r>
      <w:r w:rsidR="001401DB" w:rsidRPr="005051AB">
        <w:rPr>
          <w:rStyle w:val="a4"/>
          <w:rFonts w:ascii="Times New Roman" w:hAnsi="Times New Roman" w:cs="Times New Roman"/>
          <w:b/>
          <w:color w:val="auto"/>
          <w:sz w:val="28"/>
          <w:szCs w:val="28"/>
        </w:rPr>
        <w:t xml:space="preserve">управлением образования </w:t>
      </w:r>
      <w:r w:rsidR="0029092B" w:rsidRPr="005051AB">
        <w:rPr>
          <w:rStyle w:val="a4"/>
          <w:rFonts w:ascii="Times New Roman" w:hAnsi="Times New Roman" w:cs="Times New Roman"/>
          <w:b/>
          <w:color w:val="auto"/>
          <w:sz w:val="28"/>
          <w:szCs w:val="28"/>
        </w:rPr>
        <w:t xml:space="preserve">администрации </w:t>
      </w:r>
      <w:r w:rsidR="001401DB" w:rsidRPr="005051AB">
        <w:rPr>
          <w:rStyle w:val="a4"/>
          <w:rFonts w:ascii="Times New Roman" w:hAnsi="Times New Roman" w:cs="Times New Roman"/>
          <w:b/>
          <w:color w:val="auto"/>
          <w:sz w:val="28"/>
          <w:szCs w:val="28"/>
        </w:rPr>
        <w:t>Пожарского</w:t>
      </w:r>
    </w:p>
    <w:p w:rsidR="00BD3925" w:rsidRPr="005051AB" w:rsidRDefault="001401DB" w:rsidP="00BD3925">
      <w:pPr>
        <w:pStyle w:val="6"/>
        <w:spacing w:before="0" w:beforeAutospacing="0" w:after="0" w:afterAutospacing="0" w:line="240" w:lineRule="auto"/>
        <w:ind w:firstLine="0"/>
        <w:jc w:val="center"/>
        <w:rPr>
          <w:rStyle w:val="a4"/>
          <w:rFonts w:ascii="Times New Roman" w:hAnsi="Times New Roman" w:cs="Times New Roman"/>
          <w:b/>
          <w:color w:val="auto"/>
          <w:sz w:val="28"/>
          <w:szCs w:val="28"/>
        </w:rPr>
      </w:pPr>
      <w:r w:rsidRPr="005051AB">
        <w:rPr>
          <w:rStyle w:val="a4"/>
          <w:rFonts w:ascii="Times New Roman" w:hAnsi="Times New Roman" w:cs="Times New Roman"/>
          <w:b/>
          <w:color w:val="auto"/>
          <w:sz w:val="28"/>
          <w:szCs w:val="28"/>
        </w:rPr>
        <w:t>муниципального района</w:t>
      </w:r>
      <w:r w:rsidR="00247212" w:rsidRPr="005051AB">
        <w:rPr>
          <w:rStyle w:val="a4"/>
          <w:rFonts w:ascii="Times New Roman" w:hAnsi="Times New Roman" w:cs="Times New Roman"/>
          <w:b/>
          <w:color w:val="auto"/>
          <w:sz w:val="28"/>
          <w:szCs w:val="28"/>
        </w:rPr>
        <w:t xml:space="preserve">  муниципальной услуги «Прием </w:t>
      </w:r>
      <w:r w:rsidR="00BD3925" w:rsidRPr="005051AB">
        <w:rPr>
          <w:rStyle w:val="a4"/>
          <w:rFonts w:ascii="Times New Roman" w:hAnsi="Times New Roman" w:cs="Times New Roman"/>
          <w:b/>
          <w:color w:val="auto"/>
          <w:sz w:val="28"/>
          <w:szCs w:val="28"/>
        </w:rPr>
        <w:t>з</w:t>
      </w:r>
      <w:r w:rsidR="00247212" w:rsidRPr="005051AB">
        <w:rPr>
          <w:rStyle w:val="a4"/>
          <w:rFonts w:ascii="Times New Roman" w:hAnsi="Times New Roman" w:cs="Times New Roman"/>
          <w:b/>
          <w:color w:val="auto"/>
          <w:sz w:val="28"/>
          <w:szCs w:val="28"/>
        </w:rPr>
        <w:t>аявлений,  постановка на учет и зачисление детей в муниципальн</w:t>
      </w:r>
      <w:r w:rsidR="00BE2223" w:rsidRPr="005051AB">
        <w:rPr>
          <w:rStyle w:val="a4"/>
          <w:rFonts w:ascii="Times New Roman" w:hAnsi="Times New Roman" w:cs="Times New Roman"/>
          <w:b/>
          <w:color w:val="auto"/>
          <w:sz w:val="28"/>
          <w:szCs w:val="28"/>
        </w:rPr>
        <w:t>ы</w:t>
      </w:r>
      <w:r w:rsidR="00247212" w:rsidRPr="005051AB">
        <w:rPr>
          <w:rStyle w:val="a4"/>
          <w:rFonts w:ascii="Times New Roman" w:hAnsi="Times New Roman" w:cs="Times New Roman"/>
          <w:b/>
          <w:color w:val="auto"/>
          <w:sz w:val="28"/>
          <w:szCs w:val="28"/>
        </w:rPr>
        <w:t>е бюджетн</w:t>
      </w:r>
      <w:r w:rsidR="00BE2223" w:rsidRPr="005051AB">
        <w:rPr>
          <w:rStyle w:val="a4"/>
          <w:rFonts w:ascii="Times New Roman" w:hAnsi="Times New Roman" w:cs="Times New Roman"/>
          <w:b/>
          <w:color w:val="auto"/>
          <w:sz w:val="28"/>
          <w:szCs w:val="28"/>
        </w:rPr>
        <w:t>ы</w:t>
      </w:r>
      <w:r w:rsidR="00247212" w:rsidRPr="005051AB">
        <w:rPr>
          <w:rStyle w:val="a4"/>
          <w:rFonts w:ascii="Times New Roman" w:hAnsi="Times New Roman" w:cs="Times New Roman"/>
          <w:b/>
          <w:color w:val="auto"/>
          <w:sz w:val="28"/>
          <w:szCs w:val="28"/>
        </w:rPr>
        <w:t>е дошкольн</w:t>
      </w:r>
      <w:r w:rsidR="00BE2223" w:rsidRPr="005051AB">
        <w:rPr>
          <w:rStyle w:val="a4"/>
          <w:rFonts w:ascii="Times New Roman" w:hAnsi="Times New Roman" w:cs="Times New Roman"/>
          <w:b/>
          <w:color w:val="auto"/>
          <w:sz w:val="28"/>
          <w:szCs w:val="28"/>
        </w:rPr>
        <w:t>ы</w:t>
      </w:r>
      <w:r w:rsidR="00247212" w:rsidRPr="005051AB">
        <w:rPr>
          <w:rStyle w:val="a4"/>
          <w:rFonts w:ascii="Times New Roman" w:hAnsi="Times New Roman" w:cs="Times New Roman"/>
          <w:b/>
          <w:color w:val="auto"/>
          <w:sz w:val="28"/>
          <w:szCs w:val="28"/>
        </w:rPr>
        <w:t>е образовательн</w:t>
      </w:r>
      <w:r w:rsidR="00BE2223" w:rsidRPr="005051AB">
        <w:rPr>
          <w:rStyle w:val="a4"/>
          <w:rFonts w:ascii="Times New Roman" w:hAnsi="Times New Roman" w:cs="Times New Roman"/>
          <w:b/>
          <w:color w:val="auto"/>
          <w:sz w:val="28"/>
          <w:szCs w:val="28"/>
        </w:rPr>
        <w:t>ы</w:t>
      </w:r>
      <w:r w:rsidR="00247212" w:rsidRPr="005051AB">
        <w:rPr>
          <w:rStyle w:val="a4"/>
          <w:rFonts w:ascii="Times New Roman" w:hAnsi="Times New Roman" w:cs="Times New Roman"/>
          <w:b/>
          <w:color w:val="auto"/>
          <w:sz w:val="28"/>
          <w:szCs w:val="28"/>
        </w:rPr>
        <w:t>е учреждени</w:t>
      </w:r>
      <w:r w:rsidR="00BE2223" w:rsidRPr="005051AB">
        <w:rPr>
          <w:rStyle w:val="a4"/>
          <w:rFonts w:ascii="Times New Roman" w:hAnsi="Times New Roman" w:cs="Times New Roman"/>
          <w:b/>
          <w:color w:val="auto"/>
          <w:sz w:val="28"/>
          <w:szCs w:val="28"/>
        </w:rPr>
        <w:t>я</w:t>
      </w:r>
      <w:r w:rsidR="00247212" w:rsidRPr="005051AB">
        <w:rPr>
          <w:rStyle w:val="a4"/>
          <w:rFonts w:ascii="Times New Roman" w:hAnsi="Times New Roman" w:cs="Times New Roman"/>
          <w:b/>
          <w:color w:val="auto"/>
          <w:sz w:val="28"/>
          <w:szCs w:val="28"/>
        </w:rPr>
        <w:t xml:space="preserve"> </w:t>
      </w:r>
    </w:p>
    <w:p w:rsidR="00247212" w:rsidRPr="005051AB" w:rsidRDefault="00BE2223" w:rsidP="00BD3925">
      <w:pPr>
        <w:pStyle w:val="6"/>
        <w:spacing w:before="0" w:beforeAutospacing="0" w:after="0" w:afterAutospacing="0" w:line="240" w:lineRule="auto"/>
        <w:ind w:firstLine="0"/>
        <w:jc w:val="center"/>
        <w:rPr>
          <w:rStyle w:val="a4"/>
          <w:rFonts w:ascii="Times New Roman" w:hAnsi="Times New Roman" w:cs="Times New Roman"/>
          <w:b/>
          <w:color w:val="auto"/>
          <w:sz w:val="28"/>
          <w:szCs w:val="28"/>
        </w:rPr>
      </w:pPr>
      <w:r w:rsidRPr="005051AB">
        <w:rPr>
          <w:rStyle w:val="a4"/>
          <w:rFonts w:ascii="Times New Roman" w:hAnsi="Times New Roman" w:cs="Times New Roman"/>
          <w:b/>
          <w:color w:val="auto"/>
          <w:sz w:val="28"/>
          <w:szCs w:val="28"/>
        </w:rPr>
        <w:t>Пожарского муниципального района»</w:t>
      </w:r>
    </w:p>
    <w:p w:rsidR="00247212" w:rsidRPr="005051AB" w:rsidRDefault="00247212" w:rsidP="00BD3925">
      <w:pPr>
        <w:pStyle w:val="6"/>
        <w:spacing w:before="0" w:beforeAutospacing="0" w:after="0" w:afterAutospacing="0"/>
        <w:jc w:val="center"/>
        <w:rPr>
          <w:rStyle w:val="a4"/>
          <w:rFonts w:ascii="Times New Roman" w:hAnsi="Times New Roman" w:cs="Times New Roman"/>
          <w:color w:val="auto"/>
          <w:sz w:val="22"/>
          <w:szCs w:val="22"/>
        </w:rPr>
      </w:pPr>
    </w:p>
    <w:p w:rsidR="00247212" w:rsidRPr="005051AB" w:rsidRDefault="00247212" w:rsidP="00247212">
      <w:pPr>
        <w:pStyle w:val="4"/>
        <w:spacing w:line="360" w:lineRule="auto"/>
        <w:jc w:val="center"/>
        <w:rPr>
          <w:rStyle w:val="a4"/>
          <w:rFonts w:ascii="Times New Roman" w:hAnsi="Times New Roman"/>
          <w:i w:val="0"/>
          <w:color w:val="auto"/>
          <w:sz w:val="28"/>
          <w:szCs w:val="28"/>
        </w:rPr>
      </w:pPr>
      <w:r w:rsidRPr="005051AB">
        <w:rPr>
          <w:rStyle w:val="a4"/>
          <w:rFonts w:ascii="Times New Roman" w:hAnsi="Times New Roman"/>
          <w:i w:val="0"/>
          <w:color w:val="auto"/>
          <w:sz w:val="28"/>
          <w:szCs w:val="28"/>
        </w:rPr>
        <w:t>1. Общие положения</w:t>
      </w:r>
    </w:p>
    <w:p w:rsidR="00247212" w:rsidRPr="005051AB" w:rsidRDefault="00247212" w:rsidP="00247212"/>
    <w:p w:rsidR="00247212" w:rsidRPr="005051AB" w:rsidRDefault="00247212" w:rsidP="008F2699">
      <w:pPr>
        <w:pStyle w:val="a3"/>
        <w:tabs>
          <w:tab w:val="left" w:pos="1276"/>
        </w:tabs>
        <w:spacing w:before="0" w:beforeAutospacing="0" w:after="0" w:afterAutospacing="0"/>
        <w:rPr>
          <w:rStyle w:val="a4"/>
          <w:rFonts w:ascii="Times New Roman" w:hAnsi="Times New Roman"/>
          <w:b w:val="0"/>
          <w:color w:val="auto"/>
          <w:sz w:val="28"/>
          <w:szCs w:val="28"/>
        </w:rPr>
      </w:pPr>
      <w:r w:rsidRPr="005051AB">
        <w:rPr>
          <w:rStyle w:val="a4"/>
          <w:rFonts w:ascii="Times New Roman" w:hAnsi="Times New Roman"/>
          <w:b w:val="0"/>
          <w:color w:val="auto"/>
          <w:sz w:val="28"/>
          <w:szCs w:val="28"/>
        </w:rPr>
        <w:t xml:space="preserve">1.1.  Административный регламент предоставления муниципальной услуги «Прием заявлений,  постановка на учет и зачисление детей </w:t>
      </w:r>
      <w:r w:rsidR="0029092B" w:rsidRPr="005051AB">
        <w:rPr>
          <w:rStyle w:val="a4"/>
          <w:rFonts w:ascii="Times New Roman" w:hAnsi="Times New Roman"/>
          <w:b w:val="0"/>
          <w:color w:val="auto"/>
          <w:sz w:val="28"/>
          <w:szCs w:val="28"/>
        </w:rPr>
        <w:t xml:space="preserve">                          </w:t>
      </w:r>
      <w:r w:rsidRPr="005051AB">
        <w:rPr>
          <w:rStyle w:val="a4"/>
          <w:rFonts w:ascii="Times New Roman" w:hAnsi="Times New Roman"/>
          <w:b w:val="0"/>
          <w:color w:val="auto"/>
          <w:sz w:val="28"/>
          <w:szCs w:val="28"/>
        </w:rPr>
        <w:t>в муниципальн</w:t>
      </w:r>
      <w:r w:rsidR="00BE2223" w:rsidRPr="005051AB">
        <w:rPr>
          <w:rStyle w:val="a4"/>
          <w:rFonts w:ascii="Times New Roman" w:hAnsi="Times New Roman"/>
          <w:b w:val="0"/>
          <w:color w:val="auto"/>
          <w:sz w:val="28"/>
          <w:szCs w:val="28"/>
        </w:rPr>
        <w:t>ы</w:t>
      </w:r>
      <w:r w:rsidRPr="005051AB">
        <w:rPr>
          <w:rStyle w:val="a4"/>
          <w:rFonts w:ascii="Times New Roman" w:hAnsi="Times New Roman"/>
          <w:b w:val="0"/>
          <w:color w:val="auto"/>
          <w:sz w:val="28"/>
          <w:szCs w:val="28"/>
        </w:rPr>
        <w:t>е бюджетн</w:t>
      </w:r>
      <w:r w:rsidR="00BE2223" w:rsidRPr="005051AB">
        <w:rPr>
          <w:rStyle w:val="a4"/>
          <w:rFonts w:ascii="Times New Roman" w:hAnsi="Times New Roman"/>
          <w:b w:val="0"/>
          <w:color w:val="auto"/>
          <w:sz w:val="28"/>
          <w:szCs w:val="28"/>
        </w:rPr>
        <w:t>ы</w:t>
      </w:r>
      <w:r w:rsidRPr="005051AB">
        <w:rPr>
          <w:rStyle w:val="a4"/>
          <w:rFonts w:ascii="Times New Roman" w:hAnsi="Times New Roman"/>
          <w:b w:val="0"/>
          <w:color w:val="auto"/>
          <w:sz w:val="28"/>
          <w:szCs w:val="28"/>
        </w:rPr>
        <w:t>е дошкольн</w:t>
      </w:r>
      <w:r w:rsidR="00BE2223" w:rsidRPr="005051AB">
        <w:rPr>
          <w:rStyle w:val="a4"/>
          <w:rFonts w:ascii="Times New Roman" w:hAnsi="Times New Roman"/>
          <w:b w:val="0"/>
          <w:color w:val="auto"/>
          <w:sz w:val="28"/>
          <w:szCs w:val="28"/>
        </w:rPr>
        <w:t>ы</w:t>
      </w:r>
      <w:r w:rsidRPr="005051AB">
        <w:rPr>
          <w:rStyle w:val="a4"/>
          <w:rFonts w:ascii="Times New Roman" w:hAnsi="Times New Roman"/>
          <w:b w:val="0"/>
          <w:color w:val="auto"/>
          <w:sz w:val="28"/>
          <w:szCs w:val="28"/>
        </w:rPr>
        <w:t>е образовательн</w:t>
      </w:r>
      <w:r w:rsidR="00BE2223" w:rsidRPr="005051AB">
        <w:rPr>
          <w:rStyle w:val="a4"/>
          <w:rFonts w:ascii="Times New Roman" w:hAnsi="Times New Roman"/>
          <w:b w:val="0"/>
          <w:color w:val="auto"/>
          <w:sz w:val="28"/>
          <w:szCs w:val="28"/>
        </w:rPr>
        <w:t>ые учреждения</w:t>
      </w:r>
      <w:r w:rsidRPr="005051AB">
        <w:rPr>
          <w:rStyle w:val="a4"/>
          <w:rFonts w:ascii="Times New Roman" w:hAnsi="Times New Roman"/>
          <w:b w:val="0"/>
          <w:color w:val="auto"/>
          <w:sz w:val="28"/>
          <w:szCs w:val="28"/>
        </w:rPr>
        <w:t xml:space="preserve"> </w:t>
      </w:r>
      <w:r w:rsidR="007E4B74" w:rsidRPr="005051AB">
        <w:rPr>
          <w:rStyle w:val="a4"/>
          <w:rFonts w:ascii="Times New Roman" w:hAnsi="Times New Roman"/>
          <w:b w:val="0"/>
          <w:color w:val="auto"/>
          <w:sz w:val="28"/>
          <w:szCs w:val="28"/>
        </w:rPr>
        <w:t xml:space="preserve">на территории </w:t>
      </w:r>
      <w:r w:rsidR="00BE2223" w:rsidRPr="005051AB">
        <w:rPr>
          <w:rStyle w:val="a4"/>
          <w:rFonts w:ascii="Times New Roman" w:hAnsi="Times New Roman"/>
          <w:b w:val="0"/>
          <w:color w:val="auto"/>
          <w:sz w:val="28"/>
          <w:szCs w:val="28"/>
        </w:rPr>
        <w:t>Пожарского муниципального района</w:t>
      </w:r>
      <w:r w:rsidRPr="005051AB">
        <w:rPr>
          <w:rStyle w:val="a4"/>
          <w:rFonts w:ascii="Times New Roman" w:hAnsi="Times New Roman"/>
          <w:b w:val="0"/>
          <w:color w:val="auto"/>
          <w:sz w:val="28"/>
          <w:szCs w:val="28"/>
        </w:rPr>
        <w:t>»</w:t>
      </w:r>
      <w:r w:rsidR="00E066A0" w:rsidRPr="005051AB">
        <w:rPr>
          <w:rStyle w:val="a4"/>
          <w:rFonts w:ascii="Times New Roman" w:hAnsi="Times New Roman"/>
          <w:b w:val="0"/>
          <w:color w:val="auto"/>
          <w:sz w:val="28"/>
          <w:szCs w:val="28"/>
        </w:rPr>
        <w:t xml:space="preserve"> </w:t>
      </w:r>
      <w:r w:rsidRPr="005051AB">
        <w:rPr>
          <w:rStyle w:val="a4"/>
          <w:rFonts w:ascii="Times New Roman" w:hAnsi="Times New Roman"/>
          <w:b w:val="0"/>
          <w:color w:val="auto"/>
          <w:sz w:val="28"/>
          <w:szCs w:val="28"/>
        </w:rPr>
        <w:t xml:space="preserve">(далее – административный регламент) разработан в целях повышения качества </w:t>
      </w:r>
      <w:r w:rsidR="00832E8F" w:rsidRPr="005051AB">
        <w:rPr>
          <w:rStyle w:val="a4"/>
          <w:rFonts w:ascii="Times New Roman" w:hAnsi="Times New Roman"/>
          <w:b w:val="0"/>
          <w:color w:val="auto"/>
          <w:sz w:val="28"/>
          <w:szCs w:val="28"/>
        </w:rPr>
        <w:t xml:space="preserve"> и</w:t>
      </w:r>
      <w:r w:rsidRPr="005051AB">
        <w:rPr>
          <w:rStyle w:val="a4"/>
          <w:rFonts w:ascii="Times New Roman" w:hAnsi="Times New Roman"/>
          <w:b w:val="0"/>
          <w:color w:val="auto"/>
          <w:sz w:val="28"/>
          <w:szCs w:val="28"/>
        </w:rPr>
        <w:t xml:space="preserve"> доступности </w:t>
      </w:r>
      <w:r w:rsidR="00832E8F" w:rsidRPr="005051AB">
        <w:rPr>
          <w:rStyle w:val="a4"/>
          <w:rFonts w:ascii="Times New Roman" w:hAnsi="Times New Roman"/>
          <w:b w:val="0"/>
          <w:color w:val="auto"/>
          <w:sz w:val="28"/>
          <w:szCs w:val="28"/>
        </w:rPr>
        <w:t xml:space="preserve"> </w:t>
      </w:r>
      <w:r w:rsidRPr="005051AB">
        <w:rPr>
          <w:rStyle w:val="a4"/>
          <w:rFonts w:ascii="Times New Roman" w:hAnsi="Times New Roman"/>
          <w:b w:val="0"/>
          <w:color w:val="auto"/>
          <w:sz w:val="28"/>
          <w:szCs w:val="28"/>
        </w:rPr>
        <w:t>предо</w:t>
      </w:r>
      <w:r w:rsidR="00832E8F" w:rsidRPr="005051AB">
        <w:rPr>
          <w:rStyle w:val="a4"/>
          <w:rFonts w:ascii="Times New Roman" w:hAnsi="Times New Roman"/>
          <w:b w:val="0"/>
          <w:color w:val="auto"/>
          <w:sz w:val="28"/>
          <w:szCs w:val="28"/>
        </w:rPr>
        <w:t xml:space="preserve">ставления муниципальной услуги и </w:t>
      </w:r>
      <w:r w:rsidRPr="005051AB">
        <w:rPr>
          <w:rStyle w:val="a4"/>
          <w:rFonts w:ascii="Times New Roman" w:hAnsi="Times New Roman"/>
          <w:b w:val="0"/>
          <w:color w:val="auto"/>
          <w:sz w:val="28"/>
          <w:szCs w:val="28"/>
        </w:rPr>
        <w:t>определяет порядок</w:t>
      </w:r>
      <w:r w:rsidR="0029092B" w:rsidRPr="005051AB">
        <w:rPr>
          <w:rStyle w:val="a4"/>
          <w:rFonts w:ascii="Times New Roman" w:hAnsi="Times New Roman"/>
          <w:b w:val="0"/>
          <w:color w:val="auto"/>
          <w:sz w:val="28"/>
          <w:szCs w:val="28"/>
        </w:rPr>
        <w:t xml:space="preserve"> взаимодействия</w:t>
      </w:r>
      <w:r w:rsidRPr="005051AB">
        <w:rPr>
          <w:rStyle w:val="a4"/>
          <w:rFonts w:ascii="Times New Roman" w:hAnsi="Times New Roman"/>
          <w:b w:val="0"/>
          <w:color w:val="auto"/>
          <w:sz w:val="28"/>
          <w:szCs w:val="28"/>
        </w:rPr>
        <w:t>, сроки</w:t>
      </w:r>
      <w:r w:rsidR="00832E8F" w:rsidRPr="005051AB">
        <w:rPr>
          <w:rStyle w:val="a4"/>
          <w:rFonts w:ascii="Times New Roman" w:hAnsi="Times New Roman"/>
          <w:b w:val="0"/>
          <w:color w:val="auto"/>
          <w:sz w:val="28"/>
          <w:szCs w:val="28"/>
        </w:rPr>
        <w:t xml:space="preserve">, </w:t>
      </w:r>
      <w:r w:rsidRPr="005051AB">
        <w:rPr>
          <w:rStyle w:val="a4"/>
          <w:rFonts w:ascii="Times New Roman" w:hAnsi="Times New Roman"/>
          <w:b w:val="0"/>
          <w:color w:val="auto"/>
          <w:sz w:val="28"/>
          <w:szCs w:val="28"/>
        </w:rPr>
        <w:t xml:space="preserve">последовательность действий (административных процедур) при </w:t>
      </w:r>
      <w:r w:rsidR="00832E8F" w:rsidRPr="005051AB">
        <w:rPr>
          <w:rStyle w:val="a4"/>
          <w:rFonts w:ascii="Times New Roman" w:hAnsi="Times New Roman"/>
          <w:b w:val="0"/>
          <w:color w:val="auto"/>
          <w:sz w:val="28"/>
          <w:szCs w:val="28"/>
        </w:rPr>
        <w:t>предоставлении</w:t>
      </w:r>
      <w:r w:rsidR="0029092B" w:rsidRPr="005051AB">
        <w:rPr>
          <w:rStyle w:val="a4"/>
          <w:rFonts w:ascii="Times New Roman" w:hAnsi="Times New Roman"/>
          <w:b w:val="0"/>
          <w:color w:val="auto"/>
          <w:sz w:val="28"/>
          <w:szCs w:val="28"/>
        </w:rPr>
        <w:t xml:space="preserve"> муниципальной услуги по приему заявлений, постановке на учет и зачислению детей в муниципальные бюджетные образовательные учреждения Пожарского муниципального района, реализующие основную общеобразовательную программу дошкольного обр</w:t>
      </w:r>
      <w:r w:rsidR="00780B91" w:rsidRPr="005051AB">
        <w:rPr>
          <w:rStyle w:val="a4"/>
          <w:rFonts w:ascii="Times New Roman" w:hAnsi="Times New Roman"/>
          <w:b w:val="0"/>
          <w:color w:val="auto"/>
          <w:sz w:val="28"/>
          <w:szCs w:val="28"/>
        </w:rPr>
        <w:t>а</w:t>
      </w:r>
      <w:r w:rsidR="0029092B" w:rsidRPr="005051AB">
        <w:rPr>
          <w:rStyle w:val="a4"/>
          <w:rFonts w:ascii="Times New Roman" w:hAnsi="Times New Roman"/>
          <w:b w:val="0"/>
          <w:color w:val="auto"/>
          <w:sz w:val="28"/>
          <w:szCs w:val="28"/>
        </w:rPr>
        <w:t>зования.</w:t>
      </w:r>
    </w:p>
    <w:p w:rsidR="0029092B" w:rsidRPr="005051AB" w:rsidRDefault="00247212" w:rsidP="008F2699">
      <w:pPr>
        <w:pStyle w:val="a3"/>
        <w:tabs>
          <w:tab w:val="left" w:pos="1276"/>
        </w:tabs>
        <w:spacing w:before="0" w:beforeAutospacing="0" w:after="0" w:afterAutospacing="0"/>
        <w:rPr>
          <w:rFonts w:ascii="Times New Roman" w:hAnsi="Times New Roman"/>
          <w:color w:val="auto"/>
          <w:sz w:val="28"/>
          <w:szCs w:val="28"/>
        </w:rPr>
      </w:pPr>
      <w:r w:rsidRPr="005051AB">
        <w:rPr>
          <w:rStyle w:val="a4"/>
          <w:rFonts w:ascii="Times New Roman" w:hAnsi="Times New Roman"/>
          <w:b w:val="0"/>
          <w:color w:val="auto"/>
          <w:sz w:val="28"/>
          <w:szCs w:val="28"/>
        </w:rPr>
        <w:t>1.2.</w:t>
      </w:r>
      <w:r w:rsidRPr="005051AB">
        <w:rPr>
          <w:rStyle w:val="a4"/>
          <w:rFonts w:ascii="Times New Roman" w:hAnsi="Times New Roman"/>
          <w:color w:val="auto"/>
          <w:sz w:val="28"/>
          <w:szCs w:val="28"/>
        </w:rPr>
        <w:t xml:space="preserve"> </w:t>
      </w:r>
      <w:r w:rsidR="00564E45" w:rsidRPr="005051AB">
        <w:rPr>
          <w:rFonts w:ascii="Times New Roman" w:hAnsi="Times New Roman"/>
          <w:color w:val="auto"/>
          <w:sz w:val="28"/>
          <w:szCs w:val="28"/>
        </w:rPr>
        <w:t xml:space="preserve">Право на получение муниципальной услуги </w:t>
      </w:r>
      <w:r w:rsidR="00780B91" w:rsidRPr="005051AB">
        <w:rPr>
          <w:rFonts w:ascii="Times New Roman" w:hAnsi="Times New Roman"/>
          <w:color w:val="auto"/>
          <w:sz w:val="28"/>
          <w:szCs w:val="28"/>
        </w:rPr>
        <w:t>имеют физические лица:</w:t>
      </w:r>
    </w:p>
    <w:p w:rsidR="00780B91" w:rsidRPr="005051AB" w:rsidRDefault="004A621A" w:rsidP="004A621A">
      <w:pPr>
        <w:pStyle w:val="a3"/>
        <w:tabs>
          <w:tab w:val="left" w:pos="1276"/>
        </w:tabs>
        <w:spacing w:before="0" w:beforeAutospacing="0" w:after="0" w:afterAutospacing="0"/>
        <w:rPr>
          <w:rFonts w:ascii="Times New Roman" w:hAnsi="Times New Roman"/>
          <w:color w:val="auto"/>
          <w:sz w:val="28"/>
          <w:szCs w:val="28"/>
        </w:rPr>
      </w:pPr>
      <w:r w:rsidRPr="005051AB">
        <w:rPr>
          <w:rFonts w:ascii="Times New Roman" w:hAnsi="Times New Roman"/>
          <w:color w:val="auto"/>
          <w:sz w:val="28"/>
          <w:szCs w:val="28"/>
        </w:rPr>
        <w:t>1.2.1. Р</w:t>
      </w:r>
      <w:r w:rsidR="00780B91" w:rsidRPr="005051AB">
        <w:rPr>
          <w:rFonts w:ascii="Times New Roman" w:hAnsi="Times New Roman"/>
          <w:color w:val="auto"/>
          <w:sz w:val="28"/>
          <w:szCs w:val="28"/>
        </w:rPr>
        <w:t>одители (законные представители) детей в возрасте, предусмотренном законодательством Российской Федерации (до 7 лет) (далее – заявители):</w:t>
      </w:r>
    </w:p>
    <w:p w:rsidR="0029092B" w:rsidRPr="005051AB" w:rsidRDefault="004A621A" w:rsidP="004A621A">
      <w:pPr>
        <w:pStyle w:val="a3"/>
        <w:tabs>
          <w:tab w:val="left" w:pos="1276"/>
        </w:tabs>
        <w:spacing w:before="0" w:beforeAutospacing="0" w:after="0" w:afterAutospacing="0"/>
        <w:rPr>
          <w:rFonts w:ascii="Times New Roman" w:hAnsi="Times New Roman"/>
          <w:color w:val="auto"/>
          <w:sz w:val="28"/>
          <w:szCs w:val="28"/>
        </w:rPr>
      </w:pPr>
      <w:r w:rsidRPr="005051AB">
        <w:rPr>
          <w:rFonts w:ascii="Times New Roman" w:hAnsi="Times New Roman"/>
          <w:color w:val="auto"/>
          <w:sz w:val="28"/>
          <w:szCs w:val="28"/>
        </w:rPr>
        <w:lastRenderedPageBreak/>
        <w:t>1.2.2. З</w:t>
      </w:r>
      <w:r w:rsidR="00780B91" w:rsidRPr="005051AB">
        <w:rPr>
          <w:rFonts w:ascii="Times New Roman" w:hAnsi="Times New Roman"/>
          <w:color w:val="auto"/>
          <w:sz w:val="28"/>
          <w:szCs w:val="28"/>
        </w:rPr>
        <w:t>аконные  представители</w:t>
      </w:r>
      <w:r w:rsidR="0029092B" w:rsidRPr="005051AB">
        <w:rPr>
          <w:rFonts w:ascii="Times New Roman" w:hAnsi="Times New Roman"/>
          <w:color w:val="auto"/>
          <w:sz w:val="28"/>
          <w:szCs w:val="28"/>
        </w:rPr>
        <w:t xml:space="preserve"> заявителя </w:t>
      </w:r>
      <w:r w:rsidR="00780B91" w:rsidRPr="005051AB">
        <w:rPr>
          <w:rFonts w:ascii="Times New Roman" w:hAnsi="Times New Roman"/>
          <w:color w:val="auto"/>
          <w:sz w:val="28"/>
          <w:szCs w:val="28"/>
        </w:rPr>
        <w:t>– физическое лицо, действующее от имени заявителя в соответствии с нотариально удостоверенной доверенностью.</w:t>
      </w:r>
    </w:p>
    <w:p w:rsidR="00780B91" w:rsidRPr="005051AB" w:rsidRDefault="00780B91" w:rsidP="00780B91">
      <w:pPr>
        <w:pStyle w:val="a3"/>
        <w:tabs>
          <w:tab w:val="left" w:pos="1276"/>
        </w:tabs>
        <w:spacing w:before="0" w:beforeAutospacing="0" w:after="0" w:afterAutospacing="0"/>
        <w:rPr>
          <w:rFonts w:ascii="Times New Roman" w:hAnsi="Times New Roman"/>
          <w:color w:val="auto"/>
          <w:sz w:val="28"/>
          <w:szCs w:val="28"/>
        </w:rPr>
      </w:pPr>
      <w:r w:rsidRPr="005051AB">
        <w:rPr>
          <w:rFonts w:ascii="Times New Roman" w:hAnsi="Times New Roman"/>
          <w:color w:val="auto"/>
          <w:sz w:val="28"/>
          <w:szCs w:val="28"/>
        </w:rPr>
        <w:t>1.3. Основными прин</w:t>
      </w:r>
      <w:r w:rsidR="00F2171B" w:rsidRPr="005051AB">
        <w:rPr>
          <w:rFonts w:ascii="Times New Roman" w:hAnsi="Times New Roman"/>
          <w:color w:val="auto"/>
          <w:sz w:val="28"/>
          <w:szCs w:val="28"/>
        </w:rPr>
        <w:t>ципами предоставления муниципальной услуги является:</w:t>
      </w:r>
    </w:p>
    <w:p w:rsidR="00F2171B" w:rsidRPr="005051AB" w:rsidRDefault="00F2171B" w:rsidP="00780B91">
      <w:pPr>
        <w:pStyle w:val="a3"/>
        <w:tabs>
          <w:tab w:val="left" w:pos="1276"/>
        </w:tabs>
        <w:spacing w:before="0" w:beforeAutospacing="0" w:after="0" w:afterAutospacing="0"/>
        <w:rPr>
          <w:rFonts w:ascii="Times New Roman" w:hAnsi="Times New Roman"/>
          <w:color w:val="auto"/>
          <w:sz w:val="28"/>
          <w:szCs w:val="28"/>
        </w:rPr>
      </w:pPr>
      <w:r w:rsidRPr="005051AB">
        <w:rPr>
          <w:rFonts w:ascii="Times New Roman" w:hAnsi="Times New Roman"/>
          <w:color w:val="auto"/>
          <w:sz w:val="28"/>
          <w:szCs w:val="28"/>
        </w:rPr>
        <w:t>1.3.1. Единство требований к результату предоставления муниципальной услуги на территории Пожарского муниципального района.</w:t>
      </w:r>
    </w:p>
    <w:p w:rsidR="00F2171B" w:rsidRPr="005051AB" w:rsidRDefault="00F2171B" w:rsidP="00780B91">
      <w:pPr>
        <w:pStyle w:val="a3"/>
        <w:tabs>
          <w:tab w:val="left" w:pos="1276"/>
        </w:tabs>
        <w:spacing w:before="0" w:beforeAutospacing="0" w:after="0" w:afterAutospacing="0"/>
        <w:rPr>
          <w:rFonts w:ascii="Times New Roman" w:hAnsi="Times New Roman"/>
          <w:color w:val="auto"/>
          <w:sz w:val="28"/>
          <w:szCs w:val="28"/>
        </w:rPr>
      </w:pPr>
      <w:r w:rsidRPr="005051AB">
        <w:rPr>
          <w:rFonts w:ascii="Times New Roman" w:hAnsi="Times New Roman"/>
          <w:color w:val="auto"/>
          <w:sz w:val="28"/>
          <w:szCs w:val="28"/>
        </w:rPr>
        <w:t>1.3.2. Обеспечение предоставления муниципальной услуги в электронной форме.</w:t>
      </w:r>
    </w:p>
    <w:p w:rsidR="00F2171B" w:rsidRPr="005051AB" w:rsidRDefault="00F2171B" w:rsidP="00780B91">
      <w:pPr>
        <w:pStyle w:val="a3"/>
        <w:tabs>
          <w:tab w:val="left" w:pos="1276"/>
        </w:tabs>
        <w:spacing w:before="0" w:beforeAutospacing="0" w:after="0" w:afterAutospacing="0"/>
        <w:rPr>
          <w:rFonts w:ascii="Times New Roman" w:hAnsi="Times New Roman"/>
          <w:color w:val="auto"/>
          <w:sz w:val="28"/>
          <w:szCs w:val="28"/>
        </w:rPr>
      </w:pPr>
      <w:r w:rsidRPr="005051AB">
        <w:rPr>
          <w:rFonts w:ascii="Times New Roman" w:hAnsi="Times New Roman"/>
          <w:color w:val="auto"/>
          <w:sz w:val="28"/>
          <w:szCs w:val="28"/>
        </w:rPr>
        <w:t>Предоставление муниципальной услуги в электронной форме основано на следующих принципах: соблюдение конституционных прав и свобод гражданина; достоверность и полнота предоставляемой информации; унификация документированной информации; защита документированной информации от неправомерного уничтожения, блокирования, модификации, копирования, распространения и иных противоправных действий.</w:t>
      </w:r>
    </w:p>
    <w:p w:rsidR="00780B91" w:rsidRPr="005051AB" w:rsidRDefault="00780B91" w:rsidP="00780B91">
      <w:pPr>
        <w:pStyle w:val="a3"/>
        <w:tabs>
          <w:tab w:val="left" w:pos="1276"/>
        </w:tabs>
        <w:spacing w:before="0" w:beforeAutospacing="0" w:after="0" w:afterAutospacing="0"/>
        <w:ind w:firstLine="720"/>
        <w:rPr>
          <w:rFonts w:ascii="Times New Roman" w:hAnsi="Times New Roman"/>
          <w:color w:val="auto"/>
          <w:sz w:val="28"/>
          <w:szCs w:val="28"/>
        </w:rPr>
      </w:pPr>
    </w:p>
    <w:p w:rsidR="00F2171B" w:rsidRPr="005051AB" w:rsidRDefault="00F2171B" w:rsidP="00F2171B">
      <w:pPr>
        <w:pStyle w:val="4"/>
        <w:spacing w:before="0" w:line="360" w:lineRule="auto"/>
        <w:jc w:val="center"/>
        <w:rPr>
          <w:rStyle w:val="a4"/>
          <w:rFonts w:ascii="Times New Roman" w:hAnsi="Times New Roman"/>
          <w:i w:val="0"/>
          <w:color w:val="auto"/>
          <w:sz w:val="28"/>
          <w:szCs w:val="28"/>
        </w:rPr>
      </w:pPr>
      <w:r w:rsidRPr="005051AB">
        <w:rPr>
          <w:rStyle w:val="a4"/>
          <w:rFonts w:ascii="Times New Roman" w:hAnsi="Times New Roman"/>
          <w:i w:val="0"/>
          <w:color w:val="auto"/>
          <w:sz w:val="28"/>
          <w:szCs w:val="28"/>
        </w:rPr>
        <w:t>2. Стандарт предоставления муниципальной услуги</w:t>
      </w:r>
    </w:p>
    <w:p w:rsidR="0029092B" w:rsidRPr="005051AB" w:rsidRDefault="0029092B" w:rsidP="00F2171B">
      <w:pPr>
        <w:pStyle w:val="a3"/>
        <w:tabs>
          <w:tab w:val="left" w:pos="1276"/>
        </w:tabs>
        <w:spacing w:before="0" w:beforeAutospacing="0" w:after="0" w:afterAutospacing="0"/>
        <w:jc w:val="center"/>
        <w:rPr>
          <w:rFonts w:ascii="Times New Roman" w:hAnsi="Times New Roman"/>
          <w:color w:val="auto"/>
          <w:sz w:val="28"/>
          <w:szCs w:val="28"/>
        </w:rPr>
      </w:pPr>
    </w:p>
    <w:p w:rsidR="00F2171B" w:rsidRPr="005051AB" w:rsidRDefault="00F2171B" w:rsidP="00F2171B">
      <w:pPr>
        <w:pStyle w:val="Style1"/>
        <w:widowControl/>
        <w:spacing w:line="360" w:lineRule="auto"/>
        <w:ind w:firstLine="708"/>
        <w:rPr>
          <w:rStyle w:val="a4"/>
          <w:b w:val="0"/>
          <w:sz w:val="28"/>
          <w:szCs w:val="28"/>
        </w:rPr>
      </w:pPr>
      <w:r w:rsidRPr="005051AB">
        <w:rPr>
          <w:rStyle w:val="a4"/>
          <w:b w:val="0"/>
          <w:sz w:val="28"/>
          <w:szCs w:val="28"/>
        </w:rPr>
        <w:t>2.1. Наименование муниципальной услуги: «Прием заявлений,  постановка на учет и зачисление детей в муниципальные бюджетные дошкольные образовательные учреждения Пожарского муниципального района».</w:t>
      </w:r>
    </w:p>
    <w:p w:rsidR="0061683D" w:rsidRPr="005051AB" w:rsidRDefault="0061683D" w:rsidP="0061683D">
      <w:pPr>
        <w:pStyle w:val="Style4"/>
        <w:widowControl/>
        <w:tabs>
          <w:tab w:val="left" w:pos="426"/>
          <w:tab w:val="left" w:pos="993"/>
          <w:tab w:val="left" w:pos="3446"/>
          <w:tab w:val="left" w:pos="5184"/>
          <w:tab w:val="left" w:pos="10118"/>
        </w:tabs>
        <w:spacing w:line="360" w:lineRule="auto"/>
        <w:ind w:firstLine="709"/>
        <w:rPr>
          <w:rStyle w:val="a4"/>
          <w:b w:val="0"/>
          <w:sz w:val="28"/>
          <w:szCs w:val="28"/>
        </w:rPr>
      </w:pPr>
      <w:r w:rsidRPr="005051AB">
        <w:rPr>
          <w:rStyle w:val="a4"/>
          <w:b w:val="0"/>
          <w:sz w:val="28"/>
          <w:szCs w:val="28"/>
        </w:rPr>
        <w:t>2.2. Муниципальная услуга предоставляется отраслевым (функциональным) органом администрации, осуществляющим функции и полномочия администрации Пожарского муниципального района в сфере образования – управлением образования администрации П</w:t>
      </w:r>
      <w:r w:rsidR="007614BA" w:rsidRPr="005051AB">
        <w:rPr>
          <w:rStyle w:val="a4"/>
          <w:b w:val="0"/>
          <w:sz w:val="28"/>
          <w:szCs w:val="28"/>
        </w:rPr>
        <w:t>ожарского муниципального района.</w:t>
      </w:r>
    </w:p>
    <w:p w:rsidR="0061683D" w:rsidRPr="005051AB" w:rsidRDefault="0061683D" w:rsidP="0061683D">
      <w:pPr>
        <w:pStyle w:val="Style4"/>
        <w:widowControl/>
        <w:tabs>
          <w:tab w:val="left" w:pos="426"/>
          <w:tab w:val="left" w:pos="993"/>
          <w:tab w:val="left" w:pos="3446"/>
          <w:tab w:val="left" w:pos="5184"/>
          <w:tab w:val="left" w:pos="10118"/>
        </w:tabs>
        <w:spacing w:line="360" w:lineRule="auto"/>
        <w:ind w:firstLine="709"/>
        <w:rPr>
          <w:sz w:val="28"/>
          <w:szCs w:val="28"/>
        </w:rPr>
      </w:pPr>
      <w:r w:rsidRPr="005051AB">
        <w:rPr>
          <w:rStyle w:val="a4"/>
          <w:b w:val="0"/>
          <w:sz w:val="28"/>
          <w:szCs w:val="28"/>
        </w:rPr>
        <w:t xml:space="preserve">Управление образования  администрации Пожарского муниципального района предоставляет муниципальную услугу через подведомственные </w:t>
      </w:r>
      <w:r w:rsidRPr="005051AB">
        <w:rPr>
          <w:rStyle w:val="a4"/>
          <w:b w:val="0"/>
          <w:sz w:val="28"/>
          <w:szCs w:val="28"/>
        </w:rPr>
        <w:lastRenderedPageBreak/>
        <w:t>учреждения – муниципальные бюджетные дошкольные образовательные учреждения</w:t>
      </w:r>
      <w:r w:rsidR="007614BA" w:rsidRPr="005051AB">
        <w:rPr>
          <w:rStyle w:val="a4"/>
          <w:b w:val="0"/>
          <w:sz w:val="28"/>
          <w:szCs w:val="28"/>
        </w:rPr>
        <w:t>.</w:t>
      </w:r>
    </w:p>
    <w:p w:rsidR="001831BE" w:rsidRPr="005051AB" w:rsidRDefault="00EC6683" w:rsidP="0061683D">
      <w:pPr>
        <w:pStyle w:val="Style1"/>
        <w:widowControl/>
        <w:spacing w:line="360" w:lineRule="auto"/>
        <w:ind w:firstLine="708"/>
        <w:rPr>
          <w:rStyle w:val="a4"/>
          <w:b w:val="0"/>
          <w:sz w:val="28"/>
          <w:szCs w:val="28"/>
        </w:rPr>
      </w:pPr>
      <w:r w:rsidRPr="005051AB">
        <w:rPr>
          <w:rStyle w:val="a4"/>
          <w:b w:val="0"/>
          <w:sz w:val="28"/>
          <w:szCs w:val="28"/>
        </w:rPr>
        <w:t>2.3</w:t>
      </w:r>
      <w:r w:rsidR="0061683D" w:rsidRPr="005051AB">
        <w:rPr>
          <w:rStyle w:val="a4"/>
          <w:b w:val="0"/>
          <w:sz w:val="28"/>
          <w:szCs w:val="28"/>
        </w:rPr>
        <w:t xml:space="preserve">. </w:t>
      </w:r>
      <w:r w:rsidR="001831BE" w:rsidRPr="005051AB">
        <w:rPr>
          <w:rStyle w:val="a4"/>
          <w:b w:val="0"/>
          <w:sz w:val="28"/>
          <w:szCs w:val="28"/>
        </w:rPr>
        <w:t>Ответственными исполнителями муниципальной услуги являются:</w:t>
      </w:r>
    </w:p>
    <w:p w:rsidR="000809EE" w:rsidRPr="005051AB" w:rsidRDefault="00422130" w:rsidP="000809EE">
      <w:pPr>
        <w:pStyle w:val="Style1"/>
        <w:widowControl/>
        <w:spacing w:line="360" w:lineRule="auto"/>
        <w:ind w:firstLine="708"/>
        <w:rPr>
          <w:rStyle w:val="a4"/>
          <w:b w:val="0"/>
          <w:sz w:val="28"/>
          <w:szCs w:val="28"/>
        </w:rPr>
      </w:pPr>
      <w:r w:rsidRPr="005051AB">
        <w:rPr>
          <w:rStyle w:val="a4"/>
          <w:b w:val="0"/>
          <w:sz w:val="28"/>
          <w:szCs w:val="28"/>
        </w:rPr>
        <w:t>2.3</w:t>
      </w:r>
      <w:r w:rsidR="004A621A" w:rsidRPr="005051AB">
        <w:rPr>
          <w:rStyle w:val="a4"/>
          <w:b w:val="0"/>
          <w:sz w:val="28"/>
          <w:szCs w:val="28"/>
        </w:rPr>
        <w:t>.1.</w:t>
      </w:r>
      <w:r w:rsidR="00D34A64" w:rsidRPr="005051AB">
        <w:rPr>
          <w:rStyle w:val="a4"/>
          <w:b w:val="0"/>
          <w:sz w:val="28"/>
          <w:szCs w:val="28"/>
        </w:rPr>
        <w:t xml:space="preserve"> П</w:t>
      </w:r>
      <w:r w:rsidR="001831BE" w:rsidRPr="005051AB">
        <w:rPr>
          <w:rStyle w:val="a4"/>
          <w:b w:val="0"/>
          <w:sz w:val="28"/>
          <w:szCs w:val="28"/>
        </w:rPr>
        <w:t xml:space="preserve">о приему заявлений и постановке на учет в </w:t>
      </w:r>
      <w:r w:rsidR="00D34A64" w:rsidRPr="005051AB">
        <w:rPr>
          <w:rStyle w:val="a4"/>
          <w:b w:val="0"/>
          <w:sz w:val="28"/>
          <w:szCs w:val="28"/>
        </w:rPr>
        <w:t>муниципальные бюджетные дошкольные образовательные учреждения</w:t>
      </w:r>
      <w:r w:rsidR="001831BE" w:rsidRPr="005051AB">
        <w:rPr>
          <w:rStyle w:val="a4"/>
          <w:b w:val="0"/>
          <w:sz w:val="28"/>
          <w:szCs w:val="28"/>
        </w:rPr>
        <w:t>: управление образования администрации Пожарского муниципального района</w:t>
      </w:r>
      <w:r w:rsidR="007614BA" w:rsidRPr="005051AB">
        <w:rPr>
          <w:rStyle w:val="a4"/>
          <w:b w:val="0"/>
          <w:sz w:val="28"/>
          <w:szCs w:val="28"/>
        </w:rPr>
        <w:t xml:space="preserve"> </w:t>
      </w:r>
      <w:r w:rsidR="00D34A64" w:rsidRPr="005051AB">
        <w:rPr>
          <w:rStyle w:val="a4"/>
          <w:b w:val="0"/>
          <w:sz w:val="28"/>
          <w:szCs w:val="28"/>
        </w:rPr>
        <w:t xml:space="preserve">                 </w:t>
      </w:r>
      <w:r w:rsidR="007614BA" w:rsidRPr="005051AB">
        <w:rPr>
          <w:rStyle w:val="a4"/>
          <w:b w:val="0"/>
          <w:sz w:val="28"/>
          <w:szCs w:val="28"/>
        </w:rPr>
        <w:t>(далее – управление образования)</w:t>
      </w:r>
      <w:r w:rsidR="001831BE" w:rsidRPr="005051AB">
        <w:rPr>
          <w:rStyle w:val="a4"/>
          <w:b w:val="0"/>
          <w:sz w:val="28"/>
          <w:szCs w:val="28"/>
        </w:rPr>
        <w:t>, расположенное по адресу:</w:t>
      </w:r>
    </w:p>
    <w:p w:rsidR="0061683D" w:rsidRPr="005051AB" w:rsidRDefault="0061683D" w:rsidP="000809EE">
      <w:pPr>
        <w:pStyle w:val="Style1"/>
        <w:widowControl/>
        <w:spacing w:line="360" w:lineRule="auto"/>
        <w:ind w:firstLine="708"/>
        <w:rPr>
          <w:rStyle w:val="a4"/>
          <w:b w:val="0"/>
          <w:sz w:val="28"/>
          <w:szCs w:val="28"/>
        </w:rPr>
      </w:pPr>
      <w:r w:rsidRPr="005051AB">
        <w:rPr>
          <w:sz w:val="28"/>
          <w:szCs w:val="28"/>
        </w:rPr>
        <w:t xml:space="preserve">692001, Приморский край,  Пожарский  район,  </w:t>
      </w:r>
      <w:proofErr w:type="spellStart"/>
      <w:r w:rsidRPr="005051AB">
        <w:rPr>
          <w:sz w:val="28"/>
          <w:szCs w:val="28"/>
        </w:rPr>
        <w:t>пгт</w:t>
      </w:r>
      <w:proofErr w:type="spellEnd"/>
      <w:r w:rsidRPr="005051AB">
        <w:rPr>
          <w:sz w:val="28"/>
          <w:szCs w:val="28"/>
        </w:rPr>
        <w:t xml:space="preserve">  </w:t>
      </w:r>
      <w:proofErr w:type="spellStart"/>
      <w:r w:rsidRPr="005051AB">
        <w:rPr>
          <w:sz w:val="28"/>
          <w:szCs w:val="28"/>
        </w:rPr>
        <w:t>Лучегорск</w:t>
      </w:r>
      <w:proofErr w:type="spellEnd"/>
      <w:r w:rsidRPr="005051AB">
        <w:rPr>
          <w:sz w:val="28"/>
          <w:szCs w:val="28"/>
        </w:rPr>
        <w:t>,</w:t>
      </w:r>
      <w:r w:rsidR="000809EE" w:rsidRPr="005051AB">
        <w:rPr>
          <w:sz w:val="28"/>
          <w:szCs w:val="28"/>
        </w:rPr>
        <w:t xml:space="preserve">                        </w:t>
      </w:r>
      <w:r w:rsidR="00D34A64" w:rsidRPr="005051AB">
        <w:rPr>
          <w:sz w:val="28"/>
          <w:szCs w:val="28"/>
        </w:rPr>
        <w:t xml:space="preserve"> </w:t>
      </w:r>
      <w:r w:rsidRPr="005051AB">
        <w:rPr>
          <w:sz w:val="28"/>
          <w:szCs w:val="28"/>
        </w:rPr>
        <w:t xml:space="preserve">4 микрорайон,  здание 2, </w:t>
      </w:r>
      <w:r w:rsidR="007614BA" w:rsidRPr="005051AB">
        <w:rPr>
          <w:sz w:val="28"/>
          <w:szCs w:val="28"/>
        </w:rPr>
        <w:t xml:space="preserve"> </w:t>
      </w:r>
      <w:r w:rsidR="000809EE" w:rsidRPr="005051AB">
        <w:rPr>
          <w:sz w:val="28"/>
          <w:szCs w:val="28"/>
        </w:rPr>
        <w:t>3</w:t>
      </w:r>
      <w:r w:rsidR="007614BA" w:rsidRPr="005051AB">
        <w:rPr>
          <w:sz w:val="28"/>
          <w:szCs w:val="28"/>
        </w:rPr>
        <w:t xml:space="preserve"> этаж, кабинет 159.</w:t>
      </w:r>
      <w:r w:rsidRPr="005051AB">
        <w:rPr>
          <w:sz w:val="28"/>
          <w:szCs w:val="28"/>
        </w:rPr>
        <w:t xml:space="preserve"> </w:t>
      </w:r>
    </w:p>
    <w:p w:rsidR="0061683D" w:rsidRPr="005051AB" w:rsidRDefault="0061683D" w:rsidP="000809EE">
      <w:pPr>
        <w:pStyle w:val="Style3"/>
        <w:widowControl/>
        <w:tabs>
          <w:tab w:val="left" w:pos="1238"/>
        </w:tabs>
        <w:spacing w:line="360" w:lineRule="auto"/>
        <w:ind w:firstLine="0"/>
        <w:rPr>
          <w:sz w:val="28"/>
          <w:szCs w:val="28"/>
        </w:rPr>
      </w:pPr>
      <w:r w:rsidRPr="005051AB">
        <w:rPr>
          <w:sz w:val="28"/>
          <w:szCs w:val="28"/>
        </w:rPr>
        <w:t xml:space="preserve">Контактный телефон: </w:t>
      </w:r>
      <w:r w:rsidR="000809EE" w:rsidRPr="005051AB">
        <w:rPr>
          <w:sz w:val="28"/>
          <w:szCs w:val="28"/>
        </w:rPr>
        <w:t xml:space="preserve">             </w:t>
      </w:r>
      <w:r w:rsidRPr="005051AB">
        <w:rPr>
          <w:sz w:val="28"/>
          <w:szCs w:val="28"/>
        </w:rPr>
        <w:t>8(42357)36484, телефон/факс 8 (42357)36402.</w:t>
      </w:r>
    </w:p>
    <w:p w:rsidR="0061683D" w:rsidRPr="005051AB" w:rsidRDefault="0061683D" w:rsidP="000809EE">
      <w:pPr>
        <w:pStyle w:val="Style3"/>
        <w:widowControl/>
        <w:tabs>
          <w:tab w:val="left" w:pos="1238"/>
        </w:tabs>
        <w:spacing w:line="360" w:lineRule="auto"/>
        <w:ind w:firstLine="0"/>
        <w:rPr>
          <w:sz w:val="28"/>
          <w:szCs w:val="28"/>
        </w:rPr>
      </w:pPr>
      <w:r w:rsidRPr="005051AB">
        <w:rPr>
          <w:sz w:val="28"/>
          <w:szCs w:val="28"/>
        </w:rPr>
        <w:t>Адрес сай</w:t>
      </w:r>
      <w:r w:rsidR="0041279C" w:rsidRPr="005051AB">
        <w:rPr>
          <w:sz w:val="28"/>
          <w:szCs w:val="28"/>
        </w:rPr>
        <w:t xml:space="preserve">та администрации Пожарского муниципального района в сети Интернет: </w:t>
      </w:r>
      <w:hyperlink r:id="rId8" w:history="1">
        <w:r w:rsidR="0041279C" w:rsidRPr="005051AB">
          <w:rPr>
            <w:rStyle w:val="ae"/>
            <w:color w:val="auto"/>
            <w:sz w:val="28"/>
            <w:szCs w:val="28"/>
            <w:u w:val="none"/>
            <w:lang w:val="en-US"/>
          </w:rPr>
          <w:t>www</w:t>
        </w:r>
        <w:r w:rsidR="0041279C" w:rsidRPr="005051AB">
          <w:rPr>
            <w:rStyle w:val="ae"/>
            <w:color w:val="auto"/>
            <w:sz w:val="28"/>
            <w:szCs w:val="28"/>
            <w:u w:val="none"/>
          </w:rPr>
          <w:t>.</w:t>
        </w:r>
        <w:proofErr w:type="spellStart"/>
        <w:r w:rsidR="0041279C" w:rsidRPr="005051AB">
          <w:rPr>
            <w:rStyle w:val="ae"/>
            <w:color w:val="auto"/>
            <w:sz w:val="28"/>
            <w:szCs w:val="28"/>
            <w:u w:val="none"/>
          </w:rPr>
          <w:t>apmrpk.ru</w:t>
        </w:r>
        <w:proofErr w:type="spellEnd"/>
      </w:hyperlink>
    </w:p>
    <w:p w:rsidR="0041279C" w:rsidRPr="005051AB" w:rsidRDefault="0041279C" w:rsidP="000809EE">
      <w:pPr>
        <w:pStyle w:val="Style3"/>
        <w:widowControl/>
        <w:tabs>
          <w:tab w:val="left" w:pos="1238"/>
        </w:tabs>
        <w:spacing w:line="360" w:lineRule="auto"/>
        <w:ind w:firstLine="0"/>
        <w:rPr>
          <w:sz w:val="28"/>
          <w:szCs w:val="28"/>
        </w:rPr>
      </w:pPr>
      <w:r w:rsidRPr="005051AB">
        <w:rPr>
          <w:sz w:val="28"/>
          <w:szCs w:val="28"/>
        </w:rPr>
        <w:t xml:space="preserve">Адрес сайта управления образования: </w:t>
      </w:r>
      <w:hyperlink r:id="rId9" w:history="1">
        <w:r w:rsidRPr="005051AB">
          <w:rPr>
            <w:rStyle w:val="ae"/>
            <w:color w:val="auto"/>
            <w:sz w:val="28"/>
            <w:szCs w:val="28"/>
            <w:u w:val="none"/>
            <w:lang w:val="en-US"/>
          </w:rPr>
          <w:t>https</w:t>
        </w:r>
        <w:r w:rsidRPr="005051AB">
          <w:rPr>
            <w:rStyle w:val="ae"/>
            <w:color w:val="auto"/>
            <w:sz w:val="28"/>
            <w:szCs w:val="28"/>
            <w:u w:val="none"/>
          </w:rPr>
          <w:t>://</w:t>
        </w:r>
        <w:r w:rsidRPr="005051AB">
          <w:rPr>
            <w:rStyle w:val="ae"/>
            <w:color w:val="auto"/>
            <w:sz w:val="28"/>
            <w:szCs w:val="28"/>
            <w:u w:val="none"/>
            <w:lang w:val="en-US"/>
          </w:rPr>
          <w:t>sites</w:t>
        </w:r>
        <w:r w:rsidRPr="005051AB">
          <w:rPr>
            <w:rStyle w:val="ae"/>
            <w:color w:val="auto"/>
            <w:sz w:val="28"/>
            <w:szCs w:val="28"/>
            <w:u w:val="none"/>
          </w:rPr>
          <w:t>.</w:t>
        </w:r>
        <w:proofErr w:type="spellStart"/>
        <w:r w:rsidRPr="005051AB">
          <w:rPr>
            <w:rStyle w:val="ae"/>
            <w:color w:val="auto"/>
            <w:sz w:val="28"/>
            <w:szCs w:val="28"/>
            <w:u w:val="none"/>
            <w:lang w:val="en-US"/>
          </w:rPr>
          <w:t>google</w:t>
        </w:r>
        <w:proofErr w:type="spellEnd"/>
        <w:r w:rsidRPr="005051AB">
          <w:rPr>
            <w:rStyle w:val="ae"/>
            <w:color w:val="auto"/>
            <w:sz w:val="28"/>
            <w:szCs w:val="28"/>
            <w:u w:val="none"/>
          </w:rPr>
          <w:t>.</w:t>
        </w:r>
        <w:r w:rsidRPr="005051AB">
          <w:rPr>
            <w:rStyle w:val="ae"/>
            <w:color w:val="auto"/>
            <w:sz w:val="28"/>
            <w:szCs w:val="28"/>
            <w:u w:val="none"/>
            <w:lang w:val="en-US"/>
          </w:rPr>
          <w:t>com</w:t>
        </w:r>
        <w:r w:rsidRPr="005051AB">
          <w:rPr>
            <w:rStyle w:val="ae"/>
            <w:color w:val="auto"/>
            <w:sz w:val="28"/>
            <w:szCs w:val="28"/>
            <w:u w:val="none"/>
          </w:rPr>
          <w:t>/</w:t>
        </w:r>
        <w:proofErr w:type="spellStart"/>
        <w:r w:rsidRPr="005051AB">
          <w:rPr>
            <w:rStyle w:val="ae"/>
            <w:color w:val="auto"/>
            <w:sz w:val="28"/>
            <w:szCs w:val="28"/>
            <w:u w:val="none"/>
            <w:lang w:val="en-US"/>
          </w:rPr>
          <w:t>siti</w:t>
        </w:r>
        <w:proofErr w:type="spellEnd"/>
        <w:r w:rsidRPr="005051AB">
          <w:rPr>
            <w:rStyle w:val="ae"/>
            <w:color w:val="auto"/>
            <w:sz w:val="28"/>
            <w:szCs w:val="28"/>
            <w:u w:val="none"/>
          </w:rPr>
          <w:t>/</w:t>
        </w:r>
        <w:proofErr w:type="spellStart"/>
        <w:r w:rsidRPr="005051AB">
          <w:rPr>
            <w:rStyle w:val="ae"/>
            <w:color w:val="auto"/>
            <w:sz w:val="28"/>
            <w:szCs w:val="28"/>
            <w:u w:val="none"/>
            <w:lang w:val="en-US"/>
          </w:rPr>
          <w:t>ronopojarsky</w:t>
        </w:r>
        <w:proofErr w:type="spellEnd"/>
      </w:hyperlink>
      <w:r w:rsidRPr="005051AB">
        <w:rPr>
          <w:sz w:val="28"/>
          <w:szCs w:val="28"/>
        </w:rPr>
        <w:t xml:space="preserve"> </w:t>
      </w:r>
    </w:p>
    <w:p w:rsidR="0061683D" w:rsidRPr="005051AB" w:rsidRDefault="0041279C" w:rsidP="0041279C">
      <w:pPr>
        <w:pStyle w:val="Style3"/>
        <w:widowControl/>
        <w:tabs>
          <w:tab w:val="left" w:pos="1238"/>
        </w:tabs>
        <w:spacing w:line="360" w:lineRule="auto"/>
        <w:ind w:firstLine="0"/>
        <w:jc w:val="left"/>
        <w:rPr>
          <w:sz w:val="28"/>
          <w:szCs w:val="28"/>
        </w:rPr>
      </w:pPr>
      <w:r w:rsidRPr="005051AB">
        <w:rPr>
          <w:sz w:val="28"/>
          <w:szCs w:val="28"/>
        </w:rPr>
        <w:t>Электронная почта управления образования</w:t>
      </w:r>
      <w:r w:rsidR="0061683D" w:rsidRPr="005051AB">
        <w:rPr>
          <w:sz w:val="28"/>
          <w:szCs w:val="28"/>
        </w:rPr>
        <w:t xml:space="preserve">: </w:t>
      </w:r>
      <w:proofErr w:type="spellStart"/>
      <w:r w:rsidRPr="005051AB">
        <w:rPr>
          <w:sz w:val="28"/>
          <w:szCs w:val="28"/>
          <w:lang w:val="en-US"/>
        </w:rPr>
        <w:t>holodova</w:t>
      </w:r>
      <w:proofErr w:type="spellEnd"/>
      <w:r w:rsidRPr="005051AB">
        <w:rPr>
          <w:sz w:val="28"/>
          <w:szCs w:val="28"/>
        </w:rPr>
        <w:t>@</w:t>
      </w:r>
      <w:r w:rsidRPr="005051AB">
        <w:rPr>
          <w:sz w:val="28"/>
          <w:szCs w:val="28"/>
          <w:lang w:val="en-US"/>
        </w:rPr>
        <w:t>mail</w:t>
      </w:r>
      <w:r w:rsidRPr="005051AB">
        <w:rPr>
          <w:sz w:val="28"/>
          <w:szCs w:val="28"/>
        </w:rPr>
        <w:t>.</w:t>
      </w:r>
      <w:proofErr w:type="spellStart"/>
      <w:r w:rsidRPr="005051AB">
        <w:rPr>
          <w:sz w:val="28"/>
          <w:szCs w:val="28"/>
          <w:lang w:val="en-US"/>
        </w:rPr>
        <w:t>primorye</w:t>
      </w:r>
      <w:proofErr w:type="spellEnd"/>
      <w:r w:rsidRPr="005051AB">
        <w:rPr>
          <w:sz w:val="28"/>
          <w:szCs w:val="28"/>
        </w:rPr>
        <w:t>.</w:t>
      </w:r>
      <w:proofErr w:type="spellStart"/>
      <w:r w:rsidRPr="005051AB">
        <w:rPr>
          <w:sz w:val="28"/>
          <w:szCs w:val="28"/>
          <w:lang w:val="en-US"/>
        </w:rPr>
        <w:t>ru</w:t>
      </w:r>
      <w:proofErr w:type="spellEnd"/>
    </w:p>
    <w:p w:rsidR="0061683D" w:rsidRPr="005051AB" w:rsidRDefault="0061683D" w:rsidP="000809EE">
      <w:pPr>
        <w:pStyle w:val="Style3"/>
        <w:widowControl/>
        <w:tabs>
          <w:tab w:val="left" w:pos="1238"/>
        </w:tabs>
        <w:spacing w:line="360" w:lineRule="auto"/>
        <w:ind w:firstLine="0"/>
        <w:rPr>
          <w:sz w:val="28"/>
          <w:szCs w:val="28"/>
        </w:rPr>
      </w:pPr>
      <w:r w:rsidRPr="005051AB">
        <w:rPr>
          <w:sz w:val="28"/>
          <w:szCs w:val="28"/>
        </w:rPr>
        <w:t xml:space="preserve">График работы: </w:t>
      </w:r>
      <w:r w:rsidR="000809EE" w:rsidRPr="005051AB">
        <w:rPr>
          <w:sz w:val="28"/>
          <w:szCs w:val="28"/>
        </w:rPr>
        <w:t xml:space="preserve">                      </w:t>
      </w:r>
      <w:r w:rsidRPr="005051AB">
        <w:rPr>
          <w:sz w:val="28"/>
          <w:szCs w:val="28"/>
        </w:rPr>
        <w:t>понедельник – пятница.</w:t>
      </w:r>
    </w:p>
    <w:p w:rsidR="0061683D" w:rsidRPr="005051AB" w:rsidRDefault="0061683D" w:rsidP="000809EE">
      <w:pPr>
        <w:pStyle w:val="Style3"/>
        <w:widowControl/>
        <w:tabs>
          <w:tab w:val="left" w:pos="1238"/>
        </w:tabs>
        <w:spacing w:line="360" w:lineRule="auto"/>
        <w:ind w:firstLine="0"/>
        <w:rPr>
          <w:sz w:val="28"/>
          <w:szCs w:val="28"/>
        </w:rPr>
      </w:pPr>
      <w:r w:rsidRPr="005051AB">
        <w:rPr>
          <w:sz w:val="28"/>
          <w:szCs w:val="28"/>
        </w:rPr>
        <w:t xml:space="preserve">Режим работы: </w:t>
      </w:r>
      <w:r w:rsidR="000809EE" w:rsidRPr="005051AB">
        <w:rPr>
          <w:sz w:val="28"/>
          <w:szCs w:val="28"/>
        </w:rPr>
        <w:t xml:space="preserve">                       </w:t>
      </w:r>
      <w:r w:rsidRPr="005051AB">
        <w:rPr>
          <w:sz w:val="28"/>
          <w:szCs w:val="28"/>
        </w:rPr>
        <w:t>четверг с 08-00 часов до 17-00 часов.</w:t>
      </w:r>
    </w:p>
    <w:p w:rsidR="0061683D" w:rsidRPr="005051AB" w:rsidRDefault="0061683D" w:rsidP="000809EE">
      <w:pPr>
        <w:pStyle w:val="Style3"/>
        <w:widowControl/>
        <w:tabs>
          <w:tab w:val="left" w:pos="1238"/>
        </w:tabs>
        <w:spacing w:line="360" w:lineRule="auto"/>
        <w:ind w:firstLine="0"/>
        <w:rPr>
          <w:sz w:val="28"/>
          <w:szCs w:val="28"/>
        </w:rPr>
      </w:pPr>
      <w:r w:rsidRPr="005051AB">
        <w:rPr>
          <w:sz w:val="28"/>
          <w:szCs w:val="28"/>
        </w:rPr>
        <w:t xml:space="preserve">Перерыв на обед: </w:t>
      </w:r>
      <w:r w:rsidR="000809EE" w:rsidRPr="005051AB">
        <w:rPr>
          <w:sz w:val="28"/>
          <w:szCs w:val="28"/>
        </w:rPr>
        <w:t xml:space="preserve">                   </w:t>
      </w:r>
      <w:r w:rsidRPr="005051AB">
        <w:rPr>
          <w:sz w:val="28"/>
          <w:szCs w:val="28"/>
        </w:rPr>
        <w:t>с 12-00 часов до 13-00 часов.</w:t>
      </w:r>
    </w:p>
    <w:p w:rsidR="001831BE" w:rsidRPr="005051AB" w:rsidRDefault="0061683D" w:rsidP="000809EE">
      <w:pPr>
        <w:pStyle w:val="Style3"/>
        <w:widowControl/>
        <w:tabs>
          <w:tab w:val="left" w:pos="1238"/>
        </w:tabs>
        <w:spacing w:line="360" w:lineRule="auto"/>
        <w:ind w:firstLine="0"/>
        <w:rPr>
          <w:sz w:val="28"/>
          <w:szCs w:val="28"/>
        </w:rPr>
      </w:pPr>
      <w:r w:rsidRPr="005051AB">
        <w:rPr>
          <w:sz w:val="28"/>
          <w:szCs w:val="28"/>
        </w:rPr>
        <w:t xml:space="preserve">Выходные: </w:t>
      </w:r>
      <w:r w:rsidR="000809EE" w:rsidRPr="005051AB">
        <w:rPr>
          <w:sz w:val="28"/>
          <w:szCs w:val="28"/>
        </w:rPr>
        <w:t xml:space="preserve">                             </w:t>
      </w:r>
      <w:r w:rsidRPr="005051AB">
        <w:rPr>
          <w:sz w:val="28"/>
          <w:szCs w:val="28"/>
        </w:rPr>
        <w:t>суббота – воскресенье, праздничные дни.</w:t>
      </w:r>
    </w:p>
    <w:p w:rsidR="001831BE" w:rsidRPr="005051AB" w:rsidRDefault="00422130" w:rsidP="001831BE">
      <w:pPr>
        <w:pStyle w:val="Style3"/>
        <w:widowControl/>
        <w:tabs>
          <w:tab w:val="left" w:pos="1238"/>
        </w:tabs>
        <w:spacing w:line="360" w:lineRule="auto"/>
        <w:ind w:firstLine="709"/>
        <w:rPr>
          <w:sz w:val="28"/>
          <w:szCs w:val="28"/>
        </w:rPr>
      </w:pPr>
      <w:r w:rsidRPr="005051AB">
        <w:rPr>
          <w:sz w:val="28"/>
          <w:szCs w:val="28"/>
        </w:rPr>
        <w:t>2.3</w:t>
      </w:r>
      <w:r w:rsidR="004A621A" w:rsidRPr="005051AB">
        <w:rPr>
          <w:sz w:val="28"/>
          <w:szCs w:val="28"/>
        </w:rPr>
        <w:t>.2.</w:t>
      </w:r>
      <w:r w:rsidR="00D34A64" w:rsidRPr="005051AB">
        <w:rPr>
          <w:sz w:val="28"/>
          <w:szCs w:val="28"/>
        </w:rPr>
        <w:t xml:space="preserve"> П</w:t>
      </w:r>
      <w:r w:rsidR="001831BE" w:rsidRPr="005051AB">
        <w:rPr>
          <w:sz w:val="28"/>
          <w:szCs w:val="28"/>
        </w:rPr>
        <w:t xml:space="preserve">о зачислению детей в </w:t>
      </w:r>
      <w:r w:rsidR="00D34A64" w:rsidRPr="005051AB">
        <w:rPr>
          <w:rStyle w:val="a4"/>
          <w:b w:val="0"/>
          <w:sz w:val="28"/>
          <w:szCs w:val="28"/>
        </w:rPr>
        <w:t>муниципальные бюджетные дошкольные образовательные учреждения</w:t>
      </w:r>
      <w:r w:rsidR="001831BE" w:rsidRPr="005051AB">
        <w:rPr>
          <w:rStyle w:val="a4"/>
          <w:b w:val="0"/>
          <w:sz w:val="28"/>
          <w:szCs w:val="28"/>
        </w:rPr>
        <w:t>:</w:t>
      </w:r>
      <w:r w:rsidR="007614BA" w:rsidRPr="005051AB">
        <w:rPr>
          <w:rStyle w:val="a4"/>
          <w:b w:val="0"/>
          <w:sz w:val="28"/>
          <w:szCs w:val="28"/>
        </w:rPr>
        <w:t xml:space="preserve"> муниципальные бюджетные дошкольные образовательные учреждения Пожарского муниципального района (далее – образовательные учреждения).</w:t>
      </w:r>
    </w:p>
    <w:p w:rsidR="0061683D" w:rsidRPr="005051AB" w:rsidRDefault="007614BA" w:rsidP="00F361C2">
      <w:pPr>
        <w:pStyle w:val="Style3"/>
        <w:widowControl/>
        <w:tabs>
          <w:tab w:val="left" w:pos="1238"/>
        </w:tabs>
        <w:spacing w:line="360" w:lineRule="auto"/>
        <w:ind w:firstLine="709"/>
        <w:rPr>
          <w:sz w:val="28"/>
          <w:szCs w:val="28"/>
        </w:rPr>
      </w:pPr>
      <w:r w:rsidRPr="005051AB">
        <w:rPr>
          <w:sz w:val="28"/>
          <w:szCs w:val="28"/>
        </w:rPr>
        <w:t>Сведения о местонахождении образовательных учреждений, номера контактных телефонов, адрес электронной почты  размещаются на официальном сайте администрации Пожарского муниципального</w:t>
      </w:r>
      <w:r w:rsidR="004C4FA9" w:rsidRPr="005051AB">
        <w:rPr>
          <w:sz w:val="28"/>
          <w:szCs w:val="28"/>
        </w:rPr>
        <w:t xml:space="preserve"> района, управления образования (приложение № 1).</w:t>
      </w:r>
    </w:p>
    <w:p w:rsidR="00927D50" w:rsidRPr="005051AB" w:rsidRDefault="0061683D" w:rsidP="00905713">
      <w:pPr>
        <w:rPr>
          <w:sz w:val="28"/>
          <w:szCs w:val="28"/>
        </w:rPr>
      </w:pPr>
      <w:r w:rsidRPr="005051AB">
        <w:rPr>
          <w:sz w:val="28"/>
          <w:szCs w:val="28"/>
        </w:rPr>
        <w:t>2</w:t>
      </w:r>
      <w:r w:rsidR="00422130" w:rsidRPr="005051AB">
        <w:rPr>
          <w:sz w:val="28"/>
          <w:szCs w:val="28"/>
        </w:rPr>
        <w:t>.4</w:t>
      </w:r>
      <w:r w:rsidR="00905713" w:rsidRPr="005051AB">
        <w:rPr>
          <w:sz w:val="28"/>
          <w:szCs w:val="28"/>
        </w:rPr>
        <w:t xml:space="preserve">. </w:t>
      </w:r>
      <w:r w:rsidR="00247212" w:rsidRPr="005051AB">
        <w:rPr>
          <w:sz w:val="28"/>
          <w:szCs w:val="28"/>
        </w:rPr>
        <w:t>Информацию о порядке предоставления муниципальной услуги заявитель может</w:t>
      </w:r>
      <w:r w:rsidR="005B368B" w:rsidRPr="005051AB">
        <w:rPr>
          <w:sz w:val="28"/>
          <w:szCs w:val="28"/>
        </w:rPr>
        <w:t xml:space="preserve"> получить</w:t>
      </w:r>
      <w:r w:rsidR="00247212" w:rsidRPr="005051AB">
        <w:rPr>
          <w:sz w:val="28"/>
          <w:szCs w:val="28"/>
        </w:rPr>
        <w:t xml:space="preserve"> в </w:t>
      </w:r>
      <w:r w:rsidR="00BE2223" w:rsidRPr="005051AB">
        <w:rPr>
          <w:sz w:val="28"/>
          <w:szCs w:val="28"/>
        </w:rPr>
        <w:t>управлении образования</w:t>
      </w:r>
      <w:r w:rsidRPr="005051AB">
        <w:rPr>
          <w:sz w:val="28"/>
          <w:szCs w:val="28"/>
        </w:rPr>
        <w:t>, а  также</w:t>
      </w:r>
      <w:r w:rsidR="00927D50" w:rsidRPr="005051AB">
        <w:rPr>
          <w:sz w:val="28"/>
          <w:szCs w:val="28"/>
        </w:rPr>
        <w:t xml:space="preserve"> </w:t>
      </w:r>
      <w:r w:rsidR="00BE2223" w:rsidRPr="005051AB">
        <w:rPr>
          <w:sz w:val="28"/>
          <w:szCs w:val="28"/>
        </w:rPr>
        <w:t xml:space="preserve"> </w:t>
      </w:r>
      <w:r w:rsidR="00927D50" w:rsidRPr="005051AB">
        <w:rPr>
          <w:sz w:val="28"/>
          <w:szCs w:val="28"/>
        </w:rPr>
        <w:t>в образоват</w:t>
      </w:r>
      <w:r w:rsidR="004A621A" w:rsidRPr="005051AB">
        <w:rPr>
          <w:sz w:val="28"/>
          <w:szCs w:val="28"/>
        </w:rPr>
        <w:t>ельных учреждениях.</w:t>
      </w:r>
    </w:p>
    <w:p w:rsidR="00247212" w:rsidRPr="005051AB" w:rsidRDefault="00422130" w:rsidP="00247212">
      <w:pPr>
        <w:pStyle w:val="Style3"/>
        <w:widowControl/>
        <w:tabs>
          <w:tab w:val="left" w:pos="826"/>
        </w:tabs>
        <w:spacing w:line="360" w:lineRule="auto"/>
        <w:ind w:firstLine="709"/>
        <w:rPr>
          <w:sz w:val="28"/>
          <w:szCs w:val="28"/>
        </w:rPr>
      </w:pPr>
      <w:r w:rsidRPr="005051AB">
        <w:rPr>
          <w:rStyle w:val="a4"/>
          <w:b w:val="0"/>
          <w:sz w:val="28"/>
          <w:szCs w:val="28"/>
        </w:rPr>
        <w:lastRenderedPageBreak/>
        <w:t>2.5</w:t>
      </w:r>
      <w:r w:rsidR="00247212" w:rsidRPr="005051AB">
        <w:rPr>
          <w:rStyle w:val="a4"/>
          <w:b w:val="0"/>
          <w:sz w:val="28"/>
          <w:szCs w:val="28"/>
        </w:rPr>
        <w:t xml:space="preserve">. </w:t>
      </w:r>
      <w:r w:rsidR="00247212" w:rsidRPr="005051AB">
        <w:rPr>
          <w:rStyle w:val="a4"/>
          <w:b w:val="0"/>
          <w:sz w:val="28"/>
          <w:szCs w:val="28"/>
        </w:rPr>
        <w:tab/>
      </w:r>
      <w:r w:rsidR="00247212" w:rsidRPr="005051AB">
        <w:rPr>
          <w:sz w:val="28"/>
          <w:szCs w:val="28"/>
        </w:rPr>
        <w:t>Результатом предоставления муниципальной услуги является:</w:t>
      </w:r>
    </w:p>
    <w:p w:rsidR="00247212" w:rsidRPr="005051AB" w:rsidRDefault="00422130" w:rsidP="004A621A">
      <w:pPr>
        <w:pStyle w:val="Style3"/>
        <w:widowControl/>
        <w:tabs>
          <w:tab w:val="left" w:pos="0"/>
          <w:tab w:val="left" w:pos="993"/>
        </w:tabs>
        <w:spacing w:line="360" w:lineRule="auto"/>
        <w:ind w:firstLine="709"/>
        <w:rPr>
          <w:sz w:val="28"/>
          <w:szCs w:val="28"/>
        </w:rPr>
      </w:pPr>
      <w:r w:rsidRPr="005051AB">
        <w:rPr>
          <w:sz w:val="28"/>
          <w:szCs w:val="28"/>
        </w:rPr>
        <w:t>2.5</w:t>
      </w:r>
      <w:r w:rsidR="004A621A" w:rsidRPr="005051AB">
        <w:rPr>
          <w:sz w:val="28"/>
          <w:szCs w:val="28"/>
        </w:rPr>
        <w:t>.1. П</w:t>
      </w:r>
      <w:r w:rsidR="00247212" w:rsidRPr="005051AB">
        <w:rPr>
          <w:sz w:val="28"/>
          <w:szCs w:val="28"/>
        </w:rPr>
        <w:t xml:space="preserve">остановка </w:t>
      </w:r>
      <w:r w:rsidR="004A621A" w:rsidRPr="005051AB">
        <w:rPr>
          <w:sz w:val="28"/>
          <w:szCs w:val="28"/>
        </w:rPr>
        <w:t xml:space="preserve">на учет детей  дошкольного возраста </w:t>
      </w:r>
      <w:r w:rsidR="00247212" w:rsidRPr="005051AB">
        <w:rPr>
          <w:sz w:val="28"/>
          <w:szCs w:val="28"/>
        </w:rPr>
        <w:t xml:space="preserve">до 7 лет </w:t>
      </w:r>
      <w:r w:rsidR="004A621A" w:rsidRPr="005051AB">
        <w:rPr>
          <w:sz w:val="28"/>
          <w:szCs w:val="28"/>
        </w:rPr>
        <w:t xml:space="preserve">в Едином электронном реестре Автоматизированной информационной системы учета очередности в </w:t>
      </w:r>
      <w:r w:rsidR="00D34A64" w:rsidRPr="005051AB">
        <w:rPr>
          <w:sz w:val="28"/>
          <w:szCs w:val="28"/>
        </w:rPr>
        <w:t>образовательное учреждение</w:t>
      </w:r>
      <w:r w:rsidR="004A621A" w:rsidRPr="005051AB">
        <w:rPr>
          <w:sz w:val="28"/>
          <w:szCs w:val="28"/>
        </w:rPr>
        <w:t xml:space="preserve"> (далее – электронный реестр).</w:t>
      </w:r>
      <w:r w:rsidR="00247212" w:rsidRPr="005051AB">
        <w:rPr>
          <w:sz w:val="28"/>
          <w:szCs w:val="28"/>
        </w:rPr>
        <w:t xml:space="preserve"> </w:t>
      </w:r>
    </w:p>
    <w:p w:rsidR="004A621A" w:rsidRPr="005051AB" w:rsidRDefault="00422130" w:rsidP="004A621A">
      <w:pPr>
        <w:pStyle w:val="Style3"/>
        <w:widowControl/>
        <w:tabs>
          <w:tab w:val="left" w:pos="0"/>
          <w:tab w:val="left" w:pos="993"/>
        </w:tabs>
        <w:spacing w:line="360" w:lineRule="auto"/>
        <w:ind w:firstLine="709"/>
        <w:rPr>
          <w:sz w:val="28"/>
          <w:szCs w:val="28"/>
        </w:rPr>
      </w:pPr>
      <w:r w:rsidRPr="005051AB">
        <w:rPr>
          <w:sz w:val="28"/>
          <w:szCs w:val="28"/>
        </w:rPr>
        <w:t>2.5</w:t>
      </w:r>
      <w:r w:rsidR="004A621A" w:rsidRPr="005051AB">
        <w:rPr>
          <w:sz w:val="28"/>
          <w:szCs w:val="28"/>
        </w:rPr>
        <w:t>.2. Зачисление (либо мотивированный отказ в зачислении) ребенка в образовательное учреждение.</w:t>
      </w:r>
    </w:p>
    <w:p w:rsidR="00247212" w:rsidRPr="005051AB" w:rsidRDefault="00422130" w:rsidP="00247212">
      <w:pPr>
        <w:pStyle w:val="Style3"/>
        <w:widowControl/>
        <w:tabs>
          <w:tab w:val="left" w:pos="826"/>
        </w:tabs>
        <w:spacing w:line="360" w:lineRule="auto"/>
        <w:ind w:firstLine="709"/>
        <w:rPr>
          <w:rStyle w:val="a4"/>
          <w:b w:val="0"/>
          <w:sz w:val="28"/>
          <w:szCs w:val="28"/>
        </w:rPr>
      </w:pPr>
      <w:r w:rsidRPr="005051AB">
        <w:rPr>
          <w:rStyle w:val="a4"/>
          <w:b w:val="0"/>
          <w:sz w:val="28"/>
          <w:szCs w:val="28"/>
        </w:rPr>
        <w:t>2.6</w:t>
      </w:r>
      <w:r w:rsidR="00247212" w:rsidRPr="005051AB">
        <w:rPr>
          <w:rStyle w:val="a4"/>
          <w:b w:val="0"/>
          <w:sz w:val="28"/>
          <w:szCs w:val="28"/>
        </w:rPr>
        <w:t>.</w:t>
      </w:r>
      <w:r w:rsidR="00247212" w:rsidRPr="005051AB">
        <w:rPr>
          <w:rStyle w:val="a4"/>
          <w:b w:val="0"/>
          <w:sz w:val="28"/>
          <w:szCs w:val="28"/>
        </w:rPr>
        <w:tab/>
        <w:t>Срок предоставления муниципальной услуги</w:t>
      </w:r>
    </w:p>
    <w:p w:rsidR="0091791B" w:rsidRPr="005051AB" w:rsidRDefault="00422130" w:rsidP="00247212">
      <w:pPr>
        <w:pStyle w:val="Style3"/>
        <w:widowControl/>
        <w:tabs>
          <w:tab w:val="left" w:pos="826"/>
        </w:tabs>
        <w:spacing w:line="360" w:lineRule="auto"/>
        <w:ind w:firstLine="709"/>
        <w:rPr>
          <w:sz w:val="28"/>
          <w:szCs w:val="28"/>
        </w:rPr>
      </w:pPr>
      <w:r w:rsidRPr="005051AB">
        <w:rPr>
          <w:sz w:val="28"/>
          <w:szCs w:val="28"/>
        </w:rPr>
        <w:t>2.6</w:t>
      </w:r>
      <w:r w:rsidR="00D34A64" w:rsidRPr="005051AB">
        <w:rPr>
          <w:sz w:val="28"/>
          <w:szCs w:val="28"/>
        </w:rPr>
        <w:t xml:space="preserve">.1. Прием заявлений и </w:t>
      </w:r>
      <w:r w:rsidR="004C4FA9" w:rsidRPr="005051AB">
        <w:rPr>
          <w:sz w:val="28"/>
          <w:szCs w:val="28"/>
        </w:rPr>
        <w:t>постановка на учет</w:t>
      </w:r>
      <w:r w:rsidR="00D34A64" w:rsidRPr="005051AB">
        <w:rPr>
          <w:sz w:val="28"/>
          <w:szCs w:val="28"/>
        </w:rPr>
        <w:t xml:space="preserve"> детей дошкольного возраста в электронном реестре – в день подачи заявления. </w:t>
      </w:r>
    </w:p>
    <w:p w:rsidR="00D34A64" w:rsidRPr="005051AB" w:rsidRDefault="00422130" w:rsidP="00247212">
      <w:pPr>
        <w:pStyle w:val="Style3"/>
        <w:widowControl/>
        <w:tabs>
          <w:tab w:val="left" w:pos="826"/>
        </w:tabs>
        <w:spacing w:line="360" w:lineRule="auto"/>
        <w:ind w:firstLine="709"/>
        <w:rPr>
          <w:sz w:val="28"/>
          <w:szCs w:val="28"/>
        </w:rPr>
      </w:pPr>
      <w:r w:rsidRPr="005051AB">
        <w:rPr>
          <w:sz w:val="28"/>
          <w:szCs w:val="28"/>
        </w:rPr>
        <w:t>2.6</w:t>
      </w:r>
      <w:r w:rsidR="00D34A64" w:rsidRPr="005051AB">
        <w:rPr>
          <w:sz w:val="28"/>
          <w:szCs w:val="28"/>
        </w:rPr>
        <w:t>.2. Зачисление детей в образовательное учреждение – с момента заключения договора между образовательным учреждением и родителями (законными представителями) ребенка.</w:t>
      </w:r>
    </w:p>
    <w:p w:rsidR="00D34A64" w:rsidRPr="005051AB" w:rsidRDefault="00D34A64" w:rsidP="00247212">
      <w:pPr>
        <w:pStyle w:val="Style3"/>
        <w:widowControl/>
        <w:tabs>
          <w:tab w:val="left" w:pos="826"/>
        </w:tabs>
        <w:spacing w:line="360" w:lineRule="auto"/>
        <w:ind w:firstLine="709"/>
        <w:rPr>
          <w:rStyle w:val="a4"/>
          <w:b w:val="0"/>
          <w:sz w:val="28"/>
          <w:szCs w:val="28"/>
        </w:rPr>
      </w:pPr>
      <w:r w:rsidRPr="005051AB">
        <w:rPr>
          <w:sz w:val="28"/>
          <w:szCs w:val="28"/>
        </w:rPr>
        <w:t xml:space="preserve">Общий срок предоставления муниципальной услуги в каждом конкретном случае индивидуальный и зависит от возраста ребенка на момент </w:t>
      </w:r>
      <w:r w:rsidR="004C4FA9" w:rsidRPr="005051AB">
        <w:rPr>
          <w:sz w:val="28"/>
          <w:szCs w:val="28"/>
        </w:rPr>
        <w:t>постановки на учет</w:t>
      </w:r>
      <w:r w:rsidRPr="005051AB">
        <w:rPr>
          <w:sz w:val="28"/>
          <w:szCs w:val="28"/>
        </w:rPr>
        <w:t xml:space="preserve"> в электронном реестре и даты</w:t>
      </w:r>
      <w:r w:rsidR="005464E6" w:rsidRPr="005051AB">
        <w:rPr>
          <w:sz w:val="28"/>
          <w:szCs w:val="28"/>
        </w:rPr>
        <w:t xml:space="preserve"> </w:t>
      </w:r>
      <w:r w:rsidR="004C4FA9" w:rsidRPr="005051AB">
        <w:rPr>
          <w:sz w:val="28"/>
          <w:szCs w:val="28"/>
        </w:rPr>
        <w:t xml:space="preserve">постановки на учет </w:t>
      </w:r>
      <w:r w:rsidR="005464E6" w:rsidRPr="005051AB">
        <w:rPr>
          <w:sz w:val="28"/>
          <w:szCs w:val="28"/>
        </w:rPr>
        <w:t xml:space="preserve"> ребенка в электронном реестре, а также от возраста ребенка, в котором  родители (законные представители) планируют направить его в образовательное учреждение.</w:t>
      </w:r>
    </w:p>
    <w:p w:rsidR="00247212" w:rsidRPr="005051AB" w:rsidRDefault="00422130" w:rsidP="00422130">
      <w:pPr>
        <w:tabs>
          <w:tab w:val="left" w:pos="709"/>
        </w:tabs>
        <w:rPr>
          <w:rStyle w:val="a4"/>
          <w:b w:val="0"/>
          <w:sz w:val="28"/>
          <w:szCs w:val="28"/>
        </w:rPr>
      </w:pPr>
      <w:r w:rsidRPr="005051AB">
        <w:rPr>
          <w:rStyle w:val="a4"/>
          <w:b w:val="0"/>
          <w:sz w:val="28"/>
          <w:szCs w:val="28"/>
        </w:rPr>
        <w:t>2.7</w:t>
      </w:r>
      <w:r w:rsidR="00247212" w:rsidRPr="005051AB">
        <w:rPr>
          <w:rStyle w:val="a4"/>
          <w:b w:val="0"/>
          <w:sz w:val="28"/>
          <w:szCs w:val="28"/>
        </w:rPr>
        <w:t xml:space="preserve">. </w:t>
      </w:r>
      <w:r w:rsidRPr="005051AB">
        <w:rPr>
          <w:rStyle w:val="a4"/>
          <w:b w:val="0"/>
          <w:sz w:val="28"/>
          <w:szCs w:val="28"/>
        </w:rPr>
        <w:t xml:space="preserve"> </w:t>
      </w:r>
      <w:r w:rsidR="00247212" w:rsidRPr="005051AB">
        <w:rPr>
          <w:rStyle w:val="a4"/>
          <w:b w:val="0"/>
          <w:sz w:val="28"/>
          <w:szCs w:val="28"/>
        </w:rPr>
        <w:t>Правовые основания для предоставления муниципальной услуги</w:t>
      </w:r>
      <w:r w:rsidRPr="005051AB">
        <w:rPr>
          <w:rStyle w:val="a4"/>
          <w:b w:val="0"/>
          <w:sz w:val="28"/>
          <w:szCs w:val="28"/>
        </w:rPr>
        <w:t>.</w:t>
      </w:r>
      <w:r w:rsidR="00247212" w:rsidRPr="005051AB">
        <w:rPr>
          <w:rStyle w:val="a4"/>
          <w:b w:val="0"/>
          <w:sz w:val="28"/>
          <w:szCs w:val="28"/>
        </w:rPr>
        <w:tab/>
        <w:t xml:space="preserve">Предоставление муниципальной услуги осуществляется в </w:t>
      </w:r>
      <w:r w:rsidR="005464E6" w:rsidRPr="005051AB">
        <w:rPr>
          <w:rStyle w:val="a4"/>
          <w:b w:val="0"/>
          <w:sz w:val="28"/>
          <w:szCs w:val="28"/>
        </w:rPr>
        <w:t xml:space="preserve">          </w:t>
      </w:r>
      <w:r w:rsidR="00247212" w:rsidRPr="005051AB">
        <w:rPr>
          <w:rStyle w:val="a4"/>
          <w:b w:val="0"/>
          <w:sz w:val="28"/>
          <w:szCs w:val="28"/>
        </w:rPr>
        <w:t>соответствии</w:t>
      </w:r>
      <w:r w:rsidR="005464E6" w:rsidRPr="005051AB">
        <w:rPr>
          <w:rStyle w:val="a4"/>
          <w:b w:val="0"/>
          <w:sz w:val="28"/>
          <w:szCs w:val="28"/>
        </w:rPr>
        <w:t xml:space="preserve"> </w:t>
      </w:r>
      <w:proofErr w:type="gramStart"/>
      <w:r w:rsidR="00AB16A4" w:rsidRPr="005051AB">
        <w:rPr>
          <w:rStyle w:val="a4"/>
          <w:b w:val="0"/>
          <w:sz w:val="28"/>
          <w:szCs w:val="28"/>
        </w:rPr>
        <w:t>с</w:t>
      </w:r>
      <w:proofErr w:type="gramEnd"/>
      <w:r w:rsidR="00247212" w:rsidRPr="005051AB">
        <w:rPr>
          <w:rStyle w:val="a4"/>
          <w:b w:val="0"/>
          <w:sz w:val="28"/>
          <w:szCs w:val="28"/>
        </w:rPr>
        <w:t>:</w:t>
      </w:r>
    </w:p>
    <w:p w:rsidR="00247212" w:rsidRPr="005051AB" w:rsidRDefault="00247212" w:rsidP="0070460C">
      <w:pPr>
        <w:numPr>
          <w:ilvl w:val="0"/>
          <w:numId w:val="3"/>
        </w:numPr>
        <w:tabs>
          <w:tab w:val="left" w:pos="1134"/>
          <w:tab w:val="left" w:pos="1276"/>
        </w:tabs>
        <w:autoSpaceDE/>
        <w:autoSpaceDN/>
        <w:ind w:left="0" w:firstLine="709"/>
        <w:rPr>
          <w:rStyle w:val="a4"/>
          <w:b w:val="0"/>
          <w:sz w:val="28"/>
          <w:szCs w:val="28"/>
        </w:rPr>
      </w:pPr>
      <w:r w:rsidRPr="005051AB">
        <w:rPr>
          <w:rStyle w:val="a4"/>
          <w:b w:val="0"/>
          <w:sz w:val="28"/>
          <w:szCs w:val="28"/>
        </w:rPr>
        <w:t xml:space="preserve">Конституцией Российской Федерации; </w:t>
      </w:r>
    </w:p>
    <w:p w:rsidR="00247212" w:rsidRPr="005051AB" w:rsidRDefault="00247212" w:rsidP="0070460C">
      <w:pPr>
        <w:numPr>
          <w:ilvl w:val="0"/>
          <w:numId w:val="3"/>
        </w:numPr>
        <w:tabs>
          <w:tab w:val="left" w:pos="1134"/>
          <w:tab w:val="left" w:pos="1276"/>
        </w:tabs>
        <w:autoSpaceDE/>
        <w:autoSpaceDN/>
        <w:ind w:left="0" w:firstLine="709"/>
        <w:rPr>
          <w:rStyle w:val="a4"/>
          <w:b w:val="0"/>
          <w:sz w:val="28"/>
          <w:szCs w:val="28"/>
        </w:rPr>
      </w:pPr>
      <w:r w:rsidRPr="005051AB">
        <w:rPr>
          <w:rStyle w:val="a4"/>
          <w:b w:val="0"/>
          <w:sz w:val="28"/>
          <w:szCs w:val="28"/>
        </w:rPr>
        <w:t xml:space="preserve">Конвенцией о правах ребенка, одобренной Генеральной Ассамблеей ООН 20.11.1989; </w:t>
      </w:r>
    </w:p>
    <w:p w:rsidR="00247212" w:rsidRPr="005051AB" w:rsidRDefault="00247212" w:rsidP="0070460C">
      <w:pPr>
        <w:numPr>
          <w:ilvl w:val="0"/>
          <w:numId w:val="3"/>
        </w:numPr>
        <w:tabs>
          <w:tab w:val="left" w:pos="1134"/>
          <w:tab w:val="left" w:pos="1276"/>
        </w:tabs>
        <w:autoSpaceDE/>
        <w:autoSpaceDN/>
        <w:ind w:left="0" w:firstLine="709"/>
        <w:rPr>
          <w:bCs/>
          <w:sz w:val="28"/>
          <w:szCs w:val="28"/>
        </w:rPr>
      </w:pPr>
      <w:r w:rsidRPr="005051AB">
        <w:rPr>
          <w:sz w:val="28"/>
          <w:szCs w:val="28"/>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D4285" w:rsidRPr="005051AB" w:rsidRDefault="002D4285" w:rsidP="0070460C">
      <w:pPr>
        <w:numPr>
          <w:ilvl w:val="0"/>
          <w:numId w:val="3"/>
        </w:numPr>
        <w:tabs>
          <w:tab w:val="left" w:pos="1134"/>
          <w:tab w:val="left" w:pos="1276"/>
        </w:tabs>
        <w:autoSpaceDE/>
        <w:autoSpaceDN/>
        <w:ind w:left="0" w:firstLine="709"/>
        <w:rPr>
          <w:rStyle w:val="a4"/>
          <w:b w:val="0"/>
          <w:sz w:val="28"/>
          <w:szCs w:val="28"/>
        </w:rPr>
      </w:pPr>
      <w:r w:rsidRPr="005051AB">
        <w:rPr>
          <w:sz w:val="28"/>
          <w:szCs w:val="28"/>
        </w:rPr>
        <w:lastRenderedPageBreak/>
        <w:t>Постановлением Верховного</w:t>
      </w:r>
      <w:r w:rsidR="00DB795D" w:rsidRPr="005051AB">
        <w:rPr>
          <w:sz w:val="28"/>
          <w:szCs w:val="28"/>
        </w:rPr>
        <w:t xml:space="preserve"> Совета РФ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w:t>
      </w:r>
    </w:p>
    <w:p w:rsidR="00247212" w:rsidRPr="005051AB" w:rsidRDefault="00247212" w:rsidP="0070460C">
      <w:pPr>
        <w:numPr>
          <w:ilvl w:val="0"/>
          <w:numId w:val="3"/>
        </w:numPr>
        <w:tabs>
          <w:tab w:val="left" w:pos="1134"/>
          <w:tab w:val="left" w:pos="1276"/>
        </w:tabs>
        <w:autoSpaceDE/>
        <w:autoSpaceDN/>
        <w:ind w:left="0" w:firstLine="709"/>
        <w:rPr>
          <w:bCs/>
          <w:sz w:val="28"/>
          <w:szCs w:val="28"/>
        </w:rPr>
      </w:pPr>
      <w:r w:rsidRPr="005051AB">
        <w:rPr>
          <w:sz w:val="28"/>
          <w:szCs w:val="28"/>
        </w:rPr>
        <w:t>Законом Российской Федерации от 17.01.1992 № 2202-1 «О прокуратуре Российской Федерации»;</w:t>
      </w:r>
    </w:p>
    <w:p w:rsidR="00247212" w:rsidRPr="005051AB" w:rsidRDefault="00247212" w:rsidP="0070460C">
      <w:pPr>
        <w:numPr>
          <w:ilvl w:val="0"/>
          <w:numId w:val="3"/>
        </w:numPr>
        <w:tabs>
          <w:tab w:val="left" w:pos="1134"/>
          <w:tab w:val="left" w:pos="1276"/>
        </w:tabs>
        <w:autoSpaceDE/>
        <w:autoSpaceDN/>
        <w:ind w:left="0" w:firstLine="709"/>
        <w:rPr>
          <w:sz w:val="28"/>
          <w:szCs w:val="28"/>
        </w:rPr>
      </w:pPr>
      <w:r w:rsidRPr="005051AB">
        <w:rPr>
          <w:sz w:val="28"/>
          <w:szCs w:val="28"/>
        </w:rPr>
        <w:t>Законом Российской Федерации от 26.06.1992  № 3132-1 «О статусе Судей в Российской Федерации»;</w:t>
      </w:r>
    </w:p>
    <w:p w:rsidR="00110833" w:rsidRPr="005051AB" w:rsidRDefault="00110833" w:rsidP="00110833">
      <w:pPr>
        <w:numPr>
          <w:ilvl w:val="0"/>
          <w:numId w:val="3"/>
        </w:numPr>
        <w:tabs>
          <w:tab w:val="left" w:pos="284"/>
          <w:tab w:val="left" w:pos="1134"/>
          <w:tab w:val="left" w:pos="1276"/>
        </w:tabs>
        <w:autoSpaceDE/>
        <w:autoSpaceDN/>
        <w:ind w:left="0" w:firstLine="709"/>
        <w:rPr>
          <w:bCs/>
          <w:sz w:val="28"/>
          <w:szCs w:val="28"/>
        </w:rPr>
      </w:pPr>
      <w:r w:rsidRPr="005051AB">
        <w:rPr>
          <w:sz w:val="28"/>
          <w:szCs w:val="28"/>
        </w:rPr>
        <w:t>Указом Президента Российской Федерации от 05.05.1992  № 431    «О мерах по социальной поддержке многодетных семей»;</w:t>
      </w:r>
    </w:p>
    <w:p w:rsidR="00110833" w:rsidRPr="005051AB" w:rsidRDefault="00110833" w:rsidP="00110833">
      <w:pPr>
        <w:numPr>
          <w:ilvl w:val="0"/>
          <w:numId w:val="3"/>
        </w:numPr>
        <w:tabs>
          <w:tab w:val="left" w:pos="284"/>
          <w:tab w:val="left" w:pos="1134"/>
          <w:tab w:val="left" w:pos="1276"/>
        </w:tabs>
        <w:autoSpaceDE/>
        <w:autoSpaceDN/>
        <w:ind w:left="0" w:firstLine="709"/>
        <w:rPr>
          <w:bCs/>
          <w:sz w:val="28"/>
          <w:szCs w:val="28"/>
        </w:rPr>
      </w:pPr>
      <w:r w:rsidRPr="005051AB">
        <w:rPr>
          <w:sz w:val="28"/>
          <w:szCs w:val="28"/>
        </w:rPr>
        <w:t>Указом Президента Российской Федерации от 02.10.1992 № 1157 «О дополнительных мерах государственной поддержки инвалидов»;</w:t>
      </w:r>
    </w:p>
    <w:p w:rsidR="00247212" w:rsidRPr="005051AB" w:rsidRDefault="00247212" w:rsidP="0070460C">
      <w:pPr>
        <w:numPr>
          <w:ilvl w:val="0"/>
          <w:numId w:val="3"/>
        </w:numPr>
        <w:tabs>
          <w:tab w:val="left" w:pos="1134"/>
          <w:tab w:val="left" w:pos="1276"/>
        </w:tabs>
        <w:autoSpaceDE/>
        <w:autoSpaceDN/>
        <w:ind w:left="0" w:firstLine="709"/>
        <w:rPr>
          <w:bCs/>
          <w:sz w:val="28"/>
          <w:szCs w:val="28"/>
        </w:rPr>
      </w:pPr>
      <w:r w:rsidRPr="005051AB">
        <w:rPr>
          <w:sz w:val="28"/>
          <w:szCs w:val="28"/>
        </w:rPr>
        <w:t>Федеральным законом от 24.11.1995  № 181-ФЗ «О социальной защите инвалидов в Российской Федерации»;</w:t>
      </w:r>
    </w:p>
    <w:p w:rsidR="00247212" w:rsidRPr="005051AB" w:rsidRDefault="00247212" w:rsidP="0070460C">
      <w:pPr>
        <w:numPr>
          <w:ilvl w:val="0"/>
          <w:numId w:val="3"/>
        </w:numPr>
        <w:tabs>
          <w:tab w:val="left" w:pos="1134"/>
          <w:tab w:val="left" w:pos="1276"/>
        </w:tabs>
        <w:autoSpaceDE/>
        <w:autoSpaceDN/>
        <w:ind w:left="0" w:firstLine="709"/>
        <w:rPr>
          <w:bCs/>
          <w:sz w:val="28"/>
          <w:szCs w:val="28"/>
        </w:rPr>
      </w:pPr>
      <w:r w:rsidRPr="005051AB">
        <w:rPr>
          <w:sz w:val="28"/>
          <w:szCs w:val="28"/>
        </w:rPr>
        <w:t>Федеральным законом от 27.05.1998  № 76-ФЗ «О статусе военнослужащих»;</w:t>
      </w:r>
    </w:p>
    <w:p w:rsidR="00247212" w:rsidRPr="005051AB" w:rsidRDefault="00247212" w:rsidP="0070460C">
      <w:pPr>
        <w:numPr>
          <w:ilvl w:val="0"/>
          <w:numId w:val="3"/>
        </w:numPr>
        <w:tabs>
          <w:tab w:val="left" w:pos="1134"/>
          <w:tab w:val="left" w:pos="1276"/>
        </w:tabs>
        <w:autoSpaceDE/>
        <w:autoSpaceDN/>
        <w:ind w:left="0" w:firstLine="709"/>
        <w:rPr>
          <w:rStyle w:val="a4"/>
          <w:b w:val="0"/>
          <w:sz w:val="28"/>
          <w:szCs w:val="28"/>
        </w:rPr>
      </w:pPr>
      <w:r w:rsidRPr="005051AB">
        <w:rPr>
          <w:rStyle w:val="a4"/>
          <w:b w:val="0"/>
          <w:sz w:val="28"/>
          <w:szCs w:val="28"/>
        </w:rPr>
        <w:t>Федеральным законом от 24.07.1998</w:t>
      </w:r>
      <w:r w:rsidR="00716395" w:rsidRPr="005051AB">
        <w:rPr>
          <w:rStyle w:val="a4"/>
          <w:b w:val="0"/>
          <w:sz w:val="28"/>
          <w:szCs w:val="28"/>
        </w:rPr>
        <w:t xml:space="preserve"> </w:t>
      </w:r>
      <w:r w:rsidRPr="005051AB">
        <w:rPr>
          <w:rStyle w:val="a4"/>
          <w:b w:val="0"/>
          <w:sz w:val="28"/>
          <w:szCs w:val="28"/>
        </w:rPr>
        <w:t xml:space="preserve"> № 124-ФЗ «Об основных гарантиях прав ребенка в Российской Федерации»;</w:t>
      </w:r>
    </w:p>
    <w:p w:rsidR="00247212" w:rsidRPr="005051AB" w:rsidRDefault="00247212" w:rsidP="0070460C">
      <w:pPr>
        <w:numPr>
          <w:ilvl w:val="0"/>
          <w:numId w:val="3"/>
        </w:numPr>
        <w:tabs>
          <w:tab w:val="left" w:pos="284"/>
          <w:tab w:val="left" w:pos="1134"/>
          <w:tab w:val="left" w:pos="1276"/>
        </w:tabs>
        <w:autoSpaceDE/>
        <w:autoSpaceDN/>
        <w:ind w:left="0" w:firstLine="709"/>
        <w:rPr>
          <w:rStyle w:val="a4"/>
          <w:b w:val="0"/>
          <w:sz w:val="28"/>
          <w:szCs w:val="28"/>
        </w:rPr>
      </w:pPr>
      <w:r w:rsidRPr="005051AB">
        <w:rPr>
          <w:rStyle w:val="a4"/>
          <w:b w:val="0"/>
          <w:sz w:val="28"/>
          <w:szCs w:val="28"/>
        </w:rPr>
        <w:t>Федеральным законом от 06.10.2003</w:t>
      </w:r>
      <w:r w:rsidR="00716395" w:rsidRPr="005051AB">
        <w:rPr>
          <w:rStyle w:val="a4"/>
          <w:b w:val="0"/>
          <w:sz w:val="28"/>
          <w:szCs w:val="28"/>
        </w:rPr>
        <w:t xml:space="preserve"> </w:t>
      </w:r>
      <w:r w:rsidRPr="005051AB">
        <w:rPr>
          <w:rStyle w:val="a4"/>
          <w:b w:val="0"/>
          <w:sz w:val="28"/>
          <w:szCs w:val="28"/>
        </w:rPr>
        <w:t xml:space="preserve"> № 131-ФЗ «Об общих принципах организации местного самоуправления в Российской Федерации»;</w:t>
      </w:r>
    </w:p>
    <w:p w:rsidR="00BA7B30" w:rsidRPr="005051AB" w:rsidRDefault="00BA7B30" w:rsidP="0070460C">
      <w:pPr>
        <w:numPr>
          <w:ilvl w:val="0"/>
          <w:numId w:val="3"/>
        </w:numPr>
        <w:tabs>
          <w:tab w:val="left" w:pos="284"/>
          <w:tab w:val="left" w:pos="1134"/>
          <w:tab w:val="left" w:pos="1276"/>
        </w:tabs>
        <w:autoSpaceDE/>
        <w:autoSpaceDN/>
        <w:ind w:left="0" w:firstLine="709"/>
        <w:rPr>
          <w:rStyle w:val="a4"/>
          <w:b w:val="0"/>
          <w:sz w:val="28"/>
          <w:szCs w:val="28"/>
        </w:rPr>
      </w:pPr>
      <w:r w:rsidRPr="005051AB">
        <w:rPr>
          <w:rStyle w:val="a4"/>
          <w:b w:val="0"/>
          <w:sz w:val="28"/>
          <w:szCs w:val="28"/>
        </w:rPr>
        <w:t>Федеральным законом от 27.07.2006 № 149-ФЗ «Об информации, информационных технологиях и о защите информации»;</w:t>
      </w:r>
    </w:p>
    <w:p w:rsidR="00BA7B30" w:rsidRPr="005051AB" w:rsidRDefault="00BA7B30" w:rsidP="0070460C">
      <w:pPr>
        <w:numPr>
          <w:ilvl w:val="0"/>
          <w:numId w:val="3"/>
        </w:numPr>
        <w:tabs>
          <w:tab w:val="left" w:pos="284"/>
          <w:tab w:val="left" w:pos="1134"/>
          <w:tab w:val="left" w:pos="1276"/>
        </w:tabs>
        <w:autoSpaceDE/>
        <w:autoSpaceDN/>
        <w:ind w:left="0" w:firstLine="709"/>
        <w:rPr>
          <w:rStyle w:val="a4"/>
          <w:b w:val="0"/>
          <w:sz w:val="28"/>
          <w:szCs w:val="28"/>
        </w:rPr>
      </w:pPr>
      <w:r w:rsidRPr="005051AB">
        <w:rPr>
          <w:rStyle w:val="a4"/>
          <w:b w:val="0"/>
          <w:sz w:val="28"/>
          <w:szCs w:val="28"/>
        </w:rPr>
        <w:t>Федеральным законом от 27.07.2006 № 152-ФЗ «О персональных данных»;</w:t>
      </w:r>
    </w:p>
    <w:p w:rsidR="00110833" w:rsidRPr="005051AB" w:rsidRDefault="00110833" w:rsidP="00110833">
      <w:pPr>
        <w:numPr>
          <w:ilvl w:val="0"/>
          <w:numId w:val="3"/>
        </w:numPr>
        <w:tabs>
          <w:tab w:val="left" w:pos="284"/>
          <w:tab w:val="left" w:pos="1134"/>
          <w:tab w:val="left" w:pos="1276"/>
        </w:tabs>
        <w:autoSpaceDE/>
        <w:autoSpaceDN/>
        <w:ind w:left="0" w:firstLine="709"/>
        <w:rPr>
          <w:bCs/>
          <w:sz w:val="28"/>
          <w:szCs w:val="28"/>
        </w:rPr>
      </w:pPr>
      <w:r w:rsidRPr="005051AB">
        <w:rPr>
          <w:sz w:val="28"/>
          <w:szCs w:val="28"/>
        </w:rPr>
        <w:t xml:space="preserve">Указом Президента Российской Федерации от 09.10.2007 № 1351 «Об   утверждении    Концепции    демографической    политики   Российской </w:t>
      </w:r>
    </w:p>
    <w:p w:rsidR="00110833" w:rsidRPr="005051AB" w:rsidRDefault="00110833" w:rsidP="00110833">
      <w:pPr>
        <w:tabs>
          <w:tab w:val="left" w:pos="284"/>
          <w:tab w:val="left" w:pos="1134"/>
          <w:tab w:val="left" w:pos="1276"/>
        </w:tabs>
        <w:ind w:firstLine="0"/>
        <w:rPr>
          <w:sz w:val="28"/>
          <w:szCs w:val="28"/>
        </w:rPr>
      </w:pPr>
      <w:r w:rsidRPr="005051AB">
        <w:rPr>
          <w:sz w:val="28"/>
          <w:szCs w:val="28"/>
        </w:rPr>
        <w:t>Федерации на период до 2025 года»;</w:t>
      </w:r>
    </w:p>
    <w:p w:rsidR="00110833" w:rsidRPr="005051AB" w:rsidRDefault="00110833" w:rsidP="00110833">
      <w:pPr>
        <w:numPr>
          <w:ilvl w:val="0"/>
          <w:numId w:val="3"/>
        </w:numPr>
        <w:tabs>
          <w:tab w:val="left" w:pos="1134"/>
          <w:tab w:val="left" w:pos="1276"/>
        </w:tabs>
        <w:autoSpaceDE/>
        <w:autoSpaceDN/>
        <w:ind w:left="0" w:firstLine="709"/>
        <w:rPr>
          <w:rStyle w:val="a4"/>
          <w:b w:val="0"/>
          <w:sz w:val="28"/>
          <w:szCs w:val="28"/>
        </w:rPr>
      </w:pPr>
      <w:r w:rsidRPr="005051AB">
        <w:rPr>
          <w:sz w:val="28"/>
          <w:szCs w:val="28"/>
        </w:rPr>
        <w:t>Федеральным законом от 27.07.2010  № 210-ФЗ «Об организации предоставления государственных и муниципальных услуг»;</w:t>
      </w:r>
    </w:p>
    <w:p w:rsidR="001D397D" w:rsidRPr="005051AB" w:rsidRDefault="001D397D" w:rsidP="0070460C">
      <w:pPr>
        <w:numPr>
          <w:ilvl w:val="0"/>
          <w:numId w:val="3"/>
        </w:numPr>
        <w:tabs>
          <w:tab w:val="left" w:pos="284"/>
          <w:tab w:val="left" w:pos="1134"/>
          <w:tab w:val="left" w:pos="1276"/>
        </w:tabs>
        <w:autoSpaceDE/>
        <w:autoSpaceDN/>
        <w:ind w:left="0" w:firstLine="709"/>
        <w:rPr>
          <w:rStyle w:val="a4"/>
          <w:b w:val="0"/>
          <w:sz w:val="28"/>
          <w:szCs w:val="28"/>
        </w:rPr>
      </w:pPr>
      <w:r w:rsidRPr="005051AB">
        <w:rPr>
          <w:rStyle w:val="a4"/>
          <w:b w:val="0"/>
          <w:sz w:val="28"/>
          <w:szCs w:val="28"/>
        </w:rPr>
        <w:lastRenderedPageBreak/>
        <w:t>Федеральным законом от 28.12.2010 № 403-ФЗ «О следственном комитете Российской Федерации»;</w:t>
      </w:r>
    </w:p>
    <w:p w:rsidR="00247212" w:rsidRPr="005051AB" w:rsidRDefault="00AB16A4" w:rsidP="0070460C">
      <w:pPr>
        <w:numPr>
          <w:ilvl w:val="0"/>
          <w:numId w:val="3"/>
        </w:numPr>
        <w:tabs>
          <w:tab w:val="left" w:pos="284"/>
          <w:tab w:val="left" w:pos="1134"/>
          <w:tab w:val="left" w:pos="1276"/>
        </w:tabs>
        <w:autoSpaceDE/>
        <w:autoSpaceDN/>
        <w:ind w:left="0" w:firstLine="709"/>
        <w:rPr>
          <w:bCs/>
          <w:sz w:val="28"/>
          <w:szCs w:val="28"/>
        </w:rPr>
      </w:pPr>
      <w:r w:rsidRPr="005051AB">
        <w:rPr>
          <w:sz w:val="28"/>
          <w:szCs w:val="28"/>
        </w:rPr>
        <w:t xml:space="preserve"> </w:t>
      </w:r>
      <w:r w:rsidR="00247212" w:rsidRPr="005051AB">
        <w:rPr>
          <w:sz w:val="28"/>
          <w:szCs w:val="28"/>
        </w:rPr>
        <w:t>Федеральным законом от 07.02.2011  № 3-ФЗ «О полиции»;</w:t>
      </w:r>
    </w:p>
    <w:p w:rsidR="00110833" w:rsidRPr="005051AB" w:rsidRDefault="00110833" w:rsidP="0070460C">
      <w:pPr>
        <w:numPr>
          <w:ilvl w:val="0"/>
          <w:numId w:val="3"/>
        </w:numPr>
        <w:tabs>
          <w:tab w:val="left" w:pos="284"/>
          <w:tab w:val="left" w:pos="1134"/>
          <w:tab w:val="left" w:pos="1276"/>
        </w:tabs>
        <w:autoSpaceDE/>
        <w:autoSpaceDN/>
        <w:ind w:left="0" w:firstLine="709"/>
        <w:rPr>
          <w:bCs/>
          <w:sz w:val="28"/>
          <w:szCs w:val="28"/>
        </w:rPr>
      </w:pPr>
      <w:r w:rsidRPr="005051AB">
        <w:rPr>
          <w:sz w:val="28"/>
          <w:szCs w:val="28"/>
        </w:rPr>
        <w:t xml:space="preserve">Поручением </w:t>
      </w:r>
      <w:r w:rsidR="00B24E4F" w:rsidRPr="005051AB">
        <w:rPr>
          <w:sz w:val="28"/>
          <w:szCs w:val="28"/>
        </w:rPr>
        <w:t xml:space="preserve"> Президента Российской Федерации от 04.05.2011           Пр-1227;</w:t>
      </w:r>
    </w:p>
    <w:p w:rsidR="00BA7B30" w:rsidRPr="005051AB" w:rsidRDefault="00BA7B30" w:rsidP="0070460C">
      <w:pPr>
        <w:numPr>
          <w:ilvl w:val="0"/>
          <w:numId w:val="3"/>
        </w:numPr>
        <w:tabs>
          <w:tab w:val="left" w:pos="284"/>
          <w:tab w:val="left" w:pos="1134"/>
          <w:tab w:val="left" w:pos="1276"/>
        </w:tabs>
        <w:autoSpaceDE/>
        <w:autoSpaceDN/>
        <w:ind w:left="0" w:firstLine="709"/>
        <w:rPr>
          <w:bCs/>
          <w:sz w:val="28"/>
          <w:szCs w:val="28"/>
        </w:rPr>
      </w:pPr>
      <w:r w:rsidRPr="005051AB">
        <w:rPr>
          <w:sz w:val="28"/>
          <w:szCs w:val="28"/>
        </w:rPr>
        <w:t>Федеральным законом от 29.12.2012 № 273-ФЗ «Об образовании в Российской Федерации»;</w:t>
      </w:r>
    </w:p>
    <w:p w:rsidR="001D397D" w:rsidRPr="005051AB" w:rsidRDefault="001D397D" w:rsidP="0070460C">
      <w:pPr>
        <w:numPr>
          <w:ilvl w:val="0"/>
          <w:numId w:val="3"/>
        </w:numPr>
        <w:tabs>
          <w:tab w:val="left" w:pos="284"/>
          <w:tab w:val="left" w:pos="1134"/>
          <w:tab w:val="left" w:pos="1276"/>
        </w:tabs>
        <w:autoSpaceDE/>
        <w:autoSpaceDN/>
        <w:ind w:left="0" w:firstLine="709"/>
        <w:rPr>
          <w:rStyle w:val="FontStyle11"/>
          <w:rFonts w:ascii="Times New Roman" w:hAnsi="Times New Roman" w:cs="Times New Roman"/>
          <w:bCs/>
          <w:i w:val="0"/>
          <w:iCs w:val="0"/>
        </w:rPr>
      </w:pPr>
      <w:r w:rsidRPr="005051AB">
        <w:rPr>
          <w:rStyle w:val="FontStyle11"/>
          <w:rFonts w:ascii="Times New Roman" w:hAnsi="Times New Roman" w:cs="Times New Roman"/>
          <w:i w:val="0"/>
        </w:rPr>
        <w:t>Федеральным законом от  30.12.2012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809EE" w:rsidRPr="005051AB" w:rsidRDefault="005D4752" w:rsidP="005D4752">
      <w:pPr>
        <w:pStyle w:val="a7"/>
        <w:numPr>
          <w:ilvl w:val="0"/>
          <w:numId w:val="4"/>
        </w:numPr>
        <w:tabs>
          <w:tab w:val="left" w:pos="284"/>
          <w:tab w:val="left" w:pos="1276"/>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Приказом Министерства образования и науки Российской Федерации</w:t>
      </w:r>
      <w:r w:rsidR="000809EE" w:rsidRPr="005051AB">
        <w:rPr>
          <w:rFonts w:ascii="Times New Roman" w:hAnsi="Times New Roman" w:cs="Times New Roman"/>
          <w:sz w:val="28"/>
          <w:szCs w:val="28"/>
        </w:rPr>
        <w:t xml:space="preserve"> </w:t>
      </w:r>
      <w:r w:rsidRPr="005051AB">
        <w:rPr>
          <w:rFonts w:ascii="Times New Roman" w:hAnsi="Times New Roman" w:cs="Times New Roman"/>
          <w:sz w:val="28"/>
          <w:szCs w:val="28"/>
        </w:rPr>
        <w:t xml:space="preserve"> от </w:t>
      </w:r>
      <w:r w:rsidR="000809EE" w:rsidRPr="005051AB">
        <w:rPr>
          <w:rFonts w:ascii="Times New Roman" w:hAnsi="Times New Roman" w:cs="Times New Roman"/>
          <w:sz w:val="28"/>
          <w:szCs w:val="28"/>
        </w:rPr>
        <w:t xml:space="preserve"> </w:t>
      </w:r>
      <w:r w:rsidRPr="005051AB">
        <w:rPr>
          <w:rFonts w:ascii="Times New Roman" w:hAnsi="Times New Roman" w:cs="Times New Roman"/>
          <w:sz w:val="28"/>
          <w:szCs w:val="28"/>
        </w:rPr>
        <w:t xml:space="preserve">08.04.2014 </w:t>
      </w:r>
      <w:r w:rsidR="000809EE" w:rsidRPr="005051AB">
        <w:rPr>
          <w:rFonts w:ascii="Times New Roman" w:hAnsi="Times New Roman" w:cs="Times New Roman"/>
          <w:sz w:val="28"/>
          <w:szCs w:val="28"/>
        </w:rPr>
        <w:t xml:space="preserve"> </w:t>
      </w:r>
      <w:r w:rsidRPr="005051AB">
        <w:rPr>
          <w:rFonts w:ascii="Times New Roman" w:hAnsi="Times New Roman" w:cs="Times New Roman"/>
          <w:sz w:val="28"/>
          <w:szCs w:val="28"/>
        </w:rPr>
        <w:t>№</w:t>
      </w:r>
      <w:r w:rsidR="000809EE" w:rsidRPr="005051AB">
        <w:rPr>
          <w:rFonts w:ascii="Times New Roman" w:hAnsi="Times New Roman" w:cs="Times New Roman"/>
          <w:sz w:val="28"/>
          <w:szCs w:val="28"/>
        </w:rPr>
        <w:t xml:space="preserve"> </w:t>
      </w:r>
      <w:r w:rsidRPr="005051AB">
        <w:rPr>
          <w:rFonts w:ascii="Times New Roman" w:hAnsi="Times New Roman" w:cs="Times New Roman"/>
          <w:sz w:val="28"/>
          <w:szCs w:val="28"/>
        </w:rPr>
        <w:t xml:space="preserve"> </w:t>
      </w:r>
      <w:r w:rsidR="000809EE" w:rsidRPr="005051AB">
        <w:rPr>
          <w:rFonts w:ascii="Times New Roman" w:hAnsi="Times New Roman" w:cs="Times New Roman"/>
          <w:sz w:val="28"/>
          <w:szCs w:val="28"/>
        </w:rPr>
        <w:t xml:space="preserve"> </w:t>
      </w:r>
      <w:r w:rsidRPr="005051AB">
        <w:rPr>
          <w:rFonts w:ascii="Times New Roman" w:hAnsi="Times New Roman" w:cs="Times New Roman"/>
          <w:sz w:val="28"/>
          <w:szCs w:val="28"/>
        </w:rPr>
        <w:t xml:space="preserve">293 </w:t>
      </w:r>
      <w:r w:rsidR="000809EE" w:rsidRPr="005051AB">
        <w:rPr>
          <w:rFonts w:ascii="Times New Roman" w:hAnsi="Times New Roman" w:cs="Times New Roman"/>
          <w:sz w:val="28"/>
          <w:szCs w:val="28"/>
        </w:rPr>
        <w:t xml:space="preserve">  </w:t>
      </w:r>
      <w:r w:rsidRPr="005051AB">
        <w:rPr>
          <w:rFonts w:ascii="Times New Roman" w:hAnsi="Times New Roman" w:cs="Times New Roman"/>
          <w:sz w:val="28"/>
          <w:szCs w:val="28"/>
        </w:rPr>
        <w:t xml:space="preserve">«Об </w:t>
      </w:r>
      <w:r w:rsidR="000809EE" w:rsidRPr="005051AB">
        <w:rPr>
          <w:rFonts w:ascii="Times New Roman" w:hAnsi="Times New Roman" w:cs="Times New Roman"/>
          <w:sz w:val="28"/>
          <w:szCs w:val="28"/>
        </w:rPr>
        <w:t xml:space="preserve">  </w:t>
      </w:r>
      <w:r w:rsidRPr="005051AB">
        <w:rPr>
          <w:rFonts w:ascii="Times New Roman" w:hAnsi="Times New Roman" w:cs="Times New Roman"/>
          <w:sz w:val="28"/>
          <w:szCs w:val="28"/>
        </w:rPr>
        <w:t>утверждении</w:t>
      </w:r>
      <w:r w:rsidR="000809EE" w:rsidRPr="005051AB">
        <w:rPr>
          <w:rFonts w:ascii="Times New Roman" w:hAnsi="Times New Roman" w:cs="Times New Roman"/>
          <w:sz w:val="28"/>
          <w:szCs w:val="28"/>
        </w:rPr>
        <w:t xml:space="preserve">  </w:t>
      </w:r>
      <w:r w:rsidRPr="005051AB">
        <w:rPr>
          <w:rFonts w:ascii="Times New Roman" w:hAnsi="Times New Roman" w:cs="Times New Roman"/>
          <w:sz w:val="28"/>
          <w:szCs w:val="28"/>
        </w:rPr>
        <w:t xml:space="preserve"> порядка </w:t>
      </w:r>
      <w:r w:rsidR="000809EE" w:rsidRPr="005051AB">
        <w:rPr>
          <w:rFonts w:ascii="Times New Roman" w:hAnsi="Times New Roman" w:cs="Times New Roman"/>
          <w:sz w:val="28"/>
          <w:szCs w:val="28"/>
        </w:rPr>
        <w:t xml:space="preserve">  </w:t>
      </w:r>
      <w:r w:rsidRPr="005051AB">
        <w:rPr>
          <w:rFonts w:ascii="Times New Roman" w:hAnsi="Times New Roman" w:cs="Times New Roman"/>
          <w:sz w:val="28"/>
          <w:szCs w:val="28"/>
        </w:rPr>
        <w:t xml:space="preserve">приема </w:t>
      </w:r>
      <w:r w:rsidR="000809EE" w:rsidRPr="005051AB">
        <w:rPr>
          <w:rFonts w:ascii="Times New Roman" w:hAnsi="Times New Roman" w:cs="Times New Roman"/>
          <w:sz w:val="28"/>
          <w:szCs w:val="28"/>
        </w:rPr>
        <w:t xml:space="preserve"> </w:t>
      </w:r>
      <w:proofErr w:type="gramStart"/>
      <w:r w:rsidRPr="005051AB">
        <w:rPr>
          <w:rFonts w:ascii="Times New Roman" w:hAnsi="Times New Roman" w:cs="Times New Roman"/>
          <w:sz w:val="28"/>
          <w:szCs w:val="28"/>
        </w:rPr>
        <w:t>на</w:t>
      </w:r>
      <w:proofErr w:type="gramEnd"/>
    </w:p>
    <w:p w:rsidR="005D4752" w:rsidRPr="005051AB" w:rsidRDefault="005D4752" w:rsidP="000809EE">
      <w:pPr>
        <w:tabs>
          <w:tab w:val="left" w:pos="284"/>
          <w:tab w:val="left" w:pos="1276"/>
        </w:tabs>
        <w:ind w:firstLine="0"/>
        <w:rPr>
          <w:sz w:val="28"/>
          <w:szCs w:val="28"/>
        </w:rPr>
      </w:pPr>
      <w:proofErr w:type="gramStart"/>
      <w:r w:rsidRPr="005051AB">
        <w:rPr>
          <w:sz w:val="28"/>
          <w:szCs w:val="28"/>
        </w:rPr>
        <w:t>обучение по</w:t>
      </w:r>
      <w:proofErr w:type="gramEnd"/>
      <w:r w:rsidRPr="005051AB">
        <w:rPr>
          <w:sz w:val="28"/>
          <w:szCs w:val="28"/>
        </w:rPr>
        <w:t xml:space="preserve"> образовательным программам дошкольного образования»;</w:t>
      </w:r>
    </w:p>
    <w:p w:rsidR="00EC6683" w:rsidRPr="005051AB" w:rsidRDefault="00EC6683" w:rsidP="005D4752">
      <w:pPr>
        <w:pStyle w:val="a7"/>
        <w:numPr>
          <w:ilvl w:val="0"/>
          <w:numId w:val="4"/>
        </w:numPr>
        <w:tabs>
          <w:tab w:val="left" w:pos="284"/>
          <w:tab w:val="left" w:pos="1276"/>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Письмом Министерства образования и науки Российской Федерации от 08.08.2013 № 08-1063 «О рекомендациях по порядку комплектования дошкольных образовательных учреждений»</w:t>
      </w:r>
      <w:r w:rsidR="00422130" w:rsidRPr="005051AB">
        <w:rPr>
          <w:rFonts w:ascii="Times New Roman" w:hAnsi="Times New Roman" w:cs="Times New Roman"/>
          <w:sz w:val="28"/>
          <w:szCs w:val="28"/>
        </w:rPr>
        <w:t>;</w:t>
      </w:r>
    </w:p>
    <w:p w:rsidR="00247212" w:rsidRPr="005051AB" w:rsidRDefault="00247212" w:rsidP="0070460C">
      <w:pPr>
        <w:numPr>
          <w:ilvl w:val="0"/>
          <w:numId w:val="4"/>
        </w:numPr>
        <w:tabs>
          <w:tab w:val="left" w:pos="1134"/>
          <w:tab w:val="left" w:pos="1276"/>
        </w:tabs>
        <w:autoSpaceDE/>
        <w:autoSpaceDN/>
        <w:ind w:left="0" w:firstLine="709"/>
        <w:rPr>
          <w:rStyle w:val="a4"/>
          <w:b w:val="0"/>
          <w:sz w:val="28"/>
          <w:szCs w:val="28"/>
        </w:rPr>
      </w:pPr>
      <w:r w:rsidRPr="005051AB">
        <w:rPr>
          <w:rStyle w:val="a4"/>
          <w:b w:val="0"/>
          <w:sz w:val="28"/>
          <w:szCs w:val="28"/>
        </w:rPr>
        <w:t xml:space="preserve">Постановлением  Главного  государственного  санитарного  врача  РФ  от </w:t>
      </w:r>
      <w:r w:rsidR="00EC6683" w:rsidRPr="005051AB">
        <w:rPr>
          <w:rStyle w:val="a4"/>
          <w:b w:val="0"/>
          <w:sz w:val="28"/>
          <w:szCs w:val="28"/>
        </w:rPr>
        <w:t>15.05.2013</w:t>
      </w:r>
      <w:r w:rsidRPr="005051AB">
        <w:rPr>
          <w:rStyle w:val="a4"/>
          <w:b w:val="0"/>
          <w:sz w:val="28"/>
          <w:szCs w:val="28"/>
        </w:rPr>
        <w:t xml:space="preserve">  № </w:t>
      </w:r>
      <w:r w:rsidR="00EC6683" w:rsidRPr="005051AB">
        <w:rPr>
          <w:rStyle w:val="a4"/>
          <w:b w:val="0"/>
          <w:sz w:val="28"/>
          <w:szCs w:val="28"/>
        </w:rPr>
        <w:t>26</w:t>
      </w:r>
      <w:r w:rsidRPr="005051AB">
        <w:rPr>
          <w:rStyle w:val="a4"/>
          <w:b w:val="0"/>
          <w:sz w:val="28"/>
          <w:szCs w:val="28"/>
        </w:rPr>
        <w:t xml:space="preserve"> «Об утверждении </w:t>
      </w:r>
      <w:proofErr w:type="spellStart"/>
      <w:r w:rsidRPr="005051AB">
        <w:rPr>
          <w:rStyle w:val="a4"/>
          <w:b w:val="0"/>
          <w:sz w:val="28"/>
          <w:szCs w:val="28"/>
        </w:rPr>
        <w:t>СанПиН</w:t>
      </w:r>
      <w:proofErr w:type="spellEnd"/>
      <w:r w:rsidRPr="005051AB">
        <w:rPr>
          <w:rStyle w:val="a4"/>
          <w:b w:val="0"/>
          <w:sz w:val="28"/>
          <w:szCs w:val="28"/>
        </w:rPr>
        <w:t xml:space="preserve"> 2.4.1.</w:t>
      </w:r>
      <w:r w:rsidR="00EC6683" w:rsidRPr="005051AB">
        <w:rPr>
          <w:rStyle w:val="a4"/>
          <w:b w:val="0"/>
          <w:sz w:val="28"/>
          <w:szCs w:val="28"/>
        </w:rPr>
        <w:t>3049-13</w:t>
      </w:r>
      <w:r w:rsidRPr="005051AB">
        <w:rPr>
          <w:rStyle w:val="a4"/>
          <w:b w:val="0"/>
          <w:sz w:val="28"/>
          <w:szCs w:val="28"/>
        </w:rPr>
        <w:t xml:space="preserve"> «Санитарно-эпидемиологические требования к устройству, содержан</w:t>
      </w:r>
      <w:r w:rsidR="00EC6683" w:rsidRPr="005051AB">
        <w:rPr>
          <w:rStyle w:val="a4"/>
          <w:b w:val="0"/>
          <w:sz w:val="28"/>
          <w:szCs w:val="28"/>
        </w:rPr>
        <w:t xml:space="preserve">ию и организации режима работы </w:t>
      </w:r>
      <w:r w:rsidRPr="005051AB">
        <w:rPr>
          <w:rStyle w:val="a4"/>
          <w:b w:val="0"/>
          <w:sz w:val="28"/>
          <w:szCs w:val="28"/>
        </w:rPr>
        <w:t xml:space="preserve"> дошкольных </w:t>
      </w:r>
      <w:r w:rsidR="00EC6683" w:rsidRPr="005051AB">
        <w:rPr>
          <w:rStyle w:val="a4"/>
          <w:b w:val="0"/>
          <w:sz w:val="28"/>
          <w:szCs w:val="28"/>
        </w:rPr>
        <w:t>образовательных организаций</w:t>
      </w:r>
      <w:r w:rsidRPr="005051AB">
        <w:rPr>
          <w:rStyle w:val="a4"/>
          <w:b w:val="0"/>
          <w:sz w:val="28"/>
          <w:szCs w:val="28"/>
        </w:rPr>
        <w:t xml:space="preserve">»; </w:t>
      </w:r>
    </w:p>
    <w:p w:rsidR="00247212" w:rsidRPr="005051AB" w:rsidRDefault="00247212" w:rsidP="0070460C">
      <w:pPr>
        <w:numPr>
          <w:ilvl w:val="0"/>
          <w:numId w:val="4"/>
        </w:numPr>
        <w:tabs>
          <w:tab w:val="left" w:pos="1134"/>
          <w:tab w:val="left" w:pos="1276"/>
        </w:tabs>
        <w:autoSpaceDE/>
        <w:autoSpaceDN/>
        <w:ind w:left="0" w:firstLine="709"/>
        <w:rPr>
          <w:rStyle w:val="a4"/>
          <w:b w:val="0"/>
          <w:sz w:val="28"/>
          <w:szCs w:val="28"/>
        </w:rPr>
      </w:pPr>
      <w:r w:rsidRPr="005051AB">
        <w:rPr>
          <w:rStyle w:val="a4"/>
          <w:b w:val="0"/>
          <w:sz w:val="28"/>
          <w:szCs w:val="28"/>
        </w:rPr>
        <w:t>Постановлением администрации Пожарского муниципального района от 26</w:t>
      </w:r>
      <w:r w:rsidR="00716395" w:rsidRPr="005051AB">
        <w:rPr>
          <w:rStyle w:val="a4"/>
          <w:b w:val="0"/>
          <w:sz w:val="28"/>
          <w:szCs w:val="28"/>
        </w:rPr>
        <w:t>.05.</w:t>
      </w:r>
      <w:r w:rsidRPr="005051AB">
        <w:rPr>
          <w:rStyle w:val="a4"/>
          <w:b w:val="0"/>
          <w:sz w:val="28"/>
          <w:szCs w:val="28"/>
        </w:rPr>
        <w:t>2011  № 240-па «О порядке разработки и утверждения административных регламентов предоставления муниципальных услуг на территории Пожарского муниципального района»;</w:t>
      </w:r>
    </w:p>
    <w:p w:rsidR="00422130" w:rsidRPr="005051AB" w:rsidRDefault="00422130" w:rsidP="0070460C">
      <w:pPr>
        <w:numPr>
          <w:ilvl w:val="0"/>
          <w:numId w:val="4"/>
        </w:numPr>
        <w:tabs>
          <w:tab w:val="left" w:pos="1134"/>
          <w:tab w:val="left" w:pos="1276"/>
        </w:tabs>
        <w:autoSpaceDE/>
        <w:autoSpaceDN/>
        <w:ind w:left="0" w:firstLine="709"/>
        <w:rPr>
          <w:rStyle w:val="a4"/>
          <w:b w:val="0"/>
          <w:sz w:val="28"/>
          <w:szCs w:val="28"/>
        </w:rPr>
      </w:pPr>
      <w:r w:rsidRPr="005051AB">
        <w:rPr>
          <w:rStyle w:val="a4"/>
          <w:b w:val="0"/>
          <w:sz w:val="28"/>
          <w:szCs w:val="28"/>
        </w:rPr>
        <w:t>Уставом Пожарского муниципального района;</w:t>
      </w:r>
    </w:p>
    <w:p w:rsidR="00247212" w:rsidRPr="005051AB" w:rsidRDefault="00247212" w:rsidP="0070460C">
      <w:pPr>
        <w:numPr>
          <w:ilvl w:val="0"/>
          <w:numId w:val="4"/>
        </w:numPr>
        <w:tabs>
          <w:tab w:val="left" w:pos="1134"/>
          <w:tab w:val="left" w:pos="1276"/>
        </w:tabs>
        <w:autoSpaceDE/>
        <w:autoSpaceDN/>
        <w:ind w:left="0" w:firstLine="709"/>
        <w:rPr>
          <w:rStyle w:val="a4"/>
          <w:b w:val="0"/>
          <w:sz w:val="28"/>
          <w:szCs w:val="28"/>
        </w:rPr>
      </w:pPr>
      <w:r w:rsidRPr="005051AB">
        <w:rPr>
          <w:rStyle w:val="a4"/>
          <w:b w:val="0"/>
          <w:sz w:val="28"/>
          <w:szCs w:val="28"/>
        </w:rPr>
        <w:t>Иными нормативными правовыми актами Российской Федерации, Приморского края и Пожарского муниципального района.</w:t>
      </w:r>
    </w:p>
    <w:p w:rsidR="00247212" w:rsidRPr="005051AB" w:rsidRDefault="00E33C12" w:rsidP="008F2699">
      <w:pPr>
        <w:tabs>
          <w:tab w:val="left" w:pos="567"/>
          <w:tab w:val="left" w:pos="1134"/>
          <w:tab w:val="left" w:pos="1276"/>
        </w:tabs>
        <w:autoSpaceDE/>
        <w:autoSpaceDN/>
        <w:rPr>
          <w:rStyle w:val="a4"/>
          <w:b w:val="0"/>
          <w:sz w:val="28"/>
          <w:szCs w:val="28"/>
        </w:rPr>
      </w:pPr>
      <w:r w:rsidRPr="005051AB">
        <w:rPr>
          <w:rStyle w:val="a4"/>
          <w:b w:val="0"/>
          <w:sz w:val="28"/>
          <w:szCs w:val="28"/>
        </w:rPr>
        <w:lastRenderedPageBreak/>
        <w:t>2.8</w:t>
      </w:r>
      <w:r w:rsidR="00247212" w:rsidRPr="005051AB">
        <w:rPr>
          <w:rStyle w:val="a4"/>
          <w:b w:val="0"/>
          <w:sz w:val="28"/>
          <w:szCs w:val="28"/>
        </w:rPr>
        <w:t>. Исчерпывающий перечень документов, необходимых для предоставления муниципальной услуги</w:t>
      </w:r>
      <w:r w:rsidR="00422130" w:rsidRPr="005051AB">
        <w:rPr>
          <w:rStyle w:val="a4"/>
          <w:b w:val="0"/>
          <w:sz w:val="28"/>
          <w:szCs w:val="28"/>
        </w:rPr>
        <w:t>.</w:t>
      </w:r>
    </w:p>
    <w:p w:rsidR="007A29A6" w:rsidRPr="005051AB" w:rsidRDefault="00E33C12" w:rsidP="00316210">
      <w:pPr>
        <w:pStyle w:val="Style3"/>
        <w:widowControl/>
        <w:tabs>
          <w:tab w:val="left" w:pos="0"/>
          <w:tab w:val="left" w:pos="993"/>
        </w:tabs>
        <w:spacing w:line="360" w:lineRule="auto"/>
        <w:ind w:firstLine="709"/>
        <w:rPr>
          <w:sz w:val="28"/>
          <w:szCs w:val="28"/>
        </w:rPr>
      </w:pPr>
      <w:r w:rsidRPr="005051AB">
        <w:rPr>
          <w:sz w:val="28"/>
          <w:szCs w:val="28"/>
        </w:rPr>
        <w:t>2.8.1. Для постановки на учет</w:t>
      </w:r>
      <w:r w:rsidR="00B24E4F" w:rsidRPr="005051AB">
        <w:rPr>
          <w:sz w:val="28"/>
          <w:szCs w:val="28"/>
        </w:rPr>
        <w:t xml:space="preserve"> </w:t>
      </w:r>
      <w:r w:rsidRPr="005051AB">
        <w:rPr>
          <w:sz w:val="28"/>
          <w:szCs w:val="28"/>
        </w:rPr>
        <w:t>ребенка в электронном реестре заявитель подает</w:t>
      </w:r>
      <w:r w:rsidR="007A29A6" w:rsidRPr="005051AB">
        <w:rPr>
          <w:sz w:val="28"/>
          <w:szCs w:val="28"/>
        </w:rPr>
        <w:t>:</w:t>
      </w:r>
    </w:p>
    <w:p w:rsidR="00D8004D" w:rsidRPr="005051AB" w:rsidRDefault="00D96C6B" w:rsidP="00D96C6B">
      <w:pPr>
        <w:pStyle w:val="Style3"/>
        <w:widowControl/>
        <w:tabs>
          <w:tab w:val="left" w:pos="0"/>
          <w:tab w:val="left" w:pos="993"/>
        </w:tabs>
        <w:spacing w:line="360" w:lineRule="auto"/>
        <w:ind w:firstLine="709"/>
        <w:rPr>
          <w:sz w:val="28"/>
          <w:szCs w:val="28"/>
        </w:rPr>
      </w:pPr>
      <w:r w:rsidRPr="005051AB">
        <w:rPr>
          <w:sz w:val="28"/>
          <w:szCs w:val="28"/>
        </w:rPr>
        <w:t xml:space="preserve">а) </w:t>
      </w:r>
      <w:r w:rsidR="00D8004D" w:rsidRPr="005051AB">
        <w:rPr>
          <w:sz w:val="28"/>
          <w:szCs w:val="28"/>
        </w:rPr>
        <w:t>заявление заявителя</w:t>
      </w:r>
      <w:r w:rsidR="00422130" w:rsidRPr="005051AB">
        <w:rPr>
          <w:sz w:val="28"/>
          <w:szCs w:val="28"/>
        </w:rPr>
        <w:t xml:space="preserve"> </w:t>
      </w:r>
      <w:r w:rsidR="007A29A6" w:rsidRPr="005051AB">
        <w:rPr>
          <w:sz w:val="28"/>
          <w:szCs w:val="28"/>
        </w:rPr>
        <w:t>установленного образца согласно форме</w:t>
      </w:r>
      <w:r w:rsidRPr="005051AB">
        <w:rPr>
          <w:sz w:val="28"/>
          <w:szCs w:val="28"/>
        </w:rPr>
        <w:t xml:space="preserve"> </w:t>
      </w:r>
      <w:r w:rsidR="00422130" w:rsidRPr="005051AB">
        <w:rPr>
          <w:sz w:val="28"/>
          <w:szCs w:val="28"/>
        </w:rPr>
        <w:t>(</w:t>
      </w:r>
      <w:r w:rsidR="007A29A6" w:rsidRPr="005051AB">
        <w:rPr>
          <w:sz w:val="28"/>
          <w:szCs w:val="28"/>
        </w:rPr>
        <w:t>п</w:t>
      </w:r>
      <w:r w:rsidR="00422130" w:rsidRPr="005051AB">
        <w:rPr>
          <w:sz w:val="28"/>
          <w:szCs w:val="28"/>
        </w:rPr>
        <w:t xml:space="preserve">риложение </w:t>
      </w:r>
      <w:r w:rsidR="00EE5222" w:rsidRPr="005051AB">
        <w:rPr>
          <w:sz w:val="28"/>
          <w:szCs w:val="28"/>
        </w:rPr>
        <w:t xml:space="preserve">№ </w:t>
      </w:r>
      <w:r w:rsidR="00422130" w:rsidRPr="005051AB">
        <w:rPr>
          <w:sz w:val="28"/>
          <w:szCs w:val="28"/>
        </w:rPr>
        <w:t>2)</w:t>
      </w:r>
      <w:r w:rsidR="0059089E" w:rsidRPr="005051AB">
        <w:rPr>
          <w:sz w:val="28"/>
          <w:szCs w:val="28"/>
        </w:rPr>
        <w:t>;</w:t>
      </w:r>
    </w:p>
    <w:p w:rsidR="00247212" w:rsidRPr="005051AB" w:rsidRDefault="00D96C6B" w:rsidP="00D96C6B">
      <w:pPr>
        <w:pStyle w:val="a7"/>
        <w:tabs>
          <w:tab w:val="left" w:pos="993"/>
        </w:tabs>
        <w:spacing w:line="360" w:lineRule="auto"/>
        <w:ind w:left="709" w:firstLine="0"/>
        <w:rPr>
          <w:rFonts w:ascii="Times New Roman" w:hAnsi="Times New Roman" w:cs="Times New Roman"/>
          <w:sz w:val="28"/>
          <w:szCs w:val="28"/>
        </w:rPr>
      </w:pPr>
      <w:r w:rsidRPr="005051AB">
        <w:rPr>
          <w:rFonts w:ascii="Times New Roman" w:hAnsi="Times New Roman" w:cs="Times New Roman"/>
          <w:sz w:val="28"/>
          <w:szCs w:val="28"/>
        </w:rPr>
        <w:t xml:space="preserve">б) </w:t>
      </w:r>
      <w:r w:rsidR="00255EFD" w:rsidRPr="005051AB">
        <w:rPr>
          <w:rFonts w:ascii="Times New Roman" w:hAnsi="Times New Roman" w:cs="Times New Roman"/>
          <w:sz w:val="28"/>
          <w:szCs w:val="28"/>
        </w:rPr>
        <w:t xml:space="preserve">   оригинал свидетельства</w:t>
      </w:r>
      <w:r w:rsidR="00247212" w:rsidRPr="005051AB">
        <w:rPr>
          <w:rFonts w:ascii="Times New Roman" w:hAnsi="Times New Roman" w:cs="Times New Roman"/>
          <w:sz w:val="28"/>
          <w:szCs w:val="28"/>
        </w:rPr>
        <w:t xml:space="preserve"> о рождении ребенка</w:t>
      </w:r>
      <w:r w:rsidR="00CD4AF3" w:rsidRPr="005051AB">
        <w:rPr>
          <w:rFonts w:ascii="Times New Roman" w:hAnsi="Times New Roman" w:cs="Times New Roman"/>
          <w:sz w:val="28"/>
          <w:szCs w:val="28"/>
        </w:rPr>
        <w:t>;</w:t>
      </w:r>
    </w:p>
    <w:p w:rsidR="00247212" w:rsidRPr="005051AB" w:rsidRDefault="003F1D10" w:rsidP="003F1D10">
      <w:pPr>
        <w:tabs>
          <w:tab w:val="left" w:pos="851"/>
          <w:tab w:val="left" w:pos="993"/>
        </w:tabs>
        <w:rPr>
          <w:sz w:val="28"/>
          <w:szCs w:val="28"/>
        </w:rPr>
      </w:pPr>
      <w:r w:rsidRPr="005051AB">
        <w:rPr>
          <w:sz w:val="28"/>
          <w:szCs w:val="28"/>
        </w:rPr>
        <w:t xml:space="preserve">в) </w:t>
      </w:r>
      <w:r w:rsidR="00D96C6B" w:rsidRPr="005051AB">
        <w:rPr>
          <w:sz w:val="28"/>
          <w:szCs w:val="28"/>
        </w:rP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25.07.2012 № 115-ФЗ «О правовом положении иностранных граждан в Российской Федерации»</w:t>
      </w:r>
      <w:r w:rsidR="00255EFD" w:rsidRPr="005051AB">
        <w:rPr>
          <w:sz w:val="28"/>
          <w:szCs w:val="28"/>
        </w:rPr>
        <w:t>;</w:t>
      </w:r>
    </w:p>
    <w:p w:rsidR="00EE5222" w:rsidRPr="005051AB" w:rsidRDefault="00EE5222" w:rsidP="00EE5222">
      <w:pPr>
        <w:tabs>
          <w:tab w:val="left" w:pos="851"/>
          <w:tab w:val="left" w:pos="993"/>
        </w:tabs>
        <w:rPr>
          <w:sz w:val="28"/>
          <w:szCs w:val="28"/>
        </w:rPr>
      </w:pPr>
      <w:r w:rsidRPr="005051AB">
        <w:rPr>
          <w:sz w:val="28"/>
          <w:szCs w:val="28"/>
        </w:rPr>
        <w:tab/>
        <w:t xml:space="preserve">2.8.2. В случае необходимости изменения данных заявления о детях, зарегистрированных в электронном реестре, заявитель подает заявление установленного образца согласно форме (приложение № </w:t>
      </w:r>
      <w:r w:rsidR="00D10AFF" w:rsidRPr="005051AB">
        <w:rPr>
          <w:sz w:val="28"/>
          <w:szCs w:val="28"/>
        </w:rPr>
        <w:t>3</w:t>
      </w:r>
      <w:r w:rsidRPr="005051AB">
        <w:rPr>
          <w:sz w:val="28"/>
          <w:szCs w:val="28"/>
        </w:rPr>
        <w:t>).</w:t>
      </w:r>
    </w:p>
    <w:p w:rsidR="00EE5222" w:rsidRPr="005051AB" w:rsidRDefault="00EE5222" w:rsidP="00EE5222">
      <w:pPr>
        <w:tabs>
          <w:tab w:val="left" w:pos="851"/>
          <w:tab w:val="left" w:pos="993"/>
        </w:tabs>
        <w:rPr>
          <w:sz w:val="28"/>
          <w:szCs w:val="28"/>
        </w:rPr>
      </w:pPr>
      <w:r w:rsidRPr="005051AB">
        <w:rPr>
          <w:sz w:val="28"/>
          <w:szCs w:val="28"/>
        </w:rPr>
        <w:tab/>
        <w:t xml:space="preserve">2.8.3. Для перевода воспитанника из одного образовательного учреждения в другое заявитель подает </w:t>
      </w:r>
      <w:r w:rsidR="00036449" w:rsidRPr="005051AB">
        <w:rPr>
          <w:sz w:val="28"/>
          <w:szCs w:val="28"/>
        </w:rPr>
        <w:t xml:space="preserve">в образовательное учреждение </w:t>
      </w:r>
      <w:r w:rsidRPr="005051AB">
        <w:rPr>
          <w:sz w:val="28"/>
          <w:szCs w:val="28"/>
        </w:rPr>
        <w:t xml:space="preserve">заявление установленного образца согласно форме (приложение </w:t>
      </w:r>
      <w:r w:rsidR="00D10AFF" w:rsidRPr="005051AB">
        <w:rPr>
          <w:sz w:val="28"/>
          <w:szCs w:val="28"/>
        </w:rPr>
        <w:t>4</w:t>
      </w:r>
      <w:r w:rsidRPr="005051AB">
        <w:rPr>
          <w:sz w:val="28"/>
          <w:szCs w:val="28"/>
        </w:rPr>
        <w:t>).</w:t>
      </w:r>
    </w:p>
    <w:p w:rsidR="007A29A6" w:rsidRPr="005051AB" w:rsidRDefault="00EE5222" w:rsidP="00EE5222">
      <w:pPr>
        <w:tabs>
          <w:tab w:val="left" w:pos="851"/>
          <w:tab w:val="left" w:pos="993"/>
        </w:tabs>
        <w:rPr>
          <w:sz w:val="28"/>
          <w:szCs w:val="28"/>
        </w:rPr>
      </w:pPr>
      <w:r w:rsidRPr="005051AB">
        <w:rPr>
          <w:sz w:val="28"/>
          <w:szCs w:val="28"/>
        </w:rPr>
        <w:tab/>
        <w:t>2.8.4. П</w:t>
      </w:r>
      <w:r w:rsidR="007A29A6" w:rsidRPr="005051AB">
        <w:rPr>
          <w:sz w:val="28"/>
          <w:szCs w:val="28"/>
        </w:rPr>
        <w:t>ри наличии у заявителя в соответствии с</w:t>
      </w:r>
      <w:r w:rsidR="00D96C6B" w:rsidRPr="005051AB">
        <w:rPr>
          <w:sz w:val="28"/>
          <w:szCs w:val="28"/>
        </w:rPr>
        <w:t xml:space="preserve"> действующим законодательством </w:t>
      </w:r>
      <w:r w:rsidR="007A29A6" w:rsidRPr="005051AB">
        <w:rPr>
          <w:sz w:val="28"/>
          <w:szCs w:val="28"/>
        </w:rPr>
        <w:t xml:space="preserve">внеочередного, первоочередного на зачисление в образовательное учреждение заявитель в период предварительного комплектования образовательных учреждений предоставляет </w:t>
      </w:r>
      <w:r w:rsidRPr="005051AB">
        <w:rPr>
          <w:sz w:val="28"/>
          <w:szCs w:val="28"/>
        </w:rPr>
        <w:t xml:space="preserve"> подлинники документов, подтверждающих наличие такого права (приложение № 5).</w:t>
      </w:r>
    </w:p>
    <w:p w:rsidR="00D96C6B" w:rsidRPr="005051AB" w:rsidRDefault="00D96C6B" w:rsidP="00D96C6B">
      <w:pPr>
        <w:tabs>
          <w:tab w:val="left" w:pos="851"/>
          <w:tab w:val="left" w:pos="993"/>
        </w:tabs>
        <w:rPr>
          <w:sz w:val="28"/>
          <w:szCs w:val="28"/>
        </w:rPr>
      </w:pPr>
      <w:r w:rsidRPr="005051AB">
        <w:rPr>
          <w:sz w:val="28"/>
          <w:szCs w:val="28"/>
        </w:rPr>
        <w:tab/>
      </w:r>
      <w:r w:rsidR="00EE5222" w:rsidRPr="005051AB">
        <w:rPr>
          <w:sz w:val="28"/>
          <w:szCs w:val="28"/>
        </w:rPr>
        <w:t xml:space="preserve">2.8.5. </w:t>
      </w:r>
      <w:r w:rsidRPr="005051AB">
        <w:rPr>
          <w:sz w:val="28"/>
          <w:szCs w:val="28"/>
        </w:rPr>
        <w:t>Для зачисления ребенка в образовательное учреждение заявитель предоставляет:</w:t>
      </w:r>
    </w:p>
    <w:p w:rsidR="003F1D10" w:rsidRPr="005051AB" w:rsidRDefault="003F1D10" w:rsidP="003F1D10">
      <w:pPr>
        <w:tabs>
          <w:tab w:val="left" w:pos="851"/>
          <w:tab w:val="left" w:pos="993"/>
        </w:tabs>
        <w:rPr>
          <w:sz w:val="28"/>
          <w:szCs w:val="28"/>
        </w:rPr>
      </w:pPr>
      <w:r w:rsidRPr="005051AB">
        <w:rPr>
          <w:sz w:val="28"/>
          <w:szCs w:val="28"/>
        </w:rPr>
        <w:t>а) з</w:t>
      </w:r>
      <w:r w:rsidR="00D96C6B" w:rsidRPr="005051AB">
        <w:rPr>
          <w:sz w:val="28"/>
          <w:szCs w:val="28"/>
        </w:rPr>
        <w:t xml:space="preserve">аявление установленного образца согласно форме (приложение </w:t>
      </w:r>
      <w:r w:rsidRPr="005051AB">
        <w:rPr>
          <w:sz w:val="28"/>
          <w:szCs w:val="28"/>
        </w:rPr>
        <w:t xml:space="preserve">                </w:t>
      </w:r>
      <w:r w:rsidR="00D96C6B" w:rsidRPr="005051AB">
        <w:rPr>
          <w:sz w:val="28"/>
          <w:szCs w:val="28"/>
        </w:rPr>
        <w:t>№</w:t>
      </w:r>
      <w:r w:rsidRPr="005051AB">
        <w:rPr>
          <w:sz w:val="28"/>
          <w:szCs w:val="28"/>
        </w:rPr>
        <w:t xml:space="preserve"> 6);</w:t>
      </w:r>
    </w:p>
    <w:p w:rsidR="00CD4AF3" w:rsidRPr="005051AB" w:rsidRDefault="003F1D10" w:rsidP="003F1D10">
      <w:pPr>
        <w:tabs>
          <w:tab w:val="left" w:pos="851"/>
          <w:tab w:val="left" w:pos="993"/>
        </w:tabs>
        <w:rPr>
          <w:sz w:val="28"/>
          <w:szCs w:val="28"/>
        </w:rPr>
      </w:pPr>
      <w:r w:rsidRPr="005051AB">
        <w:rPr>
          <w:sz w:val="28"/>
          <w:szCs w:val="28"/>
        </w:rPr>
        <w:t xml:space="preserve">б)    </w:t>
      </w:r>
      <w:r w:rsidR="00255EFD" w:rsidRPr="005051AB">
        <w:rPr>
          <w:sz w:val="28"/>
          <w:szCs w:val="28"/>
        </w:rPr>
        <w:t>оригинал свидетельства</w:t>
      </w:r>
      <w:r w:rsidR="00CD4AF3" w:rsidRPr="005051AB">
        <w:rPr>
          <w:sz w:val="28"/>
          <w:szCs w:val="28"/>
        </w:rPr>
        <w:t xml:space="preserve"> о рождении ребенка;</w:t>
      </w:r>
    </w:p>
    <w:p w:rsidR="00D96C6B" w:rsidRPr="005051AB" w:rsidRDefault="003F1D10" w:rsidP="003F1D10">
      <w:pPr>
        <w:tabs>
          <w:tab w:val="left" w:pos="851"/>
          <w:tab w:val="left" w:pos="993"/>
        </w:tabs>
        <w:rPr>
          <w:sz w:val="28"/>
          <w:szCs w:val="28"/>
        </w:rPr>
      </w:pPr>
      <w:r w:rsidRPr="005051AB">
        <w:rPr>
          <w:sz w:val="28"/>
          <w:szCs w:val="28"/>
        </w:rPr>
        <w:lastRenderedPageBreak/>
        <w:t xml:space="preserve">в) </w:t>
      </w:r>
      <w:r w:rsidR="00D96C6B" w:rsidRPr="005051AB">
        <w:rPr>
          <w:sz w:val="28"/>
          <w:szCs w:val="28"/>
        </w:rP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25.07.2012 № 115-ФЗ «О правовом положении иностранных граждан в Российской Федерации»</w:t>
      </w:r>
      <w:r w:rsidRPr="005051AB">
        <w:rPr>
          <w:sz w:val="28"/>
          <w:szCs w:val="28"/>
        </w:rPr>
        <w:t>;</w:t>
      </w:r>
    </w:p>
    <w:p w:rsidR="003F1D10" w:rsidRPr="005051AB" w:rsidRDefault="003F1D10" w:rsidP="003F1D10">
      <w:pPr>
        <w:tabs>
          <w:tab w:val="left" w:pos="851"/>
          <w:tab w:val="left" w:pos="993"/>
        </w:tabs>
        <w:rPr>
          <w:sz w:val="28"/>
          <w:szCs w:val="28"/>
        </w:rPr>
      </w:pPr>
      <w:r w:rsidRPr="005051AB">
        <w:rPr>
          <w:sz w:val="28"/>
          <w:szCs w:val="28"/>
        </w:rPr>
        <w:t xml:space="preserve">г) медицинское заключение </w:t>
      </w:r>
      <w:r w:rsidR="00677E12" w:rsidRPr="005051AB">
        <w:rPr>
          <w:sz w:val="28"/>
          <w:szCs w:val="28"/>
        </w:rPr>
        <w:t xml:space="preserve">о состоянии здоровья ребенка, выданного и заверенного уполномоченным органом </w:t>
      </w:r>
      <w:r w:rsidRPr="005051AB">
        <w:rPr>
          <w:sz w:val="28"/>
          <w:szCs w:val="28"/>
        </w:rPr>
        <w:t>(для детей, впервые поступающих в образовательное учреждение).</w:t>
      </w:r>
    </w:p>
    <w:p w:rsidR="00D10AFF" w:rsidRPr="005051AB" w:rsidRDefault="00D10AFF" w:rsidP="00D10AFF">
      <w:pPr>
        <w:tabs>
          <w:tab w:val="left" w:pos="851"/>
          <w:tab w:val="left" w:pos="993"/>
        </w:tabs>
        <w:rPr>
          <w:sz w:val="28"/>
          <w:szCs w:val="28"/>
        </w:rPr>
      </w:pPr>
      <w:r w:rsidRPr="005051AB">
        <w:rPr>
          <w:sz w:val="28"/>
          <w:szCs w:val="28"/>
        </w:rPr>
        <w:t>Зачисление детей в группы оздоровительной направленности для детей с туберкулезной интоксикацией осуществляется на основании медицинского заключения (с обязательным обследованием врача фтизиатра);</w:t>
      </w:r>
    </w:p>
    <w:p w:rsidR="00677E12" w:rsidRPr="005051AB" w:rsidRDefault="00677E12" w:rsidP="003F1D10">
      <w:pPr>
        <w:tabs>
          <w:tab w:val="left" w:pos="851"/>
          <w:tab w:val="left" w:pos="993"/>
        </w:tabs>
        <w:rPr>
          <w:sz w:val="28"/>
          <w:szCs w:val="28"/>
        </w:rPr>
      </w:pPr>
      <w:proofErr w:type="spellStart"/>
      <w:r w:rsidRPr="005051AB">
        <w:rPr>
          <w:sz w:val="28"/>
          <w:szCs w:val="28"/>
        </w:rPr>
        <w:t>д</w:t>
      </w:r>
      <w:proofErr w:type="spellEnd"/>
      <w:r w:rsidRPr="005051AB">
        <w:rPr>
          <w:sz w:val="28"/>
          <w:szCs w:val="28"/>
        </w:rPr>
        <w:t>) медицинская карта ребенка установленного образца  (форма                   № 026/у-2000).</w:t>
      </w:r>
    </w:p>
    <w:p w:rsidR="00036449" w:rsidRPr="005051AB" w:rsidRDefault="00677E12" w:rsidP="00DA7D07">
      <w:pPr>
        <w:tabs>
          <w:tab w:val="left" w:pos="851"/>
          <w:tab w:val="left" w:pos="993"/>
        </w:tabs>
        <w:rPr>
          <w:sz w:val="28"/>
          <w:szCs w:val="28"/>
        </w:rPr>
      </w:pPr>
      <w:r w:rsidRPr="005051AB">
        <w:rPr>
          <w:sz w:val="28"/>
          <w:szCs w:val="28"/>
        </w:rPr>
        <w:t xml:space="preserve">е) заключение районной </w:t>
      </w:r>
      <w:proofErr w:type="spellStart"/>
      <w:r w:rsidRPr="005051AB">
        <w:rPr>
          <w:sz w:val="28"/>
          <w:szCs w:val="28"/>
        </w:rPr>
        <w:t>психолого-медико-педагогической</w:t>
      </w:r>
      <w:proofErr w:type="spellEnd"/>
      <w:r w:rsidRPr="005051AB">
        <w:rPr>
          <w:sz w:val="28"/>
          <w:szCs w:val="28"/>
        </w:rPr>
        <w:t xml:space="preserve"> комиссии  (для детей, которые с согласия родителей (законных представителей) подлежат зачислению в группы компенсирующей и комбинированной направленности).</w:t>
      </w:r>
    </w:p>
    <w:p w:rsidR="003F1D10" w:rsidRPr="005051AB" w:rsidRDefault="00B87382" w:rsidP="00DA7D07">
      <w:pPr>
        <w:tabs>
          <w:tab w:val="left" w:pos="851"/>
          <w:tab w:val="left" w:pos="993"/>
        </w:tabs>
        <w:ind w:firstLine="0"/>
        <w:rPr>
          <w:sz w:val="28"/>
          <w:szCs w:val="28"/>
        </w:rPr>
      </w:pPr>
      <w:r w:rsidRPr="005051AB">
        <w:rPr>
          <w:sz w:val="28"/>
          <w:szCs w:val="28"/>
        </w:rPr>
        <w:tab/>
      </w:r>
      <w:r w:rsidR="00036449" w:rsidRPr="005051AB">
        <w:rPr>
          <w:sz w:val="28"/>
          <w:szCs w:val="28"/>
        </w:rPr>
        <w:t xml:space="preserve">2.8.6. </w:t>
      </w:r>
      <w:r w:rsidRPr="005051AB">
        <w:rPr>
          <w:sz w:val="28"/>
          <w:szCs w:val="28"/>
        </w:rPr>
        <w:t xml:space="preserve"> </w:t>
      </w:r>
      <w:r w:rsidR="00036449" w:rsidRPr="005051AB">
        <w:rPr>
          <w:sz w:val="28"/>
          <w:szCs w:val="28"/>
        </w:rPr>
        <w:t xml:space="preserve">Для      выдачи   </w:t>
      </w:r>
      <w:r w:rsidRPr="005051AB">
        <w:rPr>
          <w:sz w:val="28"/>
          <w:szCs w:val="28"/>
        </w:rPr>
        <w:t xml:space="preserve"> </w:t>
      </w:r>
      <w:r w:rsidR="00036449" w:rsidRPr="005051AB">
        <w:rPr>
          <w:sz w:val="28"/>
          <w:szCs w:val="28"/>
        </w:rPr>
        <w:t xml:space="preserve"> управлением </w:t>
      </w:r>
      <w:r w:rsidRPr="005051AB">
        <w:rPr>
          <w:sz w:val="28"/>
          <w:szCs w:val="28"/>
        </w:rPr>
        <w:t xml:space="preserve"> </w:t>
      </w:r>
      <w:r w:rsidR="00036449" w:rsidRPr="005051AB">
        <w:rPr>
          <w:sz w:val="28"/>
          <w:szCs w:val="28"/>
        </w:rPr>
        <w:t xml:space="preserve">  образования</w:t>
      </w:r>
      <w:r w:rsidR="003F1D10" w:rsidRPr="005051AB">
        <w:rPr>
          <w:sz w:val="28"/>
          <w:szCs w:val="28"/>
        </w:rPr>
        <w:tab/>
      </w:r>
      <w:r w:rsidR="00036449" w:rsidRPr="005051AB">
        <w:rPr>
          <w:sz w:val="28"/>
          <w:szCs w:val="28"/>
        </w:rPr>
        <w:t xml:space="preserve">  </w:t>
      </w:r>
      <w:r w:rsidRPr="005051AB">
        <w:rPr>
          <w:sz w:val="28"/>
          <w:szCs w:val="28"/>
        </w:rPr>
        <w:t xml:space="preserve"> </w:t>
      </w:r>
      <w:r w:rsidR="00036449" w:rsidRPr="005051AB">
        <w:rPr>
          <w:sz w:val="28"/>
          <w:szCs w:val="28"/>
        </w:rPr>
        <w:t xml:space="preserve"> направления</w:t>
      </w:r>
      <w:r w:rsidR="00953ABA" w:rsidRPr="005051AB">
        <w:rPr>
          <w:sz w:val="28"/>
          <w:szCs w:val="28"/>
        </w:rPr>
        <w:t xml:space="preserve"> </w:t>
      </w:r>
      <w:r w:rsidR="00B24E4F" w:rsidRPr="005051AB">
        <w:rPr>
          <w:sz w:val="28"/>
          <w:szCs w:val="28"/>
        </w:rPr>
        <w:t xml:space="preserve">в  образовательное упреждение установленного образца (Приложение № 7) </w:t>
      </w:r>
      <w:r w:rsidR="00DA7D07" w:rsidRPr="005051AB">
        <w:rPr>
          <w:sz w:val="28"/>
          <w:szCs w:val="28"/>
        </w:rPr>
        <w:t>заявитель пред</w:t>
      </w:r>
      <w:r w:rsidR="00036449" w:rsidRPr="005051AB">
        <w:rPr>
          <w:sz w:val="28"/>
          <w:szCs w:val="28"/>
        </w:rPr>
        <w:t>ставляет</w:t>
      </w:r>
      <w:r w:rsidRPr="005051AB">
        <w:rPr>
          <w:sz w:val="28"/>
          <w:szCs w:val="28"/>
        </w:rPr>
        <w:t xml:space="preserve"> </w:t>
      </w:r>
      <w:r w:rsidR="00DA7D07" w:rsidRPr="005051AB">
        <w:rPr>
          <w:sz w:val="28"/>
          <w:szCs w:val="28"/>
        </w:rPr>
        <w:t>следующие документы:</w:t>
      </w:r>
      <w:r w:rsidR="00B24E4F" w:rsidRPr="005051AB">
        <w:rPr>
          <w:sz w:val="28"/>
          <w:szCs w:val="28"/>
        </w:rPr>
        <w:t xml:space="preserve"> </w:t>
      </w:r>
    </w:p>
    <w:p w:rsidR="00036449" w:rsidRPr="005051AB" w:rsidRDefault="00036449" w:rsidP="00036449">
      <w:pPr>
        <w:tabs>
          <w:tab w:val="left" w:pos="851"/>
          <w:tab w:val="left" w:pos="993"/>
        </w:tabs>
        <w:rPr>
          <w:sz w:val="28"/>
          <w:szCs w:val="28"/>
        </w:rPr>
      </w:pPr>
      <w:r w:rsidRPr="005051AB">
        <w:rPr>
          <w:sz w:val="28"/>
          <w:szCs w:val="28"/>
        </w:rPr>
        <w:t>а)    оригинал свидетельства о рождении ребенка;</w:t>
      </w:r>
    </w:p>
    <w:p w:rsidR="00036449" w:rsidRPr="005051AB" w:rsidRDefault="00036449" w:rsidP="00036449">
      <w:pPr>
        <w:tabs>
          <w:tab w:val="left" w:pos="851"/>
          <w:tab w:val="left" w:pos="993"/>
        </w:tabs>
        <w:rPr>
          <w:sz w:val="28"/>
          <w:szCs w:val="28"/>
        </w:rPr>
      </w:pPr>
      <w:r w:rsidRPr="005051AB">
        <w:rPr>
          <w:sz w:val="28"/>
          <w:szCs w:val="28"/>
        </w:rPr>
        <w:t>б)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25.07.2012 № 115-ФЗ «О правовом положении иностранных граждан в Российской Федерации»;</w:t>
      </w:r>
    </w:p>
    <w:p w:rsidR="00036449" w:rsidRPr="005051AB" w:rsidRDefault="00036449" w:rsidP="00036449">
      <w:pPr>
        <w:tabs>
          <w:tab w:val="left" w:pos="851"/>
          <w:tab w:val="left" w:pos="993"/>
        </w:tabs>
        <w:rPr>
          <w:sz w:val="28"/>
          <w:szCs w:val="28"/>
        </w:rPr>
      </w:pPr>
      <w:r w:rsidRPr="005051AB">
        <w:rPr>
          <w:sz w:val="28"/>
          <w:szCs w:val="28"/>
        </w:rPr>
        <w:lastRenderedPageBreak/>
        <w:t>в) письменное подтверждение руководителя образовательного учреждения о приеме ребенка в образовательное учреждение</w:t>
      </w:r>
      <w:r w:rsidR="00BD1BD8" w:rsidRPr="005051AB">
        <w:rPr>
          <w:sz w:val="28"/>
          <w:szCs w:val="28"/>
        </w:rPr>
        <w:t xml:space="preserve"> (приложение   № </w:t>
      </w:r>
      <w:r w:rsidR="00B87382" w:rsidRPr="005051AB">
        <w:rPr>
          <w:sz w:val="28"/>
          <w:szCs w:val="28"/>
        </w:rPr>
        <w:t>8</w:t>
      </w:r>
      <w:r w:rsidR="00BD1BD8" w:rsidRPr="005051AB">
        <w:rPr>
          <w:sz w:val="28"/>
          <w:szCs w:val="28"/>
        </w:rPr>
        <w:t>).</w:t>
      </w:r>
    </w:p>
    <w:p w:rsidR="00036449" w:rsidRPr="005051AB" w:rsidRDefault="00BD1BD8" w:rsidP="00036449">
      <w:pPr>
        <w:tabs>
          <w:tab w:val="left" w:pos="851"/>
          <w:tab w:val="left" w:pos="993"/>
        </w:tabs>
        <w:rPr>
          <w:sz w:val="28"/>
          <w:szCs w:val="28"/>
        </w:rPr>
      </w:pPr>
      <w:r w:rsidRPr="005051AB">
        <w:rPr>
          <w:sz w:val="28"/>
          <w:szCs w:val="28"/>
        </w:rPr>
        <w:t>2.8.7.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F1D10" w:rsidRPr="005051AB" w:rsidRDefault="00BD1BD8" w:rsidP="003F1D10">
      <w:pPr>
        <w:tabs>
          <w:tab w:val="left" w:pos="851"/>
          <w:tab w:val="left" w:pos="993"/>
        </w:tabs>
        <w:rPr>
          <w:sz w:val="28"/>
          <w:szCs w:val="28"/>
        </w:rPr>
      </w:pPr>
      <w:r w:rsidRPr="005051AB">
        <w:rPr>
          <w:sz w:val="28"/>
          <w:szCs w:val="28"/>
        </w:rPr>
        <w:t>2.8.8.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47212" w:rsidRPr="005051AB" w:rsidRDefault="00BD1BD8" w:rsidP="00872320">
      <w:pPr>
        <w:pStyle w:val="Style3"/>
        <w:widowControl/>
        <w:spacing w:line="360" w:lineRule="auto"/>
        <w:ind w:firstLine="709"/>
        <w:rPr>
          <w:rStyle w:val="a4"/>
          <w:b w:val="0"/>
          <w:sz w:val="28"/>
          <w:szCs w:val="28"/>
        </w:rPr>
      </w:pPr>
      <w:r w:rsidRPr="005051AB">
        <w:rPr>
          <w:rStyle w:val="a4"/>
          <w:b w:val="0"/>
          <w:sz w:val="28"/>
          <w:szCs w:val="28"/>
        </w:rPr>
        <w:t>2.9</w:t>
      </w:r>
      <w:r w:rsidR="00247212" w:rsidRPr="005051AB">
        <w:rPr>
          <w:rStyle w:val="a4"/>
          <w:b w:val="0"/>
          <w:sz w:val="28"/>
          <w:szCs w:val="28"/>
        </w:rPr>
        <w:t>. Исчерпывающий перечень оснований для отказа в приеме документов, необходимых для предоставления муниципальной услуги</w:t>
      </w:r>
      <w:r w:rsidR="00774371" w:rsidRPr="005051AB">
        <w:rPr>
          <w:rStyle w:val="a4"/>
          <w:b w:val="0"/>
          <w:sz w:val="28"/>
          <w:szCs w:val="28"/>
        </w:rPr>
        <w:t>.</w:t>
      </w:r>
    </w:p>
    <w:p w:rsidR="00247212" w:rsidRPr="005051AB" w:rsidRDefault="00872320" w:rsidP="00AA6E79">
      <w:pPr>
        <w:tabs>
          <w:tab w:val="left" w:pos="709"/>
          <w:tab w:val="left" w:pos="1134"/>
          <w:tab w:val="left" w:pos="1276"/>
        </w:tabs>
        <w:autoSpaceDE/>
        <w:autoSpaceDN/>
        <w:rPr>
          <w:rStyle w:val="a4"/>
          <w:b w:val="0"/>
          <w:sz w:val="28"/>
          <w:szCs w:val="28"/>
        </w:rPr>
      </w:pPr>
      <w:r w:rsidRPr="005051AB">
        <w:rPr>
          <w:sz w:val="28"/>
          <w:szCs w:val="28"/>
        </w:rPr>
        <w:t>Заявителям</w:t>
      </w:r>
      <w:r w:rsidR="00247212" w:rsidRPr="005051AB">
        <w:rPr>
          <w:sz w:val="28"/>
          <w:szCs w:val="28"/>
        </w:rPr>
        <w:t xml:space="preserve"> может быть отказано в приёме документов</w:t>
      </w:r>
      <w:r w:rsidRPr="005051AB">
        <w:rPr>
          <w:sz w:val="28"/>
          <w:szCs w:val="28"/>
        </w:rPr>
        <w:t xml:space="preserve"> </w:t>
      </w:r>
      <w:r w:rsidR="00247212" w:rsidRPr="005051AB">
        <w:rPr>
          <w:rStyle w:val="a4"/>
          <w:b w:val="0"/>
          <w:sz w:val="28"/>
          <w:szCs w:val="28"/>
        </w:rPr>
        <w:t>для получения муниципальной услуги в случаях:</w:t>
      </w:r>
      <w:r w:rsidR="00247212" w:rsidRPr="005051AB">
        <w:rPr>
          <w:b/>
          <w:sz w:val="28"/>
          <w:szCs w:val="28"/>
        </w:rPr>
        <w:t xml:space="preserve">  </w:t>
      </w:r>
    </w:p>
    <w:p w:rsidR="00AA6E79" w:rsidRPr="005051AB" w:rsidRDefault="00247212" w:rsidP="0070460C">
      <w:pPr>
        <w:pStyle w:val="a7"/>
        <w:numPr>
          <w:ilvl w:val="0"/>
          <w:numId w:val="8"/>
        </w:numPr>
        <w:tabs>
          <w:tab w:val="left" w:pos="1134"/>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истекш</w:t>
      </w:r>
      <w:r w:rsidR="00D863FC" w:rsidRPr="005051AB">
        <w:rPr>
          <w:rFonts w:ascii="Times New Roman" w:hAnsi="Times New Roman" w:cs="Times New Roman"/>
          <w:sz w:val="28"/>
          <w:szCs w:val="28"/>
        </w:rPr>
        <w:t>его</w:t>
      </w:r>
      <w:r w:rsidRPr="005051AB">
        <w:rPr>
          <w:rFonts w:ascii="Times New Roman" w:hAnsi="Times New Roman" w:cs="Times New Roman"/>
          <w:sz w:val="28"/>
          <w:szCs w:val="28"/>
        </w:rPr>
        <w:t xml:space="preserve"> срок</w:t>
      </w:r>
      <w:r w:rsidR="00D863FC" w:rsidRPr="005051AB">
        <w:rPr>
          <w:rFonts w:ascii="Times New Roman" w:hAnsi="Times New Roman" w:cs="Times New Roman"/>
          <w:sz w:val="28"/>
          <w:szCs w:val="28"/>
        </w:rPr>
        <w:t>а</w:t>
      </w:r>
      <w:r w:rsidRPr="005051AB">
        <w:rPr>
          <w:rFonts w:ascii="Times New Roman" w:hAnsi="Times New Roman" w:cs="Times New Roman"/>
          <w:sz w:val="28"/>
          <w:szCs w:val="28"/>
        </w:rPr>
        <w:t xml:space="preserve"> действия документов, отсутстви</w:t>
      </w:r>
      <w:r w:rsidR="00D863FC" w:rsidRPr="005051AB">
        <w:rPr>
          <w:rFonts w:ascii="Times New Roman" w:hAnsi="Times New Roman" w:cs="Times New Roman"/>
          <w:sz w:val="28"/>
          <w:szCs w:val="28"/>
        </w:rPr>
        <w:t>я</w:t>
      </w:r>
      <w:r w:rsidRPr="005051AB">
        <w:rPr>
          <w:rFonts w:ascii="Times New Roman" w:hAnsi="Times New Roman" w:cs="Times New Roman"/>
          <w:sz w:val="28"/>
          <w:szCs w:val="28"/>
        </w:rPr>
        <w:t xml:space="preserve"> в них записей об органе, выдавшем документ, даты выдачи, подписи и фамилии должностного лица, оттиска печати;</w:t>
      </w:r>
    </w:p>
    <w:p w:rsidR="00247212" w:rsidRPr="005051AB" w:rsidRDefault="00247212" w:rsidP="0070460C">
      <w:pPr>
        <w:pStyle w:val="a7"/>
        <w:numPr>
          <w:ilvl w:val="0"/>
          <w:numId w:val="8"/>
        </w:numPr>
        <w:tabs>
          <w:tab w:val="left" w:pos="1134"/>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наличи</w:t>
      </w:r>
      <w:r w:rsidR="00D863FC" w:rsidRPr="005051AB">
        <w:rPr>
          <w:rFonts w:ascii="Times New Roman" w:hAnsi="Times New Roman" w:cs="Times New Roman"/>
          <w:sz w:val="28"/>
          <w:szCs w:val="28"/>
        </w:rPr>
        <w:t>я</w:t>
      </w:r>
      <w:r w:rsidRPr="005051AB">
        <w:rPr>
          <w:rFonts w:ascii="Times New Roman" w:hAnsi="Times New Roman" w:cs="Times New Roman"/>
          <w:sz w:val="28"/>
          <w:szCs w:val="28"/>
        </w:rPr>
        <w:t xml:space="preserve"> в </w:t>
      </w:r>
      <w:proofErr w:type="gramStart"/>
      <w:r w:rsidRPr="005051AB">
        <w:rPr>
          <w:rFonts w:ascii="Times New Roman" w:hAnsi="Times New Roman" w:cs="Times New Roman"/>
          <w:sz w:val="28"/>
          <w:szCs w:val="28"/>
        </w:rPr>
        <w:t>документах</w:t>
      </w:r>
      <w:proofErr w:type="gramEnd"/>
      <w:r w:rsidRPr="005051AB">
        <w:rPr>
          <w:rFonts w:ascii="Times New Roman" w:hAnsi="Times New Roman" w:cs="Times New Roman"/>
          <w:sz w:val="28"/>
          <w:szCs w:val="28"/>
        </w:rPr>
        <w:t xml:space="preserve"> не оговоренных исправлений, серьёзных повреждений, не позволяющих однозначно истолковать их содержание;</w:t>
      </w:r>
    </w:p>
    <w:p w:rsidR="00792F70" w:rsidRPr="005051AB" w:rsidRDefault="000A5052" w:rsidP="0070460C">
      <w:pPr>
        <w:pStyle w:val="a7"/>
        <w:numPr>
          <w:ilvl w:val="0"/>
          <w:numId w:val="8"/>
        </w:numPr>
        <w:tabs>
          <w:tab w:val="left" w:pos="1134"/>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достижени</w:t>
      </w:r>
      <w:r w:rsidR="00D863FC" w:rsidRPr="005051AB">
        <w:rPr>
          <w:rFonts w:ascii="Times New Roman" w:hAnsi="Times New Roman" w:cs="Times New Roman"/>
          <w:sz w:val="28"/>
          <w:szCs w:val="28"/>
        </w:rPr>
        <w:t>я</w:t>
      </w:r>
      <w:r w:rsidRPr="005051AB">
        <w:rPr>
          <w:rFonts w:ascii="Times New Roman" w:hAnsi="Times New Roman" w:cs="Times New Roman"/>
          <w:sz w:val="28"/>
          <w:szCs w:val="28"/>
        </w:rPr>
        <w:t xml:space="preserve"> ребенком возраста 7 лет;</w:t>
      </w:r>
    </w:p>
    <w:p w:rsidR="00247212" w:rsidRPr="005051AB" w:rsidRDefault="00247212" w:rsidP="0070460C">
      <w:pPr>
        <w:pStyle w:val="a7"/>
        <w:numPr>
          <w:ilvl w:val="0"/>
          <w:numId w:val="8"/>
        </w:numPr>
        <w:tabs>
          <w:tab w:val="left" w:pos="1134"/>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предъявления заявител</w:t>
      </w:r>
      <w:r w:rsidR="007E4B74" w:rsidRPr="005051AB">
        <w:rPr>
          <w:rFonts w:ascii="Times New Roman" w:hAnsi="Times New Roman" w:cs="Times New Roman"/>
          <w:sz w:val="28"/>
          <w:szCs w:val="28"/>
        </w:rPr>
        <w:t>ем</w:t>
      </w:r>
      <w:r w:rsidRPr="005051AB">
        <w:rPr>
          <w:rFonts w:ascii="Times New Roman" w:hAnsi="Times New Roman" w:cs="Times New Roman"/>
          <w:sz w:val="28"/>
          <w:szCs w:val="28"/>
        </w:rPr>
        <w:t xml:space="preserve"> неполного перечня до</w:t>
      </w:r>
      <w:r w:rsidR="00D92EBE" w:rsidRPr="005051AB">
        <w:rPr>
          <w:rFonts w:ascii="Times New Roman" w:hAnsi="Times New Roman" w:cs="Times New Roman"/>
          <w:sz w:val="28"/>
          <w:szCs w:val="28"/>
        </w:rPr>
        <w:t xml:space="preserve">кументов, указанных в </w:t>
      </w:r>
      <w:r w:rsidR="00CC5CB3" w:rsidRPr="005051AB">
        <w:rPr>
          <w:rFonts w:ascii="Times New Roman" w:hAnsi="Times New Roman" w:cs="Times New Roman"/>
          <w:sz w:val="28"/>
          <w:szCs w:val="28"/>
        </w:rPr>
        <w:t>под</w:t>
      </w:r>
      <w:r w:rsidR="00D92EBE" w:rsidRPr="005051AB">
        <w:rPr>
          <w:rFonts w:ascii="Times New Roman" w:hAnsi="Times New Roman" w:cs="Times New Roman"/>
          <w:sz w:val="28"/>
          <w:szCs w:val="28"/>
        </w:rPr>
        <w:t>пункте 2.8</w:t>
      </w:r>
      <w:r w:rsidR="00CC5CB3" w:rsidRPr="005051AB">
        <w:rPr>
          <w:rFonts w:ascii="Times New Roman" w:hAnsi="Times New Roman" w:cs="Times New Roman"/>
          <w:sz w:val="28"/>
          <w:szCs w:val="28"/>
        </w:rPr>
        <w:t xml:space="preserve">.1. </w:t>
      </w:r>
      <w:r w:rsidR="0069548A" w:rsidRPr="005051AB">
        <w:rPr>
          <w:rFonts w:ascii="Times New Roman" w:hAnsi="Times New Roman" w:cs="Times New Roman"/>
          <w:sz w:val="28"/>
          <w:szCs w:val="28"/>
        </w:rPr>
        <w:t>а</w:t>
      </w:r>
      <w:r w:rsidRPr="005051AB">
        <w:rPr>
          <w:rFonts w:ascii="Times New Roman" w:hAnsi="Times New Roman" w:cs="Times New Roman"/>
          <w:sz w:val="28"/>
          <w:szCs w:val="28"/>
        </w:rPr>
        <w:t>дминистративного регламента.</w:t>
      </w:r>
    </w:p>
    <w:p w:rsidR="00247212" w:rsidRPr="005051AB" w:rsidRDefault="00D92EBE" w:rsidP="00AA6E79">
      <w:pPr>
        <w:tabs>
          <w:tab w:val="left" w:pos="709"/>
          <w:tab w:val="left" w:pos="1134"/>
          <w:tab w:val="left" w:pos="1276"/>
        </w:tabs>
        <w:autoSpaceDE/>
        <w:autoSpaceDN/>
        <w:rPr>
          <w:rStyle w:val="a4"/>
          <w:b w:val="0"/>
          <w:sz w:val="28"/>
          <w:szCs w:val="28"/>
        </w:rPr>
      </w:pPr>
      <w:r w:rsidRPr="005051AB">
        <w:rPr>
          <w:rStyle w:val="a4"/>
          <w:b w:val="0"/>
          <w:sz w:val="28"/>
          <w:szCs w:val="28"/>
        </w:rPr>
        <w:t>2.10</w:t>
      </w:r>
      <w:r w:rsidR="00247212" w:rsidRPr="005051AB">
        <w:rPr>
          <w:rStyle w:val="a4"/>
          <w:b w:val="0"/>
          <w:sz w:val="28"/>
          <w:szCs w:val="28"/>
        </w:rPr>
        <w:t>. Исчерпывающий перечень оснований для отказа в предоставлении муниципальной услуги</w:t>
      </w:r>
      <w:r w:rsidR="007E4B74" w:rsidRPr="005051AB">
        <w:rPr>
          <w:rStyle w:val="a4"/>
          <w:b w:val="0"/>
          <w:sz w:val="28"/>
          <w:szCs w:val="28"/>
        </w:rPr>
        <w:t>.</w:t>
      </w:r>
    </w:p>
    <w:p w:rsidR="00247212" w:rsidRPr="005051AB" w:rsidRDefault="00247212" w:rsidP="00AA6E79">
      <w:pPr>
        <w:tabs>
          <w:tab w:val="left" w:pos="709"/>
          <w:tab w:val="left" w:pos="1134"/>
          <w:tab w:val="left" w:pos="1276"/>
        </w:tabs>
        <w:autoSpaceDE/>
        <w:autoSpaceDN/>
        <w:rPr>
          <w:sz w:val="28"/>
          <w:szCs w:val="28"/>
        </w:rPr>
      </w:pPr>
      <w:r w:rsidRPr="005051AB">
        <w:rPr>
          <w:sz w:val="28"/>
          <w:szCs w:val="28"/>
        </w:rPr>
        <w:t xml:space="preserve">Основанием для отказа в предоставлении муниципальной услуги является: </w:t>
      </w:r>
    </w:p>
    <w:p w:rsidR="00637517" w:rsidRPr="005051AB" w:rsidRDefault="00637517" w:rsidP="0070460C">
      <w:pPr>
        <w:pStyle w:val="a7"/>
        <w:numPr>
          <w:ilvl w:val="0"/>
          <w:numId w:val="9"/>
        </w:numPr>
        <w:tabs>
          <w:tab w:val="left" w:pos="1134"/>
        </w:tabs>
        <w:spacing w:line="360" w:lineRule="auto"/>
        <w:ind w:left="0" w:firstLine="709"/>
        <w:rPr>
          <w:rFonts w:ascii="Times New Roman" w:hAnsi="Times New Roman"/>
          <w:sz w:val="28"/>
          <w:szCs w:val="28"/>
        </w:rPr>
      </w:pPr>
      <w:r w:rsidRPr="005051AB">
        <w:rPr>
          <w:rFonts w:ascii="Times New Roman" w:hAnsi="Times New Roman"/>
          <w:sz w:val="28"/>
          <w:szCs w:val="28"/>
        </w:rPr>
        <w:t>наличие медицинских противопоказаний к посещению ребенком учреждения</w:t>
      </w:r>
      <w:r w:rsidR="00D92EBE" w:rsidRPr="005051AB">
        <w:rPr>
          <w:rFonts w:ascii="Times New Roman" w:hAnsi="Times New Roman"/>
          <w:sz w:val="28"/>
          <w:szCs w:val="28"/>
        </w:rPr>
        <w:t>;</w:t>
      </w:r>
    </w:p>
    <w:p w:rsidR="00D92EBE" w:rsidRPr="005051AB" w:rsidRDefault="00D92EBE" w:rsidP="0070460C">
      <w:pPr>
        <w:pStyle w:val="a7"/>
        <w:numPr>
          <w:ilvl w:val="0"/>
          <w:numId w:val="9"/>
        </w:numPr>
        <w:tabs>
          <w:tab w:val="left" w:pos="1134"/>
        </w:tabs>
        <w:spacing w:line="360" w:lineRule="auto"/>
        <w:ind w:left="0" w:firstLine="709"/>
        <w:rPr>
          <w:rFonts w:ascii="Times New Roman" w:hAnsi="Times New Roman"/>
          <w:sz w:val="28"/>
          <w:szCs w:val="28"/>
        </w:rPr>
      </w:pPr>
      <w:r w:rsidRPr="005051AB">
        <w:rPr>
          <w:rFonts w:ascii="Times New Roman" w:hAnsi="Times New Roman"/>
          <w:sz w:val="28"/>
          <w:szCs w:val="28"/>
        </w:rPr>
        <w:lastRenderedPageBreak/>
        <w:t>достижения ребенком возраста 7 лет.</w:t>
      </w:r>
    </w:p>
    <w:p w:rsidR="00247212" w:rsidRPr="005051AB" w:rsidRDefault="00D92EBE" w:rsidP="00AA6E79">
      <w:pPr>
        <w:tabs>
          <w:tab w:val="left" w:pos="709"/>
          <w:tab w:val="left" w:pos="1134"/>
          <w:tab w:val="left" w:pos="1276"/>
        </w:tabs>
        <w:autoSpaceDE/>
        <w:autoSpaceDN/>
        <w:rPr>
          <w:rStyle w:val="a4"/>
          <w:b w:val="0"/>
          <w:sz w:val="28"/>
          <w:szCs w:val="28"/>
        </w:rPr>
      </w:pPr>
      <w:r w:rsidRPr="005051AB">
        <w:rPr>
          <w:rStyle w:val="a4"/>
          <w:b w:val="0"/>
          <w:sz w:val="28"/>
          <w:szCs w:val="28"/>
        </w:rPr>
        <w:t>2.11</w:t>
      </w:r>
      <w:r w:rsidR="00247212" w:rsidRPr="005051AB">
        <w:rPr>
          <w:rStyle w:val="a4"/>
          <w:b w:val="0"/>
          <w:sz w:val="28"/>
          <w:szCs w:val="28"/>
        </w:rPr>
        <w:t>. Предоставление муниципальной услуги является</w:t>
      </w:r>
      <w:r w:rsidR="00774371" w:rsidRPr="005051AB">
        <w:rPr>
          <w:rStyle w:val="a4"/>
          <w:b w:val="0"/>
          <w:sz w:val="28"/>
          <w:szCs w:val="28"/>
        </w:rPr>
        <w:t xml:space="preserve"> </w:t>
      </w:r>
      <w:r w:rsidR="00247212" w:rsidRPr="005051AB">
        <w:rPr>
          <w:rStyle w:val="a4"/>
          <w:b w:val="0"/>
          <w:sz w:val="28"/>
          <w:szCs w:val="28"/>
        </w:rPr>
        <w:t>бесплатной</w:t>
      </w:r>
      <w:r w:rsidR="00283C15" w:rsidRPr="005051AB">
        <w:rPr>
          <w:rStyle w:val="a4"/>
          <w:b w:val="0"/>
          <w:sz w:val="28"/>
          <w:szCs w:val="28"/>
        </w:rPr>
        <w:t xml:space="preserve"> муни</w:t>
      </w:r>
      <w:r w:rsidR="00584CB7" w:rsidRPr="005051AB">
        <w:rPr>
          <w:rStyle w:val="a4"/>
          <w:b w:val="0"/>
          <w:sz w:val="28"/>
          <w:szCs w:val="28"/>
        </w:rPr>
        <w:t>ципальной услугой для заявителя</w:t>
      </w:r>
      <w:r w:rsidR="00283C15" w:rsidRPr="005051AB">
        <w:rPr>
          <w:rStyle w:val="a4"/>
          <w:b w:val="0"/>
          <w:sz w:val="28"/>
          <w:szCs w:val="28"/>
        </w:rPr>
        <w:t xml:space="preserve">. </w:t>
      </w:r>
      <w:r w:rsidR="00716395" w:rsidRPr="005051AB">
        <w:rPr>
          <w:rStyle w:val="a4"/>
          <w:b w:val="0"/>
          <w:sz w:val="28"/>
          <w:szCs w:val="28"/>
        </w:rPr>
        <w:t xml:space="preserve"> </w:t>
      </w:r>
    </w:p>
    <w:p w:rsidR="00D92EBE" w:rsidRPr="005051AB" w:rsidRDefault="00D92EBE" w:rsidP="00AA6E79">
      <w:pPr>
        <w:tabs>
          <w:tab w:val="left" w:pos="709"/>
          <w:tab w:val="left" w:pos="1134"/>
          <w:tab w:val="left" w:pos="1276"/>
        </w:tabs>
        <w:autoSpaceDE/>
        <w:autoSpaceDN/>
        <w:rPr>
          <w:rStyle w:val="a4"/>
          <w:b w:val="0"/>
          <w:sz w:val="28"/>
          <w:szCs w:val="28"/>
        </w:rPr>
      </w:pPr>
      <w:r w:rsidRPr="005051AB">
        <w:rPr>
          <w:rStyle w:val="a4"/>
          <w:b w:val="0"/>
          <w:sz w:val="28"/>
          <w:szCs w:val="28"/>
        </w:rPr>
        <w:t>При получении информации в рамках муниципальной услуги через Интернет оплата трафика осуществляется заявител</w:t>
      </w:r>
      <w:r w:rsidR="00584CB7" w:rsidRPr="005051AB">
        <w:rPr>
          <w:rStyle w:val="a4"/>
          <w:b w:val="0"/>
          <w:sz w:val="28"/>
          <w:szCs w:val="28"/>
        </w:rPr>
        <w:t>ем</w:t>
      </w:r>
      <w:r w:rsidRPr="005051AB">
        <w:rPr>
          <w:rStyle w:val="a4"/>
          <w:b w:val="0"/>
          <w:sz w:val="28"/>
          <w:szCs w:val="28"/>
        </w:rPr>
        <w:t xml:space="preserve"> в соответствии со стоимостью данных услуг в регионе.</w:t>
      </w:r>
    </w:p>
    <w:p w:rsidR="00ED70BA" w:rsidRPr="005051AB" w:rsidRDefault="00D92EBE" w:rsidP="00D92EBE">
      <w:pPr>
        <w:tabs>
          <w:tab w:val="left" w:pos="709"/>
          <w:tab w:val="left" w:pos="1134"/>
          <w:tab w:val="left" w:pos="1276"/>
        </w:tabs>
        <w:autoSpaceDE/>
        <w:autoSpaceDN/>
        <w:rPr>
          <w:sz w:val="28"/>
          <w:szCs w:val="28"/>
        </w:rPr>
      </w:pPr>
      <w:r w:rsidRPr="005051AB">
        <w:rPr>
          <w:rStyle w:val="a4"/>
          <w:b w:val="0"/>
          <w:sz w:val="28"/>
          <w:szCs w:val="28"/>
        </w:rPr>
        <w:t>2.12</w:t>
      </w:r>
      <w:r w:rsidR="00247212" w:rsidRPr="005051AB">
        <w:rPr>
          <w:rStyle w:val="a4"/>
          <w:b w:val="0"/>
          <w:sz w:val="28"/>
          <w:szCs w:val="28"/>
        </w:rPr>
        <w:t xml:space="preserve">. Максимальный срок ожидания в очереди </w:t>
      </w:r>
      <w:r w:rsidR="00584CB7" w:rsidRPr="005051AB">
        <w:rPr>
          <w:rStyle w:val="a4"/>
          <w:b w:val="0"/>
          <w:sz w:val="28"/>
          <w:szCs w:val="28"/>
        </w:rPr>
        <w:t xml:space="preserve">к специалисту управления образования </w:t>
      </w:r>
      <w:r w:rsidR="00247212" w:rsidRPr="005051AB">
        <w:rPr>
          <w:rStyle w:val="a4"/>
          <w:b w:val="0"/>
          <w:sz w:val="28"/>
          <w:szCs w:val="28"/>
        </w:rPr>
        <w:t xml:space="preserve">при подаче </w:t>
      </w:r>
      <w:r w:rsidRPr="005051AB">
        <w:rPr>
          <w:rStyle w:val="a4"/>
          <w:b w:val="0"/>
          <w:sz w:val="28"/>
          <w:szCs w:val="28"/>
        </w:rPr>
        <w:t xml:space="preserve">заявителем </w:t>
      </w:r>
      <w:r w:rsidR="00B808DA" w:rsidRPr="005051AB">
        <w:rPr>
          <w:rStyle w:val="a4"/>
          <w:b w:val="0"/>
          <w:sz w:val="28"/>
          <w:szCs w:val="28"/>
        </w:rPr>
        <w:t>заявления</w:t>
      </w:r>
      <w:r w:rsidR="00247212" w:rsidRPr="005051AB">
        <w:rPr>
          <w:rStyle w:val="a4"/>
          <w:b w:val="0"/>
          <w:sz w:val="28"/>
          <w:szCs w:val="28"/>
        </w:rPr>
        <w:t xml:space="preserve"> о предоставлении муниципальной услуги и при получении результата предоставления </w:t>
      </w:r>
      <w:r w:rsidR="00F32188" w:rsidRPr="005051AB">
        <w:rPr>
          <w:rStyle w:val="a4"/>
          <w:b w:val="0"/>
          <w:sz w:val="28"/>
          <w:szCs w:val="28"/>
        </w:rPr>
        <w:t xml:space="preserve"> </w:t>
      </w:r>
      <w:r w:rsidR="00247212" w:rsidRPr="005051AB">
        <w:rPr>
          <w:rStyle w:val="a4"/>
          <w:b w:val="0"/>
          <w:sz w:val="28"/>
          <w:szCs w:val="28"/>
        </w:rPr>
        <w:t>муниципальной услуги</w:t>
      </w:r>
      <w:r w:rsidR="00ED70BA" w:rsidRPr="005051AB">
        <w:rPr>
          <w:sz w:val="28"/>
          <w:szCs w:val="28"/>
        </w:rPr>
        <w:t xml:space="preserve"> </w:t>
      </w:r>
      <w:r w:rsidR="00CC5CB3" w:rsidRPr="005051AB">
        <w:rPr>
          <w:sz w:val="28"/>
          <w:szCs w:val="28"/>
        </w:rPr>
        <w:t>при личном обращении заявителя</w:t>
      </w:r>
      <w:r w:rsidR="00B808DA" w:rsidRPr="005051AB">
        <w:rPr>
          <w:sz w:val="28"/>
          <w:szCs w:val="28"/>
        </w:rPr>
        <w:t xml:space="preserve"> </w:t>
      </w:r>
      <w:r w:rsidRPr="005051AB">
        <w:rPr>
          <w:sz w:val="28"/>
          <w:szCs w:val="28"/>
        </w:rPr>
        <w:t>не должен превышать</w:t>
      </w:r>
      <w:r w:rsidR="00ED70BA" w:rsidRPr="005051AB">
        <w:rPr>
          <w:sz w:val="28"/>
          <w:szCs w:val="28"/>
        </w:rPr>
        <w:t xml:space="preserve"> 30 минут.</w:t>
      </w:r>
    </w:p>
    <w:p w:rsidR="00B808DA" w:rsidRPr="005051AB" w:rsidRDefault="00D92EBE" w:rsidP="00D92EBE">
      <w:pPr>
        <w:tabs>
          <w:tab w:val="left" w:pos="0"/>
          <w:tab w:val="left" w:pos="709"/>
          <w:tab w:val="left" w:pos="1276"/>
        </w:tabs>
        <w:autoSpaceDE/>
        <w:autoSpaceDN/>
        <w:rPr>
          <w:sz w:val="28"/>
          <w:szCs w:val="28"/>
        </w:rPr>
      </w:pPr>
      <w:r w:rsidRPr="005051AB">
        <w:rPr>
          <w:rStyle w:val="a4"/>
          <w:b w:val="0"/>
          <w:sz w:val="28"/>
          <w:szCs w:val="28"/>
        </w:rPr>
        <w:t>2.13</w:t>
      </w:r>
      <w:r w:rsidR="00AA6E79" w:rsidRPr="005051AB">
        <w:rPr>
          <w:rStyle w:val="a4"/>
          <w:b w:val="0"/>
          <w:sz w:val="28"/>
          <w:szCs w:val="28"/>
        </w:rPr>
        <w:t>.</w:t>
      </w:r>
      <w:r w:rsidR="00247212" w:rsidRPr="005051AB">
        <w:rPr>
          <w:rStyle w:val="a4"/>
          <w:b w:val="0"/>
          <w:sz w:val="28"/>
          <w:szCs w:val="28"/>
        </w:rPr>
        <w:t xml:space="preserve"> Срок регистрации </w:t>
      </w:r>
      <w:r w:rsidR="00B808DA" w:rsidRPr="005051AB">
        <w:rPr>
          <w:rStyle w:val="a4"/>
          <w:b w:val="0"/>
          <w:sz w:val="28"/>
          <w:szCs w:val="28"/>
        </w:rPr>
        <w:t>заявления</w:t>
      </w:r>
      <w:r w:rsidR="00247212" w:rsidRPr="005051AB">
        <w:rPr>
          <w:rStyle w:val="a4"/>
          <w:b w:val="0"/>
          <w:sz w:val="28"/>
          <w:szCs w:val="28"/>
        </w:rPr>
        <w:t xml:space="preserve"> заявителя о предоставлении </w:t>
      </w:r>
      <w:r w:rsidR="007934EE" w:rsidRPr="005051AB">
        <w:rPr>
          <w:rStyle w:val="a4"/>
          <w:b w:val="0"/>
          <w:sz w:val="28"/>
          <w:szCs w:val="28"/>
        </w:rPr>
        <w:t xml:space="preserve"> </w:t>
      </w:r>
      <w:r w:rsidR="00247212" w:rsidRPr="005051AB">
        <w:rPr>
          <w:rStyle w:val="a4"/>
          <w:b w:val="0"/>
          <w:sz w:val="28"/>
          <w:szCs w:val="28"/>
        </w:rPr>
        <w:t xml:space="preserve"> муниципальной услуги</w:t>
      </w:r>
      <w:r w:rsidRPr="005051AB">
        <w:rPr>
          <w:rStyle w:val="a4"/>
          <w:b w:val="0"/>
          <w:sz w:val="28"/>
          <w:szCs w:val="28"/>
        </w:rPr>
        <w:t xml:space="preserve">  </w:t>
      </w:r>
      <w:r w:rsidR="00B808DA" w:rsidRPr="005051AB">
        <w:rPr>
          <w:sz w:val="28"/>
          <w:szCs w:val="28"/>
        </w:rPr>
        <w:t>не должен превышать:</w:t>
      </w:r>
    </w:p>
    <w:p w:rsidR="00192AB7" w:rsidRPr="005051AB" w:rsidRDefault="00B808DA" w:rsidP="00D92EBE">
      <w:pPr>
        <w:tabs>
          <w:tab w:val="left" w:pos="0"/>
          <w:tab w:val="left" w:pos="709"/>
          <w:tab w:val="left" w:pos="1276"/>
        </w:tabs>
        <w:autoSpaceDE/>
        <w:autoSpaceDN/>
        <w:rPr>
          <w:sz w:val="28"/>
          <w:szCs w:val="28"/>
        </w:rPr>
      </w:pPr>
      <w:r w:rsidRPr="005051AB">
        <w:rPr>
          <w:sz w:val="28"/>
          <w:szCs w:val="28"/>
        </w:rPr>
        <w:t>а)  15 минут, если заявление предоставляется заявителем лично;</w:t>
      </w:r>
    </w:p>
    <w:p w:rsidR="00B808DA" w:rsidRPr="005051AB" w:rsidRDefault="00B808DA" w:rsidP="00D92EBE">
      <w:pPr>
        <w:tabs>
          <w:tab w:val="left" w:pos="0"/>
          <w:tab w:val="left" w:pos="709"/>
          <w:tab w:val="left" w:pos="1276"/>
        </w:tabs>
        <w:autoSpaceDE/>
        <w:autoSpaceDN/>
        <w:rPr>
          <w:sz w:val="28"/>
          <w:szCs w:val="28"/>
        </w:rPr>
      </w:pPr>
      <w:r w:rsidRPr="005051AB">
        <w:rPr>
          <w:sz w:val="28"/>
          <w:szCs w:val="28"/>
        </w:rPr>
        <w:t>б) 2 рабочих дня, если заявление поступило на электронный адрес управления образования с использованием электронной формы.</w:t>
      </w:r>
    </w:p>
    <w:p w:rsidR="00247212" w:rsidRPr="005051AB" w:rsidRDefault="00D92EBE" w:rsidP="00AA6E79">
      <w:pPr>
        <w:tabs>
          <w:tab w:val="left" w:pos="709"/>
          <w:tab w:val="left" w:pos="1276"/>
        </w:tabs>
        <w:autoSpaceDE/>
        <w:autoSpaceDN/>
        <w:rPr>
          <w:rStyle w:val="a4"/>
          <w:b w:val="0"/>
          <w:sz w:val="28"/>
          <w:szCs w:val="28"/>
        </w:rPr>
      </w:pPr>
      <w:r w:rsidRPr="005051AB">
        <w:rPr>
          <w:rStyle w:val="a4"/>
          <w:b w:val="0"/>
          <w:sz w:val="28"/>
          <w:szCs w:val="28"/>
        </w:rPr>
        <w:t>2.14</w:t>
      </w:r>
      <w:r w:rsidR="00247212" w:rsidRPr="005051AB">
        <w:rPr>
          <w:rStyle w:val="a4"/>
          <w:b w:val="0"/>
          <w:sz w:val="28"/>
          <w:szCs w:val="28"/>
        </w:rPr>
        <w:t>. Требования к помещениям, в которых предоставляется муниципальная услуга</w:t>
      </w:r>
      <w:r w:rsidR="00774371" w:rsidRPr="005051AB">
        <w:rPr>
          <w:rStyle w:val="a4"/>
          <w:b w:val="0"/>
          <w:sz w:val="28"/>
          <w:szCs w:val="28"/>
        </w:rPr>
        <w:t>.</w:t>
      </w:r>
    </w:p>
    <w:p w:rsidR="00F44A8F" w:rsidRPr="005051AB" w:rsidRDefault="00F44A8F" w:rsidP="00AA6E79">
      <w:pPr>
        <w:tabs>
          <w:tab w:val="left" w:pos="709"/>
          <w:tab w:val="left" w:pos="1276"/>
        </w:tabs>
        <w:autoSpaceDE/>
        <w:autoSpaceDN/>
        <w:rPr>
          <w:rStyle w:val="a4"/>
          <w:b w:val="0"/>
          <w:sz w:val="28"/>
          <w:szCs w:val="28"/>
        </w:rPr>
      </w:pPr>
      <w:r w:rsidRPr="005051AB">
        <w:rPr>
          <w:rStyle w:val="a4"/>
          <w:b w:val="0"/>
          <w:sz w:val="28"/>
          <w:szCs w:val="28"/>
        </w:rPr>
        <w:t xml:space="preserve">2.14.1. </w:t>
      </w:r>
      <w:r w:rsidR="008B1353" w:rsidRPr="005051AB">
        <w:rPr>
          <w:rStyle w:val="a4"/>
          <w:b w:val="0"/>
          <w:sz w:val="28"/>
          <w:szCs w:val="28"/>
        </w:rPr>
        <w:t xml:space="preserve"> </w:t>
      </w:r>
      <w:r w:rsidRPr="005051AB">
        <w:rPr>
          <w:rStyle w:val="a4"/>
          <w:b w:val="0"/>
          <w:sz w:val="28"/>
          <w:szCs w:val="28"/>
        </w:rPr>
        <w:t xml:space="preserve">Рабочее место специалиста управления образования и работника образовательного учреждения, </w:t>
      </w:r>
      <w:proofErr w:type="gramStart"/>
      <w:r w:rsidRPr="005051AB">
        <w:rPr>
          <w:rStyle w:val="a4"/>
          <w:b w:val="0"/>
          <w:sz w:val="28"/>
          <w:szCs w:val="28"/>
        </w:rPr>
        <w:t>предоставляющих</w:t>
      </w:r>
      <w:proofErr w:type="gramEnd"/>
      <w:r w:rsidRPr="005051AB">
        <w:rPr>
          <w:rStyle w:val="a4"/>
          <w:b w:val="0"/>
          <w:sz w:val="28"/>
          <w:szCs w:val="28"/>
        </w:rPr>
        <w:t xml:space="preserve"> муниципальную услугу, оборудуется средствами компьютерной техники и оргтехникой, позволяющими организовать предоставление услуги в полном объеме. Обеспечивается бесперебойный выход в Интернет.</w:t>
      </w:r>
    </w:p>
    <w:p w:rsidR="00283C15" w:rsidRPr="005051AB" w:rsidRDefault="008B1353" w:rsidP="00AA6E79">
      <w:pPr>
        <w:tabs>
          <w:tab w:val="left" w:pos="709"/>
          <w:tab w:val="left" w:pos="1276"/>
        </w:tabs>
        <w:autoSpaceDE/>
        <w:autoSpaceDN/>
        <w:rPr>
          <w:rStyle w:val="a4"/>
          <w:b w:val="0"/>
          <w:sz w:val="28"/>
          <w:szCs w:val="28"/>
        </w:rPr>
      </w:pPr>
      <w:r w:rsidRPr="005051AB">
        <w:rPr>
          <w:rStyle w:val="a4"/>
          <w:b w:val="0"/>
          <w:sz w:val="28"/>
          <w:szCs w:val="28"/>
        </w:rPr>
        <w:t xml:space="preserve">2.14.2. </w:t>
      </w:r>
      <w:r w:rsidR="00283C15" w:rsidRPr="005051AB">
        <w:rPr>
          <w:rStyle w:val="a4"/>
          <w:b w:val="0"/>
          <w:sz w:val="28"/>
          <w:szCs w:val="28"/>
        </w:rPr>
        <w:t xml:space="preserve">Места ожидания </w:t>
      </w:r>
      <w:r w:rsidR="00F44A8F" w:rsidRPr="005051AB">
        <w:rPr>
          <w:rStyle w:val="a4"/>
          <w:b w:val="0"/>
          <w:sz w:val="28"/>
          <w:szCs w:val="28"/>
        </w:rPr>
        <w:t>соответствуют</w:t>
      </w:r>
      <w:r w:rsidR="00283C15" w:rsidRPr="005051AB">
        <w:rPr>
          <w:rStyle w:val="a4"/>
          <w:b w:val="0"/>
          <w:sz w:val="28"/>
          <w:szCs w:val="28"/>
        </w:rPr>
        <w:t xml:space="preserve"> санитарно-эпидемиологическим</w:t>
      </w:r>
      <w:r w:rsidR="00F44A8F" w:rsidRPr="005051AB">
        <w:rPr>
          <w:rStyle w:val="a4"/>
          <w:b w:val="0"/>
          <w:sz w:val="28"/>
          <w:szCs w:val="28"/>
        </w:rPr>
        <w:t xml:space="preserve"> правилам и нормам и оборудуются</w:t>
      </w:r>
      <w:r w:rsidR="00283C15" w:rsidRPr="005051AB">
        <w:rPr>
          <w:rStyle w:val="a4"/>
          <w:b w:val="0"/>
          <w:sz w:val="28"/>
          <w:szCs w:val="28"/>
        </w:rPr>
        <w:t xml:space="preserve"> противопожарной системой и средства</w:t>
      </w:r>
      <w:r w:rsidR="00F44A8F" w:rsidRPr="005051AB">
        <w:rPr>
          <w:rStyle w:val="a4"/>
          <w:b w:val="0"/>
          <w:sz w:val="28"/>
          <w:szCs w:val="28"/>
        </w:rPr>
        <w:t xml:space="preserve">ми пожаротушения, </w:t>
      </w:r>
      <w:r w:rsidR="00283C15" w:rsidRPr="005051AB">
        <w:rPr>
          <w:rStyle w:val="a4"/>
          <w:b w:val="0"/>
          <w:sz w:val="28"/>
          <w:szCs w:val="28"/>
        </w:rPr>
        <w:t>системой оповещения о возникновении чрезвычайной ситуации, оргтехникой, стульями, столом,  туалетом.</w:t>
      </w:r>
    </w:p>
    <w:p w:rsidR="00283C15" w:rsidRPr="005051AB" w:rsidRDefault="008B1353" w:rsidP="00AA6E79">
      <w:pPr>
        <w:tabs>
          <w:tab w:val="left" w:pos="709"/>
          <w:tab w:val="left" w:pos="1276"/>
        </w:tabs>
        <w:autoSpaceDE/>
        <w:autoSpaceDN/>
        <w:rPr>
          <w:sz w:val="28"/>
          <w:szCs w:val="28"/>
        </w:rPr>
      </w:pPr>
      <w:r w:rsidRPr="005051AB">
        <w:rPr>
          <w:sz w:val="28"/>
          <w:szCs w:val="28"/>
        </w:rPr>
        <w:lastRenderedPageBreak/>
        <w:t xml:space="preserve">2.14.3. </w:t>
      </w:r>
      <w:r w:rsidR="00283C15" w:rsidRPr="005051AB">
        <w:rPr>
          <w:sz w:val="28"/>
          <w:szCs w:val="28"/>
        </w:rPr>
        <w:t>Места информирования, предназначенные для ознакомления заявителей с информационными материалами</w:t>
      </w:r>
      <w:r w:rsidR="00D06A49" w:rsidRPr="005051AB">
        <w:rPr>
          <w:sz w:val="28"/>
          <w:szCs w:val="28"/>
        </w:rPr>
        <w:t>,</w:t>
      </w:r>
      <w:r w:rsidR="00283C15" w:rsidRPr="005051AB">
        <w:rPr>
          <w:sz w:val="28"/>
          <w:szCs w:val="28"/>
        </w:rPr>
        <w:t xml:space="preserve"> оборудуются  стендами, на которых размещается визуальная и текстовая информация.</w:t>
      </w:r>
    </w:p>
    <w:p w:rsidR="00283C15" w:rsidRPr="005051AB" w:rsidRDefault="00283C15" w:rsidP="00283C15">
      <w:pPr>
        <w:adjustRightInd w:val="0"/>
        <w:ind w:firstLine="680"/>
        <w:rPr>
          <w:sz w:val="28"/>
          <w:szCs w:val="28"/>
        </w:rPr>
      </w:pPr>
      <w:r w:rsidRPr="005051AB">
        <w:rPr>
          <w:sz w:val="28"/>
          <w:szCs w:val="28"/>
        </w:rPr>
        <w:t>К информационным стендам должна быть обеспечена возможность свободного доступа заявителей.</w:t>
      </w:r>
    </w:p>
    <w:p w:rsidR="00283C15" w:rsidRPr="005051AB" w:rsidRDefault="00283C15" w:rsidP="00283C15">
      <w:pPr>
        <w:adjustRightInd w:val="0"/>
        <w:ind w:firstLine="680"/>
        <w:rPr>
          <w:sz w:val="28"/>
          <w:szCs w:val="28"/>
        </w:rPr>
      </w:pPr>
      <w:proofErr w:type="gramStart"/>
      <w:r w:rsidRPr="005051AB">
        <w:rPr>
          <w:sz w:val="28"/>
          <w:szCs w:val="28"/>
        </w:rPr>
        <w:t>Информационные стенды должны содержать актуальную и исчерпывающую информацию о муниципальной услуге: режим работы</w:t>
      </w:r>
      <w:r w:rsidR="009F55CA" w:rsidRPr="005051AB">
        <w:rPr>
          <w:sz w:val="28"/>
          <w:szCs w:val="28"/>
        </w:rPr>
        <w:t xml:space="preserve"> управления образования и </w:t>
      </w:r>
      <w:r w:rsidRPr="005051AB">
        <w:rPr>
          <w:sz w:val="28"/>
          <w:szCs w:val="28"/>
        </w:rPr>
        <w:t xml:space="preserve"> </w:t>
      </w:r>
      <w:r w:rsidR="00F44A8F" w:rsidRPr="005051AB">
        <w:rPr>
          <w:sz w:val="28"/>
          <w:szCs w:val="28"/>
        </w:rPr>
        <w:t>образовательных учреждений</w:t>
      </w:r>
      <w:r w:rsidRPr="005051AB">
        <w:rPr>
          <w:sz w:val="28"/>
          <w:szCs w:val="28"/>
        </w:rPr>
        <w:t xml:space="preserve">, контактный телефон ответственных за прием заявлений и предоставление </w:t>
      </w:r>
      <w:bookmarkStart w:id="0" w:name="l211"/>
      <w:bookmarkEnd w:id="0"/>
      <w:r w:rsidRPr="005051AB">
        <w:rPr>
          <w:sz w:val="28"/>
          <w:szCs w:val="28"/>
        </w:rPr>
        <w:t xml:space="preserve">муниципальной услуги, текст административного регламента, образцы документов, почтовый адрес,  адрес электронной почты управления образования и </w:t>
      </w:r>
      <w:r w:rsidR="00F44A8F" w:rsidRPr="005051AB">
        <w:rPr>
          <w:sz w:val="28"/>
          <w:szCs w:val="28"/>
        </w:rPr>
        <w:t>образовательн</w:t>
      </w:r>
      <w:r w:rsidR="008B1353" w:rsidRPr="005051AB">
        <w:rPr>
          <w:sz w:val="28"/>
          <w:szCs w:val="28"/>
        </w:rPr>
        <w:t>ых</w:t>
      </w:r>
      <w:r w:rsidR="00F44A8F" w:rsidRPr="005051AB">
        <w:rPr>
          <w:sz w:val="28"/>
          <w:szCs w:val="28"/>
        </w:rPr>
        <w:t xml:space="preserve"> </w:t>
      </w:r>
      <w:r w:rsidR="008B1353" w:rsidRPr="005051AB">
        <w:rPr>
          <w:sz w:val="28"/>
          <w:szCs w:val="28"/>
        </w:rPr>
        <w:t>учреждений</w:t>
      </w:r>
      <w:r w:rsidRPr="005051AB">
        <w:rPr>
          <w:sz w:val="28"/>
          <w:szCs w:val="28"/>
        </w:rPr>
        <w:t>, адреса официальных сайтов администрации Пожарского муниципального района</w:t>
      </w:r>
      <w:r w:rsidR="00CC5CB3" w:rsidRPr="005051AB">
        <w:rPr>
          <w:sz w:val="28"/>
          <w:szCs w:val="28"/>
        </w:rPr>
        <w:t>, управления образования</w:t>
      </w:r>
      <w:r w:rsidRPr="005051AB">
        <w:rPr>
          <w:sz w:val="28"/>
          <w:szCs w:val="28"/>
        </w:rPr>
        <w:t xml:space="preserve"> и </w:t>
      </w:r>
      <w:r w:rsidR="00F44A8F" w:rsidRPr="005051AB">
        <w:rPr>
          <w:sz w:val="28"/>
          <w:szCs w:val="28"/>
        </w:rPr>
        <w:t>образовательн</w:t>
      </w:r>
      <w:r w:rsidR="008B1353" w:rsidRPr="005051AB">
        <w:rPr>
          <w:sz w:val="28"/>
          <w:szCs w:val="28"/>
        </w:rPr>
        <w:t>ых</w:t>
      </w:r>
      <w:r w:rsidR="00F44A8F" w:rsidRPr="005051AB">
        <w:rPr>
          <w:sz w:val="28"/>
          <w:szCs w:val="28"/>
        </w:rPr>
        <w:t xml:space="preserve"> </w:t>
      </w:r>
      <w:r w:rsidRPr="005051AB">
        <w:rPr>
          <w:sz w:val="28"/>
          <w:szCs w:val="28"/>
        </w:rPr>
        <w:t>учреждени</w:t>
      </w:r>
      <w:r w:rsidR="008B1353" w:rsidRPr="005051AB">
        <w:rPr>
          <w:sz w:val="28"/>
          <w:szCs w:val="28"/>
        </w:rPr>
        <w:t>й</w:t>
      </w:r>
      <w:r w:rsidRPr="005051AB">
        <w:rPr>
          <w:sz w:val="28"/>
          <w:szCs w:val="28"/>
        </w:rPr>
        <w:t>.</w:t>
      </w:r>
      <w:proofErr w:type="gramEnd"/>
    </w:p>
    <w:p w:rsidR="00283C15" w:rsidRPr="005051AB" w:rsidRDefault="00283C15" w:rsidP="00283C15">
      <w:pPr>
        <w:adjustRightInd w:val="0"/>
        <w:ind w:firstLine="680"/>
      </w:pPr>
      <w:r w:rsidRPr="005051AB">
        <w:rPr>
          <w:sz w:val="28"/>
          <w:szCs w:val="28"/>
        </w:rPr>
        <w:t>На</w:t>
      </w:r>
      <w:r w:rsidRPr="005051AB">
        <w:t xml:space="preserve"> </w:t>
      </w:r>
      <w:r w:rsidRPr="005051AB">
        <w:rPr>
          <w:sz w:val="28"/>
          <w:szCs w:val="28"/>
        </w:rPr>
        <w:t>стендах также могут содержаться другие информационные материалы по вопросам предоставления муниципальной услуги (наиболее часто задаваемые вопросы и ответы на них, информация в текстовом виде и в виде блок-схем, наглядно отображающих алгоритм прохождения административной процедуры, и другая информация).</w:t>
      </w:r>
      <w:r w:rsidRPr="005051AB">
        <w:t xml:space="preserve"> </w:t>
      </w:r>
    </w:p>
    <w:p w:rsidR="00247212" w:rsidRPr="005051AB" w:rsidRDefault="008B1353" w:rsidP="00283C15">
      <w:pPr>
        <w:tabs>
          <w:tab w:val="left" w:pos="709"/>
          <w:tab w:val="left" w:pos="1276"/>
        </w:tabs>
        <w:autoSpaceDE/>
        <w:autoSpaceDN/>
        <w:rPr>
          <w:rStyle w:val="a4"/>
          <w:b w:val="0"/>
          <w:sz w:val="28"/>
          <w:szCs w:val="28"/>
        </w:rPr>
      </w:pPr>
      <w:r w:rsidRPr="005051AB">
        <w:rPr>
          <w:rStyle w:val="a4"/>
          <w:b w:val="0"/>
          <w:sz w:val="28"/>
          <w:szCs w:val="28"/>
        </w:rPr>
        <w:t>2.15</w:t>
      </w:r>
      <w:r w:rsidR="00247212" w:rsidRPr="005051AB">
        <w:rPr>
          <w:rStyle w:val="a4"/>
          <w:b w:val="0"/>
          <w:sz w:val="28"/>
          <w:szCs w:val="28"/>
        </w:rPr>
        <w:t>. Показатели доступности и качества муниципальной услуги</w:t>
      </w:r>
      <w:r w:rsidR="00774371" w:rsidRPr="005051AB">
        <w:rPr>
          <w:rStyle w:val="a4"/>
          <w:b w:val="0"/>
          <w:sz w:val="28"/>
          <w:szCs w:val="28"/>
        </w:rPr>
        <w:t>.</w:t>
      </w:r>
    </w:p>
    <w:p w:rsidR="00403AE2" w:rsidRPr="005051AB" w:rsidRDefault="00283C15" w:rsidP="00283C15">
      <w:pPr>
        <w:pStyle w:val="2"/>
        <w:tabs>
          <w:tab w:val="left" w:pos="993"/>
        </w:tabs>
        <w:spacing w:line="360" w:lineRule="auto"/>
        <w:ind w:left="0" w:firstLine="709"/>
        <w:rPr>
          <w:sz w:val="28"/>
          <w:szCs w:val="28"/>
        </w:rPr>
      </w:pPr>
      <w:r w:rsidRPr="005051AB">
        <w:rPr>
          <w:sz w:val="28"/>
          <w:szCs w:val="28"/>
        </w:rPr>
        <w:t xml:space="preserve">Муниципальная услуга является доступной для всех заявителей. Основным показателем качества и доступности муниципальной услуги является оказание муниципальной услуги в соответствии с требованиями, </w:t>
      </w:r>
      <w:r w:rsidR="00345BF5" w:rsidRPr="005051AB">
        <w:rPr>
          <w:sz w:val="28"/>
          <w:szCs w:val="28"/>
        </w:rPr>
        <w:t>установленными законодательством Российской Федерации. Качество и доступность предоставления муниципальной услуги заключается в  следующем:</w:t>
      </w:r>
    </w:p>
    <w:p w:rsidR="00345BF5" w:rsidRPr="005051AB" w:rsidRDefault="00345BF5" w:rsidP="00345BF5">
      <w:pPr>
        <w:pStyle w:val="2"/>
        <w:numPr>
          <w:ilvl w:val="0"/>
          <w:numId w:val="19"/>
        </w:numPr>
        <w:tabs>
          <w:tab w:val="left" w:pos="993"/>
        </w:tabs>
        <w:spacing w:line="360" w:lineRule="auto"/>
        <w:ind w:left="0" w:firstLine="709"/>
        <w:rPr>
          <w:sz w:val="28"/>
          <w:szCs w:val="28"/>
        </w:rPr>
      </w:pPr>
      <w:r w:rsidRPr="005051AB">
        <w:rPr>
          <w:sz w:val="28"/>
          <w:szCs w:val="28"/>
        </w:rPr>
        <w:t>степень информированности заявителе</w:t>
      </w:r>
      <w:r w:rsidR="00FF3E62" w:rsidRPr="005051AB">
        <w:rPr>
          <w:sz w:val="28"/>
          <w:szCs w:val="28"/>
        </w:rPr>
        <w:t>й</w:t>
      </w:r>
      <w:r w:rsidRPr="005051AB">
        <w:rPr>
          <w:sz w:val="28"/>
          <w:szCs w:val="28"/>
        </w:rPr>
        <w:t xml:space="preserve"> о порядке предоставления муниципальной услуги (доступность информации о муниципальной услуге, возможность выбора получения информации);</w:t>
      </w:r>
    </w:p>
    <w:p w:rsidR="00345BF5" w:rsidRPr="005051AB" w:rsidRDefault="00345BF5" w:rsidP="00345BF5">
      <w:pPr>
        <w:pStyle w:val="2"/>
        <w:numPr>
          <w:ilvl w:val="0"/>
          <w:numId w:val="19"/>
        </w:numPr>
        <w:tabs>
          <w:tab w:val="left" w:pos="993"/>
        </w:tabs>
        <w:spacing w:line="360" w:lineRule="auto"/>
        <w:ind w:left="0" w:firstLine="709"/>
        <w:rPr>
          <w:sz w:val="28"/>
          <w:szCs w:val="28"/>
        </w:rPr>
      </w:pPr>
      <w:r w:rsidRPr="005051AB">
        <w:rPr>
          <w:sz w:val="28"/>
          <w:szCs w:val="28"/>
        </w:rPr>
        <w:lastRenderedPageBreak/>
        <w:t xml:space="preserve">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w:t>
      </w:r>
      <w:r w:rsidR="008B1353" w:rsidRPr="005051AB">
        <w:rPr>
          <w:sz w:val="28"/>
          <w:szCs w:val="28"/>
        </w:rPr>
        <w:t xml:space="preserve">электронный </w:t>
      </w:r>
      <w:r w:rsidRPr="005051AB">
        <w:rPr>
          <w:sz w:val="28"/>
          <w:szCs w:val="28"/>
        </w:rPr>
        <w:t xml:space="preserve"> </w:t>
      </w:r>
      <w:r w:rsidR="008B1353" w:rsidRPr="005051AB">
        <w:rPr>
          <w:sz w:val="28"/>
          <w:szCs w:val="28"/>
        </w:rPr>
        <w:t>реестр</w:t>
      </w:r>
      <w:r w:rsidRPr="005051AB">
        <w:rPr>
          <w:sz w:val="28"/>
          <w:szCs w:val="28"/>
        </w:rPr>
        <w:t>);</w:t>
      </w:r>
    </w:p>
    <w:p w:rsidR="00345BF5" w:rsidRPr="005051AB" w:rsidRDefault="00345BF5" w:rsidP="00345BF5">
      <w:pPr>
        <w:pStyle w:val="2"/>
        <w:numPr>
          <w:ilvl w:val="0"/>
          <w:numId w:val="19"/>
        </w:numPr>
        <w:tabs>
          <w:tab w:val="left" w:pos="993"/>
        </w:tabs>
        <w:spacing w:line="360" w:lineRule="auto"/>
        <w:ind w:left="0" w:firstLine="709"/>
        <w:rPr>
          <w:sz w:val="28"/>
          <w:szCs w:val="28"/>
        </w:rPr>
      </w:pPr>
      <w:r w:rsidRPr="005051AB">
        <w:rPr>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w:t>
      </w:r>
      <w:r w:rsidR="00FF3E62" w:rsidRPr="005051AB">
        <w:rPr>
          <w:sz w:val="28"/>
          <w:szCs w:val="28"/>
        </w:rPr>
        <w:t>р</w:t>
      </w:r>
      <w:r w:rsidRPr="005051AB">
        <w:rPr>
          <w:sz w:val="28"/>
          <w:szCs w:val="28"/>
        </w:rPr>
        <w:t xml:space="preserve">егламентом; </w:t>
      </w:r>
    </w:p>
    <w:p w:rsidR="00345BF5" w:rsidRPr="005051AB" w:rsidRDefault="00345BF5" w:rsidP="00345BF5">
      <w:pPr>
        <w:pStyle w:val="2"/>
        <w:numPr>
          <w:ilvl w:val="0"/>
          <w:numId w:val="19"/>
        </w:numPr>
        <w:tabs>
          <w:tab w:val="left" w:pos="993"/>
        </w:tabs>
        <w:spacing w:line="360" w:lineRule="auto"/>
        <w:ind w:left="0" w:firstLine="709"/>
        <w:rPr>
          <w:sz w:val="28"/>
          <w:szCs w:val="28"/>
        </w:rPr>
      </w:pPr>
      <w:r w:rsidRPr="005051AB">
        <w:rPr>
          <w:sz w:val="28"/>
          <w:szCs w:val="28"/>
        </w:rPr>
        <w:t>удобство и доступность получения информации заявителями о порядке предоставления муниципальной услуги;</w:t>
      </w:r>
    </w:p>
    <w:p w:rsidR="00345BF5" w:rsidRPr="005051AB" w:rsidRDefault="00345BF5" w:rsidP="00345BF5">
      <w:pPr>
        <w:pStyle w:val="2"/>
        <w:numPr>
          <w:ilvl w:val="0"/>
          <w:numId w:val="19"/>
        </w:numPr>
        <w:tabs>
          <w:tab w:val="left" w:pos="993"/>
        </w:tabs>
        <w:spacing w:line="360" w:lineRule="auto"/>
        <w:ind w:left="0" w:firstLine="709"/>
        <w:rPr>
          <w:sz w:val="28"/>
          <w:szCs w:val="28"/>
        </w:rPr>
      </w:pPr>
      <w:r w:rsidRPr="005051AB">
        <w:rPr>
          <w:sz w:val="28"/>
          <w:szCs w:val="28"/>
        </w:rPr>
        <w:t>отсутствие жалоб на действия (бездействие)</w:t>
      </w:r>
      <w:r w:rsidR="00FF3E62" w:rsidRPr="005051AB">
        <w:rPr>
          <w:sz w:val="28"/>
          <w:szCs w:val="28"/>
        </w:rPr>
        <w:t xml:space="preserve"> лиц, уполномоченных оказывать </w:t>
      </w:r>
      <w:r w:rsidRPr="005051AB">
        <w:rPr>
          <w:sz w:val="28"/>
          <w:szCs w:val="28"/>
        </w:rPr>
        <w:t xml:space="preserve"> </w:t>
      </w:r>
      <w:r w:rsidR="00FF3E62" w:rsidRPr="005051AB">
        <w:rPr>
          <w:sz w:val="28"/>
          <w:szCs w:val="28"/>
        </w:rPr>
        <w:t>муниципальную услугу</w:t>
      </w:r>
      <w:r w:rsidRPr="005051AB">
        <w:rPr>
          <w:sz w:val="28"/>
          <w:szCs w:val="28"/>
        </w:rPr>
        <w:t>;</w:t>
      </w:r>
    </w:p>
    <w:p w:rsidR="00345BF5" w:rsidRPr="005051AB" w:rsidRDefault="00345BF5" w:rsidP="00345BF5">
      <w:pPr>
        <w:pStyle w:val="2"/>
        <w:numPr>
          <w:ilvl w:val="0"/>
          <w:numId w:val="19"/>
        </w:numPr>
        <w:tabs>
          <w:tab w:val="left" w:pos="993"/>
        </w:tabs>
        <w:spacing w:line="360" w:lineRule="auto"/>
        <w:ind w:left="0" w:firstLine="709"/>
        <w:rPr>
          <w:sz w:val="28"/>
          <w:szCs w:val="28"/>
        </w:rPr>
      </w:pPr>
      <w:r w:rsidRPr="005051AB">
        <w:rPr>
          <w:sz w:val="28"/>
          <w:szCs w:val="28"/>
        </w:rPr>
        <w:t>отсутствие жалоб на некорректное, невнимательно</w:t>
      </w:r>
      <w:r w:rsidR="00FF3E62" w:rsidRPr="005051AB">
        <w:rPr>
          <w:sz w:val="28"/>
          <w:szCs w:val="28"/>
        </w:rPr>
        <w:t>е</w:t>
      </w:r>
      <w:r w:rsidRPr="005051AB">
        <w:rPr>
          <w:sz w:val="28"/>
          <w:szCs w:val="28"/>
        </w:rPr>
        <w:t xml:space="preserve"> отношение</w:t>
      </w:r>
      <w:r w:rsidR="00FF3E62" w:rsidRPr="005051AB">
        <w:rPr>
          <w:sz w:val="28"/>
          <w:szCs w:val="28"/>
        </w:rPr>
        <w:t xml:space="preserve"> лиц,</w:t>
      </w:r>
      <w:r w:rsidRPr="005051AB">
        <w:rPr>
          <w:sz w:val="28"/>
          <w:szCs w:val="28"/>
        </w:rPr>
        <w:t xml:space="preserve"> </w:t>
      </w:r>
      <w:r w:rsidR="00FF3E62" w:rsidRPr="005051AB">
        <w:rPr>
          <w:sz w:val="28"/>
          <w:szCs w:val="28"/>
        </w:rPr>
        <w:t>уполномоченных оказывать  муниципальную услугу</w:t>
      </w:r>
      <w:r w:rsidRPr="005051AB">
        <w:rPr>
          <w:sz w:val="28"/>
          <w:szCs w:val="28"/>
        </w:rPr>
        <w:t xml:space="preserve">.   </w:t>
      </w:r>
    </w:p>
    <w:p w:rsidR="008B1353" w:rsidRPr="005051AB" w:rsidRDefault="008B1353" w:rsidP="008B1353">
      <w:pPr>
        <w:pStyle w:val="2"/>
        <w:tabs>
          <w:tab w:val="left" w:pos="993"/>
        </w:tabs>
        <w:spacing w:line="360" w:lineRule="auto"/>
        <w:ind w:left="0" w:firstLine="709"/>
        <w:rPr>
          <w:sz w:val="28"/>
          <w:szCs w:val="28"/>
        </w:rPr>
      </w:pPr>
      <w:r w:rsidRPr="005051AB">
        <w:rPr>
          <w:sz w:val="28"/>
          <w:szCs w:val="28"/>
        </w:rPr>
        <w:t>2.16. Требования, предъявляемые к обеспечению защиты документированной информации в соответствии с действующим законодательством.</w:t>
      </w:r>
    </w:p>
    <w:p w:rsidR="008B1353" w:rsidRPr="005051AB" w:rsidRDefault="008B1353" w:rsidP="008B1353">
      <w:pPr>
        <w:pStyle w:val="2"/>
        <w:tabs>
          <w:tab w:val="left" w:pos="993"/>
        </w:tabs>
        <w:spacing w:line="360" w:lineRule="auto"/>
        <w:ind w:left="0" w:firstLine="709"/>
        <w:rPr>
          <w:sz w:val="28"/>
          <w:szCs w:val="28"/>
        </w:rPr>
      </w:pPr>
      <w:r w:rsidRPr="005051AB">
        <w:rPr>
          <w:sz w:val="28"/>
          <w:szCs w:val="28"/>
        </w:rPr>
        <w:t xml:space="preserve">2.16.1. Специалист управления образования и работники образовательных учреждений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w:t>
      </w:r>
      <w:r w:rsidR="003C010A" w:rsidRPr="005051AB">
        <w:rPr>
          <w:sz w:val="28"/>
          <w:szCs w:val="28"/>
        </w:rPr>
        <w:t>Р</w:t>
      </w:r>
      <w:r w:rsidRPr="005051AB">
        <w:rPr>
          <w:sz w:val="28"/>
          <w:szCs w:val="28"/>
        </w:rPr>
        <w:t xml:space="preserve">оссийской Федерации и </w:t>
      </w:r>
      <w:r w:rsidR="003C010A" w:rsidRPr="005051AB">
        <w:rPr>
          <w:sz w:val="28"/>
          <w:szCs w:val="28"/>
        </w:rPr>
        <w:t>иными</w:t>
      </w:r>
      <w:r w:rsidRPr="005051AB">
        <w:rPr>
          <w:sz w:val="28"/>
          <w:szCs w:val="28"/>
        </w:rPr>
        <w:t xml:space="preserve"> норматив</w:t>
      </w:r>
      <w:r w:rsidR="003C010A" w:rsidRPr="005051AB">
        <w:rPr>
          <w:sz w:val="28"/>
          <w:szCs w:val="28"/>
        </w:rPr>
        <w:t>ными правовыми актами в области защиты информации.</w:t>
      </w:r>
      <w:r w:rsidRPr="005051AB">
        <w:rPr>
          <w:sz w:val="28"/>
          <w:szCs w:val="28"/>
        </w:rPr>
        <w:t xml:space="preserve"> </w:t>
      </w:r>
    </w:p>
    <w:p w:rsidR="003C010A" w:rsidRPr="005051AB" w:rsidRDefault="003C010A" w:rsidP="008B1353">
      <w:pPr>
        <w:pStyle w:val="2"/>
        <w:tabs>
          <w:tab w:val="left" w:pos="993"/>
        </w:tabs>
        <w:spacing w:line="360" w:lineRule="auto"/>
        <w:ind w:left="0" w:firstLine="709"/>
        <w:rPr>
          <w:sz w:val="28"/>
          <w:szCs w:val="28"/>
        </w:rPr>
      </w:pPr>
      <w:r w:rsidRPr="005051AB">
        <w:rPr>
          <w:sz w:val="28"/>
          <w:szCs w:val="28"/>
        </w:rPr>
        <w:t>2.16.2. Предоставление заявителю информации о третьих лицах не допускается. Информация, содержащая персональные данные заявителей и получателей муниципальной услуги по телефону, не сообщается.</w:t>
      </w:r>
    </w:p>
    <w:p w:rsidR="003C010A" w:rsidRPr="005051AB" w:rsidRDefault="003C010A" w:rsidP="008B1353">
      <w:pPr>
        <w:pStyle w:val="2"/>
        <w:tabs>
          <w:tab w:val="left" w:pos="993"/>
        </w:tabs>
        <w:spacing w:line="360" w:lineRule="auto"/>
        <w:ind w:left="0" w:firstLine="709"/>
        <w:rPr>
          <w:sz w:val="28"/>
          <w:szCs w:val="28"/>
        </w:rPr>
      </w:pPr>
      <w:r w:rsidRPr="005051AB">
        <w:rPr>
          <w:sz w:val="28"/>
          <w:szCs w:val="28"/>
        </w:rPr>
        <w:t xml:space="preserve">2.16.3. </w:t>
      </w:r>
      <w:proofErr w:type="gramStart"/>
      <w:r w:rsidRPr="005051AB">
        <w:rPr>
          <w:sz w:val="28"/>
          <w:szCs w:val="28"/>
        </w:rPr>
        <w:t xml:space="preserve">Персональные данные заявителя, ставшие известными специалисту управления образования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w:t>
      </w:r>
      <w:r w:rsidRPr="005051AB">
        <w:rPr>
          <w:sz w:val="28"/>
          <w:szCs w:val="28"/>
        </w:rPr>
        <w:lastRenderedPageBreak/>
        <w:t xml:space="preserve">морального вреда гражданам, затруднения реализации их прав и свобод. </w:t>
      </w:r>
      <w:proofErr w:type="gramEnd"/>
    </w:p>
    <w:p w:rsidR="003C010A" w:rsidRPr="005051AB" w:rsidRDefault="003C010A" w:rsidP="008B1353">
      <w:pPr>
        <w:pStyle w:val="2"/>
        <w:tabs>
          <w:tab w:val="left" w:pos="993"/>
        </w:tabs>
        <w:spacing w:line="360" w:lineRule="auto"/>
        <w:ind w:left="0" w:firstLine="709"/>
        <w:rPr>
          <w:sz w:val="28"/>
          <w:szCs w:val="28"/>
        </w:rPr>
      </w:pPr>
      <w:r w:rsidRPr="005051AB">
        <w:rPr>
          <w:sz w:val="28"/>
          <w:szCs w:val="28"/>
        </w:rPr>
        <w:t>2.16.4. При утрате лицом, предоставляющим муниципальную услугу, заявления и (или) поданных заявителем документов, назначается служебное расследование, о результатах которого информируется глава Пожарского муниципального района.</w:t>
      </w:r>
    </w:p>
    <w:p w:rsidR="00345BF5" w:rsidRPr="005051AB" w:rsidRDefault="00345BF5" w:rsidP="00345BF5">
      <w:pPr>
        <w:pStyle w:val="2"/>
        <w:tabs>
          <w:tab w:val="left" w:pos="993"/>
        </w:tabs>
        <w:spacing w:line="360" w:lineRule="auto"/>
        <w:rPr>
          <w:sz w:val="28"/>
          <w:szCs w:val="28"/>
        </w:rPr>
      </w:pPr>
    </w:p>
    <w:p w:rsidR="00247212" w:rsidRPr="005051AB" w:rsidRDefault="00247212" w:rsidP="00CD3906">
      <w:pPr>
        <w:tabs>
          <w:tab w:val="left" w:pos="1134"/>
          <w:tab w:val="left" w:pos="1276"/>
        </w:tabs>
        <w:autoSpaceDE/>
        <w:autoSpaceDN/>
        <w:spacing w:line="240" w:lineRule="auto"/>
        <w:jc w:val="center"/>
        <w:rPr>
          <w:rStyle w:val="a4"/>
          <w:b w:val="0"/>
          <w:sz w:val="28"/>
          <w:szCs w:val="28"/>
        </w:rPr>
      </w:pPr>
      <w:r w:rsidRPr="005051AB">
        <w:rPr>
          <w:rStyle w:val="a4"/>
          <w:b w:val="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8F2699" w:rsidRPr="005051AB">
        <w:rPr>
          <w:rStyle w:val="a4"/>
          <w:b w:val="0"/>
          <w:sz w:val="28"/>
          <w:szCs w:val="28"/>
        </w:rPr>
        <w:t xml:space="preserve"> </w:t>
      </w:r>
      <w:r w:rsidRPr="005051AB">
        <w:rPr>
          <w:rStyle w:val="a4"/>
          <w:b w:val="0"/>
          <w:sz w:val="28"/>
          <w:szCs w:val="28"/>
        </w:rPr>
        <w:t xml:space="preserve"> в электронной форме</w:t>
      </w:r>
    </w:p>
    <w:p w:rsidR="00403AE2" w:rsidRPr="005051AB" w:rsidRDefault="00403AE2" w:rsidP="00403AE2">
      <w:pPr>
        <w:tabs>
          <w:tab w:val="left" w:pos="1134"/>
          <w:tab w:val="left" w:pos="1276"/>
        </w:tabs>
        <w:autoSpaceDE/>
        <w:autoSpaceDN/>
        <w:jc w:val="center"/>
        <w:rPr>
          <w:rStyle w:val="a4"/>
          <w:b w:val="0"/>
          <w:sz w:val="28"/>
          <w:szCs w:val="28"/>
        </w:rPr>
      </w:pPr>
    </w:p>
    <w:p w:rsidR="00247212" w:rsidRPr="005051AB" w:rsidRDefault="00247212" w:rsidP="00D224A8">
      <w:pPr>
        <w:tabs>
          <w:tab w:val="left" w:pos="709"/>
          <w:tab w:val="left" w:pos="1276"/>
        </w:tabs>
        <w:autoSpaceDE/>
        <w:autoSpaceDN/>
        <w:rPr>
          <w:sz w:val="28"/>
          <w:szCs w:val="28"/>
        </w:rPr>
      </w:pPr>
      <w:r w:rsidRPr="005051AB">
        <w:rPr>
          <w:rStyle w:val="a4"/>
          <w:b w:val="0"/>
          <w:sz w:val="28"/>
          <w:szCs w:val="28"/>
        </w:rPr>
        <w:t>3.1.</w:t>
      </w:r>
      <w:r w:rsidR="008475A1" w:rsidRPr="005051AB">
        <w:rPr>
          <w:rStyle w:val="a4"/>
          <w:sz w:val="28"/>
          <w:szCs w:val="28"/>
        </w:rPr>
        <w:t xml:space="preserve"> </w:t>
      </w:r>
      <w:r w:rsidRPr="005051AB">
        <w:rPr>
          <w:sz w:val="28"/>
          <w:szCs w:val="28"/>
        </w:rPr>
        <w:t>Предоставление муниципальной услуги включает в себя следующие административные процедуры:</w:t>
      </w:r>
    </w:p>
    <w:p w:rsidR="00CD3906" w:rsidRPr="005051AB" w:rsidRDefault="00CD3906" w:rsidP="00CD3906">
      <w:pPr>
        <w:tabs>
          <w:tab w:val="left" w:pos="1134"/>
        </w:tabs>
        <w:adjustRightInd w:val="0"/>
        <w:rPr>
          <w:sz w:val="28"/>
          <w:szCs w:val="28"/>
        </w:rPr>
      </w:pPr>
      <w:r w:rsidRPr="005051AB">
        <w:rPr>
          <w:sz w:val="28"/>
          <w:szCs w:val="28"/>
        </w:rPr>
        <w:t xml:space="preserve">а) </w:t>
      </w:r>
      <w:r w:rsidR="00540B63" w:rsidRPr="005051AB">
        <w:rPr>
          <w:sz w:val="28"/>
          <w:szCs w:val="28"/>
        </w:rPr>
        <w:t>п</w:t>
      </w:r>
      <w:r w:rsidR="001569D7" w:rsidRPr="005051AB">
        <w:rPr>
          <w:sz w:val="28"/>
          <w:szCs w:val="28"/>
        </w:rPr>
        <w:t>риём</w:t>
      </w:r>
      <w:r w:rsidR="00540B63" w:rsidRPr="005051AB">
        <w:rPr>
          <w:sz w:val="28"/>
          <w:szCs w:val="28"/>
        </w:rPr>
        <w:t xml:space="preserve"> </w:t>
      </w:r>
      <w:r w:rsidR="001569D7" w:rsidRPr="005051AB">
        <w:rPr>
          <w:sz w:val="28"/>
          <w:szCs w:val="28"/>
        </w:rPr>
        <w:t xml:space="preserve"> </w:t>
      </w:r>
      <w:r w:rsidRPr="005051AB">
        <w:rPr>
          <w:sz w:val="28"/>
          <w:szCs w:val="28"/>
        </w:rPr>
        <w:t xml:space="preserve">заявлений </w:t>
      </w:r>
      <w:r w:rsidR="001569D7" w:rsidRPr="005051AB">
        <w:rPr>
          <w:sz w:val="28"/>
          <w:szCs w:val="28"/>
        </w:rPr>
        <w:t xml:space="preserve">и </w:t>
      </w:r>
      <w:r w:rsidRPr="005051AB">
        <w:rPr>
          <w:sz w:val="28"/>
          <w:szCs w:val="28"/>
        </w:rPr>
        <w:t xml:space="preserve"> постановка</w:t>
      </w:r>
      <w:r w:rsidR="00CC5CB3" w:rsidRPr="005051AB">
        <w:rPr>
          <w:sz w:val="28"/>
          <w:szCs w:val="28"/>
        </w:rPr>
        <w:t xml:space="preserve"> на учёт</w:t>
      </w:r>
      <w:r w:rsidRPr="005051AB">
        <w:rPr>
          <w:sz w:val="28"/>
          <w:szCs w:val="28"/>
        </w:rPr>
        <w:t xml:space="preserve"> ребенка </w:t>
      </w:r>
      <w:r w:rsidR="001569D7" w:rsidRPr="005051AB">
        <w:rPr>
          <w:sz w:val="28"/>
          <w:szCs w:val="28"/>
        </w:rPr>
        <w:t>в</w:t>
      </w:r>
      <w:r w:rsidR="00540B63" w:rsidRPr="005051AB">
        <w:rPr>
          <w:sz w:val="28"/>
          <w:szCs w:val="28"/>
        </w:rPr>
        <w:t xml:space="preserve"> </w:t>
      </w:r>
      <w:r w:rsidR="001569D7" w:rsidRPr="005051AB">
        <w:rPr>
          <w:sz w:val="28"/>
          <w:szCs w:val="28"/>
        </w:rPr>
        <w:t xml:space="preserve"> </w:t>
      </w:r>
      <w:r w:rsidRPr="005051AB">
        <w:rPr>
          <w:sz w:val="28"/>
          <w:szCs w:val="28"/>
        </w:rPr>
        <w:t>электронном реестре;</w:t>
      </w:r>
    </w:p>
    <w:p w:rsidR="005431FD" w:rsidRPr="005051AB" w:rsidRDefault="00CD3906" w:rsidP="00CD3906">
      <w:pPr>
        <w:tabs>
          <w:tab w:val="left" w:pos="1134"/>
        </w:tabs>
        <w:adjustRightInd w:val="0"/>
        <w:rPr>
          <w:sz w:val="28"/>
          <w:szCs w:val="28"/>
        </w:rPr>
      </w:pPr>
      <w:r w:rsidRPr="005051AB">
        <w:rPr>
          <w:sz w:val="28"/>
          <w:szCs w:val="28"/>
        </w:rPr>
        <w:t>б) предварительное комплектование образовательных учреждений;</w:t>
      </w:r>
    </w:p>
    <w:p w:rsidR="00CD3906" w:rsidRPr="005051AB" w:rsidRDefault="00CD3906" w:rsidP="00CD3906">
      <w:pPr>
        <w:tabs>
          <w:tab w:val="left" w:pos="1134"/>
        </w:tabs>
        <w:adjustRightInd w:val="0"/>
        <w:rPr>
          <w:sz w:val="28"/>
          <w:szCs w:val="28"/>
        </w:rPr>
      </w:pPr>
      <w:r w:rsidRPr="005051AB">
        <w:rPr>
          <w:sz w:val="28"/>
          <w:szCs w:val="28"/>
        </w:rPr>
        <w:t>в) комплектование образовательных учреждений;</w:t>
      </w:r>
    </w:p>
    <w:p w:rsidR="00CD3906" w:rsidRPr="005051AB" w:rsidRDefault="00CD3906" w:rsidP="00CD3906">
      <w:pPr>
        <w:tabs>
          <w:tab w:val="left" w:pos="1134"/>
        </w:tabs>
        <w:adjustRightInd w:val="0"/>
        <w:rPr>
          <w:sz w:val="28"/>
          <w:szCs w:val="28"/>
        </w:rPr>
      </w:pPr>
      <w:r w:rsidRPr="005051AB">
        <w:rPr>
          <w:sz w:val="28"/>
          <w:szCs w:val="28"/>
        </w:rPr>
        <w:t>г) зачисление</w:t>
      </w:r>
      <w:r w:rsidR="002C17D5" w:rsidRPr="005051AB">
        <w:rPr>
          <w:sz w:val="28"/>
          <w:szCs w:val="28"/>
        </w:rPr>
        <w:t xml:space="preserve"> в образовательное учреждение.</w:t>
      </w:r>
    </w:p>
    <w:p w:rsidR="002C17D5" w:rsidRPr="005051AB" w:rsidRDefault="002C17D5" w:rsidP="00CD3906">
      <w:pPr>
        <w:tabs>
          <w:tab w:val="left" w:pos="1134"/>
        </w:tabs>
        <w:adjustRightInd w:val="0"/>
        <w:rPr>
          <w:sz w:val="28"/>
          <w:szCs w:val="28"/>
        </w:rPr>
      </w:pPr>
      <w:r w:rsidRPr="005051AB">
        <w:rPr>
          <w:sz w:val="28"/>
          <w:szCs w:val="28"/>
        </w:rPr>
        <w:t xml:space="preserve">Последовательность выполнения действий при предоставлении муниципальной услуги отражена в блок-схеме (приложение № </w:t>
      </w:r>
      <w:r w:rsidR="00B87382" w:rsidRPr="005051AB">
        <w:rPr>
          <w:sz w:val="28"/>
          <w:szCs w:val="28"/>
        </w:rPr>
        <w:t>9</w:t>
      </w:r>
      <w:r w:rsidRPr="005051AB">
        <w:rPr>
          <w:sz w:val="28"/>
          <w:szCs w:val="28"/>
        </w:rPr>
        <w:t>).</w:t>
      </w:r>
    </w:p>
    <w:p w:rsidR="002C17D5" w:rsidRPr="005051AB" w:rsidRDefault="002C17D5" w:rsidP="00CD3906">
      <w:pPr>
        <w:tabs>
          <w:tab w:val="left" w:pos="1134"/>
        </w:tabs>
        <w:adjustRightInd w:val="0"/>
        <w:rPr>
          <w:sz w:val="28"/>
          <w:szCs w:val="28"/>
        </w:rPr>
      </w:pPr>
      <w:r w:rsidRPr="005051AB">
        <w:rPr>
          <w:sz w:val="28"/>
          <w:szCs w:val="28"/>
        </w:rPr>
        <w:t xml:space="preserve">3.2. </w:t>
      </w:r>
      <w:r w:rsidR="005B4026" w:rsidRPr="005051AB">
        <w:rPr>
          <w:sz w:val="28"/>
          <w:szCs w:val="28"/>
        </w:rPr>
        <w:t>Административная процедура – п</w:t>
      </w:r>
      <w:r w:rsidRPr="005051AB">
        <w:rPr>
          <w:sz w:val="28"/>
          <w:szCs w:val="28"/>
        </w:rPr>
        <w:t>рием</w:t>
      </w:r>
      <w:r w:rsidR="005B4026" w:rsidRPr="005051AB">
        <w:rPr>
          <w:sz w:val="28"/>
          <w:szCs w:val="28"/>
        </w:rPr>
        <w:t xml:space="preserve"> </w:t>
      </w:r>
      <w:r w:rsidRPr="005051AB">
        <w:rPr>
          <w:sz w:val="28"/>
          <w:szCs w:val="28"/>
        </w:rPr>
        <w:t xml:space="preserve"> заявлений и </w:t>
      </w:r>
      <w:r w:rsidR="00CC5CB3" w:rsidRPr="005051AB">
        <w:rPr>
          <w:sz w:val="28"/>
          <w:szCs w:val="28"/>
        </w:rPr>
        <w:t xml:space="preserve">постановка на учет </w:t>
      </w:r>
      <w:r w:rsidRPr="005051AB">
        <w:rPr>
          <w:sz w:val="28"/>
          <w:szCs w:val="28"/>
        </w:rPr>
        <w:t xml:space="preserve"> ребенка в электронном реестре.</w:t>
      </w:r>
    </w:p>
    <w:p w:rsidR="003E4F9E" w:rsidRPr="005051AB" w:rsidRDefault="003E4F9E" w:rsidP="00CD3906">
      <w:pPr>
        <w:tabs>
          <w:tab w:val="left" w:pos="1134"/>
        </w:tabs>
        <w:adjustRightInd w:val="0"/>
        <w:rPr>
          <w:sz w:val="28"/>
          <w:szCs w:val="28"/>
        </w:rPr>
      </w:pPr>
      <w:r w:rsidRPr="005051AB">
        <w:rPr>
          <w:sz w:val="28"/>
          <w:szCs w:val="28"/>
        </w:rPr>
        <w:t xml:space="preserve">3.2.1. </w:t>
      </w:r>
      <w:r w:rsidR="00CC5CB3" w:rsidRPr="005051AB">
        <w:rPr>
          <w:sz w:val="28"/>
          <w:szCs w:val="28"/>
        </w:rPr>
        <w:t xml:space="preserve">Постановка на учет </w:t>
      </w:r>
      <w:r w:rsidRPr="005051AB">
        <w:rPr>
          <w:sz w:val="28"/>
          <w:szCs w:val="28"/>
        </w:rPr>
        <w:t xml:space="preserve"> детей в электронном реестре осуществляется круглогодично на основании заявления родителей (законных представителей) либо их законного представителя.</w:t>
      </w:r>
    </w:p>
    <w:p w:rsidR="003E4F9E" w:rsidRPr="005051AB" w:rsidRDefault="003E4F9E" w:rsidP="00CD3906">
      <w:pPr>
        <w:tabs>
          <w:tab w:val="left" w:pos="1134"/>
        </w:tabs>
        <w:adjustRightInd w:val="0"/>
        <w:rPr>
          <w:sz w:val="28"/>
          <w:szCs w:val="28"/>
        </w:rPr>
      </w:pPr>
      <w:r w:rsidRPr="005051AB">
        <w:rPr>
          <w:sz w:val="28"/>
          <w:szCs w:val="28"/>
        </w:rPr>
        <w:t xml:space="preserve">3.2.2. Для </w:t>
      </w:r>
      <w:r w:rsidR="00CC5CB3" w:rsidRPr="005051AB">
        <w:rPr>
          <w:sz w:val="28"/>
          <w:szCs w:val="28"/>
        </w:rPr>
        <w:t xml:space="preserve">постановки на учет </w:t>
      </w:r>
      <w:r w:rsidRPr="005051AB">
        <w:rPr>
          <w:sz w:val="28"/>
          <w:szCs w:val="28"/>
        </w:rPr>
        <w:t xml:space="preserve"> ребенка в электронном реестре заявитель заполняет заявление установленного образца согласно форме</w:t>
      </w:r>
      <w:r w:rsidR="00CC5CB3" w:rsidRPr="005051AB">
        <w:rPr>
          <w:sz w:val="28"/>
          <w:szCs w:val="28"/>
        </w:rPr>
        <w:t xml:space="preserve">              </w:t>
      </w:r>
      <w:r w:rsidRPr="005051AB">
        <w:rPr>
          <w:sz w:val="28"/>
          <w:szCs w:val="28"/>
        </w:rPr>
        <w:t xml:space="preserve"> (приложение № 2) </w:t>
      </w:r>
      <w:r w:rsidR="00CC5CB3" w:rsidRPr="005051AB">
        <w:rPr>
          <w:sz w:val="28"/>
          <w:szCs w:val="28"/>
        </w:rPr>
        <w:t xml:space="preserve"> </w:t>
      </w:r>
      <w:r w:rsidRPr="005051AB">
        <w:rPr>
          <w:sz w:val="28"/>
          <w:szCs w:val="28"/>
        </w:rPr>
        <w:t>по выбору:</w:t>
      </w:r>
    </w:p>
    <w:p w:rsidR="003E4F9E" w:rsidRPr="005051AB" w:rsidRDefault="003E4F9E" w:rsidP="00D96842">
      <w:pPr>
        <w:tabs>
          <w:tab w:val="left" w:pos="1134"/>
        </w:tabs>
        <w:adjustRightInd w:val="0"/>
        <w:rPr>
          <w:sz w:val="28"/>
          <w:szCs w:val="28"/>
        </w:rPr>
      </w:pPr>
      <w:r w:rsidRPr="005051AB">
        <w:rPr>
          <w:sz w:val="28"/>
          <w:szCs w:val="28"/>
        </w:rPr>
        <w:t>а) с использованием сети Интернет после прохождения регистрации и создания личного кабинета:</w:t>
      </w:r>
      <w:r w:rsidR="00D96842" w:rsidRPr="005051AB">
        <w:rPr>
          <w:sz w:val="28"/>
          <w:szCs w:val="28"/>
        </w:rPr>
        <w:t xml:space="preserve">  </w:t>
      </w:r>
      <w:r w:rsidRPr="005051AB">
        <w:rPr>
          <w:sz w:val="28"/>
          <w:szCs w:val="28"/>
        </w:rPr>
        <w:t xml:space="preserve">на портале государственных услуг Российской </w:t>
      </w:r>
      <w:r w:rsidRPr="005051AB">
        <w:rPr>
          <w:sz w:val="28"/>
          <w:szCs w:val="28"/>
        </w:rPr>
        <w:lastRenderedPageBreak/>
        <w:t xml:space="preserve">Федерации: </w:t>
      </w:r>
      <w:hyperlink r:id="rId10" w:history="1">
        <w:r w:rsidRPr="005051AB">
          <w:rPr>
            <w:rStyle w:val="ae"/>
            <w:color w:val="auto"/>
            <w:sz w:val="28"/>
            <w:szCs w:val="28"/>
            <w:lang w:val="en-US"/>
          </w:rPr>
          <w:t>http</w:t>
        </w:r>
        <w:r w:rsidRPr="005051AB">
          <w:rPr>
            <w:rStyle w:val="ae"/>
            <w:color w:val="auto"/>
            <w:sz w:val="28"/>
            <w:szCs w:val="28"/>
          </w:rPr>
          <w:t>://</w:t>
        </w:r>
        <w:r w:rsidRPr="005051AB">
          <w:rPr>
            <w:rStyle w:val="ae"/>
            <w:color w:val="auto"/>
            <w:sz w:val="28"/>
            <w:szCs w:val="28"/>
            <w:lang w:val="en-US"/>
          </w:rPr>
          <w:t>www</w:t>
        </w:r>
        <w:r w:rsidRPr="005051AB">
          <w:rPr>
            <w:rStyle w:val="ae"/>
            <w:color w:val="auto"/>
            <w:sz w:val="28"/>
            <w:szCs w:val="28"/>
          </w:rPr>
          <w:t>.</w:t>
        </w:r>
        <w:r w:rsidRPr="005051AB">
          <w:rPr>
            <w:rStyle w:val="ae"/>
            <w:color w:val="auto"/>
            <w:sz w:val="28"/>
            <w:szCs w:val="28"/>
            <w:lang w:val="en-US"/>
          </w:rPr>
          <w:t>gosuslugi</w:t>
        </w:r>
        <w:r w:rsidRPr="005051AB">
          <w:rPr>
            <w:rStyle w:val="ae"/>
            <w:color w:val="auto"/>
            <w:sz w:val="28"/>
            <w:szCs w:val="28"/>
          </w:rPr>
          <w:t>.</w:t>
        </w:r>
        <w:r w:rsidRPr="005051AB">
          <w:rPr>
            <w:rStyle w:val="ae"/>
            <w:color w:val="auto"/>
            <w:sz w:val="28"/>
            <w:szCs w:val="28"/>
            <w:lang w:val="en-US"/>
          </w:rPr>
          <w:t>ru</w:t>
        </w:r>
        <w:r w:rsidRPr="005051AB">
          <w:rPr>
            <w:rStyle w:val="ae"/>
            <w:color w:val="auto"/>
            <w:sz w:val="28"/>
            <w:szCs w:val="28"/>
          </w:rPr>
          <w:t>/</w:t>
        </w:r>
      </w:hyperlink>
      <w:r w:rsidRPr="005051AB">
        <w:rPr>
          <w:sz w:val="28"/>
          <w:szCs w:val="28"/>
        </w:rPr>
        <w:t>;</w:t>
      </w:r>
      <w:r w:rsidR="00D96842" w:rsidRPr="005051AB">
        <w:rPr>
          <w:sz w:val="28"/>
          <w:szCs w:val="28"/>
        </w:rPr>
        <w:t xml:space="preserve">  </w:t>
      </w:r>
      <w:r w:rsidRPr="005051AB">
        <w:rPr>
          <w:sz w:val="28"/>
          <w:szCs w:val="28"/>
        </w:rPr>
        <w:t xml:space="preserve">на сайте Электронная Школа Приморья: </w:t>
      </w:r>
      <w:hyperlink r:id="rId11" w:history="1">
        <w:r w:rsidRPr="005051AB">
          <w:rPr>
            <w:rStyle w:val="ae"/>
            <w:color w:val="auto"/>
            <w:sz w:val="28"/>
            <w:szCs w:val="28"/>
            <w:lang w:val="en-US"/>
          </w:rPr>
          <w:t>http</w:t>
        </w:r>
        <w:r w:rsidRPr="005051AB">
          <w:rPr>
            <w:rStyle w:val="ae"/>
            <w:color w:val="auto"/>
            <w:sz w:val="28"/>
            <w:szCs w:val="28"/>
          </w:rPr>
          <w:t>://</w:t>
        </w:r>
        <w:r w:rsidRPr="005051AB">
          <w:rPr>
            <w:rStyle w:val="ae"/>
            <w:color w:val="auto"/>
            <w:sz w:val="28"/>
            <w:szCs w:val="28"/>
            <w:lang w:val="en-US"/>
          </w:rPr>
          <w:t>dnevniki</w:t>
        </w:r>
        <w:r w:rsidRPr="005051AB">
          <w:rPr>
            <w:rStyle w:val="ae"/>
            <w:color w:val="auto"/>
            <w:sz w:val="28"/>
            <w:szCs w:val="28"/>
          </w:rPr>
          <w:t>.</w:t>
        </w:r>
        <w:r w:rsidRPr="005051AB">
          <w:rPr>
            <w:rStyle w:val="ae"/>
            <w:color w:val="auto"/>
            <w:sz w:val="28"/>
            <w:szCs w:val="28"/>
            <w:lang w:val="en-US"/>
          </w:rPr>
          <w:t>shkolapk</w:t>
        </w:r>
        <w:r w:rsidRPr="005051AB">
          <w:rPr>
            <w:rStyle w:val="ae"/>
            <w:color w:val="auto"/>
            <w:sz w:val="28"/>
            <w:szCs w:val="28"/>
          </w:rPr>
          <w:t>.</w:t>
        </w:r>
        <w:r w:rsidRPr="005051AB">
          <w:rPr>
            <w:rStyle w:val="ae"/>
            <w:color w:val="auto"/>
            <w:sz w:val="28"/>
            <w:szCs w:val="28"/>
            <w:lang w:val="en-US"/>
          </w:rPr>
          <w:t>ru</w:t>
        </w:r>
        <w:r w:rsidRPr="005051AB">
          <w:rPr>
            <w:rStyle w:val="ae"/>
            <w:color w:val="auto"/>
            <w:sz w:val="28"/>
            <w:szCs w:val="28"/>
          </w:rPr>
          <w:t>/</w:t>
        </w:r>
      </w:hyperlink>
      <w:r w:rsidRPr="005051AB">
        <w:rPr>
          <w:sz w:val="28"/>
          <w:szCs w:val="28"/>
        </w:rPr>
        <w:t xml:space="preserve"> </w:t>
      </w:r>
      <w:r w:rsidR="00D96842" w:rsidRPr="005051AB">
        <w:rPr>
          <w:sz w:val="28"/>
          <w:szCs w:val="28"/>
        </w:rPr>
        <w:t>- Дошкольное образование;</w:t>
      </w:r>
    </w:p>
    <w:p w:rsidR="00D96842" w:rsidRPr="005051AB" w:rsidRDefault="00D96842" w:rsidP="00CD3906">
      <w:pPr>
        <w:tabs>
          <w:tab w:val="left" w:pos="1134"/>
        </w:tabs>
        <w:adjustRightInd w:val="0"/>
        <w:rPr>
          <w:sz w:val="28"/>
          <w:szCs w:val="28"/>
        </w:rPr>
      </w:pPr>
      <w:r w:rsidRPr="005051AB">
        <w:rPr>
          <w:sz w:val="28"/>
          <w:szCs w:val="28"/>
        </w:rPr>
        <w:t>б) на бланке заявления, полученном в управлении образования.</w:t>
      </w:r>
    </w:p>
    <w:p w:rsidR="00D96842" w:rsidRPr="005051AB" w:rsidRDefault="00D96842" w:rsidP="00CD3906">
      <w:pPr>
        <w:tabs>
          <w:tab w:val="left" w:pos="1134"/>
        </w:tabs>
        <w:adjustRightInd w:val="0"/>
        <w:rPr>
          <w:sz w:val="28"/>
          <w:szCs w:val="28"/>
        </w:rPr>
      </w:pPr>
      <w:r w:rsidRPr="005051AB">
        <w:rPr>
          <w:sz w:val="28"/>
          <w:szCs w:val="28"/>
        </w:rPr>
        <w:t xml:space="preserve">Заявления, предоставляемые заявителями </w:t>
      </w:r>
      <w:r w:rsidR="00CC5CB3" w:rsidRPr="005051AB">
        <w:rPr>
          <w:sz w:val="28"/>
          <w:szCs w:val="28"/>
        </w:rPr>
        <w:t>при личном обращении</w:t>
      </w:r>
      <w:r w:rsidRPr="005051AB">
        <w:rPr>
          <w:sz w:val="28"/>
          <w:szCs w:val="28"/>
        </w:rPr>
        <w:t>, принимает специалист управления образования, на которого возложены данные обязанности, каждый четверг: с 08-00 до 12-00 часов и с 13-00  до 17-00 часов.</w:t>
      </w:r>
    </w:p>
    <w:p w:rsidR="0010633B" w:rsidRPr="005051AB" w:rsidRDefault="00D96842" w:rsidP="0010633B">
      <w:pPr>
        <w:pStyle w:val="a7"/>
        <w:tabs>
          <w:tab w:val="left" w:pos="0"/>
          <w:tab w:val="left" w:pos="567"/>
          <w:tab w:val="left" w:pos="851"/>
          <w:tab w:val="left" w:pos="1134"/>
          <w:tab w:val="left" w:pos="1276"/>
        </w:tabs>
        <w:adjustRightInd w:val="0"/>
        <w:spacing w:line="360" w:lineRule="auto"/>
        <w:ind w:left="0" w:firstLine="720"/>
        <w:outlineLvl w:val="2"/>
        <w:rPr>
          <w:rFonts w:ascii="Times New Roman" w:hAnsi="Times New Roman" w:cs="Times New Roman"/>
          <w:sz w:val="28"/>
          <w:szCs w:val="28"/>
        </w:rPr>
      </w:pPr>
      <w:r w:rsidRPr="005051AB">
        <w:rPr>
          <w:rFonts w:ascii="Times New Roman" w:hAnsi="Times New Roman" w:cs="Times New Roman"/>
          <w:sz w:val="28"/>
          <w:szCs w:val="28"/>
        </w:rPr>
        <w:t xml:space="preserve">3.2.3. При подаче заявления лично с использованием бланка заявления, полученного в управлении образования, </w:t>
      </w:r>
      <w:r w:rsidR="00970F6E" w:rsidRPr="005051AB">
        <w:rPr>
          <w:rFonts w:ascii="Times New Roman" w:hAnsi="Times New Roman" w:cs="Times New Roman"/>
          <w:sz w:val="28"/>
          <w:szCs w:val="28"/>
        </w:rPr>
        <w:t>специалист управления образования принимает от заявителя заявление, проверяет правильность</w:t>
      </w:r>
      <w:r w:rsidR="0010633B" w:rsidRPr="005051AB">
        <w:rPr>
          <w:rFonts w:ascii="Times New Roman" w:hAnsi="Times New Roman" w:cs="Times New Roman"/>
          <w:sz w:val="28"/>
          <w:szCs w:val="28"/>
        </w:rPr>
        <w:t xml:space="preserve"> заполнения, регистрирует его в Журнале учет</w:t>
      </w:r>
      <w:r w:rsidR="00091518" w:rsidRPr="005051AB">
        <w:rPr>
          <w:rFonts w:ascii="Times New Roman" w:hAnsi="Times New Roman" w:cs="Times New Roman"/>
          <w:sz w:val="28"/>
          <w:szCs w:val="28"/>
        </w:rPr>
        <w:t>а</w:t>
      </w:r>
      <w:r w:rsidR="0010633B" w:rsidRPr="005051AB">
        <w:rPr>
          <w:rFonts w:ascii="Times New Roman" w:hAnsi="Times New Roman" w:cs="Times New Roman"/>
          <w:sz w:val="28"/>
          <w:szCs w:val="28"/>
        </w:rPr>
        <w:t xml:space="preserve"> </w:t>
      </w:r>
      <w:r w:rsidR="00091518" w:rsidRPr="005051AB">
        <w:rPr>
          <w:rFonts w:ascii="Times New Roman" w:hAnsi="Times New Roman" w:cs="Times New Roman"/>
          <w:sz w:val="28"/>
          <w:szCs w:val="28"/>
        </w:rPr>
        <w:t>будущих воспитанников</w:t>
      </w:r>
      <w:r w:rsidR="0010633B" w:rsidRPr="005051AB">
        <w:rPr>
          <w:rFonts w:ascii="Times New Roman" w:hAnsi="Times New Roman" w:cs="Times New Roman"/>
          <w:sz w:val="28"/>
          <w:szCs w:val="28"/>
        </w:rPr>
        <w:t xml:space="preserve"> </w:t>
      </w:r>
      <w:r w:rsidR="005B4026" w:rsidRPr="005051AB">
        <w:rPr>
          <w:rFonts w:ascii="Times New Roman" w:hAnsi="Times New Roman" w:cs="Times New Roman"/>
          <w:sz w:val="28"/>
          <w:szCs w:val="28"/>
        </w:rPr>
        <w:t>(</w:t>
      </w:r>
      <w:r w:rsidR="0010633B" w:rsidRPr="005051AB">
        <w:rPr>
          <w:rFonts w:ascii="Times New Roman" w:hAnsi="Times New Roman" w:cs="Times New Roman"/>
          <w:sz w:val="28"/>
          <w:szCs w:val="28"/>
        </w:rPr>
        <w:t xml:space="preserve">с последующим внесением </w:t>
      </w:r>
      <w:r w:rsidR="001F5ACF" w:rsidRPr="005051AB">
        <w:rPr>
          <w:rFonts w:ascii="Times New Roman" w:hAnsi="Times New Roman" w:cs="Times New Roman"/>
          <w:sz w:val="28"/>
          <w:szCs w:val="28"/>
        </w:rPr>
        <w:t>сведений заявителя</w:t>
      </w:r>
      <w:r w:rsidR="0010633B" w:rsidRPr="005051AB">
        <w:rPr>
          <w:rFonts w:ascii="Times New Roman" w:hAnsi="Times New Roman" w:cs="Times New Roman"/>
          <w:sz w:val="28"/>
          <w:szCs w:val="28"/>
        </w:rPr>
        <w:t xml:space="preserve"> в  электронный реестр</w:t>
      </w:r>
      <w:r w:rsidR="005B4026" w:rsidRPr="005051AB">
        <w:rPr>
          <w:rFonts w:ascii="Times New Roman" w:hAnsi="Times New Roman" w:cs="Times New Roman"/>
          <w:sz w:val="28"/>
          <w:szCs w:val="28"/>
        </w:rPr>
        <w:t>)</w:t>
      </w:r>
      <w:r w:rsidR="0010633B" w:rsidRPr="005051AB">
        <w:rPr>
          <w:rFonts w:ascii="Times New Roman" w:hAnsi="Times New Roman" w:cs="Times New Roman"/>
          <w:sz w:val="28"/>
          <w:szCs w:val="28"/>
        </w:rPr>
        <w:t xml:space="preserve">. </w:t>
      </w:r>
      <w:r w:rsidR="0010633B" w:rsidRPr="005051AB">
        <w:rPr>
          <w:sz w:val="28"/>
          <w:szCs w:val="28"/>
        </w:rPr>
        <w:t xml:space="preserve"> </w:t>
      </w:r>
    </w:p>
    <w:p w:rsidR="00D96842" w:rsidRPr="005051AB" w:rsidRDefault="0010633B" w:rsidP="00CD3906">
      <w:pPr>
        <w:tabs>
          <w:tab w:val="left" w:pos="1134"/>
        </w:tabs>
        <w:adjustRightInd w:val="0"/>
        <w:rPr>
          <w:sz w:val="28"/>
          <w:szCs w:val="28"/>
        </w:rPr>
      </w:pPr>
      <w:r w:rsidRPr="005051AB">
        <w:rPr>
          <w:sz w:val="28"/>
          <w:szCs w:val="28"/>
        </w:rPr>
        <w:t>В</w:t>
      </w:r>
      <w:r w:rsidR="00D96842" w:rsidRPr="005051AB">
        <w:rPr>
          <w:sz w:val="28"/>
          <w:szCs w:val="28"/>
        </w:rPr>
        <w:t xml:space="preserve"> подтверждении факта внесения данных о ребенке в </w:t>
      </w:r>
      <w:r w:rsidR="005B4026" w:rsidRPr="005051AB">
        <w:rPr>
          <w:sz w:val="28"/>
          <w:szCs w:val="28"/>
        </w:rPr>
        <w:t xml:space="preserve">Журнал </w:t>
      </w:r>
      <w:r w:rsidR="00091518" w:rsidRPr="005051AB">
        <w:rPr>
          <w:sz w:val="28"/>
          <w:szCs w:val="28"/>
        </w:rPr>
        <w:t>учета будущих воспитанников</w:t>
      </w:r>
      <w:r w:rsidR="005B4026" w:rsidRPr="005051AB">
        <w:rPr>
          <w:sz w:val="28"/>
          <w:szCs w:val="28"/>
        </w:rPr>
        <w:t xml:space="preserve"> (с последующим внесением </w:t>
      </w:r>
      <w:r w:rsidR="001F5ACF" w:rsidRPr="005051AB">
        <w:rPr>
          <w:sz w:val="28"/>
          <w:szCs w:val="28"/>
        </w:rPr>
        <w:t>сведений заявителя</w:t>
      </w:r>
      <w:r w:rsidR="005B4026" w:rsidRPr="005051AB">
        <w:rPr>
          <w:sz w:val="28"/>
          <w:szCs w:val="28"/>
        </w:rPr>
        <w:t xml:space="preserve"> в  электронный реестр) </w:t>
      </w:r>
      <w:r w:rsidR="00D96842" w:rsidRPr="005051AB">
        <w:rPr>
          <w:sz w:val="28"/>
          <w:szCs w:val="28"/>
        </w:rPr>
        <w:t xml:space="preserve">заявителям выдается уведомление установленного образца с номером и датой регистрации (приложение № </w:t>
      </w:r>
      <w:r w:rsidR="00B20E01" w:rsidRPr="005051AB">
        <w:rPr>
          <w:sz w:val="28"/>
          <w:szCs w:val="28"/>
        </w:rPr>
        <w:t>10</w:t>
      </w:r>
      <w:r w:rsidR="00D96842" w:rsidRPr="005051AB">
        <w:rPr>
          <w:sz w:val="28"/>
          <w:szCs w:val="28"/>
        </w:rPr>
        <w:t>).</w:t>
      </w:r>
    </w:p>
    <w:p w:rsidR="001F5ACF" w:rsidRPr="005051AB" w:rsidRDefault="001F5ACF" w:rsidP="001F5ACF">
      <w:pPr>
        <w:tabs>
          <w:tab w:val="left" w:pos="720"/>
          <w:tab w:val="left" w:pos="1800"/>
        </w:tabs>
        <w:rPr>
          <w:sz w:val="28"/>
          <w:szCs w:val="28"/>
        </w:rPr>
      </w:pPr>
      <w:r w:rsidRPr="005051AB">
        <w:rPr>
          <w:sz w:val="28"/>
          <w:szCs w:val="28"/>
        </w:rPr>
        <w:t>Время выполнения административной процедуры – 15 минут.</w:t>
      </w:r>
    </w:p>
    <w:p w:rsidR="00D96842" w:rsidRPr="005051AB" w:rsidRDefault="00D96842" w:rsidP="00CD3906">
      <w:pPr>
        <w:tabs>
          <w:tab w:val="left" w:pos="1134"/>
        </w:tabs>
        <w:adjustRightInd w:val="0"/>
        <w:rPr>
          <w:sz w:val="28"/>
          <w:szCs w:val="28"/>
        </w:rPr>
      </w:pPr>
      <w:r w:rsidRPr="005051AB">
        <w:rPr>
          <w:sz w:val="28"/>
          <w:szCs w:val="28"/>
        </w:rPr>
        <w:t>При подаче заявления с использованием формы, размещенной в сети Интернет, информация об обработке данных отображается в личном кабинете заявителя.</w:t>
      </w:r>
    </w:p>
    <w:p w:rsidR="00970F6E" w:rsidRPr="005051AB" w:rsidRDefault="00970F6E" w:rsidP="00970F6E">
      <w:pPr>
        <w:tabs>
          <w:tab w:val="left" w:pos="1134"/>
        </w:tabs>
        <w:adjustRightInd w:val="0"/>
        <w:rPr>
          <w:sz w:val="28"/>
          <w:szCs w:val="28"/>
        </w:rPr>
      </w:pPr>
      <w:r w:rsidRPr="005051AB">
        <w:rPr>
          <w:sz w:val="28"/>
          <w:szCs w:val="28"/>
        </w:rPr>
        <w:t xml:space="preserve">3.2.4. Для изменения данных заявления о детях, зарегистрированных в электронном реестре, заявитель </w:t>
      </w:r>
      <w:r w:rsidR="00172477" w:rsidRPr="005051AB">
        <w:rPr>
          <w:sz w:val="28"/>
          <w:szCs w:val="28"/>
        </w:rPr>
        <w:t xml:space="preserve">лично </w:t>
      </w:r>
      <w:r w:rsidRPr="005051AB">
        <w:rPr>
          <w:sz w:val="28"/>
          <w:szCs w:val="28"/>
        </w:rPr>
        <w:t>заполняет заявление установленного образца согласно форме (приложение № 3) на бланке управления образования, полученном в управлении образования.</w:t>
      </w:r>
    </w:p>
    <w:p w:rsidR="00CD25AF" w:rsidRPr="005051AB" w:rsidRDefault="00CD25AF" w:rsidP="00970F6E">
      <w:pPr>
        <w:tabs>
          <w:tab w:val="left" w:pos="1134"/>
        </w:tabs>
        <w:adjustRightInd w:val="0"/>
        <w:rPr>
          <w:sz w:val="28"/>
          <w:szCs w:val="28"/>
        </w:rPr>
      </w:pPr>
      <w:r w:rsidRPr="005051AB">
        <w:rPr>
          <w:sz w:val="28"/>
          <w:szCs w:val="28"/>
        </w:rPr>
        <w:t xml:space="preserve">3.3. </w:t>
      </w:r>
      <w:r w:rsidR="00ED0147" w:rsidRPr="005051AB">
        <w:rPr>
          <w:sz w:val="28"/>
          <w:szCs w:val="28"/>
        </w:rPr>
        <w:t>Административная процедура – п</w:t>
      </w:r>
      <w:r w:rsidRPr="005051AB">
        <w:rPr>
          <w:sz w:val="28"/>
          <w:szCs w:val="28"/>
        </w:rPr>
        <w:t>редварительное</w:t>
      </w:r>
      <w:r w:rsidR="00ED0147" w:rsidRPr="005051AB">
        <w:rPr>
          <w:sz w:val="28"/>
          <w:szCs w:val="28"/>
        </w:rPr>
        <w:t xml:space="preserve"> </w:t>
      </w:r>
      <w:r w:rsidRPr="005051AB">
        <w:rPr>
          <w:sz w:val="28"/>
          <w:szCs w:val="28"/>
        </w:rPr>
        <w:t xml:space="preserve"> комплектование образовательных учреждений.</w:t>
      </w:r>
    </w:p>
    <w:p w:rsidR="00CD25AF" w:rsidRPr="005051AB" w:rsidRDefault="00CD25AF" w:rsidP="00970F6E">
      <w:pPr>
        <w:tabs>
          <w:tab w:val="left" w:pos="1134"/>
        </w:tabs>
        <w:adjustRightInd w:val="0"/>
        <w:rPr>
          <w:sz w:val="28"/>
          <w:szCs w:val="28"/>
        </w:rPr>
      </w:pPr>
      <w:r w:rsidRPr="005051AB">
        <w:rPr>
          <w:sz w:val="28"/>
          <w:szCs w:val="28"/>
        </w:rPr>
        <w:t xml:space="preserve">3.3.1. Предварительное комплектование образовательных учреждений на </w:t>
      </w:r>
      <w:r w:rsidR="004A3460" w:rsidRPr="005051AB">
        <w:rPr>
          <w:sz w:val="28"/>
          <w:szCs w:val="28"/>
        </w:rPr>
        <w:t>учебный год производится в срок</w:t>
      </w:r>
      <w:r w:rsidRPr="005051AB">
        <w:rPr>
          <w:sz w:val="28"/>
          <w:szCs w:val="28"/>
        </w:rPr>
        <w:t xml:space="preserve"> с 1 марта по 30 апреля ежегодно.</w:t>
      </w:r>
    </w:p>
    <w:p w:rsidR="00C2740E" w:rsidRPr="005051AB" w:rsidRDefault="00C2740E" w:rsidP="00C2740E">
      <w:pPr>
        <w:tabs>
          <w:tab w:val="left" w:pos="1134"/>
        </w:tabs>
        <w:adjustRightInd w:val="0"/>
        <w:rPr>
          <w:sz w:val="28"/>
          <w:szCs w:val="28"/>
        </w:rPr>
      </w:pPr>
      <w:r w:rsidRPr="005051AB">
        <w:rPr>
          <w:sz w:val="28"/>
          <w:szCs w:val="28"/>
        </w:rPr>
        <w:lastRenderedPageBreak/>
        <w:t xml:space="preserve">3.3.2. </w:t>
      </w:r>
      <w:r w:rsidR="00664C3F" w:rsidRPr="005051AB">
        <w:rPr>
          <w:sz w:val="28"/>
          <w:szCs w:val="28"/>
        </w:rPr>
        <w:t>В период предварительного комплектования образовательных учреждений р</w:t>
      </w:r>
      <w:r w:rsidRPr="005051AB">
        <w:rPr>
          <w:sz w:val="28"/>
          <w:szCs w:val="28"/>
        </w:rPr>
        <w:t xml:space="preserve">уководители образовательных учреждений ежегодно до 01 марта текущего года подают специалисту управления образования сведения о планируемом количестве свободных мест в </w:t>
      </w:r>
      <w:r w:rsidR="00172477" w:rsidRPr="005051AB">
        <w:rPr>
          <w:sz w:val="28"/>
          <w:szCs w:val="28"/>
        </w:rPr>
        <w:t xml:space="preserve">образовательном </w:t>
      </w:r>
      <w:r w:rsidRPr="005051AB">
        <w:rPr>
          <w:sz w:val="28"/>
          <w:szCs w:val="28"/>
        </w:rPr>
        <w:t xml:space="preserve">учреждении </w:t>
      </w:r>
      <w:r w:rsidR="00B20E01" w:rsidRPr="005051AB">
        <w:rPr>
          <w:sz w:val="28"/>
          <w:szCs w:val="28"/>
        </w:rPr>
        <w:t xml:space="preserve">           </w:t>
      </w:r>
      <w:r w:rsidRPr="005051AB">
        <w:rPr>
          <w:sz w:val="28"/>
          <w:szCs w:val="28"/>
        </w:rPr>
        <w:t xml:space="preserve">(в течение года </w:t>
      </w:r>
      <w:r w:rsidR="00172477" w:rsidRPr="005051AB">
        <w:rPr>
          <w:sz w:val="28"/>
          <w:szCs w:val="28"/>
        </w:rPr>
        <w:t xml:space="preserve">– </w:t>
      </w:r>
      <w:r w:rsidRPr="005051AB">
        <w:rPr>
          <w:sz w:val="28"/>
          <w:szCs w:val="28"/>
        </w:rPr>
        <w:t>по</w:t>
      </w:r>
      <w:r w:rsidR="00172477" w:rsidRPr="005051AB">
        <w:rPr>
          <w:sz w:val="28"/>
          <w:szCs w:val="28"/>
        </w:rPr>
        <w:t xml:space="preserve"> </w:t>
      </w:r>
      <w:r w:rsidRPr="005051AB">
        <w:rPr>
          <w:sz w:val="28"/>
          <w:szCs w:val="28"/>
        </w:rPr>
        <w:t xml:space="preserve"> мере освобождения мест).</w:t>
      </w:r>
    </w:p>
    <w:p w:rsidR="00D37292" w:rsidRPr="005051AB" w:rsidRDefault="00CD25AF" w:rsidP="00970F6E">
      <w:pPr>
        <w:tabs>
          <w:tab w:val="left" w:pos="1134"/>
        </w:tabs>
        <w:adjustRightInd w:val="0"/>
        <w:rPr>
          <w:sz w:val="28"/>
          <w:szCs w:val="28"/>
        </w:rPr>
      </w:pPr>
      <w:r w:rsidRPr="005051AB">
        <w:rPr>
          <w:sz w:val="28"/>
          <w:szCs w:val="28"/>
        </w:rPr>
        <w:t>3.3.</w:t>
      </w:r>
      <w:r w:rsidR="00C2740E" w:rsidRPr="005051AB">
        <w:rPr>
          <w:sz w:val="28"/>
          <w:szCs w:val="28"/>
        </w:rPr>
        <w:t>3</w:t>
      </w:r>
      <w:r w:rsidRPr="005051AB">
        <w:rPr>
          <w:sz w:val="28"/>
          <w:szCs w:val="28"/>
        </w:rPr>
        <w:t xml:space="preserve">. </w:t>
      </w:r>
      <w:r w:rsidR="00D37292" w:rsidRPr="005051AB">
        <w:rPr>
          <w:sz w:val="28"/>
          <w:szCs w:val="28"/>
        </w:rPr>
        <w:t>Специалист управления образования составля</w:t>
      </w:r>
      <w:r w:rsidR="00664C3F" w:rsidRPr="005051AB">
        <w:rPr>
          <w:sz w:val="28"/>
          <w:szCs w:val="28"/>
        </w:rPr>
        <w:t>ет</w:t>
      </w:r>
      <w:r w:rsidR="00D37292" w:rsidRPr="005051AB">
        <w:rPr>
          <w:sz w:val="28"/>
          <w:szCs w:val="28"/>
        </w:rPr>
        <w:t xml:space="preserve"> предварительные  списки</w:t>
      </w:r>
      <w:r w:rsidR="00664C3F" w:rsidRPr="005051AB">
        <w:rPr>
          <w:sz w:val="28"/>
          <w:szCs w:val="28"/>
        </w:rPr>
        <w:t xml:space="preserve"> отдельно по каждому образовательному учреждению для работы с заявителями.</w:t>
      </w:r>
    </w:p>
    <w:p w:rsidR="00CD25AF" w:rsidRPr="005051AB" w:rsidRDefault="00664C3F" w:rsidP="00970F6E">
      <w:pPr>
        <w:tabs>
          <w:tab w:val="left" w:pos="1134"/>
        </w:tabs>
        <w:adjustRightInd w:val="0"/>
        <w:rPr>
          <w:sz w:val="28"/>
          <w:szCs w:val="28"/>
        </w:rPr>
      </w:pPr>
      <w:r w:rsidRPr="005051AB">
        <w:rPr>
          <w:sz w:val="28"/>
          <w:szCs w:val="28"/>
        </w:rPr>
        <w:t>3.3.4. З</w:t>
      </w:r>
      <w:r w:rsidR="00172477" w:rsidRPr="005051AB">
        <w:rPr>
          <w:sz w:val="28"/>
          <w:szCs w:val="28"/>
        </w:rPr>
        <w:t>аявитель, планирующий</w:t>
      </w:r>
      <w:r w:rsidR="00CD25AF" w:rsidRPr="005051AB">
        <w:rPr>
          <w:sz w:val="28"/>
          <w:szCs w:val="28"/>
        </w:rPr>
        <w:t xml:space="preserve"> получить место для ребенка в образовательном учреждении с 1 сен</w:t>
      </w:r>
      <w:r w:rsidR="00172477" w:rsidRPr="005051AB">
        <w:rPr>
          <w:sz w:val="28"/>
          <w:szCs w:val="28"/>
        </w:rPr>
        <w:t>тября текущего года, подтверждае</w:t>
      </w:r>
      <w:r w:rsidR="00CD25AF" w:rsidRPr="005051AB">
        <w:rPr>
          <w:sz w:val="28"/>
          <w:szCs w:val="28"/>
        </w:rPr>
        <w:t>т информацию о необходимости предоставления места в конкретном образовательном учреждении, а также о льготах семьи на внеочередное, первоочередное право на зачисление в образовательное учреждение.</w:t>
      </w:r>
    </w:p>
    <w:p w:rsidR="00CD25AF" w:rsidRPr="005051AB" w:rsidRDefault="00CD25AF" w:rsidP="00970F6E">
      <w:pPr>
        <w:tabs>
          <w:tab w:val="left" w:pos="1134"/>
        </w:tabs>
        <w:adjustRightInd w:val="0"/>
        <w:rPr>
          <w:sz w:val="28"/>
          <w:szCs w:val="28"/>
        </w:rPr>
      </w:pPr>
      <w:r w:rsidRPr="005051AB">
        <w:rPr>
          <w:sz w:val="28"/>
          <w:szCs w:val="28"/>
        </w:rPr>
        <w:t xml:space="preserve"> Для подтверждения информации о необходимости предоставления места в образовательном учреждении заявитель непосредственно обращается к специалисту управления образования, на которого возложены данные обязанности,</w:t>
      </w:r>
      <w:r w:rsidR="00CE1C44" w:rsidRPr="005051AB">
        <w:rPr>
          <w:sz w:val="28"/>
          <w:szCs w:val="28"/>
        </w:rPr>
        <w:t xml:space="preserve"> каждый четверг (за исключением праздничных дней) с 08-00 до 12-00 часов и с 13-00 до 17-00 часов</w:t>
      </w:r>
      <w:r w:rsidR="00091518" w:rsidRPr="005051AB">
        <w:rPr>
          <w:sz w:val="28"/>
          <w:szCs w:val="28"/>
        </w:rPr>
        <w:t>, в определенные пунктом 3.3.1 а</w:t>
      </w:r>
      <w:r w:rsidR="00CE1C44" w:rsidRPr="005051AB">
        <w:rPr>
          <w:sz w:val="28"/>
          <w:szCs w:val="28"/>
        </w:rPr>
        <w:t>дминистративного регламента сроки.</w:t>
      </w:r>
    </w:p>
    <w:p w:rsidR="00CE1C44" w:rsidRPr="005051AB" w:rsidRDefault="00CE1C44" w:rsidP="00970F6E">
      <w:pPr>
        <w:tabs>
          <w:tab w:val="left" w:pos="1134"/>
        </w:tabs>
        <w:adjustRightInd w:val="0"/>
        <w:rPr>
          <w:sz w:val="28"/>
          <w:szCs w:val="28"/>
        </w:rPr>
      </w:pPr>
      <w:r w:rsidRPr="005051AB">
        <w:rPr>
          <w:sz w:val="28"/>
          <w:szCs w:val="28"/>
        </w:rPr>
        <w:t>3.3.</w:t>
      </w:r>
      <w:r w:rsidR="00C2740E" w:rsidRPr="005051AB">
        <w:rPr>
          <w:sz w:val="28"/>
          <w:szCs w:val="28"/>
        </w:rPr>
        <w:t>5</w:t>
      </w:r>
      <w:r w:rsidRPr="005051AB">
        <w:rPr>
          <w:sz w:val="28"/>
          <w:szCs w:val="28"/>
        </w:rPr>
        <w:t>. Для подтверждения внеочередного, перво</w:t>
      </w:r>
      <w:r w:rsidR="00172477" w:rsidRPr="005051AB">
        <w:rPr>
          <w:sz w:val="28"/>
          <w:szCs w:val="28"/>
        </w:rPr>
        <w:t>очередного права</w:t>
      </w:r>
      <w:r w:rsidRPr="005051AB">
        <w:rPr>
          <w:sz w:val="28"/>
          <w:szCs w:val="28"/>
        </w:rPr>
        <w:t xml:space="preserve"> на зачисление в образовательное учреждение заявителю необходимо в период предварительного комплектования предоставить в управление образования подлинники документов, подтверждающих наличие такого права (приложение № 5)</w:t>
      </w:r>
      <w:r w:rsidR="00172477" w:rsidRPr="005051AB">
        <w:rPr>
          <w:sz w:val="28"/>
          <w:szCs w:val="28"/>
        </w:rPr>
        <w:t>.</w:t>
      </w:r>
    </w:p>
    <w:p w:rsidR="00CD25AF" w:rsidRPr="005051AB" w:rsidRDefault="00CE1C44" w:rsidP="00970F6E">
      <w:pPr>
        <w:tabs>
          <w:tab w:val="left" w:pos="1134"/>
        </w:tabs>
        <w:adjustRightInd w:val="0"/>
        <w:rPr>
          <w:sz w:val="28"/>
          <w:szCs w:val="28"/>
        </w:rPr>
      </w:pPr>
      <w:r w:rsidRPr="005051AB">
        <w:rPr>
          <w:sz w:val="28"/>
          <w:szCs w:val="28"/>
        </w:rPr>
        <w:t>В случае не предоставления в указанный срок документа, подтверждающего льготу на внеочередное, первоочередное право зачисления в образовательное учреждение, заявление на регистрацию ребенка в электронном реестре рассматривается на общих основаниях.</w:t>
      </w:r>
    </w:p>
    <w:p w:rsidR="00CE1C44" w:rsidRPr="005051AB" w:rsidRDefault="00CE1C44" w:rsidP="00970F6E">
      <w:pPr>
        <w:tabs>
          <w:tab w:val="left" w:pos="1134"/>
        </w:tabs>
        <w:adjustRightInd w:val="0"/>
        <w:rPr>
          <w:sz w:val="28"/>
          <w:szCs w:val="28"/>
        </w:rPr>
      </w:pPr>
      <w:r w:rsidRPr="005051AB">
        <w:rPr>
          <w:sz w:val="28"/>
          <w:szCs w:val="28"/>
        </w:rPr>
        <w:lastRenderedPageBreak/>
        <w:t>3.3.</w:t>
      </w:r>
      <w:r w:rsidR="00C2740E" w:rsidRPr="005051AB">
        <w:rPr>
          <w:sz w:val="28"/>
          <w:szCs w:val="28"/>
        </w:rPr>
        <w:t>6</w:t>
      </w:r>
      <w:r w:rsidR="00110360" w:rsidRPr="005051AB">
        <w:rPr>
          <w:sz w:val="28"/>
          <w:szCs w:val="28"/>
        </w:rPr>
        <w:t xml:space="preserve">. </w:t>
      </w:r>
      <w:r w:rsidRPr="005051AB">
        <w:rPr>
          <w:sz w:val="28"/>
          <w:szCs w:val="28"/>
        </w:rPr>
        <w:t xml:space="preserve"> В случае не прохождения родителем (законным представителем) в установленные сроки процедуры предварительного комплектования, в </w:t>
      </w:r>
      <w:r w:rsidR="00110360" w:rsidRPr="005051AB">
        <w:rPr>
          <w:sz w:val="28"/>
          <w:szCs w:val="28"/>
        </w:rPr>
        <w:t>электронном</w:t>
      </w:r>
      <w:r w:rsidRPr="005051AB">
        <w:rPr>
          <w:sz w:val="28"/>
          <w:szCs w:val="28"/>
        </w:rPr>
        <w:t xml:space="preserve"> реестре изменяется желаемая дата поступления в образовательное учреждение на 1 сентября следующего календарного года с сохранением даты постановки на учет.</w:t>
      </w:r>
    </w:p>
    <w:p w:rsidR="00110360" w:rsidRPr="005051AB" w:rsidRDefault="00110360" w:rsidP="00970F6E">
      <w:pPr>
        <w:tabs>
          <w:tab w:val="left" w:pos="1134"/>
        </w:tabs>
        <w:adjustRightInd w:val="0"/>
        <w:rPr>
          <w:sz w:val="28"/>
          <w:szCs w:val="28"/>
        </w:rPr>
      </w:pPr>
      <w:r w:rsidRPr="005051AB">
        <w:rPr>
          <w:sz w:val="28"/>
          <w:szCs w:val="28"/>
        </w:rPr>
        <w:t xml:space="preserve">В случае не подтверждения заявителем необходимости предоставления места в образовательном </w:t>
      </w:r>
      <w:r w:rsidR="00091518" w:rsidRPr="005051AB">
        <w:rPr>
          <w:sz w:val="28"/>
          <w:szCs w:val="28"/>
        </w:rPr>
        <w:t xml:space="preserve"> учреждении </w:t>
      </w:r>
      <w:r w:rsidRPr="005051AB">
        <w:rPr>
          <w:sz w:val="28"/>
          <w:szCs w:val="28"/>
        </w:rPr>
        <w:t>в течение двух лет с указанной в заявлении даты, планируемой для зачисления в образовательное учреждение, ребенок исключается из электронного реестра очередности.</w:t>
      </w:r>
    </w:p>
    <w:p w:rsidR="00110360" w:rsidRPr="005051AB" w:rsidRDefault="0014273C" w:rsidP="00970F6E">
      <w:pPr>
        <w:tabs>
          <w:tab w:val="left" w:pos="1134"/>
        </w:tabs>
        <w:adjustRightInd w:val="0"/>
        <w:rPr>
          <w:sz w:val="28"/>
          <w:szCs w:val="28"/>
        </w:rPr>
      </w:pPr>
      <w:r w:rsidRPr="005051AB">
        <w:rPr>
          <w:sz w:val="28"/>
          <w:szCs w:val="28"/>
        </w:rPr>
        <w:t>3.4</w:t>
      </w:r>
      <w:r w:rsidR="00110360" w:rsidRPr="005051AB">
        <w:rPr>
          <w:sz w:val="28"/>
          <w:szCs w:val="28"/>
        </w:rPr>
        <w:t xml:space="preserve">. </w:t>
      </w:r>
      <w:r w:rsidR="004A3460" w:rsidRPr="005051AB">
        <w:rPr>
          <w:sz w:val="28"/>
          <w:szCs w:val="28"/>
        </w:rPr>
        <w:t>Административная процедура – к</w:t>
      </w:r>
      <w:r w:rsidR="00110360" w:rsidRPr="005051AB">
        <w:rPr>
          <w:sz w:val="28"/>
          <w:szCs w:val="28"/>
        </w:rPr>
        <w:t>омплектование</w:t>
      </w:r>
      <w:r w:rsidR="004A3460" w:rsidRPr="005051AB">
        <w:rPr>
          <w:sz w:val="28"/>
          <w:szCs w:val="28"/>
        </w:rPr>
        <w:t xml:space="preserve"> </w:t>
      </w:r>
      <w:r w:rsidR="00110360" w:rsidRPr="005051AB">
        <w:rPr>
          <w:sz w:val="28"/>
          <w:szCs w:val="28"/>
        </w:rPr>
        <w:t xml:space="preserve"> образовательных учреждений на учеб</w:t>
      </w:r>
      <w:r w:rsidRPr="005051AB">
        <w:rPr>
          <w:sz w:val="28"/>
          <w:szCs w:val="28"/>
        </w:rPr>
        <w:t>ный год производится в сроки с 01</w:t>
      </w:r>
      <w:r w:rsidR="00110360" w:rsidRPr="005051AB">
        <w:rPr>
          <w:sz w:val="28"/>
          <w:szCs w:val="28"/>
        </w:rPr>
        <w:t xml:space="preserve"> мая</w:t>
      </w:r>
      <w:r w:rsidRPr="005051AB">
        <w:rPr>
          <w:sz w:val="28"/>
          <w:szCs w:val="28"/>
        </w:rPr>
        <w:t xml:space="preserve"> по </w:t>
      </w:r>
      <w:r w:rsidR="00591B79" w:rsidRPr="005051AB">
        <w:rPr>
          <w:sz w:val="28"/>
          <w:szCs w:val="28"/>
        </w:rPr>
        <w:t>15 августа</w:t>
      </w:r>
      <w:r w:rsidRPr="005051AB">
        <w:rPr>
          <w:sz w:val="28"/>
          <w:szCs w:val="28"/>
        </w:rPr>
        <w:t xml:space="preserve"> ежегодно.</w:t>
      </w:r>
    </w:p>
    <w:p w:rsidR="00F31FE4" w:rsidRPr="005051AB" w:rsidRDefault="00B83502" w:rsidP="00970F6E">
      <w:pPr>
        <w:tabs>
          <w:tab w:val="left" w:pos="1134"/>
        </w:tabs>
        <w:adjustRightInd w:val="0"/>
        <w:rPr>
          <w:sz w:val="28"/>
          <w:szCs w:val="28"/>
        </w:rPr>
      </w:pPr>
      <w:r w:rsidRPr="005051AB">
        <w:rPr>
          <w:sz w:val="28"/>
          <w:szCs w:val="28"/>
        </w:rPr>
        <w:t>3.4.</w:t>
      </w:r>
      <w:r w:rsidR="00C2740E" w:rsidRPr="005051AB">
        <w:rPr>
          <w:sz w:val="28"/>
          <w:szCs w:val="28"/>
        </w:rPr>
        <w:t>1</w:t>
      </w:r>
      <w:r w:rsidRPr="005051AB">
        <w:rPr>
          <w:sz w:val="28"/>
          <w:szCs w:val="28"/>
        </w:rPr>
        <w:t xml:space="preserve">. </w:t>
      </w:r>
      <w:r w:rsidR="00F31FE4" w:rsidRPr="005051AB">
        <w:rPr>
          <w:sz w:val="28"/>
          <w:szCs w:val="28"/>
        </w:rPr>
        <w:t xml:space="preserve">В период комплектования образовательных учреждений управление образования </w:t>
      </w:r>
      <w:r w:rsidR="000D3643" w:rsidRPr="005051AB">
        <w:rPr>
          <w:sz w:val="28"/>
          <w:szCs w:val="28"/>
        </w:rPr>
        <w:t xml:space="preserve">на основании предварительных списков </w:t>
      </w:r>
      <w:r w:rsidR="00F31FE4" w:rsidRPr="005051AB">
        <w:rPr>
          <w:sz w:val="28"/>
          <w:szCs w:val="28"/>
        </w:rPr>
        <w:t>формирует с</w:t>
      </w:r>
      <w:r w:rsidR="0014273C" w:rsidRPr="005051AB">
        <w:rPr>
          <w:sz w:val="28"/>
          <w:szCs w:val="28"/>
        </w:rPr>
        <w:t xml:space="preserve">писки </w:t>
      </w:r>
      <w:r w:rsidR="00F31FE4" w:rsidRPr="005051AB">
        <w:rPr>
          <w:sz w:val="28"/>
          <w:szCs w:val="28"/>
        </w:rPr>
        <w:t>детей  на зачисление в образовательные учреждения (далее – списки).</w:t>
      </w:r>
    </w:p>
    <w:p w:rsidR="0014273C" w:rsidRPr="005051AB" w:rsidRDefault="00F31FE4" w:rsidP="00970F6E">
      <w:pPr>
        <w:tabs>
          <w:tab w:val="left" w:pos="1134"/>
        </w:tabs>
        <w:adjustRightInd w:val="0"/>
        <w:rPr>
          <w:sz w:val="28"/>
          <w:szCs w:val="28"/>
        </w:rPr>
      </w:pPr>
      <w:r w:rsidRPr="005051AB">
        <w:rPr>
          <w:sz w:val="28"/>
          <w:szCs w:val="28"/>
        </w:rPr>
        <w:t>Списки формируются по каждому образовательному учреждению</w:t>
      </w:r>
      <w:r w:rsidR="0014273C" w:rsidRPr="005051AB">
        <w:rPr>
          <w:sz w:val="28"/>
          <w:szCs w:val="28"/>
        </w:rPr>
        <w:t xml:space="preserve"> в соответствии с электронным реестром, с учетом предварит</w:t>
      </w:r>
      <w:r w:rsidRPr="005051AB">
        <w:rPr>
          <w:sz w:val="28"/>
          <w:szCs w:val="28"/>
        </w:rPr>
        <w:t xml:space="preserve">ельного комплектования, </w:t>
      </w:r>
      <w:r w:rsidR="0014273C" w:rsidRPr="005051AB">
        <w:rPr>
          <w:sz w:val="28"/>
          <w:szCs w:val="28"/>
        </w:rPr>
        <w:t xml:space="preserve">даты подачи заявления о </w:t>
      </w:r>
      <w:r w:rsidR="00E744B7" w:rsidRPr="005051AB">
        <w:rPr>
          <w:sz w:val="28"/>
          <w:szCs w:val="28"/>
        </w:rPr>
        <w:t>постановке на учет</w:t>
      </w:r>
      <w:r w:rsidR="0014273C" w:rsidRPr="005051AB">
        <w:rPr>
          <w:sz w:val="28"/>
          <w:szCs w:val="28"/>
        </w:rPr>
        <w:t xml:space="preserve"> детей в электронном реестре</w:t>
      </w:r>
      <w:r w:rsidRPr="005051AB">
        <w:rPr>
          <w:sz w:val="28"/>
          <w:szCs w:val="28"/>
        </w:rPr>
        <w:t>, а также  подтвержденных льгот:</w:t>
      </w:r>
    </w:p>
    <w:p w:rsidR="00B83502" w:rsidRPr="005051AB" w:rsidRDefault="00B83502" w:rsidP="00970F6E">
      <w:pPr>
        <w:tabs>
          <w:tab w:val="left" w:pos="1134"/>
        </w:tabs>
        <w:adjustRightInd w:val="0"/>
        <w:rPr>
          <w:sz w:val="28"/>
          <w:szCs w:val="28"/>
        </w:rPr>
      </w:pPr>
      <w:r w:rsidRPr="005051AB">
        <w:rPr>
          <w:sz w:val="28"/>
          <w:szCs w:val="28"/>
        </w:rPr>
        <w:t>а) лицам, имеющим право на внеочередное предоставление мест;</w:t>
      </w:r>
    </w:p>
    <w:p w:rsidR="00B83502" w:rsidRPr="005051AB" w:rsidRDefault="00B83502" w:rsidP="00B83502">
      <w:pPr>
        <w:tabs>
          <w:tab w:val="left" w:pos="1134"/>
        </w:tabs>
        <w:adjustRightInd w:val="0"/>
        <w:rPr>
          <w:sz w:val="28"/>
          <w:szCs w:val="28"/>
        </w:rPr>
      </w:pPr>
      <w:r w:rsidRPr="005051AB">
        <w:rPr>
          <w:sz w:val="28"/>
          <w:szCs w:val="28"/>
        </w:rPr>
        <w:t>б) лицам, имеющим право на первоочередное предоставление мест;</w:t>
      </w:r>
    </w:p>
    <w:p w:rsidR="00B83502" w:rsidRPr="005051AB" w:rsidRDefault="00B83502" w:rsidP="00B83502">
      <w:pPr>
        <w:tabs>
          <w:tab w:val="left" w:pos="1134"/>
        </w:tabs>
        <w:adjustRightInd w:val="0"/>
        <w:rPr>
          <w:sz w:val="28"/>
          <w:szCs w:val="28"/>
        </w:rPr>
      </w:pPr>
      <w:r w:rsidRPr="005051AB">
        <w:rPr>
          <w:sz w:val="28"/>
          <w:szCs w:val="28"/>
        </w:rPr>
        <w:t xml:space="preserve">в) </w:t>
      </w:r>
      <w:r w:rsidR="00C2740E" w:rsidRPr="005051AB">
        <w:rPr>
          <w:sz w:val="28"/>
          <w:szCs w:val="28"/>
        </w:rPr>
        <w:t>остальным категориям лиц – в порядке очередности постановки на учет</w:t>
      </w:r>
      <w:r w:rsidR="00F31FE4" w:rsidRPr="005051AB">
        <w:rPr>
          <w:sz w:val="28"/>
          <w:szCs w:val="28"/>
        </w:rPr>
        <w:t xml:space="preserve"> (регистрации)</w:t>
      </w:r>
      <w:r w:rsidR="00C2740E" w:rsidRPr="005051AB">
        <w:rPr>
          <w:sz w:val="28"/>
          <w:szCs w:val="28"/>
        </w:rPr>
        <w:t>.</w:t>
      </w:r>
    </w:p>
    <w:p w:rsidR="00C2740E" w:rsidRPr="005051AB" w:rsidRDefault="00C2740E" w:rsidP="00B83502">
      <w:pPr>
        <w:tabs>
          <w:tab w:val="left" w:pos="1134"/>
        </w:tabs>
        <w:adjustRightInd w:val="0"/>
        <w:rPr>
          <w:sz w:val="28"/>
          <w:szCs w:val="28"/>
        </w:rPr>
      </w:pPr>
      <w:r w:rsidRPr="005051AB">
        <w:rPr>
          <w:sz w:val="28"/>
          <w:szCs w:val="28"/>
        </w:rPr>
        <w:t>Внутри одной льготной категории (право на внеочередное и первоочередное право зачисление ребенка в образовательное учреждение) очередность выстраивается по дате постановки на учет.</w:t>
      </w:r>
    </w:p>
    <w:p w:rsidR="00C2740E" w:rsidRPr="005051AB" w:rsidRDefault="00C2740E" w:rsidP="00B83502">
      <w:pPr>
        <w:tabs>
          <w:tab w:val="left" w:pos="1134"/>
        </w:tabs>
        <w:adjustRightInd w:val="0"/>
        <w:rPr>
          <w:sz w:val="28"/>
          <w:szCs w:val="28"/>
        </w:rPr>
      </w:pPr>
      <w:r w:rsidRPr="005051AB">
        <w:rPr>
          <w:sz w:val="28"/>
          <w:szCs w:val="28"/>
        </w:rPr>
        <w:t>3.4.2. При комплектовании образовательн</w:t>
      </w:r>
      <w:r w:rsidR="00D239D2" w:rsidRPr="005051AB">
        <w:rPr>
          <w:sz w:val="28"/>
          <w:szCs w:val="28"/>
        </w:rPr>
        <w:t xml:space="preserve">ых учреждений учитываются дата </w:t>
      </w:r>
      <w:r w:rsidR="00253557" w:rsidRPr="005051AB">
        <w:rPr>
          <w:sz w:val="28"/>
          <w:szCs w:val="28"/>
        </w:rPr>
        <w:t>постановки на учет</w:t>
      </w:r>
      <w:r w:rsidR="00D239D2" w:rsidRPr="005051AB">
        <w:rPr>
          <w:sz w:val="28"/>
          <w:szCs w:val="28"/>
        </w:rPr>
        <w:t>, территория проживания ребенка, за которой закреплено образовательное учреждение.</w:t>
      </w:r>
    </w:p>
    <w:p w:rsidR="00D239D2" w:rsidRPr="005051AB" w:rsidRDefault="00D239D2" w:rsidP="00B83502">
      <w:pPr>
        <w:tabs>
          <w:tab w:val="left" w:pos="1134"/>
        </w:tabs>
        <w:adjustRightInd w:val="0"/>
        <w:rPr>
          <w:sz w:val="28"/>
          <w:szCs w:val="28"/>
        </w:rPr>
      </w:pPr>
      <w:r w:rsidRPr="005051AB">
        <w:rPr>
          <w:sz w:val="28"/>
          <w:szCs w:val="28"/>
        </w:rPr>
        <w:lastRenderedPageBreak/>
        <w:t xml:space="preserve">В случае если в семье старший ребенок посещает образовательное учреждение, то </w:t>
      </w:r>
      <w:r w:rsidR="00E340BE" w:rsidRPr="005051AB">
        <w:rPr>
          <w:sz w:val="28"/>
          <w:szCs w:val="28"/>
        </w:rPr>
        <w:t xml:space="preserve">данное обстоятельство учитывается в </w:t>
      </w:r>
      <w:r w:rsidR="009F4205" w:rsidRPr="005051AB">
        <w:rPr>
          <w:sz w:val="28"/>
          <w:szCs w:val="28"/>
        </w:rPr>
        <w:t xml:space="preserve">распределении мест при комплектовании образовательных учреждений для </w:t>
      </w:r>
      <w:r w:rsidRPr="005051AB">
        <w:rPr>
          <w:sz w:val="28"/>
          <w:szCs w:val="28"/>
        </w:rPr>
        <w:t xml:space="preserve">второго </w:t>
      </w:r>
      <w:r w:rsidR="00E340BE" w:rsidRPr="005051AB">
        <w:rPr>
          <w:sz w:val="28"/>
          <w:szCs w:val="28"/>
        </w:rPr>
        <w:t>и последующих детей этой семьи.</w:t>
      </w:r>
    </w:p>
    <w:p w:rsidR="009F4205" w:rsidRPr="005051AB" w:rsidRDefault="009F4205" w:rsidP="00B83502">
      <w:pPr>
        <w:tabs>
          <w:tab w:val="left" w:pos="1134"/>
        </w:tabs>
        <w:adjustRightInd w:val="0"/>
        <w:rPr>
          <w:sz w:val="28"/>
          <w:szCs w:val="28"/>
        </w:rPr>
      </w:pPr>
      <w:r w:rsidRPr="005051AB">
        <w:rPr>
          <w:sz w:val="28"/>
          <w:szCs w:val="28"/>
        </w:rPr>
        <w:t xml:space="preserve">В случае постановки на учет без указания заявителем желаемого образовательного учреждения, распределение места осуществляется в закрепленное за данной территорией учреждение. </w:t>
      </w:r>
    </w:p>
    <w:p w:rsidR="009F4205" w:rsidRPr="005051AB" w:rsidRDefault="00624E05" w:rsidP="00B83502">
      <w:pPr>
        <w:tabs>
          <w:tab w:val="left" w:pos="1134"/>
        </w:tabs>
        <w:adjustRightInd w:val="0"/>
        <w:rPr>
          <w:sz w:val="28"/>
          <w:szCs w:val="28"/>
        </w:rPr>
      </w:pPr>
      <w:r w:rsidRPr="005051AB">
        <w:rPr>
          <w:sz w:val="28"/>
          <w:szCs w:val="28"/>
        </w:rPr>
        <w:t xml:space="preserve">3.4.3. С 01 </w:t>
      </w:r>
      <w:r w:rsidR="009F4205" w:rsidRPr="005051AB">
        <w:rPr>
          <w:sz w:val="28"/>
          <w:szCs w:val="28"/>
        </w:rPr>
        <w:t xml:space="preserve"> по </w:t>
      </w:r>
      <w:r w:rsidR="000D3643" w:rsidRPr="005051AB">
        <w:rPr>
          <w:sz w:val="28"/>
          <w:szCs w:val="28"/>
        </w:rPr>
        <w:t>25</w:t>
      </w:r>
      <w:r w:rsidR="009F4205" w:rsidRPr="005051AB">
        <w:rPr>
          <w:sz w:val="28"/>
          <w:szCs w:val="28"/>
        </w:rPr>
        <w:t xml:space="preserve"> </w:t>
      </w:r>
      <w:r w:rsidRPr="005051AB">
        <w:rPr>
          <w:sz w:val="28"/>
          <w:szCs w:val="28"/>
        </w:rPr>
        <w:t>мая</w:t>
      </w:r>
      <w:r w:rsidR="009F4205" w:rsidRPr="005051AB">
        <w:rPr>
          <w:sz w:val="28"/>
          <w:szCs w:val="28"/>
        </w:rPr>
        <w:t xml:space="preserve"> формируются списки</w:t>
      </w:r>
      <w:r w:rsidR="00E340BE" w:rsidRPr="005051AB">
        <w:rPr>
          <w:sz w:val="28"/>
          <w:szCs w:val="28"/>
        </w:rPr>
        <w:t xml:space="preserve"> детей для зачисления</w:t>
      </w:r>
      <w:r w:rsidRPr="005051AB">
        <w:rPr>
          <w:sz w:val="28"/>
          <w:szCs w:val="28"/>
        </w:rPr>
        <w:t xml:space="preserve"> в образовательное учреждение с 1 сентября текущего года</w:t>
      </w:r>
      <w:r w:rsidR="0000082A" w:rsidRPr="005051AB">
        <w:rPr>
          <w:sz w:val="28"/>
          <w:szCs w:val="28"/>
        </w:rPr>
        <w:t>, проживающих на закрепленной за образовательным учреждением территории.</w:t>
      </w:r>
    </w:p>
    <w:p w:rsidR="0014273C" w:rsidRPr="005051AB" w:rsidRDefault="0014273C" w:rsidP="00970F6E">
      <w:pPr>
        <w:tabs>
          <w:tab w:val="left" w:pos="1134"/>
        </w:tabs>
        <w:adjustRightInd w:val="0"/>
        <w:rPr>
          <w:sz w:val="28"/>
          <w:szCs w:val="28"/>
        </w:rPr>
      </w:pPr>
      <w:r w:rsidRPr="005051AB">
        <w:rPr>
          <w:sz w:val="28"/>
          <w:szCs w:val="28"/>
        </w:rPr>
        <w:t>3.4.</w:t>
      </w:r>
      <w:r w:rsidR="009C14EC" w:rsidRPr="005051AB">
        <w:rPr>
          <w:sz w:val="28"/>
          <w:szCs w:val="28"/>
        </w:rPr>
        <w:t>4</w:t>
      </w:r>
      <w:r w:rsidRPr="005051AB">
        <w:rPr>
          <w:sz w:val="28"/>
          <w:szCs w:val="28"/>
        </w:rPr>
        <w:t xml:space="preserve">. </w:t>
      </w:r>
      <w:r w:rsidR="000D3643" w:rsidRPr="005051AB">
        <w:rPr>
          <w:sz w:val="28"/>
          <w:szCs w:val="28"/>
        </w:rPr>
        <w:t>С 26</w:t>
      </w:r>
      <w:r w:rsidR="0000082A" w:rsidRPr="005051AB">
        <w:rPr>
          <w:sz w:val="28"/>
          <w:szCs w:val="28"/>
        </w:rPr>
        <w:t xml:space="preserve"> </w:t>
      </w:r>
      <w:r w:rsidR="000D3643" w:rsidRPr="005051AB">
        <w:rPr>
          <w:sz w:val="28"/>
          <w:szCs w:val="28"/>
        </w:rPr>
        <w:t>мая</w:t>
      </w:r>
      <w:r w:rsidR="0000082A" w:rsidRPr="005051AB">
        <w:rPr>
          <w:sz w:val="28"/>
          <w:szCs w:val="28"/>
        </w:rPr>
        <w:t xml:space="preserve"> по </w:t>
      </w:r>
      <w:r w:rsidR="00591B79" w:rsidRPr="005051AB">
        <w:rPr>
          <w:sz w:val="28"/>
          <w:szCs w:val="28"/>
        </w:rPr>
        <w:t>15 августа формируются дополнительные списки детей для зачисления в образовательное учреждение с 1 сентября текущего года на оставшиеся свободные места, в том числе детей, не проживающих на закрепленной территории.</w:t>
      </w:r>
    </w:p>
    <w:p w:rsidR="00591B79" w:rsidRPr="005051AB" w:rsidRDefault="00591B79" w:rsidP="00970F6E">
      <w:pPr>
        <w:tabs>
          <w:tab w:val="left" w:pos="1134"/>
        </w:tabs>
        <w:adjustRightInd w:val="0"/>
        <w:rPr>
          <w:sz w:val="28"/>
          <w:szCs w:val="28"/>
        </w:rPr>
      </w:pPr>
      <w:r w:rsidRPr="005051AB">
        <w:rPr>
          <w:sz w:val="28"/>
          <w:szCs w:val="28"/>
        </w:rPr>
        <w:t xml:space="preserve">Места в образовательные учреждения предоставляются детям, не проживающим на закрепленной территории, при отсутствии очередности в текущем году в данные образовательные учреждения детей, проживающих на закрепленной территории. </w:t>
      </w:r>
    </w:p>
    <w:p w:rsidR="009C14EC" w:rsidRPr="005051AB" w:rsidRDefault="009C14EC" w:rsidP="009C14EC">
      <w:pPr>
        <w:tabs>
          <w:tab w:val="left" w:pos="1134"/>
        </w:tabs>
        <w:adjustRightInd w:val="0"/>
        <w:rPr>
          <w:sz w:val="28"/>
          <w:szCs w:val="28"/>
        </w:rPr>
      </w:pPr>
      <w:r w:rsidRPr="005051AB">
        <w:rPr>
          <w:sz w:val="28"/>
          <w:szCs w:val="28"/>
        </w:rPr>
        <w:t xml:space="preserve">3.4.5. Дети, родители которых заполнили заявления о </w:t>
      </w:r>
      <w:r w:rsidR="00E744B7" w:rsidRPr="005051AB">
        <w:rPr>
          <w:sz w:val="28"/>
          <w:szCs w:val="28"/>
        </w:rPr>
        <w:t xml:space="preserve">постановке на учет </w:t>
      </w:r>
      <w:r w:rsidRPr="005051AB">
        <w:rPr>
          <w:sz w:val="28"/>
          <w:szCs w:val="28"/>
        </w:rPr>
        <w:t xml:space="preserve"> после  30 апреля текущего календарного года, включаются в список детей, которым место в образовательном учреждении необходимо предоставить с 1 сентября следующего календарного года.</w:t>
      </w:r>
    </w:p>
    <w:p w:rsidR="009C14EC" w:rsidRPr="005051AB" w:rsidRDefault="009C14EC" w:rsidP="009C14EC">
      <w:pPr>
        <w:tabs>
          <w:tab w:val="left" w:pos="1134"/>
        </w:tabs>
        <w:adjustRightInd w:val="0"/>
        <w:rPr>
          <w:sz w:val="28"/>
          <w:szCs w:val="28"/>
        </w:rPr>
      </w:pPr>
      <w:r w:rsidRPr="005051AB">
        <w:rPr>
          <w:sz w:val="28"/>
          <w:szCs w:val="28"/>
        </w:rPr>
        <w:t>В список детей, нуждающихся в предоставлении места в образовательном учреждении с 1 сентября текущего календарного года, могут быть дополнительно включены только при наличии свободного места.</w:t>
      </w:r>
    </w:p>
    <w:p w:rsidR="00591B79" w:rsidRPr="005051AB" w:rsidRDefault="009C14EC" w:rsidP="00970F6E">
      <w:pPr>
        <w:tabs>
          <w:tab w:val="left" w:pos="1134"/>
        </w:tabs>
        <w:adjustRightInd w:val="0"/>
        <w:rPr>
          <w:sz w:val="28"/>
          <w:szCs w:val="28"/>
        </w:rPr>
      </w:pPr>
      <w:r w:rsidRPr="005051AB">
        <w:rPr>
          <w:sz w:val="28"/>
          <w:szCs w:val="28"/>
        </w:rPr>
        <w:t>3.4.6</w:t>
      </w:r>
      <w:r w:rsidR="00591B79" w:rsidRPr="005051AB">
        <w:rPr>
          <w:sz w:val="28"/>
          <w:szCs w:val="28"/>
        </w:rPr>
        <w:t>. Информация о сроках и графике комплектования каждого образовательного учреждения размещается на информационных стендах</w:t>
      </w:r>
      <w:r w:rsidR="00CA1E1C" w:rsidRPr="005051AB">
        <w:rPr>
          <w:sz w:val="28"/>
          <w:szCs w:val="28"/>
        </w:rPr>
        <w:t>, официальных сайтах управления образования и образовательных</w:t>
      </w:r>
      <w:r w:rsidR="00591B79" w:rsidRPr="005051AB">
        <w:rPr>
          <w:sz w:val="28"/>
          <w:szCs w:val="28"/>
        </w:rPr>
        <w:t xml:space="preserve"> учреждени</w:t>
      </w:r>
      <w:r w:rsidR="00CA1E1C" w:rsidRPr="005051AB">
        <w:rPr>
          <w:sz w:val="28"/>
          <w:szCs w:val="28"/>
        </w:rPr>
        <w:t>й.</w:t>
      </w:r>
    </w:p>
    <w:p w:rsidR="00CA1E1C" w:rsidRPr="005051AB" w:rsidRDefault="009C14EC" w:rsidP="009C14EC">
      <w:pPr>
        <w:tabs>
          <w:tab w:val="left" w:pos="1134"/>
        </w:tabs>
        <w:adjustRightInd w:val="0"/>
        <w:rPr>
          <w:sz w:val="28"/>
          <w:szCs w:val="28"/>
        </w:rPr>
      </w:pPr>
      <w:r w:rsidRPr="005051AB">
        <w:rPr>
          <w:sz w:val="28"/>
          <w:szCs w:val="28"/>
        </w:rPr>
        <w:lastRenderedPageBreak/>
        <w:t>3.4.7</w:t>
      </w:r>
      <w:r w:rsidR="00CA1E1C" w:rsidRPr="005051AB">
        <w:rPr>
          <w:sz w:val="28"/>
          <w:szCs w:val="28"/>
        </w:rPr>
        <w:t xml:space="preserve">. </w:t>
      </w:r>
      <w:r w:rsidRPr="005051AB">
        <w:rPr>
          <w:sz w:val="28"/>
          <w:szCs w:val="28"/>
        </w:rPr>
        <w:t xml:space="preserve"> С</w:t>
      </w:r>
      <w:r w:rsidR="000D3643" w:rsidRPr="005051AB">
        <w:rPr>
          <w:sz w:val="28"/>
          <w:szCs w:val="28"/>
        </w:rPr>
        <w:t>оставленные с</w:t>
      </w:r>
      <w:r w:rsidRPr="005051AB">
        <w:rPr>
          <w:sz w:val="28"/>
          <w:szCs w:val="28"/>
        </w:rPr>
        <w:t xml:space="preserve">писки </w:t>
      </w:r>
      <w:r w:rsidR="000D3643" w:rsidRPr="005051AB">
        <w:rPr>
          <w:sz w:val="28"/>
          <w:szCs w:val="28"/>
        </w:rPr>
        <w:t>рассматриваются комиссией, в состав которой входят начальник управления образования, специалист управления образования и руководитель образовательного учреждения, и утверждаются</w:t>
      </w:r>
      <w:r w:rsidRPr="005051AB">
        <w:rPr>
          <w:sz w:val="28"/>
          <w:szCs w:val="28"/>
        </w:rPr>
        <w:t xml:space="preserve"> начальник</w:t>
      </w:r>
      <w:r w:rsidR="000D3643" w:rsidRPr="005051AB">
        <w:rPr>
          <w:sz w:val="28"/>
          <w:szCs w:val="28"/>
        </w:rPr>
        <w:t xml:space="preserve">ом управления образования до </w:t>
      </w:r>
      <w:r w:rsidR="005B11A5" w:rsidRPr="005051AB">
        <w:rPr>
          <w:sz w:val="28"/>
          <w:szCs w:val="28"/>
        </w:rPr>
        <w:t>26 мая текущего года.</w:t>
      </w:r>
    </w:p>
    <w:p w:rsidR="0000082A" w:rsidRPr="005051AB" w:rsidRDefault="009C14EC" w:rsidP="0000082A">
      <w:pPr>
        <w:tabs>
          <w:tab w:val="left" w:pos="1134"/>
        </w:tabs>
        <w:adjustRightInd w:val="0"/>
        <w:rPr>
          <w:sz w:val="28"/>
          <w:szCs w:val="28"/>
        </w:rPr>
      </w:pPr>
      <w:r w:rsidRPr="005051AB">
        <w:rPr>
          <w:sz w:val="28"/>
          <w:szCs w:val="28"/>
        </w:rPr>
        <w:t>3.4.8. К</w:t>
      </w:r>
      <w:r w:rsidR="0000082A" w:rsidRPr="005051AB">
        <w:rPr>
          <w:sz w:val="28"/>
          <w:szCs w:val="28"/>
        </w:rPr>
        <w:t xml:space="preserve">оличество мест в </w:t>
      </w:r>
      <w:r w:rsidRPr="005051AB">
        <w:rPr>
          <w:sz w:val="28"/>
          <w:szCs w:val="28"/>
        </w:rPr>
        <w:t xml:space="preserve">каждом </w:t>
      </w:r>
      <w:r w:rsidR="0000082A" w:rsidRPr="005051AB">
        <w:rPr>
          <w:sz w:val="28"/>
          <w:szCs w:val="28"/>
        </w:rPr>
        <w:t xml:space="preserve">образовательном учреждении, предоставленных для льготных категорий детей, не </w:t>
      </w:r>
      <w:r w:rsidRPr="005051AB">
        <w:rPr>
          <w:sz w:val="28"/>
          <w:szCs w:val="28"/>
        </w:rPr>
        <w:t xml:space="preserve">должно </w:t>
      </w:r>
      <w:r w:rsidR="0000082A" w:rsidRPr="005051AB">
        <w:rPr>
          <w:sz w:val="28"/>
          <w:szCs w:val="28"/>
        </w:rPr>
        <w:t xml:space="preserve">превышать </w:t>
      </w:r>
      <w:r w:rsidRPr="005051AB">
        <w:rPr>
          <w:sz w:val="28"/>
          <w:szCs w:val="28"/>
        </w:rPr>
        <w:t>30 % о</w:t>
      </w:r>
      <w:r w:rsidR="00B15A8D" w:rsidRPr="005051AB">
        <w:rPr>
          <w:sz w:val="28"/>
          <w:szCs w:val="28"/>
        </w:rPr>
        <w:t>т</w:t>
      </w:r>
      <w:r w:rsidRPr="005051AB">
        <w:rPr>
          <w:sz w:val="28"/>
          <w:szCs w:val="28"/>
        </w:rPr>
        <w:t xml:space="preserve"> общего количества мест, комплектуемых в текущем году по каждому образовательному учреждению.</w:t>
      </w:r>
    </w:p>
    <w:p w:rsidR="009C14EC" w:rsidRPr="005051AB" w:rsidRDefault="009C14EC" w:rsidP="0000082A">
      <w:pPr>
        <w:tabs>
          <w:tab w:val="left" w:pos="1134"/>
        </w:tabs>
        <w:adjustRightInd w:val="0"/>
        <w:rPr>
          <w:sz w:val="28"/>
          <w:szCs w:val="28"/>
        </w:rPr>
      </w:pPr>
      <w:r w:rsidRPr="005051AB">
        <w:rPr>
          <w:sz w:val="28"/>
          <w:szCs w:val="28"/>
        </w:rPr>
        <w:t xml:space="preserve">3.4.9. </w:t>
      </w:r>
      <w:r w:rsidR="00B15A8D" w:rsidRPr="005051AB">
        <w:rPr>
          <w:sz w:val="28"/>
          <w:szCs w:val="28"/>
        </w:rPr>
        <w:t>Управление</w:t>
      </w:r>
      <w:r w:rsidRPr="005051AB">
        <w:rPr>
          <w:sz w:val="28"/>
          <w:szCs w:val="28"/>
        </w:rPr>
        <w:t xml:space="preserve"> образования</w:t>
      </w:r>
      <w:r w:rsidR="00B15A8D" w:rsidRPr="005051AB">
        <w:rPr>
          <w:sz w:val="28"/>
          <w:szCs w:val="28"/>
        </w:rPr>
        <w:t xml:space="preserve"> имеет право отказать родителям (законным представителям) в предоставлении места ребенку в выбранном ими образовательном учреждении по причине отсутствия мест в этом учреждении. При этом заявителю предлагаются свободные места в других дошкольных учреждениях данного</w:t>
      </w:r>
      <w:r w:rsidR="00253557" w:rsidRPr="005051AB">
        <w:rPr>
          <w:sz w:val="28"/>
          <w:szCs w:val="28"/>
        </w:rPr>
        <w:t xml:space="preserve"> или смежного микрорайона</w:t>
      </w:r>
      <w:r w:rsidR="00B15A8D" w:rsidRPr="005051AB">
        <w:rPr>
          <w:sz w:val="28"/>
          <w:szCs w:val="28"/>
        </w:rPr>
        <w:t xml:space="preserve"> в доступной близости от места проживания ребенка.   </w:t>
      </w:r>
    </w:p>
    <w:p w:rsidR="00B15A8D" w:rsidRPr="005051AB" w:rsidRDefault="00B15A8D" w:rsidP="0000082A">
      <w:pPr>
        <w:tabs>
          <w:tab w:val="left" w:pos="1134"/>
        </w:tabs>
        <w:adjustRightInd w:val="0"/>
        <w:rPr>
          <w:sz w:val="28"/>
          <w:szCs w:val="28"/>
        </w:rPr>
      </w:pPr>
      <w:r w:rsidRPr="005051AB">
        <w:rPr>
          <w:sz w:val="28"/>
          <w:szCs w:val="28"/>
        </w:rPr>
        <w:t>Информация о предлагаемых местах в других образовательных учреждениях доводится до заявителя на личном приеме, либо направляется по электронной почте, либо по контактному телефону. Заявителю предлагается в течение 14 календарных дней выбрать одно из предложенных образовательных учреждений с сохранением по желанию очереди в желаемые образовательные учреждения.</w:t>
      </w:r>
    </w:p>
    <w:p w:rsidR="00B15A8D" w:rsidRPr="005051AB" w:rsidRDefault="00B15A8D" w:rsidP="0000082A">
      <w:pPr>
        <w:tabs>
          <w:tab w:val="left" w:pos="1134"/>
        </w:tabs>
        <w:adjustRightInd w:val="0"/>
        <w:rPr>
          <w:sz w:val="28"/>
          <w:szCs w:val="28"/>
        </w:rPr>
      </w:pPr>
      <w:r w:rsidRPr="005051AB">
        <w:rPr>
          <w:sz w:val="28"/>
          <w:szCs w:val="28"/>
        </w:rPr>
        <w:t>При отказе заявителя или при отсутствии согласия/отказа заявителя от ме</w:t>
      </w:r>
      <w:proofErr w:type="gramStart"/>
      <w:r w:rsidRPr="005051AB">
        <w:rPr>
          <w:sz w:val="28"/>
          <w:szCs w:val="28"/>
        </w:rPr>
        <w:t>ст в пр</w:t>
      </w:r>
      <w:proofErr w:type="gramEnd"/>
      <w:r w:rsidRPr="005051AB">
        <w:rPr>
          <w:sz w:val="28"/>
          <w:szCs w:val="28"/>
        </w:rPr>
        <w:t xml:space="preserve">едложенных образовательных учреждениях в электронном реестре изменяется желаемая дата поступления на </w:t>
      </w:r>
      <w:r w:rsidR="005B11A5" w:rsidRPr="005051AB">
        <w:rPr>
          <w:sz w:val="28"/>
          <w:szCs w:val="28"/>
        </w:rPr>
        <w:t>0</w:t>
      </w:r>
      <w:r w:rsidRPr="005051AB">
        <w:rPr>
          <w:sz w:val="28"/>
          <w:szCs w:val="28"/>
        </w:rPr>
        <w:t xml:space="preserve">1 сентября следующего календарного года с </w:t>
      </w:r>
      <w:r w:rsidR="00A01549" w:rsidRPr="005051AB">
        <w:rPr>
          <w:sz w:val="28"/>
          <w:szCs w:val="28"/>
        </w:rPr>
        <w:t xml:space="preserve"> сохранением даты постановки на учет. Информация об изменении желаемой даты поступления ребенка доводится до заявителя на личном приеме, либо направляется по электронной почте, либо по контактному телефону. При этом за заявителем сохраняется право на предоставление в течение текущего года освободившиеся места в выбранном им образовательном учреждении в порядке очередности.</w:t>
      </w:r>
    </w:p>
    <w:p w:rsidR="00A01549" w:rsidRPr="005051AB" w:rsidRDefault="00A01549" w:rsidP="0000082A">
      <w:pPr>
        <w:tabs>
          <w:tab w:val="left" w:pos="1134"/>
        </w:tabs>
        <w:adjustRightInd w:val="0"/>
        <w:rPr>
          <w:sz w:val="28"/>
          <w:szCs w:val="28"/>
        </w:rPr>
      </w:pPr>
      <w:r w:rsidRPr="005051AB">
        <w:rPr>
          <w:sz w:val="28"/>
          <w:szCs w:val="28"/>
        </w:rPr>
        <w:lastRenderedPageBreak/>
        <w:t>3.4.10. В период комплектования образовательных учреждений, утвержденные списки размещаются на информационных стендах для родителей в управлении образования и образовательных учреждениях.</w:t>
      </w:r>
    </w:p>
    <w:p w:rsidR="00BD7A1B" w:rsidRPr="005051AB" w:rsidRDefault="00BD7A1B" w:rsidP="0000082A">
      <w:pPr>
        <w:tabs>
          <w:tab w:val="left" w:pos="1134"/>
        </w:tabs>
        <w:adjustRightInd w:val="0"/>
        <w:rPr>
          <w:sz w:val="28"/>
          <w:szCs w:val="28"/>
        </w:rPr>
      </w:pPr>
      <w:r w:rsidRPr="005051AB">
        <w:rPr>
          <w:sz w:val="28"/>
          <w:szCs w:val="28"/>
        </w:rPr>
        <w:t>3.4.11. Заявителям в течение 20 рабочих дней со дня размещения утвержденных спис</w:t>
      </w:r>
      <w:r w:rsidR="005B11A5" w:rsidRPr="005051AB">
        <w:rPr>
          <w:sz w:val="28"/>
          <w:szCs w:val="28"/>
        </w:rPr>
        <w:t>ков необходимо предоставить в образовательное учреждение заявление и документы в соответствии с подпунктом</w:t>
      </w:r>
      <w:r w:rsidR="00E744B7" w:rsidRPr="005051AB">
        <w:rPr>
          <w:sz w:val="28"/>
          <w:szCs w:val="28"/>
        </w:rPr>
        <w:t xml:space="preserve"> 2.8.5. а</w:t>
      </w:r>
      <w:r w:rsidR="001A6B12" w:rsidRPr="005051AB">
        <w:rPr>
          <w:sz w:val="28"/>
          <w:szCs w:val="28"/>
        </w:rPr>
        <w:t>дминистративного регламента. В случае не предоставления заявителем документов в указанный срок без уважительной причины, ребенок исключается из списка.</w:t>
      </w:r>
    </w:p>
    <w:p w:rsidR="001A6B12" w:rsidRPr="005051AB" w:rsidRDefault="001A6B12" w:rsidP="0000082A">
      <w:pPr>
        <w:tabs>
          <w:tab w:val="left" w:pos="1134"/>
        </w:tabs>
        <w:adjustRightInd w:val="0"/>
        <w:rPr>
          <w:sz w:val="28"/>
          <w:szCs w:val="28"/>
        </w:rPr>
      </w:pPr>
      <w:r w:rsidRPr="005051AB">
        <w:rPr>
          <w:sz w:val="28"/>
          <w:szCs w:val="28"/>
        </w:rPr>
        <w:t>Освободившееся место предлагается другому ребенку в соответствии с датой постановки на учет и наличием льгот.</w:t>
      </w:r>
    </w:p>
    <w:p w:rsidR="001A6B12" w:rsidRPr="005051AB" w:rsidRDefault="001A6B12" w:rsidP="0000082A">
      <w:pPr>
        <w:tabs>
          <w:tab w:val="left" w:pos="1134"/>
        </w:tabs>
        <w:adjustRightInd w:val="0"/>
        <w:rPr>
          <w:sz w:val="28"/>
          <w:szCs w:val="28"/>
        </w:rPr>
      </w:pPr>
      <w:r w:rsidRPr="005051AB">
        <w:rPr>
          <w:sz w:val="28"/>
          <w:szCs w:val="28"/>
        </w:rPr>
        <w:t xml:space="preserve">3.4.12. Если в процессе комплектования образовательных учреждений  места </w:t>
      </w:r>
      <w:r w:rsidR="002C5123" w:rsidRPr="005051AB">
        <w:rPr>
          <w:sz w:val="28"/>
          <w:szCs w:val="28"/>
        </w:rPr>
        <w:t xml:space="preserve">из поименного списка детей, нуждающихся в местах в текущем учебном году, </w:t>
      </w:r>
      <w:r w:rsidRPr="005051AB">
        <w:rPr>
          <w:sz w:val="28"/>
          <w:szCs w:val="28"/>
        </w:rPr>
        <w:t>предоставлены всем детям,</w:t>
      </w:r>
      <w:r w:rsidR="002C5123" w:rsidRPr="005051AB">
        <w:rPr>
          <w:sz w:val="28"/>
          <w:szCs w:val="28"/>
        </w:rPr>
        <w:t xml:space="preserve"> то </w:t>
      </w:r>
      <w:r w:rsidRPr="005051AB">
        <w:rPr>
          <w:sz w:val="28"/>
          <w:szCs w:val="28"/>
        </w:rPr>
        <w:t xml:space="preserve"> свободные места по жела</w:t>
      </w:r>
      <w:r w:rsidR="002C5123" w:rsidRPr="005051AB">
        <w:rPr>
          <w:sz w:val="28"/>
          <w:szCs w:val="28"/>
        </w:rPr>
        <w:t>ни</w:t>
      </w:r>
      <w:r w:rsidRPr="005051AB">
        <w:rPr>
          <w:sz w:val="28"/>
          <w:szCs w:val="28"/>
        </w:rPr>
        <w:t>ю родителей (законных представителей) могут быть предоставлены детям, родители которых заполнили заявление о п</w:t>
      </w:r>
      <w:r w:rsidR="001E7E88" w:rsidRPr="005051AB">
        <w:rPr>
          <w:sz w:val="28"/>
          <w:szCs w:val="28"/>
        </w:rPr>
        <w:t xml:space="preserve">остановке на учет </w:t>
      </w:r>
      <w:r w:rsidRPr="005051AB">
        <w:rPr>
          <w:sz w:val="28"/>
          <w:szCs w:val="28"/>
        </w:rPr>
        <w:t xml:space="preserve">после 30 апреля текущего календарного года.   </w:t>
      </w:r>
    </w:p>
    <w:p w:rsidR="002C5123" w:rsidRPr="005051AB" w:rsidRDefault="002C5123" w:rsidP="0000082A">
      <w:pPr>
        <w:tabs>
          <w:tab w:val="left" w:pos="1134"/>
        </w:tabs>
        <w:adjustRightInd w:val="0"/>
        <w:rPr>
          <w:sz w:val="28"/>
          <w:szCs w:val="28"/>
        </w:rPr>
      </w:pPr>
      <w:r w:rsidRPr="005051AB">
        <w:rPr>
          <w:sz w:val="28"/>
          <w:szCs w:val="28"/>
        </w:rPr>
        <w:t>3.4.13. Дети, получившие место в образовательном учреждении, подлежат исключению из электронного реестра по истечению 1 месяца.</w:t>
      </w:r>
    </w:p>
    <w:p w:rsidR="002C5123" w:rsidRPr="005051AB" w:rsidRDefault="002C5123" w:rsidP="0000082A">
      <w:pPr>
        <w:tabs>
          <w:tab w:val="left" w:pos="1134"/>
        </w:tabs>
        <w:adjustRightInd w:val="0"/>
        <w:rPr>
          <w:sz w:val="28"/>
          <w:szCs w:val="28"/>
        </w:rPr>
      </w:pPr>
      <w:r w:rsidRPr="005051AB">
        <w:rPr>
          <w:sz w:val="28"/>
          <w:szCs w:val="28"/>
        </w:rPr>
        <w:t>3.4.14. На период комплектования образовательных учреждений перевод детей из одного образовательного учреждения в другое временно приостанавливается.</w:t>
      </w:r>
    </w:p>
    <w:p w:rsidR="002C5123" w:rsidRPr="005051AB" w:rsidRDefault="002C5123" w:rsidP="0000082A">
      <w:pPr>
        <w:tabs>
          <w:tab w:val="left" w:pos="1134"/>
        </w:tabs>
        <w:adjustRightInd w:val="0"/>
        <w:rPr>
          <w:sz w:val="28"/>
          <w:szCs w:val="28"/>
        </w:rPr>
      </w:pPr>
      <w:r w:rsidRPr="005051AB">
        <w:rPr>
          <w:sz w:val="28"/>
          <w:szCs w:val="28"/>
        </w:rPr>
        <w:t>3.4.15. Комплектование образовательных учреждений с учетом освободившихся мест, а</w:t>
      </w:r>
      <w:r w:rsidR="00ED0147" w:rsidRPr="005051AB">
        <w:rPr>
          <w:sz w:val="28"/>
          <w:szCs w:val="28"/>
        </w:rPr>
        <w:t xml:space="preserve"> также перевод детей из одного образовательного учреждения в другое  проводится каждый четверг с сентября по февраль включительно.</w:t>
      </w:r>
    </w:p>
    <w:p w:rsidR="00ED0147" w:rsidRPr="005051AB" w:rsidRDefault="00ED0147" w:rsidP="0000082A">
      <w:pPr>
        <w:tabs>
          <w:tab w:val="left" w:pos="1134"/>
        </w:tabs>
        <w:adjustRightInd w:val="0"/>
        <w:rPr>
          <w:sz w:val="28"/>
          <w:szCs w:val="28"/>
        </w:rPr>
      </w:pPr>
      <w:r w:rsidRPr="005051AB">
        <w:rPr>
          <w:sz w:val="28"/>
          <w:szCs w:val="28"/>
        </w:rPr>
        <w:t>3.5. Административная процедура – зачисление в образовательное учреждение.</w:t>
      </w:r>
    </w:p>
    <w:p w:rsidR="00E33480" w:rsidRPr="005051AB" w:rsidRDefault="005C2C41" w:rsidP="00970F6E">
      <w:pPr>
        <w:tabs>
          <w:tab w:val="left" w:pos="1134"/>
        </w:tabs>
        <w:adjustRightInd w:val="0"/>
        <w:rPr>
          <w:sz w:val="28"/>
          <w:szCs w:val="28"/>
        </w:rPr>
      </w:pPr>
      <w:r w:rsidRPr="005051AB">
        <w:rPr>
          <w:sz w:val="28"/>
          <w:szCs w:val="28"/>
        </w:rPr>
        <w:lastRenderedPageBreak/>
        <w:t xml:space="preserve">3.5.1. </w:t>
      </w:r>
      <w:r w:rsidR="0053639A" w:rsidRPr="005051AB">
        <w:rPr>
          <w:sz w:val="28"/>
          <w:szCs w:val="28"/>
        </w:rPr>
        <w:t xml:space="preserve">Зачисление </w:t>
      </w:r>
      <w:r w:rsidR="00E33480" w:rsidRPr="005051AB">
        <w:rPr>
          <w:sz w:val="28"/>
          <w:szCs w:val="28"/>
        </w:rPr>
        <w:t xml:space="preserve"> детей в образовательное учреждение осуществляется после получения медицинского заключения</w:t>
      </w:r>
      <w:r w:rsidR="008108D8" w:rsidRPr="005051AB">
        <w:rPr>
          <w:sz w:val="28"/>
          <w:szCs w:val="28"/>
        </w:rPr>
        <w:t xml:space="preserve"> (для детей, впервые поступающих в образовательное учреждение). Выдача направления в образовательное учреждение осуществляется специалистом управления образования </w:t>
      </w:r>
      <w:r w:rsidR="00E07643" w:rsidRPr="005051AB">
        <w:rPr>
          <w:sz w:val="28"/>
          <w:szCs w:val="28"/>
        </w:rPr>
        <w:t>на основании</w:t>
      </w:r>
      <w:r w:rsidR="008108D8" w:rsidRPr="005051AB">
        <w:rPr>
          <w:sz w:val="28"/>
          <w:szCs w:val="28"/>
        </w:rPr>
        <w:t xml:space="preserve"> списк</w:t>
      </w:r>
      <w:r w:rsidR="00E07643" w:rsidRPr="005051AB">
        <w:rPr>
          <w:sz w:val="28"/>
          <w:szCs w:val="28"/>
        </w:rPr>
        <w:t>а</w:t>
      </w:r>
      <w:r w:rsidR="008108D8" w:rsidRPr="005051AB">
        <w:rPr>
          <w:sz w:val="28"/>
          <w:szCs w:val="28"/>
        </w:rPr>
        <w:t xml:space="preserve"> детей на зачисление в образовательное учреждение</w:t>
      </w:r>
      <w:r w:rsidR="003A6F77" w:rsidRPr="005051AB">
        <w:rPr>
          <w:sz w:val="28"/>
          <w:szCs w:val="28"/>
        </w:rPr>
        <w:t xml:space="preserve"> </w:t>
      </w:r>
      <w:r w:rsidR="00E07643" w:rsidRPr="005051AB">
        <w:rPr>
          <w:sz w:val="28"/>
          <w:szCs w:val="28"/>
        </w:rPr>
        <w:t xml:space="preserve">и </w:t>
      </w:r>
      <w:r w:rsidR="003A6F77" w:rsidRPr="005051AB">
        <w:rPr>
          <w:sz w:val="28"/>
          <w:szCs w:val="28"/>
        </w:rPr>
        <w:t xml:space="preserve">при </w:t>
      </w:r>
      <w:r w:rsidR="00E07643" w:rsidRPr="005051AB">
        <w:rPr>
          <w:sz w:val="28"/>
          <w:szCs w:val="28"/>
        </w:rPr>
        <w:t>предъявлении</w:t>
      </w:r>
      <w:r w:rsidR="003A6F77" w:rsidRPr="005051AB">
        <w:rPr>
          <w:sz w:val="28"/>
          <w:szCs w:val="28"/>
        </w:rPr>
        <w:t xml:space="preserve"> заявителя перечня </w:t>
      </w:r>
      <w:r w:rsidR="00E07643" w:rsidRPr="005051AB">
        <w:rPr>
          <w:sz w:val="28"/>
          <w:szCs w:val="28"/>
        </w:rPr>
        <w:t>документов в соответствии с подпунктом</w:t>
      </w:r>
      <w:r w:rsidR="001E7E88" w:rsidRPr="005051AB">
        <w:rPr>
          <w:sz w:val="28"/>
          <w:szCs w:val="28"/>
        </w:rPr>
        <w:t xml:space="preserve"> 2.8.6 а</w:t>
      </w:r>
      <w:r w:rsidR="00E07643" w:rsidRPr="005051AB">
        <w:rPr>
          <w:sz w:val="28"/>
          <w:szCs w:val="28"/>
        </w:rPr>
        <w:t>дминистративного регламента.</w:t>
      </w:r>
    </w:p>
    <w:p w:rsidR="00DE4605" w:rsidRPr="005051AB" w:rsidRDefault="00DE4605" w:rsidP="00DE4605">
      <w:pPr>
        <w:tabs>
          <w:tab w:val="left" w:pos="1134"/>
        </w:tabs>
        <w:adjustRightInd w:val="0"/>
        <w:rPr>
          <w:sz w:val="28"/>
          <w:szCs w:val="28"/>
        </w:rPr>
      </w:pPr>
      <w:r w:rsidRPr="005051AB">
        <w:rPr>
          <w:sz w:val="28"/>
          <w:szCs w:val="28"/>
        </w:rPr>
        <w:t>При переводе детей из одного образовательного учреждения в другое родитель (законный представитель) обращается к руководителю образовательного учреждения с заявлением установленного образца о согласовании перевода его ребенка в другое образовательное учреждение (приложение № 4).</w:t>
      </w:r>
    </w:p>
    <w:p w:rsidR="00DE4605" w:rsidRPr="005051AB" w:rsidRDefault="00DE4605" w:rsidP="00DE4605">
      <w:pPr>
        <w:tabs>
          <w:tab w:val="left" w:pos="1134"/>
        </w:tabs>
        <w:adjustRightInd w:val="0"/>
        <w:rPr>
          <w:sz w:val="28"/>
          <w:szCs w:val="28"/>
        </w:rPr>
      </w:pPr>
      <w:r w:rsidRPr="005051AB">
        <w:rPr>
          <w:sz w:val="28"/>
          <w:szCs w:val="28"/>
        </w:rPr>
        <w:t>В этом случае направление выдается при наличии у заявителя письменного подтверждения руководителя того образовательного учреждения, куда ребенок переводится.</w:t>
      </w:r>
    </w:p>
    <w:p w:rsidR="001F49B3" w:rsidRPr="005051AB" w:rsidRDefault="003A6F77" w:rsidP="00970F6E">
      <w:pPr>
        <w:tabs>
          <w:tab w:val="left" w:pos="1134"/>
        </w:tabs>
        <w:adjustRightInd w:val="0"/>
        <w:rPr>
          <w:sz w:val="28"/>
          <w:szCs w:val="28"/>
        </w:rPr>
      </w:pPr>
      <w:r w:rsidRPr="005051AB">
        <w:rPr>
          <w:sz w:val="28"/>
          <w:szCs w:val="28"/>
        </w:rPr>
        <w:t xml:space="preserve">3.5.2. </w:t>
      </w:r>
      <w:r w:rsidR="008640BE" w:rsidRPr="005051AB">
        <w:rPr>
          <w:sz w:val="28"/>
          <w:szCs w:val="28"/>
        </w:rPr>
        <w:t>Зачисление</w:t>
      </w:r>
      <w:r w:rsidR="004A3460" w:rsidRPr="005051AB">
        <w:rPr>
          <w:sz w:val="28"/>
          <w:szCs w:val="28"/>
        </w:rPr>
        <w:t xml:space="preserve"> детей </w:t>
      </w:r>
      <w:r w:rsidR="0053639A" w:rsidRPr="005051AB">
        <w:rPr>
          <w:sz w:val="28"/>
          <w:szCs w:val="28"/>
        </w:rPr>
        <w:t xml:space="preserve">в образовательное учреждение </w:t>
      </w:r>
      <w:r w:rsidR="004A3460" w:rsidRPr="005051AB">
        <w:rPr>
          <w:sz w:val="28"/>
          <w:szCs w:val="28"/>
        </w:rPr>
        <w:t>осуществляется</w:t>
      </w:r>
      <w:r w:rsidR="008640BE" w:rsidRPr="005051AB">
        <w:rPr>
          <w:sz w:val="28"/>
          <w:szCs w:val="28"/>
        </w:rPr>
        <w:t xml:space="preserve"> в соответствии со списками</w:t>
      </w:r>
      <w:r w:rsidR="001F49B3" w:rsidRPr="005051AB">
        <w:rPr>
          <w:sz w:val="28"/>
          <w:szCs w:val="28"/>
        </w:rPr>
        <w:t xml:space="preserve"> детей на зачисление </w:t>
      </w:r>
      <w:r w:rsidR="008640BE" w:rsidRPr="005051AB">
        <w:rPr>
          <w:sz w:val="28"/>
          <w:szCs w:val="28"/>
        </w:rPr>
        <w:t>в образовательное учрежд</w:t>
      </w:r>
      <w:r w:rsidR="0053639A" w:rsidRPr="005051AB">
        <w:rPr>
          <w:sz w:val="28"/>
          <w:szCs w:val="28"/>
        </w:rPr>
        <w:t>ение либо предъявления родителями</w:t>
      </w:r>
      <w:r w:rsidR="008640BE" w:rsidRPr="005051AB">
        <w:rPr>
          <w:sz w:val="28"/>
          <w:szCs w:val="28"/>
        </w:rPr>
        <w:t xml:space="preserve"> (законным</w:t>
      </w:r>
      <w:r w:rsidR="0053639A" w:rsidRPr="005051AB">
        <w:rPr>
          <w:sz w:val="28"/>
          <w:szCs w:val="28"/>
        </w:rPr>
        <w:t>и представителями</w:t>
      </w:r>
      <w:r w:rsidR="008640BE" w:rsidRPr="005051AB">
        <w:rPr>
          <w:sz w:val="28"/>
          <w:szCs w:val="28"/>
        </w:rPr>
        <w:t>) направления, выданного в управлении образования.</w:t>
      </w:r>
    </w:p>
    <w:p w:rsidR="00B90625" w:rsidRPr="005051AB" w:rsidRDefault="008640BE" w:rsidP="00FD02EC">
      <w:pPr>
        <w:tabs>
          <w:tab w:val="left" w:pos="720"/>
          <w:tab w:val="left" w:pos="1800"/>
        </w:tabs>
        <w:rPr>
          <w:sz w:val="28"/>
          <w:szCs w:val="28"/>
        </w:rPr>
      </w:pPr>
      <w:r w:rsidRPr="005051AB">
        <w:rPr>
          <w:sz w:val="28"/>
          <w:szCs w:val="28"/>
        </w:rPr>
        <w:t xml:space="preserve">Оригинал паспорта или иного документа, удостоверяющего личность родителей (законных представителей) и другие документы  в соответствии с </w:t>
      </w:r>
      <w:r w:rsidR="0053639A" w:rsidRPr="005051AB">
        <w:rPr>
          <w:sz w:val="28"/>
          <w:szCs w:val="28"/>
        </w:rPr>
        <w:t>подпунктом 2.8.5 а</w:t>
      </w:r>
      <w:r w:rsidRPr="005051AB">
        <w:rPr>
          <w:sz w:val="28"/>
          <w:szCs w:val="28"/>
        </w:rPr>
        <w:t>дминистративного ре</w:t>
      </w:r>
      <w:r w:rsidR="0053639A" w:rsidRPr="005051AB">
        <w:rPr>
          <w:sz w:val="28"/>
          <w:szCs w:val="28"/>
        </w:rPr>
        <w:t>гламента предъявляются родителями</w:t>
      </w:r>
      <w:r w:rsidRPr="005051AB">
        <w:rPr>
          <w:sz w:val="28"/>
          <w:szCs w:val="28"/>
        </w:rPr>
        <w:t xml:space="preserve"> (законным</w:t>
      </w:r>
      <w:r w:rsidR="0053639A" w:rsidRPr="005051AB">
        <w:rPr>
          <w:sz w:val="28"/>
          <w:szCs w:val="28"/>
        </w:rPr>
        <w:t>и представителями</w:t>
      </w:r>
      <w:r w:rsidRPr="005051AB">
        <w:rPr>
          <w:sz w:val="28"/>
          <w:szCs w:val="28"/>
        </w:rPr>
        <w:t>) лично руководителю образовательного учреждения или ответственному лицу образовательного учреждения до начала посещения ребенком образовательного учреждения.</w:t>
      </w:r>
    </w:p>
    <w:p w:rsidR="00862C19" w:rsidRPr="005051AB" w:rsidRDefault="00862C19" w:rsidP="00862C19">
      <w:pPr>
        <w:tabs>
          <w:tab w:val="left" w:pos="851"/>
        </w:tabs>
        <w:adjustRightInd w:val="0"/>
        <w:ind w:firstLine="0"/>
        <w:rPr>
          <w:sz w:val="28"/>
          <w:szCs w:val="28"/>
        </w:rPr>
      </w:pPr>
      <w:r w:rsidRPr="005051AB">
        <w:rPr>
          <w:sz w:val="28"/>
          <w:szCs w:val="28"/>
        </w:rPr>
        <w:tab/>
        <w:t>Руководитель учреждения:</w:t>
      </w:r>
    </w:p>
    <w:p w:rsidR="00862C19" w:rsidRPr="005051AB" w:rsidRDefault="00862C19" w:rsidP="00862C19">
      <w:pPr>
        <w:tabs>
          <w:tab w:val="left" w:pos="851"/>
          <w:tab w:val="left" w:pos="993"/>
        </w:tabs>
        <w:adjustRightInd w:val="0"/>
        <w:rPr>
          <w:sz w:val="28"/>
          <w:szCs w:val="28"/>
        </w:rPr>
      </w:pPr>
      <w:r w:rsidRPr="005051AB">
        <w:rPr>
          <w:sz w:val="28"/>
          <w:szCs w:val="28"/>
        </w:rPr>
        <w:t>а) производит прием и проверку полного пакета документов необходимых для приема в учреждение в соответствии с подпунктом 2.</w:t>
      </w:r>
      <w:r w:rsidR="0053639A" w:rsidRPr="005051AB">
        <w:rPr>
          <w:sz w:val="28"/>
          <w:szCs w:val="28"/>
        </w:rPr>
        <w:t>8.5 а</w:t>
      </w:r>
      <w:r w:rsidRPr="005051AB">
        <w:rPr>
          <w:sz w:val="28"/>
          <w:szCs w:val="28"/>
        </w:rPr>
        <w:t>дминистративного регламента;</w:t>
      </w:r>
    </w:p>
    <w:p w:rsidR="00862C19" w:rsidRPr="005051AB" w:rsidRDefault="00862C19" w:rsidP="00862C19">
      <w:pPr>
        <w:tabs>
          <w:tab w:val="left" w:pos="993"/>
        </w:tabs>
        <w:adjustRightInd w:val="0"/>
        <w:rPr>
          <w:sz w:val="28"/>
          <w:szCs w:val="28"/>
        </w:rPr>
      </w:pPr>
      <w:r w:rsidRPr="005051AB">
        <w:rPr>
          <w:sz w:val="28"/>
          <w:szCs w:val="28"/>
        </w:rPr>
        <w:lastRenderedPageBreak/>
        <w:t xml:space="preserve">б) знакомит родителя (законного представителя) с Уставом учреждения, лицензией на </w:t>
      </w:r>
      <w:proofErr w:type="gramStart"/>
      <w:r w:rsidRPr="005051AB">
        <w:rPr>
          <w:sz w:val="28"/>
          <w:szCs w:val="28"/>
        </w:rPr>
        <w:t>право ведения</w:t>
      </w:r>
      <w:proofErr w:type="gramEnd"/>
      <w:r w:rsidRPr="005051AB">
        <w:rPr>
          <w:sz w:val="28"/>
          <w:szCs w:val="28"/>
        </w:rPr>
        <w:t xml:space="preserve"> образовательной деятельности и другими документами, регламентирующими организацию предоставления муниципальной услуги.</w:t>
      </w:r>
    </w:p>
    <w:p w:rsidR="00862C19" w:rsidRPr="005051AB" w:rsidRDefault="00862C19" w:rsidP="00862C19">
      <w:pPr>
        <w:tabs>
          <w:tab w:val="left" w:pos="709"/>
          <w:tab w:val="left" w:pos="1800"/>
        </w:tabs>
        <w:adjustRightInd w:val="0"/>
        <w:rPr>
          <w:sz w:val="28"/>
          <w:szCs w:val="28"/>
        </w:rPr>
      </w:pPr>
      <w:r w:rsidRPr="005051AB">
        <w:rPr>
          <w:sz w:val="28"/>
          <w:szCs w:val="28"/>
        </w:rPr>
        <w:t>Время выполнения административной процедуры – 30 минут.</w:t>
      </w:r>
    </w:p>
    <w:p w:rsidR="00862C19" w:rsidRPr="005051AB" w:rsidRDefault="00862C19" w:rsidP="00862C19">
      <w:pPr>
        <w:tabs>
          <w:tab w:val="left" w:pos="720"/>
          <w:tab w:val="left" w:pos="1800"/>
        </w:tabs>
        <w:rPr>
          <w:sz w:val="28"/>
          <w:szCs w:val="28"/>
        </w:rPr>
      </w:pPr>
      <w:r w:rsidRPr="005051AB">
        <w:rPr>
          <w:sz w:val="28"/>
          <w:szCs w:val="28"/>
        </w:rPr>
        <w:t>Ответственное лицо образовательного учреждения в соответствии с подпунктом 2.8.5.</w:t>
      </w:r>
      <w:r w:rsidR="0053639A" w:rsidRPr="005051AB">
        <w:rPr>
          <w:sz w:val="28"/>
          <w:szCs w:val="28"/>
        </w:rPr>
        <w:t xml:space="preserve"> а</w:t>
      </w:r>
      <w:r w:rsidRPr="005051AB">
        <w:rPr>
          <w:sz w:val="28"/>
          <w:szCs w:val="28"/>
        </w:rPr>
        <w:t xml:space="preserve">дминистративного регламента принимает и регистрирует заявление </w:t>
      </w:r>
      <w:r w:rsidR="0053639A" w:rsidRPr="005051AB">
        <w:rPr>
          <w:sz w:val="28"/>
          <w:szCs w:val="28"/>
        </w:rPr>
        <w:t>родителей (законных представителей)</w:t>
      </w:r>
      <w:r w:rsidRPr="005051AB">
        <w:rPr>
          <w:sz w:val="28"/>
          <w:szCs w:val="28"/>
        </w:rPr>
        <w:t xml:space="preserve"> о приеме </w:t>
      </w:r>
      <w:r w:rsidR="0053639A" w:rsidRPr="005051AB">
        <w:rPr>
          <w:sz w:val="28"/>
          <w:szCs w:val="28"/>
        </w:rPr>
        <w:t xml:space="preserve"> ребенка </w:t>
      </w:r>
      <w:r w:rsidRPr="005051AB">
        <w:rPr>
          <w:sz w:val="28"/>
          <w:szCs w:val="28"/>
        </w:rPr>
        <w:t xml:space="preserve">в </w:t>
      </w:r>
      <w:r w:rsidR="0053639A" w:rsidRPr="005051AB">
        <w:rPr>
          <w:sz w:val="28"/>
          <w:szCs w:val="28"/>
        </w:rPr>
        <w:t xml:space="preserve">образовательное </w:t>
      </w:r>
      <w:r w:rsidRPr="005051AB">
        <w:rPr>
          <w:sz w:val="28"/>
          <w:szCs w:val="28"/>
        </w:rPr>
        <w:t>учреждение в Журнале регистрации приема и отчисления воспитанников.</w:t>
      </w:r>
    </w:p>
    <w:p w:rsidR="00862C19" w:rsidRPr="005051AB" w:rsidRDefault="00862C19" w:rsidP="00862C19">
      <w:pPr>
        <w:tabs>
          <w:tab w:val="left" w:pos="720"/>
          <w:tab w:val="left" w:pos="1800"/>
        </w:tabs>
        <w:rPr>
          <w:sz w:val="28"/>
          <w:szCs w:val="28"/>
        </w:rPr>
      </w:pPr>
      <w:r w:rsidRPr="005051AB">
        <w:rPr>
          <w:sz w:val="28"/>
          <w:szCs w:val="28"/>
        </w:rPr>
        <w:t>Время выполнения административной процедуры – 10 минут.</w:t>
      </w:r>
    </w:p>
    <w:p w:rsidR="00381CD5" w:rsidRPr="005051AB" w:rsidRDefault="00381CD5" w:rsidP="00FD02EC">
      <w:pPr>
        <w:tabs>
          <w:tab w:val="left" w:pos="720"/>
          <w:tab w:val="left" w:pos="1800"/>
        </w:tabs>
        <w:rPr>
          <w:sz w:val="28"/>
          <w:szCs w:val="28"/>
        </w:rPr>
      </w:pPr>
      <w:r w:rsidRPr="005051AB">
        <w:rPr>
          <w:sz w:val="28"/>
          <w:szCs w:val="28"/>
        </w:rPr>
        <w:t>3.5.3. Руководитель образовательного учреждения ежегодно, по мере поступления заявлений от родителей (законных представителей) издает приказ о зачислении вновь поступивших детей и утверждает количественный состав сформированных групп по состоянию на 1 сентября текущего года.</w:t>
      </w:r>
    </w:p>
    <w:p w:rsidR="00381CD5" w:rsidRPr="005051AB" w:rsidRDefault="00381CD5" w:rsidP="00FD02EC">
      <w:pPr>
        <w:tabs>
          <w:tab w:val="left" w:pos="720"/>
          <w:tab w:val="left" w:pos="1800"/>
        </w:tabs>
        <w:rPr>
          <w:sz w:val="28"/>
          <w:szCs w:val="28"/>
        </w:rPr>
      </w:pPr>
      <w:r w:rsidRPr="005051AB">
        <w:rPr>
          <w:sz w:val="28"/>
          <w:szCs w:val="28"/>
        </w:rPr>
        <w:t xml:space="preserve">3.5.4. Отношения между образовательным учреждением и родителями (законными представителями) регулируются договором между ними, который не </w:t>
      </w:r>
      <w:r w:rsidR="00862C19" w:rsidRPr="005051AB">
        <w:rPr>
          <w:sz w:val="28"/>
          <w:szCs w:val="28"/>
        </w:rPr>
        <w:t>может</w:t>
      </w:r>
      <w:r w:rsidRPr="005051AB">
        <w:rPr>
          <w:sz w:val="28"/>
          <w:szCs w:val="28"/>
        </w:rPr>
        <w:t xml:space="preserve"> ограничивать установленные законом права сторон. Договор составляется в двух экземплярах с выдачей одного экземпляра родителям (законным представителям) воспитанника.</w:t>
      </w:r>
    </w:p>
    <w:p w:rsidR="00381CD5" w:rsidRPr="005051AB" w:rsidRDefault="00381CD5" w:rsidP="00FD02EC">
      <w:pPr>
        <w:tabs>
          <w:tab w:val="left" w:pos="720"/>
          <w:tab w:val="left" w:pos="1800"/>
        </w:tabs>
        <w:rPr>
          <w:sz w:val="28"/>
          <w:szCs w:val="28"/>
        </w:rPr>
      </w:pPr>
      <w:r w:rsidRPr="005051AB">
        <w:rPr>
          <w:sz w:val="28"/>
          <w:szCs w:val="28"/>
        </w:rPr>
        <w:t>3.5.5. Ответственное лицо образовательного учреждения формирует личное дело воспитанника, в котором хранятся все документы в соо</w:t>
      </w:r>
      <w:r w:rsidR="0053639A" w:rsidRPr="005051AB">
        <w:rPr>
          <w:sz w:val="28"/>
          <w:szCs w:val="28"/>
        </w:rPr>
        <w:t>тветствии с подпунктом  2.8.5. а</w:t>
      </w:r>
      <w:r w:rsidRPr="005051AB">
        <w:rPr>
          <w:sz w:val="28"/>
          <w:szCs w:val="28"/>
        </w:rPr>
        <w:t>дминистративного регламента.</w:t>
      </w:r>
    </w:p>
    <w:p w:rsidR="00104C1C" w:rsidRPr="005051AB" w:rsidRDefault="002B1250" w:rsidP="00862C19">
      <w:pPr>
        <w:tabs>
          <w:tab w:val="left" w:pos="851"/>
        </w:tabs>
        <w:adjustRightInd w:val="0"/>
        <w:ind w:firstLine="0"/>
        <w:rPr>
          <w:sz w:val="28"/>
          <w:szCs w:val="28"/>
        </w:rPr>
      </w:pPr>
      <w:r w:rsidRPr="005051AB">
        <w:rPr>
          <w:sz w:val="28"/>
          <w:szCs w:val="28"/>
        </w:rPr>
        <w:t xml:space="preserve"> </w:t>
      </w:r>
    </w:p>
    <w:p w:rsidR="00247212" w:rsidRPr="005051AB" w:rsidRDefault="00247212" w:rsidP="00862C19">
      <w:pPr>
        <w:tabs>
          <w:tab w:val="left" w:pos="1134"/>
          <w:tab w:val="left" w:pos="1276"/>
        </w:tabs>
        <w:autoSpaceDE/>
        <w:autoSpaceDN/>
        <w:ind w:firstLine="0"/>
        <w:jc w:val="center"/>
        <w:rPr>
          <w:rStyle w:val="a4"/>
          <w:b w:val="0"/>
          <w:sz w:val="28"/>
          <w:szCs w:val="28"/>
        </w:rPr>
      </w:pPr>
      <w:r w:rsidRPr="005051AB">
        <w:rPr>
          <w:rStyle w:val="a4"/>
          <w:b w:val="0"/>
          <w:sz w:val="28"/>
          <w:szCs w:val="28"/>
        </w:rPr>
        <w:t xml:space="preserve">4. Формы </w:t>
      </w:r>
      <w:proofErr w:type="gramStart"/>
      <w:r w:rsidRPr="005051AB">
        <w:rPr>
          <w:rStyle w:val="a4"/>
          <w:b w:val="0"/>
          <w:sz w:val="28"/>
          <w:szCs w:val="28"/>
        </w:rPr>
        <w:t>контроля за</w:t>
      </w:r>
      <w:proofErr w:type="gramEnd"/>
      <w:r w:rsidRPr="005051AB">
        <w:rPr>
          <w:rStyle w:val="a4"/>
          <w:b w:val="0"/>
          <w:sz w:val="28"/>
          <w:szCs w:val="28"/>
        </w:rPr>
        <w:t xml:space="preserve"> исполнением административного регламента</w:t>
      </w:r>
    </w:p>
    <w:p w:rsidR="00862C19" w:rsidRPr="005051AB" w:rsidRDefault="00862C19" w:rsidP="00862C19">
      <w:pPr>
        <w:tabs>
          <w:tab w:val="left" w:pos="1134"/>
          <w:tab w:val="left" w:pos="1276"/>
        </w:tabs>
        <w:autoSpaceDE/>
        <w:autoSpaceDN/>
        <w:jc w:val="center"/>
        <w:rPr>
          <w:rStyle w:val="a4"/>
          <w:b w:val="0"/>
          <w:sz w:val="28"/>
          <w:szCs w:val="28"/>
        </w:rPr>
      </w:pPr>
    </w:p>
    <w:p w:rsidR="00FF3E62" w:rsidRPr="005051AB" w:rsidRDefault="00247212" w:rsidP="00104C1C">
      <w:pPr>
        <w:pStyle w:val="4"/>
        <w:keepNext w:val="0"/>
        <w:keepLines w:val="0"/>
        <w:spacing w:before="0" w:line="360" w:lineRule="auto"/>
        <w:rPr>
          <w:rFonts w:ascii="Times New Roman" w:hAnsi="Times New Roman"/>
          <w:b w:val="0"/>
          <w:i w:val="0"/>
          <w:color w:val="auto"/>
          <w:sz w:val="28"/>
          <w:szCs w:val="28"/>
        </w:rPr>
      </w:pPr>
      <w:r w:rsidRPr="005051AB">
        <w:rPr>
          <w:rFonts w:ascii="Times New Roman" w:hAnsi="Times New Roman"/>
          <w:b w:val="0"/>
          <w:i w:val="0"/>
          <w:color w:val="auto"/>
          <w:sz w:val="28"/>
          <w:szCs w:val="28"/>
        </w:rPr>
        <w:t>4.1</w:t>
      </w:r>
      <w:r w:rsidR="00A9339E" w:rsidRPr="005051AB">
        <w:rPr>
          <w:rFonts w:ascii="Times New Roman" w:hAnsi="Times New Roman"/>
          <w:b w:val="0"/>
          <w:i w:val="0"/>
          <w:color w:val="auto"/>
          <w:sz w:val="28"/>
          <w:szCs w:val="28"/>
        </w:rPr>
        <w:t>.</w:t>
      </w:r>
      <w:r w:rsidRPr="005051AB">
        <w:rPr>
          <w:rFonts w:ascii="Times New Roman" w:hAnsi="Times New Roman"/>
          <w:b w:val="0"/>
          <w:i w:val="0"/>
          <w:color w:val="auto"/>
          <w:sz w:val="28"/>
          <w:szCs w:val="28"/>
        </w:rPr>
        <w:t xml:space="preserve"> Текущий </w:t>
      </w:r>
      <w:proofErr w:type="gramStart"/>
      <w:r w:rsidRPr="005051AB">
        <w:rPr>
          <w:rFonts w:ascii="Times New Roman" w:hAnsi="Times New Roman"/>
          <w:b w:val="0"/>
          <w:i w:val="0"/>
          <w:color w:val="auto"/>
          <w:sz w:val="28"/>
          <w:szCs w:val="28"/>
        </w:rPr>
        <w:t>контроль за</w:t>
      </w:r>
      <w:proofErr w:type="gramEnd"/>
      <w:r w:rsidRPr="005051AB">
        <w:rPr>
          <w:rFonts w:ascii="Times New Roman" w:hAnsi="Times New Roman"/>
          <w:b w:val="0"/>
          <w:i w:val="0"/>
          <w:color w:val="auto"/>
          <w:sz w:val="28"/>
          <w:szCs w:val="28"/>
        </w:rPr>
        <w:t xml:space="preserve"> соблюдением последовательности действий, определенных административными процедурами по предоставлению </w:t>
      </w:r>
      <w:r w:rsidRPr="005051AB">
        <w:rPr>
          <w:rFonts w:ascii="Times New Roman" w:hAnsi="Times New Roman"/>
          <w:b w:val="0"/>
          <w:i w:val="0"/>
          <w:color w:val="auto"/>
          <w:sz w:val="28"/>
          <w:szCs w:val="28"/>
        </w:rPr>
        <w:lastRenderedPageBreak/>
        <w:t xml:space="preserve">муниципальной услуги, и принятием решений осуществляется </w:t>
      </w:r>
      <w:r w:rsidR="00D723F2" w:rsidRPr="005051AB">
        <w:rPr>
          <w:rFonts w:ascii="Times New Roman" w:hAnsi="Times New Roman"/>
          <w:b w:val="0"/>
          <w:i w:val="0"/>
          <w:color w:val="auto"/>
          <w:sz w:val="28"/>
          <w:szCs w:val="28"/>
        </w:rPr>
        <w:t xml:space="preserve"> должностными лицами</w:t>
      </w:r>
      <w:r w:rsidR="00FF3E62" w:rsidRPr="005051AB">
        <w:rPr>
          <w:rFonts w:ascii="Times New Roman" w:hAnsi="Times New Roman"/>
          <w:b w:val="0"/>
          <w:i w:val="0"/>
          <w:color w:val="auto"/>
          <w:sz w:val="28"/>
          <w:szCs w:val="28"/>
        </w:rPr>
        <w:t xml:space="preserve"> и</w:t>
      </w:r>
      <w:r w:rsidR="00D723F2" w:rsidRPr="005051AB">
        <w:rPr>
          <w:rFonts w:ascii="Times New Roman" w:hAnsi="Times New Roman"/>
          <w:b w:val="0"/>
          <w:i w:val="0"/>
          <w:color w:val="auto"/>
          <w:sz w:val="28"/>
          <w:szCs w:val="28"/>
        </w:rPr>
        <w:t xml:space="preserve"> руководителем </w:t>
      </w:r>
      <w:r w:rsidR="00862C19" w:rsidRPr="005051AB">
        <w:rPr>
          <w:rFonts w:ascii="Times New Roman" w:hAnsi="Times New Roman"/>
          <w:b w:val="0"/>
          <w:i w:val="0"/>
          <w:color w:val="auto"/>
          <w:sz w:val="28"/>
          <w:szCs w:val="28"/>
        </w:rPr>
        <w:t>управления образования.</w:t>
      </w:r>
    </w:p>
    <w:p w:rsidR="00247212" w:rsidRPr="005051AB" w:rsidRDefault="00247212" w:rsidP="00104C1C">
      <w:pPr>
        <w:pStyle w:val="4"/>
        <w:keepNext w:val="0"/>
        <w:keepLines w:val="0"/>
        <w:spacing w:before="0" w:line="360" w:lineRule="auto"/>
        <w:rPr>
          <w:rFonts w:ascii="Times New Roman" w:hAnsi="Times New Roman"/>
          <w:b w:val="0"/>
          <w:i w:val="0"/>
          <w:color w:val="auto"/>
          <w:sz w:val="28"/>
          <w:szCs w:val="28"/>
        </w:rPr>
      </w:pPr>
      <w:r w:rsidRPr="005051AB">
        <w:rPr>
          <w:rFonts w:ascii="Times New Roman" w:hAnsi="Times New Roman"/>
          <w:b w:val="0"/>
          <w:i w:val="0"/>
          <w:color w:val="auto"/>
          <w:sz w:val="28"/>
          <w:szCs w:val="28"/>
        </w:rPr>
        <w:t xml:space="preserve">Текущий контроль осуществляется путем проведения </w:t>
      </w:r>
      <w:r w:rsidR="00640984" w:rsidRPr="005051AB">
        <w:rPr>
          <w:rFonts w:ascii="Times New Roman" w:hAnsi="Times New Roman"/>
          <w:b w:val="0"/>
          <w:i w:val="0"/>
          <w:color w:val="auto"/>
          <w:sz w:val="28"/>
          <w:szCs w:val="28"/>
        </w:rPr>
        <w:t>проверок</w:t>
      </w:r>
      <w:r w:rsidRPr="005051AB">
        <w:rPr>
          <w:rFonts w:ascii="Times New Roman" w:hAnsi="Times New Roman"/>
          <w:b w:val="0"/>
          <w:i w:val="0"/>
          <w:color w:val="auto"/>
          <w:sz w:val="28"/>
          <w:szCs w:val="28"/>
        </w:rPr>
        <w:t xml:space="preserve"> по предоставлению муниципальной услуги</w:t>
      </w:r>
      <w:r w:rsidR="00640984" w:rsidRPr="005051AB">
        <w:rPr>
          <w:rFonts w:ascii="Times New Roman" w:hAnsi="Times New Roman"/>
          <w:b w:val="0"/>
          <w:i w:val="0"/>
          <w:color w:val="auto"/>
          <w:sz w:val="28"/>
          <w:szCs w:val="28"/>
        </w:rPr>
        <w:t xml:space="preserve"> </w:t>
      </w:r>
      <w:r w:rsidRPr="005051AB">
        <w:rPr>
          <w:rFonts w:ascii="Times New Roman" w:hAnsi="Times New Roman"/>
          <w:b w:val="0"/>
          <w:i w:val="0"/>
          <w:color w:val="auto"/>
          <w:sz w:val="28"/>
          <w:szCs w:val="28"/>
        </w:rPr>
        <w:t>и исполнени</w:t>
      </w:r>
      <w:r w:rsidR="00640984" w:rsidRPr="005051AB">
        <w:rPr>
          <w:rFonts w:ascii="Times New Roman" w:hAnsi="Times New Roman"/>
          <w:b w:val="0"/>
          <w:i w:val="0"/>
          <w:color w:val="auto"/>
          <w:sz w:val="28"/>
          <w:szCs w:val="28"/>
        </w:rPr>
        <w:t>ю</w:t>
      </w:r>
      <w:r w:rsidRPr="005051AB">
        <w:rPr>
          <w:rFonts w:ascii="Times New Roman" w:hAnsi="Times New Roman"/>
          <w:b w:val="0"/>
          <w:i w:val="0"/>
          <w:color w:val="auto"/>
          <w:sz w:val="28"/>
          <w:szCs w:val="28"/>
        </w:rPr>
        <w:t xml:space="preserve"> </w:t>
      </w:r>
      <w:r w:rsidR="00640984" w:rsidRPr="005051AB">
        <w:rPr>
          <w:rFonts w:ascii="Times New Roman" w:hAnsi="Times New Roman"/>
          <w:b w:val="0"/>
          <w:i w:val="0"/>
          <w:color w:val="auto"/>
          <w:sz w:val="28"/>
          <w:szCs w:val="28"/>
        </w:rPr>
        <w:t>должностными лицами</w:t>
      </w:r>
      <w:r w:rsidR="00D723F2" w:rsidRPr="005051AB">
        <w:rPr>
          <w:rFonts w:ascii="Times New Roman" w:hAnsi="Times New Roman"/>
          <w:b w:val="0"/>
          <w:i w:val="0"/>
          <w:color w:val="auto"/>
          <w:sz w:val="28"/>
          <w:szCs w:val="28"/>
        </w:rPr>
        <w:t xml:space="preserve"> </w:t>
      </w:r>
      <w:r w:rsidR="000D2DDC" w:rsidRPr="005051AB">
        <w:rPr>
          <w:rFonts w:ascii="Times New Roman" w:hAnsi="Times New Roman"/>
          <w:b w:val="0"/>
          <w:i w:val="0"/>
          <w:color w:val="auto"/>
          <w:sz w:val="28"/>
          <w:szCs w:val="28"/>
        </w:rPr>
        <w:t>образовательных учреждений</w:t>
      </w:r>
      <w:r w:rsidRPr="005051AB">
        <w:rPr>
          <w:rFonts w:ascii="Times New Roman" w:hAnsi="Times New Roman"/>
          <w:b w:val="0"/>
          <w:i w:val="0"/>
          <w:color w:val="auto"/>
          <w:sz w:val="28"/>
          <w:szCs w:val="28"/>
        </w:rPr>
        <w:t xml:space="preserve"> положений </w:t>
      </w:r>
      <w:r w:rsidR="00131D5E" w:rsidRPr="005051AB">
        <w:rPr>
          <w:rFonts w:ascii="Times New Roman" w:hAnsi="Times New Roman"/>
          <w:b w:val="0"/>
          <w:i w:val="0"/>
          <w:color w:val="auto"/>
          <w:sz w:val="28"/>
          <w:szCs w:val="28"/>
        </w:rPr>
        <w:t xml:space="preserve"> </w:t>
      </w:r>
      <w:r w:rsidR="0053639A" w:rsidRPr="005051AB">
        <w:rPr>
          <w:rFonts w:ascii="Times New Roman" w:hAnsi="Times New Roman"/>
          <w:b w:val="0"/>
          <w:i w:val="0"/>
          <w:color w:val="auto"/>
          <w:sz w:val="28"/>
          <w:szCs w:val="28"/>
        </w:rPr>
        <w:t>а</w:t>
      </w:r>
      <w:r w:rsidRPr="005051AB">
        <w:rPr>
          <w:rFonts w:ascii="Times New Roman" w:hAnsi="Times New Roman"/>
          <w:b w:val="0"/>
          <w:i w:val="0"/>
          <w:color w:val="auto"/>
          <w:sz w:val="28"/>
          <w:szCs w:val="28"/>
        </w:rPr>
        <w:t>дминистративного регламента.</w:t>
      </w:r>
    </w:p>
    <w:p w:rsidR="00247212" w:rsidRPr="005051AB" w:rsidRDefault="00247212" w:rsidP="00104C1C">
      <w:pPr>
        <w:pStyle w:val="4"/>
        <w:spacing w:before="0" w:line="360" w:lineRule="auto"/>
        <w:rPr>
          <w:rFonts w:ascii="Times New Roman" w:hAnsi="Times New Roman"/>
          <w:b w:val="0"/>
          <w:i w:val="0"/>
          <w:color w:val="auto"/>
          <w:sz w:val="28"/>
          <w:szCs w:val="28"/>
        </w:rPr>
      </w:pPr>
      <w:r w:rsidRPr="005051AB">
        <w:rPr>
          <w:rFonts w:ascii="Times New Roman" w:hAnsi="Times New Roman"/>
          <w:b w:val="0"/>
          <w:i w:val="0"/>
          <w:color w:val="auto"/>
          <w:sz w:val="28"/>
          <w:szCs w:val="28"/>
        </w:rPr>
        <w:t>4.2. Проведение текущего контроля должно осуществляться не реже двух раз в год.</w:t>
      </w:r>
    </w:p>
    <w:p w:rsidR="00247212" w:rsidRPr="005051AB" w:rsidRDefault="00247212" w:rsidP="00104C1C">
      <w:pPr>
        <w:adjustRightInd w:val="0"/>
        <w:rPr>
          <w:bCs/>
          <w:sz w:val="28"/>
          <w:szCs w:val="28"/>
        </w:rPr>
      </w:pPr>
      <w:r w:rsidRPr="005051AB">
        <w:rPr>
          <w:bCs/>
          <w:sz w:val="28"/>
          <w:szCs w:val="28"/>
        </w:rPr>
        <w:t>Текущий контроль может быть плановым (осуществляться на основании полугодовых или годовых планов работы</w:t>
      </w:r>
      <w:r w:rsidR="00640984" w:rsidRPr="005051AB">
        <w:rPr>
          <w:bCs/>
          <w:sz w:val="28"/>
          <w:szCs w:val="28"/>
        </w:rPr>
        <w:t xml:space="preserve"> </w:t>
      </w:r>
      <w:r w:rsidR="00131D5E" w:rsidRPr="005051AB">
        <w:rPr>
          <w:sz w:val="28"/>
          <w:szCs w:val="28"/>
        </w:rPr>
        <w:t>учреждения</w:t>
      </w:r>
      <w:r w:rsidR="00403AE2" w:rsidRPr="005051AB">
        <w:rPr>
          <w:sz w:val="28"/>
          <w:szCs w:val="28"/>
        </w:rPr>
        <w:t xml:space="preserve"> и</w:t>
      </w:r>
      <w:r w:rsidR="00131D5E" w:rsidRPr="005051AB">
        <w:rPr>
          <w:bCs/>
          <w:sz w:val="28"/>
          <w:szCs w:val="28"/>
        </w:rPr>
        <w:t xml:space="preserve"> </w:t>
      </w:r>
      <w:r w:rsidR="00640984" w:rsidRPr="005051AB">
        <w:rPr>
          <w:bCs/>
          <w:sz w:val="28"/>
          <w:szCs w:val="28"/>
        </w:rPr>
        <w:t>управления образования</w:t>
      </w:r>
      <w:r w:rsidRPr="005051AB">
        <w:rPr>
          <w:sz w:val="28"/>
          <w:szCs w:val="28"/>
        </w:rPr>
        <w:t>)</w:t>
      </w:r>
      <w:r w:rsidRPr="005051AB">
        <w:rPr>
          <w:i/>
          <w:sz w:val="28"/>
          <w:szCs w:val="28"/>
        </w:rPr>
        <w:t xml:space="preserve"> </w:t>
      </w:r>
      <w:r w:rsidRPr="005051AB">
        <w:rPr>
          <w:bCs/>
          <w:sz w:val="28"/>
          <w:szCs w:val="28"/>
        </w:rPr>
        <w:t>и внеплановым (проводится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47212" w:rsidRPr="005051AB" w:rsidRDefault="00247212" w:rsidP="00104C1C">
      <w:pPr>
        <w:adjustRightInd w:val="0"/>
        <w:rPr>
          <w:b/>
          <w:sz w:val="28"/>
          <w:szCs w:val="28"/>
        </w:rPr>
      </w:pPr>
      <w:r w:rsidRPr="005051AB">
        <w:rPr>
          <w:bCs/>
          <w:sz w:val="28"/>
          <w:szCs w:val="28"/>
        </w:rPr>
        <w:t xml:space="preserve">Перечень должностных лиц, уполномоченных осуществлять текущий контроль, устанавливается приказом </w:t>
      </w:r>
      <w:r w:rsidR="000D2DDC" w:rsidRPr="005051AB">
        <w:rPr>
          <w:bCs/>
          <w:sz w:val="28"/>
          <w:szCs w:val="28"/>
        </w:rPr>
        <w:t>управления образования.</w:t>
      </w:r>
    </w:p>
    <w:p w:rsidR="00247212" w:rsidRPr="005051AB" w:rsidRDefault="00247212" w:rsidP="00104C1C">
      <w:pPr>
        <w:widowControl w:val="0"/>
        <w:adjustRightInd w:val="0"/>
        <w:rPr>
          <w:sz w:val="28"/>
          <w:szCs w:val="28"/>
        </w:rPr>
      </w:pPr>
      <w:r w:rsidRPr="005051AB">
        <w:rPr>
          <w:sz w:val="28"/>
          <w:szCs w:val="28"/>
        </w:rPr>
        <w:t xml:space="preserve">4.3. В рамках </w:t>
      </w:r>
      <w:proofErr w:type="gramStart"/>
      <w:r w:rsidRPr="005051AB">
        <w:rPr>
          <w:sz w:val="28"/>
          <w:szCs w:val="28"/>
        </w:rPr>
        <w:t>контроля за</w:t>
      </w:r>
      <w:proofErr w:type="gramEnd"/>
      <w:r w:rsidRPr="005051AB">
        <w:rPr>
          <w:sz w:val="28"/>
          <w:szCs w:val="28"/>
        </w:rPr>
        <w:t xml:space="preserve"> соблюдением порядка предоставления муниципальной услуги проводится мониторинг соблюдения сроков на всех этапах рассмотрения обращений </w:t>
      </w:r>
      <w:r w:rsidR="00131D5E" w:rsidRPr="005051AB">
        <w:rPr>
          <w:sz w:val="28"/>
          <w:szCs w:val="28"/>
        </w:rPr>
        <w:t>заявителей</w:t>
      </w:r>
      <w:r w:rsidRPr="005051AB">
        <w:rPr>
          <w:sz w:val="28"/>
          <w:szCs w:val="28"/>
        </w:rPr>
        <w:t xml:space="preserve"> и анализ содержания поступающих обращений, принимаются меры по своевременному выявлению и устранению причин нарушения прав, свобод и законных интересов </w:t>
      </w:r>
      <w:r w:rsidR="00131D5E" w:rsidRPr="005051AB">
        <w:rPr>
          <w:sz w:val="28"/>
          <w:szCs w:val="28"/>
        </w:rPr>
        <w:t>заявителей</w:t>
      </w:r>
      <w:r w:rsidRPr="005051AB">
        <w:rPr>
          <w:sz w:val="28"/>
          <w:szCs w:val="28"/>
        </w:rPr>
        <w:t>.</w:t>
      </w:r>
    </w:p>
    <w:p w:rsidR="00247212" w:rsidRPr="005051AB" w:rsidRDefault="00247212" w:rsidP="00104C1C">
      <w:pPr>
        <w:pStyle w:val="ConsPlusNormal"/>
        <w:widowControl/>
        <w:ind w:firstLine="709"/>
        <w:rPr>
          <w:rFonts w:ascii="Times New Roman" w:hAnsi="Times New Roman" w:cs="Times New Roman"/>
          <w:sz w:val="28"/>
          <w:szCs w:val="28"/>
        </w:rPr>
      </w:pPr>
      <w:r w:rsidRPr="005051AB">
        <w:rPr>
          <w:rFonts w:ascii="Times New Roman" w:hAnsi="Times New Roman" w:cs="Times New Roman"/>
          <w:sz w:val="28"/>
          <w:szCs w:val="28"/>
        </w:rPr>
        <w:t>4.4. Для проведения проверки полноты и качества предоставления муниципальной услуги формируется комиссия.</w:t>
      </w:r>
    </w:p>
    <w:p w:rsidR="00247212" w:rsidRPr="005051AB" w:rsidRDefault="00247212" w:rsidP="00104C1C">
      <w:pPr>
        <w:pStyle w:val="ConsPlusNormal"/>
        <w:widowControl/>
        <w:ind w:firstLine="709"/>
        <w:rPr>
          <w:rFonts w:ascii="Times New Roman" w:hAnsi="Times New Roman" w:cs="Times New Roman"/>
          <w:sz w:val="28"/>
          <w:szCs w:val="28"/>
        </w:rPr>
      </w:pPr>
      <w:r w:rsidRPr="005051AB">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247212" w:rsidRPr="005051AB" w:rsidRDefault="00247212" w:rsidP="00104C1C">
      <w:pPr>
        <w:adjustRightInd w:val="0"/>
        <w:rPr>
          <w:sz w:val="28"/>
          <w:szCs w:val="28"/>
        </w:rPr>
      </w:pPr>
      <w:r w:rsidRPr="005051AB">
        <w:rPr>
          <w:sz w:val="28"/>
          <w:szCs w:val="28"/>
        </w:rPr>
        <w:lastRenderedPageBreak/>
        <w:t xml:space="preserve">4.5. </w:t>
      </w:r>
      <w:r w:rsidR="000D2DDC" w:rsidRPr="005051AB">
        <w:rPr>
          <w:sz w:val="28"/>
          <w:szCs w:val="28"/>
        </w:rPr>
        <w:t xml:space="preserve"> </w:t>
      </w:r>
      <w:r w:rsidRPr="005051AB">
        <w:rPr>
          <w:sz w:val="28"/>
          <w:szCs w:val="28"/>
        </w:rPr>
        <w:t>По результатам контроля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D2DDC" w:rsidRPr="005051AB" w:rsidRDefault="000D2DDC" w:rsidP="00104C1C">
      <w:pPr>
        <w:adjustRightInd w:val="0"/>
        <w:rPr>
          <w:sz w:val="28"/>
          <w:szCs w:val="28"/>
        </w:rPr>
      </w:pPr>
    </w:p>
    <w:p w:rsidR="000D2DDC" w:rsidRPr="005051AB" w:rsidRDefault="000D2DDC" w:rsidP="000D2DDC">
      <w:pPr>
        <w:tabs>
          <w:tab w:val="left" w:pos="1134"/>
          <w:tab w:val="left" w:pos="1276"/>
        </w:tabs>
        <w:spacing w:line="240" w:lineRule="auto"/>
        <w:ind w:firstLine="0"/>
        <w:jc w:val="center"/>
        <w:rPr>
          <w:rStyle w:val="a4"/>
          <w:b w:val="0"/>
          <w:sz w:val="28"/>
          <w:szCs w:val="28"/>
        </w:rPr>
      </w:pPr>
      <w:r w:rsidRPr="005051AB">
        <w:rPr>
          <w:rStyle w:val="a4"/>
          <w:b w:val="0"/>
          <w:sz w:val="28"/>
          <w:szCs w:val="28"/>
        </w:rPr>
        <w:t xml:space="preserve">5. </w:t>
      </w:r>
      <w:r w:rsidR="00247212" w:rsidRPr="005051AB">
        <w:rPr>
          <w:rStyle w:val="a4"/>
          <w:b w:val="0"/>
          <w:sz w:val="28"/>
          <w:szCs w:val="28"/>
        </w:rPr>
        <w:t>Досудебный (внесудебный) порядок обжалования р</w:t>
      </w:r>
      <w:r w:rsidRPr="005051AB">
        <w:rPr>
          <w:rStyle w:val="a4"/>
          <w:b w:val="0"/>
          <w:sz w:val="28"/>
          <w:szCs w:val="28"/>
        </w:rPr>
        <w:t>ешений</w:t>
      </w:r>
    </w:p>
    <w:p w:rsidR="000D2DDC" w:rsidRPr="005051AB" w:rsidRDefault="000D2DDC" w:rsidP="000D2DDC">
      <w:pPr>
        <w:tabs>
          <w:tab w:val="left" w:pos="1134"/>
          <w:tab w:val="left" w:pos="1276"/>
        </w:tabs>
        <w:spacing w:line="240" w:lineRule="auto"/>
        <w:ind w:firstLine="0"/>
        <w:jc w:val="center"/>
        <w:rPr>
          <w:rStyle w:val="a4"/>
          <w:b w:val="0"/>
          <w:sz w:val="28"/>
          <w:szCs w:val="28"/>
        </w:rPr>
      </w:pPr>
      <w:r w:rsidRPr="005051AB">
        <w:rPr>
          <w:rStyle w:val="a4"/>
          <w:b w:val="0"/>
          <w:sz w:val="28"/>
          <w:szCs w:val="28"/>
        </w:rPr>
        <w:t xml:space="preserve"> и действий (бездействия), осуществляемых (принятых) в ходе</w:t>
      </w:r>
    </w:p>
    <w:p w:rsidR="00247212" w:rsidRPr="005051AB" w:rsidRDefault="000D2DDC" w:rsidP="000D2DDC">
      <w:pPr>
        <w:tabs>
          <w:tab w:val="left" w:pos="1134"/>
          <w:tab w:val="left" w:pos="1276"/>
        </w:tabs>
        <w:spacing w:line="240" w:lineRule="auto"/>
        <w:ind w:firstLine="0"/>
        <w:jc w:val="center"/>
        <w:rPr>
          <w:rStyle w:val="a4"/>
          <w:b w:val="0"/>
          <w:sz w:val="28"/>
          <w:szCs w:val="28"/>
        </w:rPr>
      </w:pPr>
      <w:r w:rsidRPr="005051AB">
        <w:rPr>
          <w:rStyle w:val="a4"/>
          <w:b w:val="0"/>
          <w:sz w:val="28"/>
          <w:szCs w:val="28"/>
        </w:rPr>
        <w:t>предоставления муниципальной услуги должностным лицом</w:t>
      </w:r>
    </w:p>
    <w:p w:rsidR="000D2DDC" w:rsidRPr="005051AB" w:rsidRDefault="000D2DDC" w:rsidP="000D2DDC">
      <w:pPr>
        <w:tabs>
          <w:tab w:val="left" w:pos="1134"/>
          <w:tab w:val="left" w:pos="1276"/>
        </w:tabs>
        <w:spacing w:line="240" w:lineRule="auto"/>
        <w:ind w:firstLine="0"/>
        <w:jc w:val="center"/>
        <w:rPr>
          <w:rStyle w:val="a4"/>
          <w:b w:val="0"/>
          <w:sz w:val="28"/>
          <w:szCs w:val="28"/>
        </w:rPr>
      </w:pPr>
    </w:p>
    <w:p w:rsidR="000D2DDC" w:rsidRPr="005051AB" w:rsidRDefault="000D2DDC" w:rsidP="000D2DDC">
      <w:pPr>
        <w:tabs>
          <w:tab w:val="left" w:pos="1134"/>
          <w:tab w:val="left" w:pos="1276"/>
        </w:tabs>
        <w:spacing w:line="240" w:lineRule="auto"/>
        <w:ind w:firstLine="0"/>
        <w:jc w:val="center"/>
        <w:rPr>
          <w:rStyle w:val="a4"/>
          <w:b w:val="0"/>
          <w:sz w:val="28"/>
          <w:szCs w:val="28"/>
        </w:rPr>
      </w:pPr>
    </w:p>
    <w:p w:rsidR="000D2DDC" w:rsidRPr="005051AB" w:rsidRDefault="000D2DDC" w:rsidP="000D2DDC">
      <w:pPr>
        <w:tabs>
          <w:tab w:val="left" w:pos="1134"/>
          <w:tab w:val="left" w:pos="1276"/>
        </w:tabs>
        <w:rPr>
          <w:rStyle w:val="a4"/>
          <w:b w:val="0"/>
          <w:sz w:val="28"/>
          <w:szCs w:val="28"/>
        </w:rPr>
      </w:pPr>
      <w:r w:rsidRPr="005051AB">
        <w:rPr>
          <w:rStyle w:val="a4"/>
          <w:b w:val="0"/>
          <w:sz w:val="28"/>
          <w:szCs w:val="28"/>
        </w:rPr>
        <w:t>5.1. Действия или бездействие специалиста управления образования, работников образовательных учреждений, допущенные в рамках предоставления муниципальной услуги, могут быть обжалованы в досудебном и судебном порядках.</w:t>
      </w:r>
    </w:p>
    <w:p w:rsidR="00CA7D6F" w:rsidRPr="005051AB" w:rsidRDefault="000D2DDC" w:rsidP="000D2DDC">
      <w:pPr>
        <w:tabs>
          <w:tab w:val="left" w:pos="0"/>
          <w:tab w:val="left" w:pos="1276"/>
        </w:tabs>
        <w:ind w:left="68"/>
        <w:rPr>
          <w:sz w:val="28"/>
          <w:szCs w:val="28"/>
        </w:rPr>
      </w:pPr>
      <w:r w:rsidRPr="005051AB">
        <w:rPr>
          <w:rStyle w:val="a4"/>
          <w:b w:val="0"/>
          <w:sz w:val="28"/>
          <w:szCs w:val="28"/>
        </w:rPr>
        <w:t xml:space="preserve">5.2. </w:t>
      </w:r>
      <w:r w:rsidR="00CA7D6F" w:rsidRPr="005051AB">
        <w:rPr>
          <w:rStyle w:val="a4"/>
          <w:b w:val="0"/>
          <w:sz w:val="28"/>
          <w:szCs w:val="28"/>
        </w:rPr>
        <w:t>З</w:t>
      </w:r>
      <w:r w:rsidR="00CA7D6F" w:rsidRPr="005051AB">
        <w:rPr>
          <w:sz w:val="28"/>
          <w:szCs w:val="28"/>
        </w:rPr>
        <w:t>аявитель имеет право на досудебное (внесудебное) обжалование решений в следующих случаях:</w:t>
      </w:r>
    </w:p>
    <w:p w:rsidR="004B4189" w:rsidRPr="005051AB" w:rsidRDefault="00D32F03" w:rsidP="00104C1C">
      <w:pPr>
        <w:pStyle w:val="a7"/>
        <w:numPr>
          <w:ilvl w:val="0"/>
          <w:numId w:val="16"/>
        </w:numPr>
        <w:tabs>
          <w:tab w:val="left" w:pos="993"/>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D32F03" w:rsidRPr="005051AB" w:rsidRDefault="00D32F03" w:rsidP="00104C1C">
      <w:pPr>
        <w:pStyle w:val="a7"/>
        <w:numPr>
          <w:ilvl w:val="0"/>
          <w:numId w:val="16"/>
        </w:numPr>
        <w:tabs>
          <w:tab w:val="left" w:pos="993"/>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нарушение срока предоставления муниципальной услуги;</w:t>
      </w:r>
    </w:p>
    <w:p w:rsidR="00E42443" w:rsidRPr="005051AB" w:rsidRDefault="00D32F03" w:rsidP="00104C1C">
      <w:pPr>
        <w:pStyle w:val="a7"/>
        <w:numPr>
          <w:ilvl w:val="0"/>
          <w:numId w:val="16"/>
        </w:numPr>
        <w:tabs>
          <w:tab w:val="left" w:pos="0"/>
          <w:tab w:val="left" w:pos="993"/>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требование у заявителя документов</w:t>
      </w:r>
      <w:r w:rsidR="00E42443" w:rsidRPr="005051AB">
        <w:rPr>
          <w:rFonts w:ascii="Times New Roman" w:hAnsi="Times New Roman" w:cs="Times New Roman"/>
          <w:sz w:val="28"/>
          <w:szCs w:val="28"/>
        </w:rPr>
        <w:t xml:space="preserve">,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r w:rsidR="00E73FF2" w:rsidRPr="005051AB">
        <w:rPr>
          <w:rFonts w:ascii="Times New Roman" w:hAnsi="Times New Roman" w:cs="Times New Roman"/>
          <w:sz w:val="28"/>
          <w:szCs w:val="28"/>
        </w:rPr>
        <w:t>для предоставления муниципальной услуги</w:t>
      </w:r>
      <w:r w:rsidR="00E42443" w:rsidRPr="005051AB">
        <w:rPr>
          <w:rFonts w:ascii="Times New Roman" w:hAnsi="Times New Roman" w:cs="Times New Roman"/>
          <w:sz w:val="28"/>
          <w:szCs w:val="28"/>
        </w:rPr>
        <w:t>;</w:t>
      </w:r>
      <w:r w:rsidRPr="005051AB">
        <w:rPr>
          <w:rFonts w:ascii="Times New Roman" w:hAnsi="Times New Roman" w:cs="Times New Roman"/>
          <w:sz w:val="28"/>
          <w:szCs w:val="28"/>
        </w:rPr>
        <w:t xml:space="preserve"> </w:t>
      </w:r>
    </w:p>
    <w:p w:rsidR="00E42443" w:rsidRPr="005051AB" w:rsidRDefault="00E73FF2" w:rsidP="00104C1C">
      <w:pPr>
        <w:pStyle w:val="a7"/>
        <w:numPr>
          <w:ilvl w:val="0"/>
          <w:numId w:val="16"/>
        </w:numPr>
        <w:tabs>
          <w:tab w:val="left" w:pos="0"/>
          <w:tab w:val="left" w:pos="993"/>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отказ в приеме документов</w:t>
      </w:r>
      <w:r w:rsidR="00E42443" w:rsidRPr="005051AB">
        <w:rPr>
          <w:rFonts w:ascii="Times New Roman" w:hAnsi="Times New Roman" w:cs="Times New Roman"/>
          <w:sz w:val="28"/>
          <w:szCs w:val="28"/>
        </w:rPr>
        <w:t>, предоставление которых предусмотрено  нормативными правовыми актами Российской Федерации,</w:t>
      </w:r>
      <w:r w:rsidRPr="005051AB">
        <w:rPr>
          <w:rFonts w:ascii="Times New Roman" w:hAnsi="Times New Roman" w:cs="Times New Roman"/>
          <w:sz w:val="28"/>
          <w:szCs w:val="28"/>
        </w:rPr>
        <w:t xml:space="preserve"> </w:t>
      </w:r>
      <w:r w:rsidR="00E42443" w:rsidRPr="005051AB">
        <w:rPr>
          <w:rFonts w:ascii="Times New Roman" w:hAnsi="Times New Roman" w:cs="Times New Roman"/>
          <w:sz w:val="28"/>
          <w:szCs w:val="28"/>
        </w:rPr>
        <w:t xml:space="preserve">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rsidR="00E73FF2" w:rsidRPr="005051AB" w:rsidRDefault="00E73FF2" w:rsidP="00104C1C">
      <w:pPr>
        <w:pStyle w:val="a7"/>
        <w:numPr>
          <w:ilvl w:val="0"/>
          <w:numId w:val="16"/>
        </w:numPr>
        <w:tabs>
          <w:tab w:val="left" w:pos="0"/>
          <w:tab w:val="left" w:pos="993"/>
        </w:tabs>
        <w:spacing w:line="360" w:lineRule="auto"/>
        <w:ind w:left="0" w:firstLine="709"/>
        <w:rPr>
          <w:rFonts w:ascii="Times New Roman" w:hAnsi="Times New Roman" w:cs="Times New Roman"/>
          <w:sz w:val="28"/>
          <w:szCs w:val="28"/>
        </w:rPr>
      </w:pPr>
      <w:proofErr w:type="gramStart"/>
      <w:r w:rsidRPr="005051AB">
        <w:rPr>
          <w:rFonts w:ascii="Times New Roman" w:hAnsi="Times New Roman" w:cs="Times New Roman"/>
          <w:sz w:val="28"/>
          <w:szCs w:val="28"/>
        </w:rPr>
        <w:t>отказ в предоставлении муниципальной услуги</w:t>
      </w:r>
      <w:r w:rsidR="00E42443" w:rsidRPr="005051AB">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E42443" w:rsidRPr="005051AB">
        <w:rPr>
          <w:rFonts w:ascii="Times New Roman" w:hAnsi="Times New Roman" w:cs="Times New Roman"/>
          <w:sz w:val="28"/>
          <w:szCs w:val="28"/>
        </w:rPr>
        <w:lastRenderedPageBreak/>
        <w:t>Федерации</w:t>
      </w:r>
      <w:r w:rsidR="00593DD3" w:rsidRPr="005051AB">
        <w:rPr>
          <w:rFonts w:ascii="Times New Roman" w:hAnsi="Times New Roman" w:cs="Times New Roman"/>
          <w:sz w:val="28"/>
          <w:szCs w:val="28"/>
        </w:rPr>
        <w:t>,</w:t>
      </w:r>
      <w:r w:rsidR="00E42443" w:rsidRPr="005051AB">
        <w:rPr>
          <w:rFonts w:ascii="Times New Roman" w:hAnsi="Times New Roman" w:cs="Times New Roman"/>
          <w:sz w:val="28"/>
          <w:szCs w:val="28"/>
        </w:rPr>
        <w:t xml:space="preserve"> нормативными правовыми актами субъекта Российской Федерации, муниципальными правовыми актами</w:t>
      </w:r>
      <w:r w:rsidRPr="005051AB">
        <w:rPr>
          <w:rFonts w:ascii="Times New Roman" w:hAnsi="Times New Roman" w:cs="Times New Roman"/>
          <w:sz w:val="28"/>
          <w:szCs w:val="28"/>
        </w:rPr>
        <w:t>;</w:t>
      </w:r>
      <w:proofErr w:type="gramEnd"/>
    </w:p>
    <w:p w:rsidR="00E42443" w:rsidRPr="005051AB" w:rsidRDefault="00E73FF2" w:rsidP="00104C1C">
      <w:pPr>
        <w:pStyle w:val="a7"/>
        <w:numPr>
          <w:ilvl w:val="0"/>
          <w:numId w:val="16"/>
        </w:numPr>
        <w:tabs>
          <w:tab w:val="left" w:pos="0"/>
          <w:tab w:val="left" w:pos="993"/>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затребование с заявителя при предоставлении муниципальной услуги платы</w:t>
      </w:r>
      <w:r w:rsidR="00E42443" w:rsidRPr="005051AB">
        <w:rPr>
          <w:rFonts w:ascii="Times New Roman" w:hAnsi="Times New Roman" w:cs="Times New Roman"/>
          <w:sz w:val="28"/>
          <w:szCs w:val="28"/>
        </w:rPr>
        <w:t>,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A7D6F" w:rsidRPr="005051AB" w:rsidRDefault="00E42443" w:rsidP="00104C1C">
      <w:pPr>
        <w:pStyle w:val="a7"/>
        <w:numPr>
          <w:ilvl w:val="0"/>
          <w:numId w:val="16"/>
        </w:numPr>
        <w:tabs>
          <w:tab w:val="left" w:pos="0"/>
          <w:tab w:val="left" w:pos="993"/>
        </w:tabs>
        <w:spacing w:line="360" w:lineRule="auto"/>
        <w:ind w:left="0" w:firstLine="709"/>
        <w:rPr>
          <w:rFonts w:ascii="Times New Roman" w:hAnsi="Times New Roman" w:cs="Times New Roman"/>
          <w:sz w:val="28"/>
          <w:szCs w:val="28"/>
        </w:rPr>
      </w:pPr>
      <w:proofErr w:type="gramStart"/>
      <w:r w:rsidRPr="005051AB">
        <w:rPr>
          <w:rFonts w:ascii="Times New Roman" w:hAnsi="Times New Roman" w:cs="Times New Roman"/>
          <w:sz w:val="28"/>
          <w:szCs w:val="28"/>
        </w:rPr>
        <w:t xml:space="preserve">отказ </w:t>
      </w:r>
      <w:r w:rsidR="00B27A51" w:rsidRPr="005051AB">
        <w:rPr>
          <w:rFonts w:ascii="Times New Roman" w:hAnsi="Times New Roman" w:cs="Times New Roman"/>
          <w:sz w:val="28"/>
          <w:szCs w:val="28"/>
        </w:rPr>
        <w:t>управления образования и (или) образовательного учреждения, предоставляющих муниципальную услугу,</w:t>
      </w:r>
      <w:r w:rsidRPr="005051AB">
        <w:rPr>
          <w:rFonts w:ascii="Times New Roman" w:hAnsi="Times New Roman" w:cs="Times New Roman"/>
          <w:sz w:val="28"/>
          <w:szCs w:val="28"/>
        </w:rPr>
        <w:t xml:space="preserve"> в исправлении допущенных опечаток или ошибок в выданных в результате предоставления </w:t>
      </w:r>
      <w:r w:rsidR="00B27A51" w:rsidRPr="005051AB">
        <w:rPr>
          <w:rFonts w:ascii="Times New Roman" w:hAnsi="Times New Roman" w:cs="Times New Roman"/>
          <w:sz w:val="28"/>
          <w:szCs w:val="28"/>
        </w:rPr>
        <w:t xml:space="preserve">услуги документах </w:t>
      </w:r>
      <w:r w:rsidR="00920300" w:rsidRPr="005051AB">
        <w:rPr>
          <w:rFonts w:ascii="Times New Roman" w:hAnsi="Times New Roman" w:cs="Times New Roman"/>
          <w:sz w:val="28"/>
          <w:szCs w:val="28"/>
        </w:rPr>
        <w:t xml:space="preserve"> либо нарушение установленного срока таких исправлений</w:t>
      </w:r>
      <w:r w:rsidR="00E73FF2" w:rsidRPr="005051AB">
        <w:rPr>
          <w:rFonts w:ascii="Times New Roman" w:hAnsi="Times New Roman" w:cs="Times New Roman"/>
          <w:sz w:val="28"/>
          <w:szCs w:val="28"/>
        </w:rPr>
        <w:t>.</w:t>
      </w:r>
      <w:proofErr w:type="gramEnd"/>
    </w:p>
    <w:p w:rsidR="00B27A51" w:rsidRPr="005051AB" w:rsidRDefault="00B27A51" w:rsidP="00B27A51">
      <w:pPr>
        <w:tabs>
          <w:tab w:val="left" w:pos="0"/>
          <w:tab w:val="left" w:pos="993"/>
        </w:tabs>
        <w:rPr>
          <w:sz w:val="28"/>
          <w:szCs w:val="28"/>
        </w:rPr>
      </w:pPr>
      <w:r w:rsidRPr="005051AB">
        <w:rPr>
          <w:sz w:val="28"/>
          <w:szCs w:val="28"/>
        </w:rPr>
        <w:t>5.3. Жалоба подается на имя начальника управления образования в письменной форме на бумажном носителе либо в электронной форме.</w:t>
      </w:r>
    </w:p>
    <w:p w:rsidR="00247212" w:rsidRPr="005051AB" w:rsidRDefault="00B27A51" w:rsidP="00295D1D">
      <w:pPr>
        <w:tabs>
          <w:tab w:val="left" w:pos="0"/>
          <w:tab w:val="left" w:pos="993"/>
        </w:tabs>
        <w:rPr>
          <w:sz w:val="28"/>
          <w:szCs w:val="28"/>
        </w:rPr>
      </w:pPr>
      <w:r w:rsidRPr="005051AB">
        <w:rPr>
          <w:sz w:val="28"/>
          <w:szCs w:val="28"/>
        </w:rPr>
        <w:t>Жалоба может быть направлена по почте, электронной почте:</w:t>
      </w:r>
      <w:r w:rsidR="00BD182B" w:rsidRPr="005051AB">
        <w:rPr>
          <w:sz w:val="28"/>
          <w:szCs w:val="28"/>
        </w:rPr>
        <w:t xml:space="preserve"> </w:t>
      </w:r>
      <w:hyperlink r:id="rId12" w:history="1">
        <w:r w:rsidR="00BD182B" w:rsidRPr="005051AB">
          <w:rPr>
            <w:rStyle w:val="ae"/>
            <w:color w:val="auto"/>
            <w:sz w:val="28"/>
            <w:szCs w:val="28"/>
            <w:lang w:val="en-US"/>
          </w:rPr>
          <w:t>holodova</w:t>
        </w:r>
        <w:r w:rsidR="00BD182B" w:rsidRPr="005051AB">
          <w:rPr>
            <w:rStyle w:val="ae"/>
            <w:color w:val="auto"/>
            <w:sz w:val="28"/>
            <w:szCs w:val="28"/>
          </w:rPr>
          <w:t>@</w:t>
        </w:r>
        <w:r w:rsidR="00BD182B" w:rsidRPr="005051AB">
          <w:rPr>
            <w:rStyle w:val="ae"/>
            <w:color w:val="auto"/>
            <w:sz w:val="28"/>
            <w:szCs w:val="28"/>
            <w:lang w:val="en-US"/>
          </w:rPr>
          <w:t>mail</w:t>
        </w:r>
        <w:r w:rsidR="00BD182B" w:rsidRPr="005051AB">
          <w:rPr>
            <w:rStyle w:val="ae"/>
            <w:color w:val="auto"/>
            <w:sz w:val="28"/>
            <w:szCs w:val="28"/>
          </w:rPr>
          <w:t>.</w:t>
        </w:r>
        <w:r w:rsidR="00BD182B" w:rsidRPr="005051AB">
          <w:rPr>
            <w:rStyle w:val="ae"/>
            <w:color w:val="auto"/>
            <w:sz w:val="28"/>
            <w:szCs w:val="28"/>
            <w:lang w:val="en-US"/>
          </w:rPr>
          <w:t>primorye</w:t>
        </w:r>
        <w:r w:rsidR="00BD182B" w:rsidRPr="005051AB">
          <w:rPr>
            <w:rStyle w:val="ae"/>
            <w:color w:val="auto"/>
            <w:sz w:val="28"/>
            <w:szCs w:val="28"/>
          </w:rPr>
          <w:t>.</w:t>
        </w:r>
        <w:r w:rsidR="00BD182B" w:rsidRPr="005051AB">
          <w:rPr>
            <w:rStyle w:val="ae"/>
            <w:color w:val="auto"/>
            <w:sz w:val="28"/>
            <w:szCs w:val="28"/>
            <w:lang w:val="en-US"/>
          </w:rPr>
          <w:t>ru</w:t>
        </w:r>
      </w:hyperlink>
      <w:r w:rsidR="00BD182B" w:rsidRPr="005051AB">
        <w:rPr>
          <w:sz w:val="28"/>
          <w:szCs w:val="28"/>
        </w:rPr>
        <w:t xml:space="preserve"> или с использованием информационно-телекоммуникационной сети Интернет, а также может быть подана при личном приеме заявителя.</w:t>
      </w:r>
    </w:p>
    <w:p w:rsidR="00247212" w:rsidRPr="005051AB" w:rsidRDefault="00247212" w:rsidP="00104C1C">
      <w:pPr>
        <w:tabs>
          <w:tab w:val="left" w:pos="709"/>
        </w:tabs>
        <w:autoSpaceDE/>
        <w:autoSpaceDN/>
        <w:rPr>
          <w:sz w:val="28"/>
          <w:szCs w:val="28"/>
        </w:rPr>
      </w:pPr>
      <w:r w:rsidRPr="005051AB">
        <w:rPr>
          <w:sz w:val="28"/>
          <w:szCs w:val="28"/>
        </w:rPr>
        <w:t>5.</w:t>
      </w:r>
      <w:r w:rsidR="00295D1D" w:rsidRPr="005051AB">
        <w:rPr>
          <w:sz w:val="28"/>
          <w:szCs w:val="28"/>
        </w:rPr>
        <w:t>4</w:t>
      </w:r>
      <w:r w:rsidRPr="005051AB">
        <w:rPr>
          <w:sz w:val="28"/>
          <w:szCs w:val="28"/>
        </w:rPr>
        <w:t xml:space="preserve">. </w:t>
      </w:r>
      <w:r w:rsidR="00D723F2" w:rsidRPr="005051AB">
        <w:rPr>
          <w:sz w:val="28"/>
          <w:szCs w:val="28"/>
        </w:rPr>
        <w:t>Жалоба должна содержать:</w:t>
      </w:r>
    </w:p>
    <w:p w:rsidR="00D723F2" w:rsidRPr="005051AB" w:rsidRDefault="00D723F2" w:rsidP="00104C1C">
      <w:pPr>
        <w:pStyle w:val="a7"/>
        <w:numPr>
          <w:ilvl w:val="0"/>
          <w:numId w:val="20"/>
        </w:numPr>
        <w:tabs>
          <w:tab w:val="left" w:pos="709"/>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D723F2" w:rsidRPr="005051AB" w:rsidRDefault="00D723F2" w:rsidP="00104C1C">
      <w:pPr>
        <w:pStyle w:val="a7"/>
        <w:numPr>
          <w:ilvl w:val="0"/>
          <w:numId w:val="20"/>
        </w:numPr>
        <w:tabs>
          <w:tab w:val="left" w:pos="709"/>
        </w:tabs>
        <w:spacing w:line="360" w:lineRule="auto"/>
        <w:ind w:left="0" w:firstLine="709"/>
        <w:rPr>
          <w:rFonts w:ascii="Times New Roman" w:hAnsi="Times New Roman" w:cs="Times New Roman"/>
          <w:sz w:val="28"/>
          <w:szCs w:val="28"/>
        </w:rPr>
      </w:pPr>
      <w:proofErr w:type="gramStart"/>
      <w:r w:rsidRPr="005051A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r w:rsidR="00645C0B" w:rsidRPr="005051AB">
        <w:rPr>
          <w:rFonts w:ascii="Times New Roman" w:hAnsi="Times New Roman" w:cs="Times New Roman"/>
          <w:sz w:val="28"/>
          <w:szCs w:val="28"/>
        </w:rPr>
        <w:t xml:space="preserve">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5C0B" w:rsidRPr="005051AB" w:rsidRDefault="00645C0B" w:rsidP="00104C1C">
      <w:pPr>
        <w:pStyle w:val="a7"/>
        <w:numPr>
          <w:ilvl w:val="0"/>
          <w:numId w:val="20"/>
        </w:numPr>
        <w:tabs>
          <w:tab w:val="left" w:pos="709"/>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 xml:space="preserve">сведения об обжалуемых решениях и действия (бездействии) органа, предоставляющего муниципальную услугу, должностного лица </w:t>
      </w:r>
      <w:r w:rsidRPr="005051AB">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645C0B" w:rsidRPr="005051AB" w:rsidRDefault="00645C0B" w:rsidP="00104C1C">
      <w:pPr>
        <w:pStyle w:val="a7"/>
        <w:numPr>
          <w:ilvl w:val="0"/>
          <w:numId w:val="20"/>
        </w:numPr>
        <w:tabs>
          <w:tab w:val="left" w:pos="709"/>
        </w:tabs>
        <w:spacing w:line="360" w:lineRule="auto"/>
        <w:ind w:left="0" w:firstLine="709"/>
        <w:rPr>
          <w:rFonts w:ascii="Times New Roman" w:hAnsi="Times New Roman" w:cs="Times New Roman"/>
          <w:sz w:val="28"/>
          <w:szCs w:val="28"/>
        </w:rPr>
      </w:pPr>
      <w:r w:rsidRPr="005051A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7212" w:rsidRPr="005051AB" w:rsidRDefault="00295D1D" w:rsidP="00295D1D">
      <w:pPr>
        <w:autoSpaceDE/>
        <w:autoSpaceDN/>
        <w:rPr>
          <w:sz w:val="28"/>
          <w:szCs w:val="28"/>
        </w:rPr>
      </w:pPr>
      <w:r w:rsidRPr="005051AB">
        <w:rPr>
          <w:sz w:val="28"/>
          <w:szCs w:val="28"/>
        </w:rPr>
        <w:t xml:space="preserve">5.5. </w:t>
      </w:r>
      <w:proofErr w:type="gramStart"/>
      <w:r w:rsidRPr="005051AB">
        <w:rPr>
          <w:sz w:val="28"/>
          <w:szCs w:val="28"/>
        </w:rPr>
        <w:t>Жалоба по</w:t>
      </w:r>
      <w:r w:rsidR="00920300" w:rsidRPr="005051AB">
        <w:rPr>
          <w:sz w:val="28"/>
          <w:szCs w:val="28"/>
        </w:rPr>
        <w:t xml:space="preserve">длежит рассмотрению в течение пятнадцати рабочих дней со дня её регистрации, а в случае обжалования </w:t>
      </w:r>
      <w:r w:rsidRPr="005051AB">
        <w:rPr>
          <w:sz w:val="28"/>
          <w:szCs w:val="28"/>
        </w:rPr>
        <w:t>отказа специалиста управления образования или работника образовательного учреждения</w:t>
      </w:r>
      <w:r w:rsidR="00920300" w:rsidRPr="005051AB">
        <w:rPr>
          <w:sz w:val="28"/>
          <w:szCs w:val="28"/>
        </w:rPr>
        <w:t>, предоставляющего муниципа</w:t>
      </w:r>
      <w:r w:rsidR="000627A6" w:rsidRPr="005051AB">
        <w:rPr>
          <w:sz w:val="28"/>
          <w:szCs w:val="28"/>
        </w:rPr>
        <w:t xml:space="preserve">льную услугу, </w:t>
      </w:r>
      <w:r w:rsidR="00920300" w:rsidRPr="005051AB">
        <w:rPr>
          <w:sz w:val="28"/>
          <w:szCs w:val="28"/>
        </w:rPr>
        <w:t xml:space="preserve">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920300" w:rsidRPr="005051AB" w:rsidRDefault="00C54B40" w:rsidP="00104C1C">
      <w:pPr>
        <w:autoSpaceDE/>
        <w:autoSpaceDN/>
        <w:rPr>
          <w:sz w:val="28"/>
          <w:szCs w:val="28"/>
        </w:rPr>
      </w:pPr>
      <w:r w:rsidRPr="005051AB">
        <w:rPr>
          <w:sz w:val="28"/>
          <w:szCs w:val="28"/>
        </w:rPr>
        <w:t>5.</w:t>
      </w:r>
      <w:r w:rsidR="00645C0B" w:rsidRPr="005051AB">
        <w:rPr>
          <w:sz w:val="28"/>
          <w:szCs w:val="28"/>
        </w:rPr>
        <w:t>5</w:t>
      </w:r>
      <w:r w:rsidRPr="005051AB">
        <w:rPr>
          <w:sz w:val="28"/>
          <w:szCs w:val="28"/>
        </w:rPr>
        <w:t xml:space="preserve">. </w:t>
      </w:r>
      <w:r w:rsidR="00247212" w:rsidRPr="005051AB">
        <w:rPr>
          <w:sz w:val="28"/>
          <w:szCs w:val="28"/>
        </w:rPr>
        <w:t>По результатам рассмотрения жалобы</w:t>
      </w:r>
      <w:r w:rsidR="00920300" w:rsidRPr="005051AB">
        <w:rPr>
          <w:sz w:val="28"/>
          <w:szCs w:val="28"/>
        </w:rPr>
        <w:t xml:space="preserve"> </w:t>
      </w:r>
      <w:r w:rsidR="00295D1D" w:rsidRPr="005051AB">
        <w:rPr>
          <w:sz w:val="28"/>
          <w:szCs w:val="28"/>
        </w:rPr>
        <w:t>начальник</w:t>
      </w:r>
      <w:r w:rsidR="00920300" w:rsidRPr="005051AB">
        <w:rPr>
          <w:sz w:val="28"/>
          <w:szCs w:val="28"/>
        </w:rPr>
        <w:t xml:space="preserve"> </w:t>
      </w:r>
      <w:r w:rsidR="00295D1D" w:rsidRPr="005051AB">
        <w:rPr>
          <w:sz w:val="28"/>
          <w:szCs w:val="28"/>
        </w:rPr>
        <w:t xml:space="preserve">управления образования </w:t>
      </w:r>
      <w:r w:rsidR="00920300" w:rsidRPr="005051AB">
        <w:rPr>
          <w:sz w:val="28"/>
          <w:szCs w:val="28"/>
        </w:rPr>
        <w:t xml:space="preserve">принимает одно из следующих решений: </w:t>
      </w:r>
    </w:p>
    <w:p w:rsidR="00247212" w:rsidRPr="005051AB" w:rsidRDefault="00247212" w:rsidP="00104C1C">
      <w:pPr>
        <w:autoSpaceDE/>
        <w:autoSpaceDN/>
        <w:rPr>
          <w:sz w:val="28"/>
          <w:szCs w:val="28"/>
        </w:rPr>
      </w:pPr>
      <w:r w:rsidRPr="005051AB">
        <w:rPr>
          <w:sz w:val="28"/>
          <w:szCs w:val="28"/>
        </w:rPr>
        <w:t xml:space="preserve"> </w:t>
      </w:r>
      <w:proofErr w:type="gramStart"/>
      <w:r w:rsidR="00295D1D" w:rsidRPr="005051AB">
        <w:rPr>
          <w:sz w:val="28"/>
          <w:szCs w:val="28"/>
        </w:rPr>
        <w:t>а)</w:t>
      </w:r>
      <w:r w:rsidR="00920300" w:rsidRPr="005051AB">
        <w:rPr>
          <w:sz w:val="28"/>
          <w:szCs w:val="28"/>
        </w:rPr>
        <w:t xml:space="preserve"> удовлетворяет жалобу, в том числе в форме </w:t>
      </w:r>
      <w:r w:rsidR="005E7874" w:rsidRPr="005051AB">
        <w:rPr>
          <w:sz w:val="28"/>
          <w:szCs w:val="28"/>
        </w:rPr>
        <w:t xml:space="preserve">отмены </w:t>
      </w:r>
      <w:r w:rsidR="00920300" w:rsidRPr="005051AB">
        <w:rPr>
          <w:sz w:val="28"/>
          <w:szCs w:val="28"/>
        </w:rPr>
        <w:t>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w:t>
      </w:r>
      <w:r w:rsidR="002F63CD" w:rsidRPr="005051AB">
        <w:rPr>
          <w:sz w:val="28"/>
          <w:szCs w:val="28"/>
        </w:rPr>
        <w:t xml:space="preserve"> Российской Федерации, муниципальными правовыми актами, а также в </w:t>
      </w:r>
      <w:r w:rsidR="00920300" w:rsidRPr="005051AB">
        <w:rPr>
          <w:sz w:val="28"/>
          <w:szCs w:val="28"/>
        </w:rPr>
        <w:t xml:space="preserve"> </w:t>
      </w:r>
      <w:r w:rsidR="002F63CD" w:rsidRPr="005051AB">
        <w:rPr>
          <w:sz w:val="28"/>
          <w:szCs w:val="28"/>
        </w:rPr>
        <w:t>иных формах;</w:t>
      </w:r>
      <w:proofErr w:type="gramEnd"/>
    </w:p>
    <w:p w:rsidR="002F63CD" w:rsidRPr="005051AB" w:rsidRDefault="00295D1D" w:rsidP="00104C1C">
      <w:pPr>
        <w:autoSpaceDE/>
        <w:autoSpaceDN/>
        <w:rPr>
          <w:sz w:val="28"/>
          <w:szCs w:val="28"/>
        </w:rPr>
      </w:pPr>
      <w:r w:rsidRPr="005051AB">
        <w:rPr>
          <w:sz w:val="28"/>
          <w:szCs w:val="28"/>
        </w:rPr>
        <w:t>б)</w:t>
      </w:r>
      <w:r w:rsidR="002F63CD" w:rsidRPr="005051AB">
        <w:rPr>
          <w:sz w:val="28"/>
          <w:szCs w:val="28"/>
        </w:rPr>
        <w:t xml:space="preserve"> отказывает в удовлетворении жалобы.</w:t>
      </w:r>
    </w:p>
    <w:p w:rsidR="00247212" w:rsidRPr="005051AB" w:rsidRDefault="00C54B40" w:rsidP="00104C1C">
      <w:pPr>
        <w:autoSpaceDE/>
        <w:autoSpaceDN/>
        <w:rPr>
          <w:sz w:val="28"/>
          <w:szCs w:val="28"/>
        </w:rPr>
      </w:pPr>
      <w:r w:rsidRPr="005051AB">
        <w:rPr>
          <w:sz w:val="28"/>
          <w:szCs w:val="28"/>
        </w:rPr>
        <w:t>5.</w:t>
      </w:r>
      <w:r w:rsidR="00645C0B" w:rsidRPr="005051AB">
        <w:rPr>
          <w:sz w:val="28"/>
          <w:szCs w:val="28"/>
        </w:rPr>
        <w:t>6</w:t>
      </w:r>
      <w:r w:rsidRPr="005051AB">
        <w:rPr>
          <w:sz w:val="28"/>
          <w:szCs w:val="28"/>
        </w:rPr>
        <w:t xml:space="preserve">. </w:t>
      </w:r>
      <w:r w:rsidR="002F63CD" w:rsidRPr="005051AB">
        <w:rPr>
          <w:sz w:val="28"/>
          <w:szCs w:val="28"/>
        </w:rPr>
        <w:t xml:space="preserve">Не позднее дня, следующего за днём принятия решения по жалобе, заявителю в письменной форме и по желанию заявителя в электронной </w:t>
      </w:r>
      <w:r w:rsidR="002F63CD" w:rsidRPr="005051AB">
        <w:rPr>
          <w:sz w:val="28"/>
          <w:szCs w:val="28"/>
        </w:rPr>
        <w:lastRenderedPageBreak/>
        <w:t xml:space="preserve">форме направляется мотивированный ответ о результатах рассмотрения жалобы. </w:t>
      </w:r>
    </w:p>
    <w:p w:rsidR="002F63CD" w:rsidRPr="005051AB" w:rsidRDefault="00645C0B" w:rsidP="00104C1C">
      <w:pPr>
        <w:tabs>
          <w:tab w:val="left" w:pos="1620"/>
        </w:tabs>
        <w:autoSpaceDE/>
        <w:autoSpaceDN/>
        <w:rPr>
          <w:rFonts w:eastAsia="TimesNewRoman"/>
          <w:sz w:val="28"/>
          <w:szCs w:val="28"/>
        </w:rPr>
      </w:pPr>
      <w:r w:rsidRPr="005051AB">
        <w:rPr>
          <w:sz w:val="28"/>
          <w:szCs w:val="28"/>
        </w:rPr>
        <w:t>5.7</w:t>
      </w:r>
      <w:r w:rsidR="00C54B40" w:rsidRPr="005051AB">
        <w:rPr>
          <w:sz w:val="28"/>
          <w:szCs w:val="28"/>
        </w:rPr>
        <w:t>.</w:t>
      </w:r>
      <w:r w:rsidR="00247212" w:rsidRPr="005051AB">
        <w:rPr>
          <w:sz w:val="28"/>
          <w:szCs w:val="28"/>
        </w:rPr>
        <w:t xml:space="preserve"> </w:t>
      </w:r>
      <w:r w:rsidR="002F63CD" w:rsidRPr="005051AB">
        <w:rPr>
          <w:sz w:val="28"/>
          <w:szCs w:val="28"/>
        </w:rPr>
        <w:t xml:space="preserve">В случае установления в ходе или по результатам </w:t>
      </w:r>
      <w:proofErr w:type="gramStart"/>
      <w:r w:rsidR="002F63CD" w:rsidRPr="005051AB">
        <w:rPr>
          <w:sz w:val="28"/>
          <w:szCs w:val="28"/>
        </w:rPr>
        <w:t>рассмотрения жалобы признаков состава административного правонарушения</w:t>
      </w:r>
      <w:proofErr w:type="gramEnd"/>
      <w:r w:rsidR="002F63CD" w:rsidRPr="005051AB">
        <w:rPr>
          <w:sz w:val="28"/>
          <w:szCs w:val="28"/>
        </w:rPr>
        <w:t xml:space="preserve"> или преступления </w:t>
      </w:r>
      <w:r w:rsidR="00624365" w:rsidRPr="005051AB">
        <w:rPr>
          <w:sz w:val="28"/>
          <w:szCs w:val="28"/>
        </w:rPr>
        <w:t xml:space="preserve">начальник управления образования </w:t>
      </w:r>
      <w:r w:rsidR="002F63CD" w:rsidRPr="005051AB">
        <w:rPr>
          <w:sz w:val="28"/>
          <w:szCs w:val="28"/>
        </w:rPr>
        <w:t xml:space="preserve">незамедлительно направляет имеющиеся материалы в органы прокуратуры. </w:t>
      </w:r>
    </w:p>
    <w:p w:rsidR="00C54B40" w:rsidRPr="005051AB" w:rsidRDefault="00C54B40" w:rsidP="00104C1C">
      <w:pPr>
        <w:tabs>
          <w:tab w:val="left" w:pos="1620"/>
        </w:tabs>
        <w:adjustRightInd w:val="0"/>
        <w:rPr>
          <w:rFonts w:eastAsia="TimesNewRoman"/>
          <w:sz w:val="28"/>
          <w:szCs w:val="28"/>
        </w:rPr>
      </w:pPr>
    </w:p>
    <w:p w:rsidR="00C54B40" w:rsidRPr="005051AB" w:rsidRDefault="00C54B40" w:rsidP="00104C1C">
      <w:pPr>
        <w:tabs>
          <w:tab w:val="left" w:pos="1620"/>
        </w:tabs>
        <w:adjustRightInd w:val="0"/>
        <w:rPr>
          <w:rFonts w:eastAsia="TimesNewRoman"/>
          <w:sz w:val="28"/>
          <w:szCs w:val="28"/>
        </w:rPr>
      </w:pPr>
    </w:p>
    <w:p w:rsidR="00C54B40" w:rsidRDefault="00670CB7" w:rsidP="00C54B40">
      <w:pPr>
        <w:tabs>
          <w:tab w:val="left" w:pos="1620"/>
        </w:tabs>
        <w:adjustRightInd w:val="0"/>
        <w:ind w:left="709"/>
        <w:rPr>
          <w:rFonts w:eastAsia="TimesNewRoman"/>
          <w:sz w:val="28"/>
          <w:szCs w:val="28"/>
        </w:rPr>
      </w:pPr>
      <w:r w:rsidRPr="005051AB">
        <w:rPr>
          <w:rFonts w:eastAsia="TimesNewRoman"/>
          <w:sz w:val="28"/>
          <w:szCs w:val="28"/>
        </w:rPr>
        <w:t>_______________________________________________</w:t>
      </w:r>
    </w:p>
    <w:sectPr w:rsidR="00C54B40" w:rsidSect="0041279C">
      <w:headerReference w:type="default"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95D" w:rsidRDefault="00DB795D" w:rsidP="00B132C7">
      <w:r>
        <w:separator/>
      </w:r>
    </w:p>
  </w:endnote>
  <w:endnote w:type="continuationSeparator" w:id="1">
    <w:p w:rsidR="00DB795D" w:rsidRDefault="00DB795D" w:rsidP="00B132C7">
      <w:r>
        <w:continuationSeparator/>
      </w:r>
    </w:p>
  </w:endnote>
</w:endnotes>
</file>

<file path=word/fontTable.xml><?xml version="1.0" encoding="utf-8"?>
<w:fonts xmlns:r="http://schemas.openxmlformats.org/officeDocument/2006/relationships" xmlns:w="http://schemas.openxmlformats.org/wordprocessingml/2006/main">
  <w:font w:name="Tempus Sans ITC">
    <w:altName w:val="Courier New"/>
    <w:charset w:val="00"/>
    <w:family w:val="decorative"/>
    <w:pitch w:val="variable"/>
    <w:sig w:usb0="00000003" w:usb1="00000000" w:usb2="00000000" w:usb3="00000000" w:csb0="00000001"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5D" w:rsidRDefault="00DB795D" w:rsidP="002C2876">
    <w:pPr>
      <w:pStyle w:val="ab"/>
      <w:tabs>
        <w:tab w:val="clear" w:pos="4677"/>
        <w:tab w:val="clear" w:pos="9355"/>
        <w:tab w:val="left" w:pos="5197"/>
      </w:tabs>
      <w:ind w:left="59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95D" w:rsidRDefault="00DB795D" w:rsidP="00B132C7">
      <w:r>
        <w:separator/>
      </w:r>
    </w:p>
  </w:footnote>
  <w:footnote w:type="continuationSeparator" w:id="1">
    <w:p w:rsidR="00DB795D" w:rsidRDefault="00DB795D" w:rsidP="00B13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6360"/>
      <w:docPartObj>
        <w:docPartGallery w:val="Page Numbers (Top of Page)"/>
        <w:docPartUnique/>
      </w:docPartObj>
    </w:sdtPr>
    <w:sdtContent>
      <w:p w:rsidR="00DB795D" w:rsidRDefault="00934B80">
        <w:pPr>
          <w:pStyle w:val="a5"/>
          <w:jc w:val="center"/>
        </w:pPr>
        <w:fldSimple w:instr=" PAGE   \* MERGEFORMAT ">
          <w:r w:rsidR="00B83EF5">
            <w:rPr>
              <w:noProof/>
            </w:rPr>
            <w:t>26</w:t>
          </w:r>
        </w:fldSimple>
      </w:p>
    </w:sdtContent>
  </w:sdt>
  <w:p w:rsidR="00DB795D" w:rsidRDefault="00DB795D" w:rsidP="002A2B5F">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0F92"/>
    <w:multiLevelType w:val="hybridMultilevel"/>
    <w:tmpl w:val="EC4C9F44"/>
    <w:lvl w:ilvl="0" w:tplc="88967624">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D6CE1"/>
    <w:multiLevelType w:val="hybridMultilevel"/>
    <w:tmpl w:val="7EDC1B98"/>
    <w:lvl w:ilvl="0" w:tplc="88967624">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E3D23"/>
    <w:multiLevelType w:val="hybridMultilevel"/>
    <w:tmpl w:val="51DA6EA0"/>
    <w:lvl w:ilvl="0" w:tplc="88967624">
      <w:start w:val="1"/>
      <w:numFmt w:val="bullet"/>
      <w:lvlText w:val="-"/>
      <w:lvlJc w:val="left"/>
      <w:pPr>
        <w:ind w:left="1429" w:hanging="360"/>
      </w:pPr>
      <w:rPr>
        <w:rFonts w:ascii="Tempus Sans ITC" w:hAnsi="Tempus Sans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0D47"/>
    <w:multiLevelType w:val="hybridMultilevel"/>
    <w:tmpl w:val="12F2555A"/>
    <w:lvl w:ilvl="0" w:tplc="88967624">
      <w:start w:val="1"/>
      <w:numFmt w:val="bullet"/>
      <w:lvlText w:val="-"/>
      <w:lvlJc w:val="left"/>
      <w:pPr>
        <w:ind w:left="928"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21427"/>
    <w:multiLevelType w:val="hybridMultilevel"/>
    <w:tmpl w:val="B6404BFC"/>
    <w:lvl w:ilvl="0" w:tplc="760628EA">
      <w:start w:val="1"/>
      <w:numFmt w:val="bullet"/>
      <w:lvlText w:val="-"/>
      <w:lvlJc w:val="left"/>
      <w:pPr>
        <w:ind w:left="1572" w:hanging="360"/>
      </w:pPr>
      <w:rPr>
        <w:rFonts w:ascii="Tempus Sans ITC" w:hAnsi="Tempus Sans ITC" w:hint="default"/>
        <w:color w:val="000000" w:themeColor="text1"/>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5">
    <w:nsid w:val="1DA7578E"/>
    <w:multiLevelType w:val="hybridMultilevel"/>
    <w:tmpl w:val="60BA2430"/>
    <w:lvl w:ilvl="0" w:tplc="760628EA">
      <w:start w:val="1"/>
      <w:numFmt w:val="bullet"/>
      <w:lvlText w:val="-"/>
      <w:lvlJc w:val="left"/>
      <w:pPr>
        <w:ind w:left="1429" w:hanging="360"/>
      </w:pPr>
      <w:rPr>
        <w:rFonts w:ascii="Tempus Sans ITC" w:hAnsi="Tempus Sans ITC"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072E89"/>
    <w:multiLevelType w:val="hybridMultilevel"/>
    <w:tmpl w:val="CFF2158C"/>
    <w:lvl w:ilvl="0" w:tplc="88967624">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C0E6F"/>
    <w:multiLevelType w:val="hybridMultilevel"/>
    <w:tmpl w:val="B352C702"/>
    <w:lvl w:ilvl="0" w:tplc="88967624">
      <w:start w:val="1"/>
      <w:numFmt w:val="bullet"/>
      <w:lvlText w:val="-"/>
      <w:lvlJc w:val="left"/>
      <w:pPr>
        <w:ind w:left="360" w:hanging="360"/>
      </w:pPr>
      <w:rPr>
        <w:rFonts w:ascii="Tempus Sans ITC" w:hAnsi="Tempus Sans IT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D007CD"/>
    <w:multiLevelType w:val="hybridMultilevel"/>
    <w:tmpl w:val="E456338C"/>
    <w:lvl w:ilvl="0" w:tplc="88967624">
      <w:start w:val="1"/>
      <w:numFmt w:val="bullet"/>
      <w:lvlText w:val="-"/>
      <w:lvlJc w:val="left"/>
      <w:pPr>
        <w:ind w:left="1429" w:hanging="360"/>
      </w:pPr>
      <w:rPr>
        <w:rFonts w:ascii="Tempus Sans ITC" w:hAnsi="Tempus Sans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DC3F19"/>
    <w:multiLevelType w:val="hybridMultilevel"/>
    <w:tmpl w:val="6E24C1BA"/>
    <w:lvl w:ilvl="0" w:tplc="760628EA">
      <w:start w:val="1"/>
      <w:numFmt w:val="bullet"/>
      <w:lvlText w:val="-"/>
      <w:lvlJc w:val="left"/>
      <w:pPr>
        <w:ind w:left="720" w:hanging="360"/>
      </w:pPr>
      <w:rPr>
        <w:rFonts w:ascii="Tempus Sans ITC" w:hAnsi="Tempus Sans ITC"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D7E89"/>
    <w:multiLevelType w:val="hybridMultilevel"/>
    <w:tmpl w:val="6164CCCE"/>
    <w:lvl w:ilvl="0" w:tplc="88967624">
      <w:start w:val="1"/>
      <w:numFmt w:val="bullet"/>
      <w:lvlText w:val="-"/>
      <w:lvlJc w:val="left"/>
      <w:pPr>
        <w:ind w:left="1429" w:hanging="360"/>
      </w:pPr>
      <w:rPr>
        <w:rFonts w:ascii="Tempus Sans ITC" w:hAnsi="Tempus Sans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6B1203"/>
    <w:multiLevelType w:val="hybridMultilevel"/>
    <w:tmpl w:val="46EE96A0"/>
    <w:lvl w:ilvl="0" w:tplc="88967624">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7E3F08"/>
    <w:multiLevelType w:val="hybridMultilevel"/>
    <w:tmpl w:val="B0AE8C60"/>
    <w:lvl w:ilvl="0" w:tplc="88967624">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6306A2"/>
    <w:multiLevelType w:val="hybridMultilevel"/>
    <w:tmpl w:val="416420F6"/>
    <w:lvl w:ilvl="0" w:tplc="760628EA">
      <w:start w:val="1"/>
      <w:numFmt w:val="bullet"/>
      <w:lvlText w:val="-"/>
      <w:lvlJc w:val="left"/>
      <w:pPr>
        <w:ind w:left="1429" w:hanging="360"/>
      </w:pPr>
      <w:rPr>
        <w:rFonts w:ascii="Tempus Sans ITC" w:hAnsi="Tempus Sans ITC"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F20CCB"/>
    <w:multiLevelType w:val="multilevel"/>
    <w:tmpl w:val="E144AAFE"/>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D6150EB"/>
    <w:multiLevelType w:val="hybridMultilevel"/>
    <w:tmpl w:val="1708D9C8"/>
    <w:lvl w:ilvl="0" w:tplc="88967624">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F053B"/>
    <w:multiLevelType w:val="hybridMultilevel"/>
    <w:tmpl w:val="D02CB520"/>
    <w:lvl w:ilvl="0" w:tplc="760628EA">
      <w:start w:val="1"/>
      <w:numFmt w:val="bullet"/>
      <w:lvlText w:val="-"/>
      <w:lvlJc w:val="left"/>
      <w:pPr>
        <w:ind w:left="720" w:hanging="360"/>
      </w:pPr>
      <w:rPr>
        <w:rFonts w:ascii="Tempus Sans ITC" w:hAnsi="Tempus Sans ITC"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E58D5"/>
    <w:multiLevelType w:val="hybridMultilevel"/>
    <w:tmpl w:val="38DCB54E"/>
    <w:lvl w:ilvl="0" w:tplc="760628EA">
      <w:start w:val="1"/>
      <w:numFmt w:val="bullet"/>
      <w:lvlText w:val="-"/>
      <w:lvlJc w:val="left"/>
      <w:pPr>
        <w:ind w:left="1429" w:hanging="360"/>
      </w:pPr>
      <w:rPr>
        <w:rFonts w:ascii="Tempus Sans ITC" w:hAnsi="Tempus Sans ITC"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373677"/>
    <w:multiLevelType w:val="hybridMultilevel"/>
    <w:tmpl w:val="487ACFE4"/>
    <w:lvl w:ilvl="0" w:tplc="88967624">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5A65DE"/>
    <w:multiLevelType w:val="multilevel"/>
    <w:tmpl w:val="5094B41E"/>
    <w:lvl w:ilvl="0">
      <w:start w:val="5"/>
      <w:numFmt w:val="decimal"/>
      <w:lvlText w:val="%1."/>
      <w:lvlJc w:val="left"/>
      <w:pPr>
        <w:ind w:left="786" w:hanging="360"/>
      </w:pPr>
      <w:rPr>
        <w:rFonts w:hint="default"/>
      </w:rPr>
    </w:lvl>
    <w:lvl w:ilvl="1">
      <w:start w:val="1"/>
      <w:numFmt w:val="decimal"/>
      <w:isLgl/>
      <w:lvlText w:val="%1.%2."/>
      <w:lvlJc w:val="left"/>
      <w:pPr>
        <w:ind w:left="786"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5B9A7B5B"/>
    <w:multiLevelType w:val="hybridMultilevel"/>
    <w:tmpl w:val="51F0EF74"/>
    <w:lvl w:ilvl="0" w:tplc="88967624">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D06438"/>
    <w:multiLevelType w:val="hybridMultilevel"/>
    <w:tmpl w:val="262838F4"/>
    <w:lvl w:ilvl="0" w:tplc="88967624">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773453"/>
    <w:multiLevelType w:val="hybridMultilevel"/>
    <w:tmpl w:val="D80C003C"/>
    <w:lvl w:ilvl="0" w:tplc="760628EA">
      <w:start w:val="1"/>
      <w:numFmt w:val="bullet"/>
      <w:lvlText w:val="-"/>
      <w:lvlJc w:val="left"/>
      <w:pPr>
        <w:ind w:left="720" w:hanging="360"/>
      </w:pPr>
      <w:rPr>
        <w:rFonts w:ascii="Tempus Sans ITC" w:hAnsi="Tempus Sans ITC"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9E0CA3"/>
    <w:multiLevelType w:val="hybridMultilevel"/>
    <w:tmpl w:val="EEA4CF66"/>
    <w:lvl w:ilvl="0" w:tplc="88967624">
      <w:start w:val="1"/>
      <w:numFmt w:val="bullet"/>
      <w:lvlText w:val="-"/>
      <w:lvlJc w:val="left"/>
      <w:pPr>
        <w:ind w:left="107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122C0F"/>
    <w:multiLevelType w:val="hybridMultilevel"/>
    <w:tmpl w:val="FFC01478"/>
    <w:lvl w:ilvl="0" w:tplc="88967624">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DC4355"/>
    <w:multiLevelType w:val="hybridMultilevel"/>
    <w:tmpl w:val="8B50FC9E"/>
    <w:lvl w:ilvl="0" w:tplc="88967624">
      <w:start w:val="1"/>
      <w:numFmt w:val="bullet"/>
      <w:lvlText w:val="-"/>
      <w:lvlJc w:val="left"/>
      <w:pPr>
        <w:ind w:left="1429" w:hanging="360"/>
      </w:pPr>
      <w:rPr>
        <w:rFonts w:ascii="Tempus Sans ITC" w:hAnsi="Tempus Sans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CD18BC"/>
    <w:multiLevelType w:val="multilevel"/>
    <w:tmpl w:val="2ED63F44"/>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9"/>
  </w:num>
  <w:num w:numId="2">
    <w:abstractNumId w:val="8"/>
  </w:num>
  <w:num w:numId="3">
    <w:abstractNumId w:val="9"/>
  </w:num>
  <w:num w:numId="4">
    <w:abstractNumId w:val="22"/>
  </w:num>
  <w:num w:numId="5">
    <w:abstractNumId w:val="10"/>
  </w:num>
  <w:num w:numId="6">
    <w:abstractNumId w:val="18"/>
  </w:num>
  <w:num w:numId="7">
    <w:abstractNumId w:val="25"/>
  </w:num>
  <w:num w:numId="8">
    <w:abstractNumId w:val="24"/>
  </w:num>
  <w:num w:numId="9">
    <w:abstractNumId w:val="23"/>
  </w:num>
  <w:num w:numId="10">
    <w:abstractNumId w:val="15"/>
  </w:num>
  <w:num w:numId="11">
    <w:abstractNumId w:val="1"/>
  </w:num>
  <w:num w:numId="12">
    <w:abstractNumId w:val="2"/>
  </w:num>
  <w:num w:numId="13">
    <w:abstractNumId w:val="7"/>
  </w:num>
  <w:num w:numId="14">
    <w:abstractNumId w:val="3"/>
  </w:num>
  <w:num w:numId="15">
    <w:abstractNumId w:val="6"/>
  </w:num>
  <w:num w:numId="16">
    <w:abstractNumId w:val="20"/>
  </w:num>
  <w:num w:numId="17">
    <w:abstractNumId w:val="11"/>
  </w:num>
  <w:num w:numId="18">
    <w:abstractNumId w:val="21"/>
  </w:num>
  <w:num w:numId="19">
    <w:abstractNumId w:val="12"/>
  </w:num>
  <w:num w:numId="20">
    <w:abstractNumId w:val="0"/>
  </w:num>
  <w:num w:numId="21">
    <w:abstractNumId w:val="26"/>
  </w:num>
  <w:num w:numId="22">
    <w:abstractNumId w:val="14"/>
  </w:num>
  <w:num w:numId="23">
    <w:abstractNumId w:val="13"/>
  </w:num>
  <w:num w:numId="24">
    <w:abstractNumId w:val="16"/>
  </w:num>
  <w:num w:numId="25">
    <w:abstractNumId w:val="4"/>
  </w:num>
  <w:num w:numId="26">
    <w:abstractNumId w:val="5"/>
  </w:num>
  <w:num w:numId="27">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47212"/>
    <w:rsid w:val="0000082A"/>
    <w:rsid w:val="00027C96"/>
    <w:rsid w:val="00036449"/>
    <w:rsid w:val="00036B0D"/>
    <w:rsid w:val="00042DA5"/>
    <w:rsid w:val="000627A6"/>
    <w:rsid w:val="000809EE"/>
    <w:rsid w:val="00087210"/>
    <w:rsid w:val="00091518"/>
    <w:rsid w:val="000A5052"/>
    <w:rsid w:val="000C22D0"/>
    <w:rsid w:val="000C4C68"/>
    <w:rsid w:val="000C5839"/>
    <w:rsid w:val="000C6887"/>
    <w:rsid w:val="000D0807"/>
    <w:rsid w:val="000D2DDC"/>
    <w:rsid w:val="000D3643"/>
    <w:rsid w:val="000E54A7"/>
    <w:rsid w:val="000E566C"/>
    <w:rsid w:val="00104C1C"/>
    <w:rsid w:val="0010633B"/>
    <w:rsid w:val="00110360"/>
    <w:rsid w:val="00110833"/>
    <w:rsid w:val="00121363"/>
    <w:rsid w:val="00130DEB"/>
    <w:rsid w:val="00131D5E"/>
    <w:rsid w:val="001401DB"/>
    <w:rsid w:val="0014273C"/>
    <w:rsid w:val="0014396B"/>
    <w:rsid w:val="00145C77"/>
    <w:rsid w:val="001512CB"/>
    <w:rsid w:val="001569D7"/>
    <w:rsid w:val="00172477"/>
    <w:rsid w:val="001729DF"/>
    <w:rsid w:val="001831BE"/>
    <w:rsid w:val="00192AB7"/>
    <w:rsid w:val="0019648F"/>
    <w:rsid w:val="001A6B12"/>
    <w:rsid w:val="001B12E3"/>
    <w:rsid w:val="001B32B3"/>
    <w:rsid w:val="001C62BC"/>
    <w:rsid w:val="001D397D"/>
    <w:rsid w:val="001E4448"/>
    <w:rsid w:val="001E7E88"/>
    <w:rsid w:val="001F49B3"/>
    <w:rsid w:val="001F5ACF"/>
    <w:rsid w:val="002379AF"/>
    <w:rsid w:val="00247212"/>
    <w:rsid w:val="00253557"/>
    <w:rsid w:val="00255EFD"/>
    <w:rsid w:val="002806FF"/>
    <w:rsid w:val="00283C15"/>
    <w:rsid w:val="00285FEC"/>
    <w:rsid w:val="0029092B"/>
    <w:rsid w:val="0029364A"/>
    <w:rsid w:val="00295D1D"/>
    <w:rsid w:val="002A0284"/>
    <w:rsid w:val="002A2B5F"/>
    <w:rsid w:val="002B1250"/>
    <w:rsid w:val="002B73DD"/>
    <w:rsid w:val="002C17D5"/>
    <w:rsid w:val="002C2876"/>
    <w:rsid w:val="002C5123"/>
    <w:rsid w:val="002D4285"/>
    <w:rsid w:val="002D4867"/>
    <w:rsid w:val="002F2170"/>
    <w:rsid w:val="002F63CD"/>
    <w:rsid w:val="00316210"/>
    <w:rsid w:val="003354E9"/>
    <w:rsid w:val="00345161"/>
    <w:rsid w:val="00345BF5"/>
    <w:rsid w:val="003516D0"/>
    <w:rsid w:val="00356EA2"/>
    <w:rsid w:val="00360AC7"/>
    <w:rsid w:val="00381CD5"/>
    <w:rsid w:val="003970A3"/>
    <w:rsid w:val="003A6F77"/>
    <w:rsid w:val="003B7E45"/>
    <w:rsid w:val="003C010A"/>
    <w:rsid w:val="003D3308"/>
    <w:rsid w:val="003E4F9E"/>
    <w:rsid w:val="003E59E3"/>
    <w:rsid w:val="003F1D10"/>
    <w:rsid w:val="00403AE2"/>
    <w:rsid w:val="00410469"/>
    <w:rsid w:val="004108DA"/>
    <w:rsid w:val="0041279C"/>
    <w:rsid w:val="00422130"/>
    <w:rsid w:val="00440F8A"/>
    <w:rsid w:val="004422C8"/>
    <w:rsid w:val="004434FD"/>
    <w:rsid w:val="00444772"/>
    <w:rsid w:val="00444926"/>
    <w:rsid w:val="00496ED2"/>
    <w:rsid w:val="004A2350"/>
    <w:rsid w:val="004A3460"/>
    <w:rsid w:val="004A621A"/>
    <w:rsid w:val="004B4189"/>
    <w:rsid w:val="004C4FA9"/>
    <w:rsid w:val="004D358B"/>
    <w:rsid w:val="004E177C"/>
    <w:rsid w:val="004F672F"/>
    <w:rsid w:val="005046DF"/>
    <w:rsid w:val="005051AB"/>
    <w:rsid w:val="00527D9E"/>
    <w:rsid w:val="00532324"/>
    <w:rsid w:val="0053639A"/>
    <w:rsid w:val="00540B63"/>
    <w:rsid w:val="00540E97"/>
    <w:rsid w:val="005431FD"/>
    <w:rsid w:val="005464E6"/>
    <w:rsid w:val="00557BFB"/>
    <w:rsid w:val="00564E11"/>
    <w:rsid w:val="00564E45"/>
    <w:rsid w:val="00584CB7"/>
    <w:rsid w:val="0059089E"/>
    <w:rsid w:val="00591B79"/>
    <w:rsid w:val="00593DD3"/>
    <w:rsid w:val="005A7951"/>
    <w:rsid w:val="005B11A5"/>
    <w:rsid w:val="005B368B"/>
    <w:rsid w:val="005B4026"/>
    <w:rsid w:val="005B4A72"/>
    <w:rsid w:val="005C2C41"/>
    <w:rsid w:val="005C632A"/>
    <w:rsid w:val="005D4752"/>
    <w:rsid w:val="005D6624"/>
    <w:rsid w:val="005E4384"/>
    <w:rsid w:val="005E7874"/>
    <w:rsid w:val="006016C2"/>
    <w:rsid w:val="0061683D"/>
    <w:rsid w:val="006221E7"/>
    <w:rsid w:val="00624365"/>
    <w:rsid w:val="00624E05"/>
    <w:rsid w:val="00637517"/>
    <w:rsid w:val="00640984"/>
    <w:rsid w:val="00645C0B"/>
    <w:rsid w:val="00664C3F"/>
    <w:rsid w:val="00670CB7"/>
    <w:rsid w:val="00677E12"/>
    <w:rsid w:val="006926BE"/>
    <w:rsid w:val="0069548A"/>
    <w:rsid w:val="006B7F23"/>
    <w:rsid w:val="006C6623"/>
    <w:rsid w:val="0070460C"/>
    <w:rsid w:val="0071137F"/>
    <w:rsid w:val="0071491F"/>
    <w:rsid w:val="00716395"/>
    <w:rsid w:val="00721747"/>
    <w:rsid w:val="00721D37"/>
    <w:rsid w:val="0075105A"/>
    <w:rsid w:val="007614BA"/>
    <w:rsid w:val="0077047A"/>
    <w:rsid w:val="00774371"/>
    <w:rsid w:val="00780B91"/>
    <w:rsid w:val="00792F70"/>
    <w:rsid w:val="007934EE"/>
    <w:rsid w:val="00793F8D"/>
    <w:rsid w:val="007A0A28"/>
    <w:rsid w:val="007A29A6"/>
    <w:rsid w:val="007A314E"/>
    <w:rsid w:val="007B4D5F"/>
    <w:rsid w:val="007C1E72"/>
    <w:rsid w:val="007C321B"/>
    <w:rsid w:val="007E4B74"/>
    <w:rsid w:val="007F5C16"/>
    <w:rsid w:val="008108D8"/>
    <w:rsid w:val="00832E8F"/>
    <w:rsid w:val="008425C0"/>
    <w:rsid w:val="008475A1"/>
    <w:rsid w:val="00862C19"/>
    <w:rsid w:val="008640BE"/>
    <w:rsid w:val="00872320"/>
    <w:rsid w:val="008B1353"/>
    <w:rsid w:val="008F2699"/>
    <w:rsid w:val="008F37A8"/>
    <w:rsid w:val="00905713"/>
    <w:rsid w:val="00914594"/>
    <w:rsid w:val="0091791B"/>
    <w:rsid w:val="00920300"/>
    <w:rsid w:val="00927D50"/>
    <w:rsid w:val="00934B80"/>
    <w:rsid w:val="009465E0"/>
    <w:rsid w:val="00951371"/>
    <w:rsid w:val="00953ABA"/>
    <w:rsid w:val="00970F6E"/>
    <w:rsid w:val="009762E4"/>
    <w:rsid w:val="00987DF8"/>
    <w:rsid w:val="009A67D0"/>
    <w:rsid w:val="009B751C"/>
    <w:rsid w:val="009C14EC"/>
    <w:rsid w:val="009D025F"/>
    <w:rsid w:val="009F2E88"/>
    <w:rsid w:val="009F4205"/>
    <w:rsid w:val="009F55CA"/>
    <w:rsid w:val="00A01549"/>
    <w:rsid w:val="00A41300"/>
    <w:rsid w:val="00A47E4B"/>
    <w:rsid w:val="00A67014"/>
    <w:rsid w:val="00A9339E"/>
    <w:rsid w:val="00AA3AF6"/>
    <w:rsid w:val="00AA6E79"/>
    <w:rsid w:val="00AB16A4"/>
    <w:rsid w:val="00AB3200"/>
    <w:rsid w:val="00AC37A0"/>
    <w:rsid w:val="00AE1C64"/>
    <w:rsid w:val="00AF537D"/>
    <w:rsid w:val="00B02AC2"/>
    <w:rsid w:val="00B12579"/>
    <w:rsid w:val="00B132C7"/>
    <w:rsid w:val="00B15A8D"/>
    <w:rsid w:val="00B20E01"/>
    <w:rsid w:val="00B24E4F"/>
    <w:rsid w:val="00B27A51"/>
    <w:rsid w:val="00B32659"/>
    <w:rsid w:val="00B64F60"/>
    <w:rsid w:val="00B77C3E"/>
    <w:rsid w:val="00B808DA"/>
    <w:rsid w:val="00B83502"/>
    <w:rsid w:val="00B83EF5"/>
    <w:rsid w:val="00B87382"/>
    <w:rsid w:val="00B90625"/>
    <w:rsid w:val="00B91900"/>
    <w:rsid w:val="00B95E01"/>
    <w:rsid w:val="00BA25E2"/>
    <w:rsid w:val="00BA7B30"/>
    <w:rsid w:val="00BD182B"/>
    <w:rsid w:val="00BD1BD8"/>
    <w:rsid w:val="00BD3925"/>
    <w:rsid w:val="00BD63B4"/>
    <w:rsid w:val="00BD7A1B"/>
    <w:rsid w:val="00BE2223"/>
    <w:rsid w:val="00BF030C"/>
    <w:rsid w:val="00BF3944"/>
    <w:rsid w:val="00BF6E73"/>
    <w:rsid w:val="00BF6F2C"/>
    <w:rsid w:val="00C17EF3"/>
    <w:rsid w:val="00C2740E"/>
    <w:rsid w:val="00C4098B"/>
    <w:rsid w:val="00C54ABD"/>
    <w:rsid w:val="00C54B40"/>
    <w:rsid w:val="00C67960"/>
    <w:rsid w:val="00CA1E1C"/>
    <w:rsid w:val="00CA444A"/>
    <w:rsid w:val="00CA5C5B"/>
    <w:rsid w:val="00CA7D6F"/>
    <w:rsid w:val="00CC5CB3"/>
    <w:rsid w:val="00CD1A7D"/>
    <w:rsid w:val="00CD25AF"/>
    <w:rsid w:val="00CD3906"/>
    <w:rsid w:val="00CD4AF3"/>
    <w:rsid w:val="00CE1C44"/>
    <w:rsid w:val="00CE1D21"/>
    <w:rsid w:val="00D06A49"/>
    <w:rsid w:val="00D10AFF"/>
    <w:rsid w:val="00D224A8"/>
    <w:rsid w:val="00D239D2"/>
    <w:rsid w:val="00D32F03"/>
    <w:rsid w:val="00D34A64"/>
    <w:rsid w:val="00D37292"/>
    <w:rsid w:val="00D46D9A"/>
    <w:rsid w:val="00D47F3C"/>
    <w:rsid w:val="00D723F2"/>
    <w:rsid w:val="00D774DF"/>
    <w:rsid w:val="00D8004D"/>
    <w:rsid w:val="00D863FC"/>
    <w:rsid w:val="00D90A19"/>
    <w:rsid w:val="00D92EBE"/>
    <w:rsid w:val="00D96842"/>
    <w:rsid w:val="00D96C6B"/>
    <w:rsid w:val="00DA7D07"/>
    <w:rsid w:val="00DB795D"/>
    <w:rsid w:val="00DC405C"/>
    <w:rsid w:val="00DD3B54"/>
    <w:rsid w:val="00DE4605"/>
    <w:rsid w:val="00E066A0"/>
    <w:rsid w:val="00E07643"/>
    <w:rsid w:val="00E1251D"/>
    <w:rsid w:val="00E33480"/>
    <w:rsid w:val="00E33615"/>
    <w:rsid w:val="00E33C12"/>
    <w:rsid w:val="00E340BE"/>
    <w:rsid w:val="00E42443"/>
    <w:rsid w:val="00E45C3B"/>
    <w:rsid w:val="00E56B0A"/>
    <w:rsid w:val="00E66F34"/>
    <w:rsid w:val="00E67493"/>
    <w:rsid w:val="00E73FF2"/>
    <w:rsid w:val="00E744B7"/>
    <w:rsid w:val="00E8486A"/>
    <w:rsid w:val="00E901E3"/>
    <w:rsid w:val="00E9591C"/>
    <w:rsid w:val="00E95B3D"/>
    <w:rsid w:val="00EB7834"/>
    <w:rsid w:val="00EC2A29"/>
    <w:rsid w:val="00EC6683"/>
    <w:rsid w:val="00ED0147"/>
    <w:rsid w:val="00ED70BA"/>
    <w:rsid w:val="00EE217E"/>
    <w:rsid w:val="00EE5222"/>
    <w:rsid w:val="00EF11DA"/>
    <w:rsid w:val="00F2171B"/>
    <w:rsid w:val="00F31FE4"/>
    <w:rsid w:val="00F32188"/>
    <w:rsid w:val="00F361C2"/>
    <w:rsid w:val="00F42B89"/>
    <w:rsid w:val="00F44A8F"/>
    <w:rsid w:val="00F53313"/>
    <w:rsid w:val="00F5579F"/>
    <w:rsid w:val="00F7320F"/>
    <w:rsid w:val="00FA6BD2"/>
    <w:rsid w:val="00FD02EC"/>
    <w:rsid w:val="00FE5350"/>
    <w:rsid w:val="00FF3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12"/>
    <w:pPr>
      <w:autoSpaceDE w:val="0"/>
      <w:autoSpaceDN w:val="0"/>
    </w:pPr>
  </w:style>
  <w:style w:type="paragraph" w:styleId="4">
    <w:name w:val="heading 4"/>
    <w:basedOn w:val="a"/>
    <w:next w:val="a"/>
    <w:link w:val="40"/>
    <w:uiPriority w:val="9"/>
    <w:semiHidden/>
    <w:unhideWhenUsed/>
    <w:qFormat/>
    <w:rsid w:val="00247212"/>
    <w:pPr>
      <w:keepNext/>
      <w:keepLines/>
      <w:autoSpaceDE/>
      <w:autoSpaceDN/>
      <w:spacing w:before="200" w:line="276" w:lineRule="auto"/>
      <w:outlineLvl w:val="3"/>
    </w:pPr>
    <w:rPr>
      <w:rFonts w:ascii="Cambria" w:hAnsi="Cambria"/>
      <w:b/>
      <w:bCs/>
      <w:i/>
      <w:iCs/>
      <w:color w:val="4F81BD"/>
      <w:sz w:val="22"/>
      <w:szCs w:val="22"/>
    </w:rPr>
  </w:style>
  <w:style w:type="paragraph" w:styleId="6">
    <w:name w:val="heading 6"/>
    <w:basedOn w:val="a"/>
    <w:link w:val="60"/>
    <w:qFormat/>
    <w:rsid w:val="00247212"/>
    <w:pPr>
      <w:autoSpaceDE/>
      <w:autoSpaceDN/>
      <w:spacing w:before="100" w:beforeAutospacing="1" w:after="100" w:afterAutospacing="1"/>
      <w:outlineLvl w:val="5"/>
    </w:pPr>
    <w:rPr>
      <w:rFonts w:ascii="Arial" w:hAnsi="Arial" w:cs="Arial"/>
      <w:b/>
      <w:bCs/>
      <w:color w:val="333366"/>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47212"/>
    <w:rPr>
      <w:rFonts w:ascii="Cambria" w:hAnsi="Cambria"/>
      <w:b/>
      <w:bCs/>
      <w:i/>
      <w:iCs/>
      <w:color w:val="4F81BD"/>
      <w:sz w:val="22"/>
      <w:szCs w:val="22"/>
    </w:rPr>
  </w:style>
  <w:style w:type="character" w:customStyle="1" w:styleId="60">
    <w:name w:val="Заголовок 6 Знак"/>
    <w:basedOn w:val="a0"/>
    <w:link w:val="6"/>
    <w:rsid w:val="00247212"/>
    <w:rPr>
      <w:rFonts w:ascii="Arial" w:hAnsi="Arial" w:cs="Arial"/>
      <w:b/>
      <w:bCs/>
      <w:color w:val="333366"/>
      <w:sz w:val="15"/>
      <w:szCs w:val="15"/>
    </w:rPr>
  </w:style>
  <w:style w:type="paragraph" w:styleId="a3">
    <w:name w:val="Normal (Web)"/>
    <w:basedOn w:val="a"/>
    <w:rsid w:val="00247212"/>
    <w:pPr>
      <w:autoSpaceDE/>
      <w:autoSpaceDN/>
      <w:spacing w:before="100" w:beforeAutospacing="1" w:after="100" w:afterAutospacing="1"/>
    </w:pPr>
    <w:rPr>
      <w:rFonts w:ascii="Verdana" w:hAnsi="Verdana"/>
      <w:color w:val="333366"/>
      <w:sz w:val="18"/>
      <w:szCs w:val="18"/>
    </w:rPr>
  </w:style>
  <w:style w:type="paragraph" w:customStyle="1" w:styleId="Style1">
    <w:name w:val="Style1"/>
    <w:basedOn w:val="a"/>
    <w:uiPriority w:val="99"/>
    <w:rsid w:val="00247212"/>
    <w:pPr>
      <w:widowControl w:val="0"/>
      <w:adjustRightInd w:val="0"/>
      <w:spacing w:line="269" w:lineRule="exact"/>
      <w:ind w:firstLine="384"/>
    </w:pPr>
    <w:rPr>
      <w:sz w:val="24"/>
      <w:szCs w:val="24"/>
    </w:rPr>
  </w:style>
  <w:style w:type="paragraph" w:customStyle="1" w:styleId="Style4">
    <w:name w:val="Style4"/>
    <w:basedOn w:val="a"/>
    <w:uiPriority w:val="99"/>
    <w:rsid w:val="00247212"/>
    <w:pPr>
      <w:widowControl w:val="0"/>
      <w:adjustRightInd w:val="0"/>
      <w:spacing w:line="259" w:lineRule="exact"/>
      <w:ind w:firstLine="432"/>
    </w:pPr>
    <w:rPr>
      <w:sz w:val="24"/>
      <w:szCs w:val="24"/>
    </w:rPr>
  </w:style>
  <w:style w:type="paragraph" w:customStyle="1" w:styleId="Style2">
    <w:name w:val="Style2"/>
    <w:basedOn w:val="a"/>
    <w:uiPriority w:val="99"/>
    <w:rsid w:val="00247212"/>
    <w:pPr>
      <w:widowControl w:val="0"/>
      <w:adjustRightInd w:val="0"/>
      <w:spacing w:line="259" w:lineRule="exact"/>
      <w:ind w:firstLine="432"/>
    </w:pPr>
    <w:rPr>
      <w:sz w:val="24"/>
      <w:szCs w:val="24"/>
    </w:rPr>
  </w:style>
  <w:style w:type="paragraph" w:customStyle="1" w:styleId="Style3">
    <w:name w:val="Style3"/>
    <w:basedOn w:val="a"/>
    <w:uiPriority w:val="99"/>
    <w:rsid w:val="00247212"/>
    <w:pPr>
      <w:widowControl w:val="0"/>
      <w:adjustRightInd w:val="0"/>
      <w:spacing w:line="221" w:lineRule="exact"/>
      <w:ind w:firstLine="394"/>
    </w:pPr>
    <w:rPr>
      <w:sz w:val="24"/>
      <w:szCs w:val="24"/>
    </w:rPr>
  </w:style>
  <w:style w:type="character" w:styleId="a4">
    <w:name w:val="Strong"/>
    <w:basedOn w:val="a0"/>
    <w:qFormat/>
    <w:rsid w:val="00247212"/>
    <w:rPr>
      <w:b/>
      <w:bCs/>
    </w:rPr>
  </w:style>
  <w:style w:type="paragraph" w:styleId="a5">
    <w:name w:val="header"/>
    <w:basedOn w:val="a"/>
    <w:link w:val="a6"/>
    <w:uiPriority w:val="99"/>
    <w:unhideWhenUsed/>
    <w:rsid w:val="00247212"/>
    <w:pPr>
      <w:tabs>
        <w:tab w:val="center" w:pos="4677"/>
        <w:tab w:val="right" w:pos="9355"/>
      </w:tabs>
    </w:pPr>
  </w:style>
  <w:style w:type="character" w:customStyle="1" w:styleId="a6">
    <w:name w:val="Верхний колонтитул Знак"/>
    <w:basedOn w:val="a0"/>
    <w:link w:val="a5"/>
    <w:uiPriority w:val="99"/>
    <w:rsid w:val="00247212"/>
  </w:style>
  <w:style w:type="paragraph" w:styleId="a7">
    <w:name w:val="List Paragraph"/>
    <w:basedOn w:val="a"/>
    <w:uiPriority w:val="34"/>
    <w:qFormat/>
    <w:rsid w:val="00247212"/>
    <w:pPr>
      <w:autoSpaceDE/>
      <w:autoSpaceDN/>
      <w:spacing w:line="120" w:lineRule="auto"/>
      <w:ind w:left="720"/>
      <w:contextualSpacing/>
    </w:pPr>
    <w:rPr>
      <w:rFonts w:asciiTheme="minorHAnsi" w:eastAsiaTheme="minorHAnsi" w:hAnsiTheme="minorHAnsi" w:cstheme="minorBidi"/>
      <w:sz w:val="22"/>
      <w:szCs w:val="22"/>
      <w:lang w:eastAsia="en-US"/>
    </w:rPr>
  </w:style>
  <w:style w:type="character" w:customStyle="1" w:styleId="FontStyle52">
    <w:name w:val="Font Style52"/>
    <w:basedOn w:val="a0"/>
    <w:rsid w:val="00247212"/>
    <w:rPr>
      <w:rFonts w:ascii="Times New Roman" w:hAnsi="Times New Roman" w:cs="Times New Roman"/>
      <w:sz w:val="26"/>
      <w:szCs w:val="26"/>
    </w:rPr>
  </w:style>
  <w:style w:type="paragraph" w:customStyle="1" w:styleId="ConsPlusNormal">
    <w:name w:val="ConsPlusNormal"/>
    <w:rsid w:val="00247212"/>
    <w:pPr>
      <w:widowControl w:val="0"/>
      <w:suppressAutoHyphens/>
      <w:autoSpaceDE w:val="0"/>
      <w:ind w:firstLine="720"/>
    </w:pPr>
    <w:rPr>
      <w:rFonts w:ascii="Arial" w:eastAsia="Arial" w:hAnsi="Arial" w:cs="Arial"/>
      <w:lang w:eastAsia="ar-SA"/>
    </w:rPr>
  </w:style>
  <w:style w:type="paragraph" w:styleId="1">
    <w:name w:val="toc 1"/>
    <w:basedOn w:val="a"/>
    <w:next w:val="a"/>
    <w:autoRedefine/>
    <w:unhideWhenUsed/>
    <w:rsid w:val="00247212"/>
    <w:pPr>
      <w:widowControl w:val="0"/>
      <w:tabs>
        <w:tab w:val="left" w:pos="783"/>
        <w:tab w:val="right" w:leader="dot" w:pos="9468"/>
      </w:tabs>
      <w:suppressAutoHyphens/>
      <w:autoSpaceDE/>
      <w:autoSpaceDN/>
      <w:ind w:left="41"/>
      <w:jc w:val="center"/>
    </w:pPr>
    <w:rPr>
      <w:rFonts w:eastAsia="Lucida Sans Unicode" w:cs="Tahoma"/>
      <w:color w:val="000000"/>
      <w:sz w:val="24"/>
      <w:szCs w:val="24"/>
      <w:lang w:val="en-US" w:eastAsia="en-US" w:bidi="en-US"/>
    </w:rPr>
  </w:style>
  <w:style w:type="paragraph" w:styleId="a8">
    <w:name w:val="Balloon Text"/>
    <w:basedOn w:val="a"/>
    <w:link w:val="a9"/>
    <w:uiPriority w:val="99"/>
    <w:semiHidden/>
    <w:unhideWhenUsed/>
    <w:rsid w:val="00247212"/>
    <w:rPr>
      <w:rFonts w:ascii="Tahoma" w:hAnsi="Tahoma" w:cs="Tahoma"/>
      <w:sz w:val="16"/>
      <w:szCs w:val="16"/>
    </w:rPr>
  </w:style>
  <w:style w:type="character" w:customStyle="1" w:styleId="a9">
    <w:name w:val="Текст выноски Знак"/>
    <w:basedOn w:val="a0"/>
    <w:link w:val="a8"/>
    <w:uiPriority w:val="99"/>
    <w:semiHidden/>
    <w:rsid w:val="00247212"/>
    <w:rPr>
      <w:rFonts w:ascii="Tahoma" w:hAnsi="Tahoma" w:cs="Tahoma"/>
      <w:sz w:val="16"/>
      <w:szCs w:val="16"/>
    </w:rPr>
  </w:style>
  <w:style w:type="table" w:styleId="aa">
    <w:name w:val="Table Grid"/>
    <w:basedOn w:val="a1"/>
    <w:uiPriority w:val="59"/>
    <w:rsid w:val="00440F8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er"/>
    <w:basedOn w:val="a"/>
    <w:link w:val="ac"/>
    <w:uiPriority w:val="99"/>
    <w:semiHidden/>
    <w:unhideWhenUsed/>
    <w:rsid w:val="002A2B5F"/>
    <w:pPr>
      <w:tabs>
        <w:tab w:val="center" w:pos="4677"/>
        <w:tab w:val="right" w:pos="9355"/>
      </w:tabs>
    </w:pPr>
  </w:style>
  <w:style w:type="character" w:customStyle="1" w:styleId="ac">
    <w:name w:val="Нижний колонтитул Знак"/>
    <w:basedOn w:val="a0"/>
    <w:link w:val="ab"/>
    <w:uiPriority w:val="99"/>
    <w:semiHidden/>
    <w:rsid w:val="002A2B5F"/>
  </w:style>
  <w:style w:type="paragraph" w:styleId="2">
    <w:name w:val="Body Text 2"/>
    <w:basedOn w:val="a"/>
    <w:link w:val="20"/>
    <w:rsid w:val="00D90A19"/>
    <w:pPr>
      <w:widowControl w:val="0"/>
      <w:shd w:val="clear" w:color="auto" w:fill="FFFFFF"/>
      <w:spacing w:line="336" w:lineRule="exact"/>
      <w:ind w:left="5954" w:hanging="5954"/>
    </w:pPr>
    <w:rPr>
      <w:sz w:val="26"/>
      <w:szCs w:val="26"/>
    </w:rPr>
  </w:style>
  <w:style w:type="character" w:customStyle="1" w:styleId="20">
    <w:name w:val="Основной текст 2 Знак"/>
    <w:basedOn w:val="a0"/>
    <w:link w:val="2"/>
    <w:rsid w:val="00D90A19"/>
    <w:rPr>
      <w:sz w:val="26"/>
      <w:szCs w:val="26"/>
      <w:shd w:val="clear" w:color="auto" w:fill="FFFFFF"/>
    </w:rPr>
  </w:style>
  <w:style w:type="paragraph" w:styleId="HTML">
    <w:name w:val="HTML Preformatted"/>
    <w:basedOn w:val="a"/>
    <w:link w:val="HTML0"/>
    <w:rsid w:val="00D9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D90A19"/>
    <w:rPr>
      <w:rFonts w:ascii="Courier New" w:hAnsi="Courier New" w:cs="Courier New"/>
    </w:rPr>
  </w:style>
  <w:style w:type="paragraph" w:customStyle="1" w:styleId="ad">
    <w:name w:val="Обычный + по ширине"/>
    <w:aliases w:val="Первая строка:  1,25 см"/>
    <w:basedOn w:val="a"/>
    <w:rsid w:val="000A5052"/>
    <w:pPr>
      <w:adjustRightInd w:val="0"/>
      <w:outlineLvl w:val="1"/>
    </w:pPr>
    <w:rPr>
      <w:sz w:val="24"/>
      <w:szCs w:val="24"/>
    </w:rPr>
  </w:style>
  <w:style w:type="character" w:styleId="ae">
    <w:name w:val="Hyperlink"/>
    <w:basedOn w:val="a0"/>
    <w:unhideWhenUsed/>
    <w:rsid w:val="002806FF"/>
    <w:rPr>
      <w:color w:val="0000FF"/>
      <w:u w:val="single"/>
    </w:rPr>
  </w:style>
  <w:style w:type="character" w:customStyle="1" w:styleId="FontStyle11">
    <w:name w:val="Font Style11"/>
    <w:basedOn w:val="a0"/>
    <w:uiPriority w:val="99"/>
    <w:rsid w:val="001D397D"/>
    <w:rPr>
      <w:rFonts w:ascii="Courier New" w:hAnsi="Courier New" w:cs="Courier New"/>
      <w:i/>
      <w:iCs/>
      <w:sz w:val="28"/>
      <w:szCs w:val="28"/>
    </w:rPr>
  </w:style>
</w:styles>
</file>

<file path=word/webSettings.xml><?xml version="1.0" encoding="utf-8"?>
<w:webSettings xmlns:r="http://schemas.openxmlformats.org/officeDocument/2006/relationships" xmlns:w="http://schemas.openxmlformats.org/wordprocessingml/2006/main">
  <w:divs>
    <w:div w:id="120878438">
      <w:bodyDiv w:val="1"/>
      <w:marLeft w:val="0"/>
      <w:marRight w:val="0"/>
      <w:marTop w:val="0"/>
      <w:marBottom w:val="0"/>
      <w:divBdr>
        <w:top w:val="none" w:sz="0" w:space="0" w:color="auto"/>
        <w:left w:val="none" w:sz="0" w:space="0" w:color="auto"/>
        <w:bottom w:val="none" w:sz="0" w:space="0" w:color="auto"/>
        <w:right w:val="none" w:sz="0" w:space="0" w:color="auto"/>
      </w:divBdr>
    </w:div>
    <w:div w:id="10071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rp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lodova@mail.primory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evniki.shkolap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sites.google.com/siti/ronopojarsk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B4D0-330B-4E68-B6E8-9CEBC0CE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2228</TotalTime>
  <Pages>26</Pages>
  <Words>6065</Words>
  <Characters>34573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dc:creator>
  <cp:keywords/>
  <dc:description/>
  <cp:lastModifiedBy>Admin</cp:lastModifiedBy>
  <cp:revision>64</cp:revision>
  <cp:lastPrinted>2015-06-23T23:24:00Z</cp:lastPrinted>
  <dcterms:created xsi:type="dcterms:W3CDTF">2012-05-13T23:42:00Z</dcterms:created>
  <dcterms:modified xsi:type="dcterms:W3CDTF">2015-06-28T23:14:00Z</dcterms:modified>
</cp:coreProperties>
</file>