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FF" w:rsidRPr="00BC1CC8" w:rsidRDefault="00F31CAE" w:rsidP="006431FF">
      <w:pPr>
        <w:spacing w:after="0"/>
        <w:jc w:val="center"/>
        <w:rPr>
          <w:rFonts w:ascii="Times New Roman" w:hAnsi="Times New Roman" w:cs="Times New Roman"/>
          <w:sz w:val="24"/>
          <w:szCs w:val="24"/>
        </w:rPr>
      </w:pPr>
      <w:r w:rsidRPr="00BC1CC8">
        <w:rPr>
          <w:rFonts w:ascii="Times New Roman" w:hAnsi="Times New Roman" w:cs="Times New Roman"/>
          <w:sz w:val="24"/>
          <w:szCs w:val="24"/>
        </w:rPr>
        <w:t xml:space="preserve">       </w:t>
      </w:r>
      <w:r w:rsidR="00237961" w:rsidRPr="00BC1CC8">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31FF" w:rsidRPr="00BC1CC8" w:rsidTr="00374C3E">
        <w:tc>
          <w:tcPr>
            <w:tcW w:w="4785" w:type="dxa"/>
          </w:tcPr>
          <w:p w:rsidR="006431FF" w:rsidRPr="00BC1CC8" w:rsidRDefault="006431FF" w:rsidP="006431FF">
            <w:pPr>
              <w:jc w:val="center"/>
              <w:rPr>
                <w:rFonts w:ascii="Times New Roman" w:hAnsi="Times New Roman" w:cs="Times New Roman"/>
                <w:sz w:val="24"/>
                <w:szCs w:val="24"/>
              </w:rPr>
            </w:pPr>
          </w:p>
        </w:tc>
        <w:tc>
          <w:tcPr>
            <w:tcW w:w="4786" w:type="dxa"/>
          </w:tcPr>
          <w:p w:rsidR="006431FF" w:rsidRPr="00BC1CC8" w:rsidRDefault="006431FF" w:rsidP="006431FF">
            <w:pPr>
              <w:jc w:val="center"/>
              <w:rPr>
                <w:rFonts w:ascii="Times New Roman" w:hAnsi="Times New Roman" w:cs="Times New Roman"/>
                <w:sz w:val="24"/>
                <w:szCs w:val="24"/>
              </w:rPr>
            </w:pPr>
            <w:r w:rsidRPr="00BC1CC8">
              <w:rPr>
                <w:rFonts w:ascii="Times New Roman" w:hAnsi="Times New Roman" w:cs="Times New Roman"/>
                <w:sz w:val="24"/>
                <w:szCs w:val="24"/>
              </w:rPr>
              <w:t xml:space="preserve">УТВЕРЖДЕНО </w:t>
            </w:r>
          </w:p>
          <w:p w:rsidR="006431FF" w:rsidRPr="00BC1CC8" w:rsidRDefault="006431FF" w:rsidP="00983FCB">
            <w:pPr>
              <w:rPr>
                <w:rFonts w:ascii="Times New Roman" w:hAnsi="Times New Roman" w:cs="Times New Roman"/>
                <w:sz w:val="24"/>
                <w:szCs w:val="24"/>
              </w:rPr>
            </w:pPr>
            <w:r w:rsidRPr="00BC1CC8">
              <w:rPr>
                <w:rFonts w:ascii="Times New Roman" w:hAnsi="Times New Roman" w:cs="Times New Roman"/>
                <w:sz w:val="24"/>
                <w:szCs w:val="24"/>
              </w:rPr>
              <w:t xml:space="preserve">приказом МБДОУ ЦРР детский сад №16 от </w:t>
            </w:r>
            <w:r w:rsidR="00983FCB" w:rsidRPr="00BC1CC8">
              <w:rPr>
                <w:rFonts w:ascii="Times New Roman" w:hAnsi="Times New Roman" w:cs="Times New Roman"/>
                <w:sz w:val="24"/>
                <w:szCs w:val="24"/>
              </w:rPr>
              <w:t xml:space="preserve">           г №           </w:t>
            </w:r>
            <w:r w:rsidRPr="00BC1CC8">
              <w:rPr>
                <w:rFonts w:ascii="Times New Roman" w:hAnsi="Times New Roman" w:cs="Times New Roman"/>
                <w:sz w:val="24"/>
                <w:szCs w:val="24"/>
              </w:rPr>
              <w:t xml:space="preserve"> </w:t>
            </w:r>
            <w:proofErr w:type="gramStart"/>
            <w:r w:rsidRPr="00BC1CC8">
              <w:rPr>
                <w:rFonts w:ascii="Times New Roman" w:hAnsi="Times New Roman" w:cs="Times New Roman"/>
                <w:sz w:val="24"/>
                <w:szCs w:val="24"/>
              </w:rPr>
              <w:t>-А</w:t>
            </w:r>
            <w:proofErr w:type="gramEnd"/>
          </w:p>
        </w:tc>
      </w:tr>
    </w:tbl>
    <w:p w:rsidR="006431FF" w:rsidRPr="00983FCB" w:rsidRDefault="006431FF" w:rsidP="006431FF">
      <w:pPr>
        <w:spacing w:after="0"/>
        <w:jc w:val="center"/>
        <w:rPr>
          <w:rFonts w:ascii="Times New Roman" w:hAnsi="Times New Roman" w:cs="Times New Roman"/>
          <w:sz w:val="26"/>
          <w:szCs w:val="26"/>
        </w:rPr>
      </w:pPr>
    </w:p>
    <w:p w:rsidR="00F31CAE" w:rsidRPr="00983FCB" w:rsidRDefault="00F31CAE" w:rsidP="00237961">
      <w:pPr>
        <w:spacing w:after="0"/>
        <w:jc w:val="center"/>
        <w:rPr>
          <w:rFonts w:ascii="Times New Roman" w:hAnsi="Times New Roman" w:cs="Times New Roman"/>
          <w:sz w:val="26"/>
          <w:szCs w:val="26"/>
        </w:rPr>
      </w:pPr>
    </w:p>
    <w:p w:rsidR="00F31CAE" w:rsidRPr="00983FCB" w:rsidRDefault="00F31CAE" w:rsidP="00F31CAE">
      <w:pPr>
        <w:spacing w:after="0"/>
        <w:jc w:val="center"/>
        <w:rPr>
          <w:rFonts w:ascii="Times New Roman" w:hAnsi="Times New Roman" w:cs="Times New Roman"/>
          <w:sz w:val="26"/>
          <w:szCs w:val="26"/>
        </w:rPr>
      </w:pPr>
    </w:p>
    <w:p w:rsidR="006431FF" w:rsidRPr="00983FCB" w:rsidRDefault="005820DF" w:rsidP="005820DF">
      <w:pPr>
        <w:spacing w:after="0"/>
        <w:jc w:val="center"/>
        <w:rPr>
          <w:rFonts w:ascii="Times New Roman" w:hAnsi="Times New Roman" w:cs="Times New Roman"/>
          <w:b/>
          <w:sz w:val="26"/>
          <w:szCs w:val="26"/>
        </w:rPr>
      </w:pPr>
      <w:r w:rsidRPr="00983FCB">
        <w:rPr>
          <w:rFonts w:ascii="Times New Roman" w:hAnsi="Times New Roman" w:cs="Times New Roman"/>
          <w:b/>
          <w:sz w:val="26"/>
          <w:szCs w:val="26"/>
        </w:rPr>
        <w:t>П</w:t>
      </w:r>
      <w:r w:rsidR="006431FF" w:rsidRPr="00983FCB">
        <w:rPr>
          <w:rFonts w:ascii="Times New Roman" w:hAnsi="Times New Roman" w:cs="Times New Roman"/>
          <w:b/>
          <w:sz w:val="26"/>
          <w:szCs w:val="26"/>
        </w:rPr>
        <w:t xml:space="preserve">ОЛОЖЕНИЕ </w:t>
      </w:r>
    </w:p>
    <w:p w:rsidR="005E5B86" w:rsidRDefault="006431FF" w:rsidP="005820DF">
      <w:pPr>
        <w:spacing w:after="0"/>
        <w:jc w:val="center"/>
        <w:rPr>
          <w:rFonts w:ascii="Times New Roman" w:hAnsi="Times New Roman" w:cs="Times New Roman"/>
          <w:b/>
          <w:sz w:val="26"/>
          <w:szCs w:val="26"/>
        </w:rPr>
      </w:pPr>
      <w:r w:rsidRPr="00983FCB">
        <w:rPr>
          <w:rFonts w:ascii="Times New Roman" w:hAnsi="Times New Roman" w:cs="Times New Roman"/>
          <w:b/>
          <w:sz w:val="26"/>
          <w:szCs w:val="26"/>
        </w:rPr>
        <w:t>О РАССЛЕДОВАНИИ И УЧЕТЕ НЕСЧАСТНЫХ СЛУЧАЕВ С РАБОТНИКАМИ</w:t>
      </w:r>
    </w:p>
    <w:p w:rsidR="00983FCB" w:rsidRPr="00983FCB" w:rsidRDefault="00983FCB" w:rsidP="005820DF">
      <w:pPr>
        <w:spacing w:after="0"/>
        <w:jc w:val="center"/>
        <w:rPr>
          <w:rFonts w:ascii="Times New Roman" w:hAnsi="Times New Roman" w:cs="Times New Roman"/>
          <w:b/>
          <w:sz w:val="26"/>
          <w:szCs w:val="26"/>
        </w:rPr>
      </w:pPr>
    </w:p>
    <w:p w:rsidR="005820DF" w:rsidRPr="00983FCB" w:rsidRDefault="00BC1CC8" w:rsidP="00983FCB">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1 </w:t>
      </w:r>
      <w:r w:rsidR="005820DF" w:rsidRPr="00983FCB">
        <w:rPr>
          <w:rFonts w:ascii="Times New Roman" w:hAnsi="Times New Roman" w:cs="Times New Roman"/>
          <w:b/>
          <w:sz w:val="26"/>
          <w:szCs w:val="26"/>
        </w:rPr>
        <w:t>Общие положения</w:t>
      </w:r>
    </w:p>
    <w:p w:rsidR="005820DF" w:rsidRPr="00983FCB" w:rsidRDefault="005820DF"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983FCB">
        <w:rPr>
          <w:rFonts w:ascii="Times New Roman" w:hAnsi="Times New Roman" w:cs="Times New Roman"/>
          <w:sz w:val="26"/>
          <w:szCs w:val="26"/>
        </w:rPr>
        <w:tab/>
      </w:r>
      <w:r w:rsidRPr="00983FCB">
        <w:rPr>
          <w:rFonts w:ascii="Times New Roman" w:hAnsi="Times New Roman" w:cs="Times New Roman"/>
          <w:sz w:val="26"/>
          <w:szCs w:val="26"/>
        </w:rPr>
        <w:t>1</w:t>
      </w:r>
      <w:r w:rsidR="0042482F" w:rsidRPr="00983FCB">
        <w:rPr>
          <w:rFonts w:ascii="Times New Roman" w:hAnsi="Times New Roman" w:cs="Times New Roman"/>
          <w:sz w:val="26"/>
          <w:szCs w:val="26"/>
        </w:rPr>
        <w:t>.1</w:t>
      </w:r>
      <w:r w:rsidRPr="00983FCB">
        <w:rPr>
          <w:rFonts w:ascii="Times New Roman" w:hAnsi="Times New Roman" w:cs="Times New Roman"/>
          <w:sz w:val="26"/>
          <w:szCs w:val="26"/>
        </w:rPr>
        <w:t xml:space="preserve">. Настоящее положение разработано в соответствии с </w:t>
      </w:r>
      <w:r w:rsidR="006431FF" w:rsidRPr="00983FCB">
        <w:rPr>
          <w:rFonts w:ascii="Times New Roman" w:hAnsi="Times New Roman" w:cs="Times New Roman"/>
          <w:sz w:val="26"/>
          <w:szCs w:val="26"/>
        </w:rPr>
        <w:t xml:space="preserve">Трудовым Кодексом РФ, </w:t>
      </w:r>
      <w:r w:rsidRPr="00983FCB">
        <w:rPr>
          <w:rFonts w:ascii="Times New Roman" w:hAnsi="Times New Roman" w:cs="Times New Roman"/>
          <w:sz w:val="26"/>
          <w:szCs w:val="26"/>
        </w:rPr>
        <w:t>постановлением Правительства РФ от 11.03.1999г. № 279 «Об утверждении Положения о расследовании и учете несчастных случаев на производстве».</w:t>
      </w:r>
    </w:p>
    <w:p w:rsidR="005820DF" w:rsidRPr="00983FCB" w:rsidRDefault="00DA0049"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983FCB">
        <w:rPr>
          <w:rFonts w:ascii="Times New Roman" w:hAnsi="Times New Roman" w:cs="Times New Roman"/>
          <w:sz w:val="26"/>
          <w:szCs w:val="26"/>
        </w:rPr>
        <w:tab/>
      </w:r>
      <w:r w:rsidR="0042482F" w:rsidRPr="00983FCB">
        <w:rPr>
          <w:rFonts w:ascii="Times New Roman" w:hAnsi="Times New Roman" w:cs="Times New Roman"/>
          <w:sz w:val="26"/>
          <w:szCs w:val="26"/>
        </w:rPr>
        <w:t>1.2</w:t>
      </w:r>
      <w:r w:rsidR="005820DF" w:rsidRPr="00983FCB">
        <w:rPr>
          <w:rFonts w:ascii="Times New Roman" w:hAnsi="Times New Roman" w:cs="Times New Roman"/>
          <w:sz w:val="26"/>
          <w:szCs w:val="26"/>
        </w:rPr>
        <w:t>. Настоящее положение устанавливает порядок расследования и учет несчастных случаев</w:t>
      </w:r>
      <w:r w:rsidRPr="00983FCB">
        <w:rPr>
          <w:rFonts w:ascii="Times New Roman" w:hAnsi="Times New Roman" w:cs="Times New Roman"/>
          <w:sz w:val="26"/>
          <w:szCs w:val="26"/>
        </w:rPr>
        <w:t xml:space="preserve"> в М</w:t>
      </w:r>
      <w:r w:rsidR="006431FF" w:rsidRPr="00983FCB">
        <w:rPr>
          <w:rFonts w:ascii="Times New Roman" w:hAnsi="Times New Roman" w:cs="Times New Roman"/>
          <w:sz w:val="26"/>
          <w:szCs w:val="26"/>
        </w:rPr>
        <w:t>Б</w:t>
      </w:r>
      <w:r w:rsidRPr="00983FCB">
        <w:rPr>
          <w:rFonts w:ascii="Times New Roman" w:hAnsi="Times New Roman" w:cs="Times New Roman"/>
          <w:sz w:val="26"/>
          <w:szCs w:val="26"/>
        </w:rPr>
        <w:t xml:space="preserve">ДОУ </w:t>
      </w:r>
      <w:r w:rsidR="006431FF" w:rsidRPr="00983FCB">
        <w:rPr>
          <w:rFonts w:ascii="Times New Roman" w:hAnsi="Times New Roman" w:cs="Times New Roman"/>
          <w:sz w:val="26"/>
          <w:szCs w:val="26"/>
        </w:rPr>
        <w:t xml:space="preserve">ЦРР </w:t>
      </w:r>
      <w:r w:rsidRPr="00983FCB">
        <w:rPr>
          <w:rFonts w:ascii="Times New Roman" w:hAnsi="Times New Roman" w:cs="Times New Roman"/>
          <w:sz w:val="26"/>
          <w:szCs w:val="26"/>
        </w:rPr>
        <w:t>детский сад № 16</w:t>
      </w:r>
      <w:r w:rsidR="00DD3BA4" w:rsidRPr="00983FCB">
        <w:rPr>
          <w:rFonts w:ascii="Times New Roman" w:hAnsi="Times New Roman" w:cs="Times New Roman"/>
          <w:sz w:val="26"/>
          <w:szCs w:val="26"/>
        </w:rPr>
        <w:t xml:space="preserve"> </w:t>
      </w:r>
      <w:r w:rsidR="0042482F" w:rsidRPr="00983FCB">
        <w:rPr>
          <w:rFonts w:ascii="Times New Roman" w:hAnsi="Times New Roman" w:cs="Times New Roman"/>
          <w:sz w:val="26"/>
          <w:szCs w:val="26"/>
        </w:rPr>
        <w:t>(в дальнейшем именуемое</w:t>
      </w:r>
      <w:r w:rsidR="006431FF" w:rsidRPr="00983FCB">
        <w:rPr>
          <w:rFonts w:ascii="Times New Roman" w:hAnsi="Times New Roman" w:cs="Times New Roman"/>
          <w:sz w:val="26"/>
          <w:szCs w:val="26"/>
        </w:rPr>
        <w:t xml:space="preserve"> Бюджетное учреждение</w:t>
      </w:r>
      <w:r w:rsidR="0042482F" w:rsidRPr="00983FCB">
        <w:rPr>
          <w:rFonts w:ascii="Times New Roman" w:hAnsi="Times New Roman" w:cs="Times New Roman"/>
          <w:sz w:val="26"/>
          <w:szCs w:val="26"/>
        </w:rPr>
        <w:t>).</w:t>
      </w:r>
    </w:p>
    <w:p w:rsidR="00DA0049" w:rsidRPr="00983FCB" w:rsidRDefault="00DF3001"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983FCB">
        <w:rPr>
          <w:rFonts w:ascii="Times New Roman" w:hAnsi="Times New Roman" w:cs="Times New Roman"/>
          <w:sz w:val="26"/>
          <w:szCs w:val="26"/>
        </w:rPr>
        <w:tab/>
      </w:r>
      <w:r w:rsidRPr="00983FCB">
        <w:rPr>
          <w:rFonts w:ascii="Times New Roman" w:hAnsi="Times New Roman" w:cs="Times New Roman"/>
          <w:sz w:val="26"/>
          <w:szCs w:val="26"/>
        </w:rPr>
        <w:t xml:space="preserve"> 1.3.</w:t>
      </w:r>
      <w:r w:rsidR="00DA0049" w:rsidRPr="00983FCB">
        <w:rPr>
          <w:rFonts w:ascii="Times New Roman" w:hAnsi="Times New Roman" w:cs="Times New Roman"/>
          <w:sz w:val="26"/>
          <w:szCs w:val="26"/>
        </w:rPr>
        <w:t xml:space="preserve"> Расследованию и учету в соответствии с настоящим Положением подлежат несчастные случаи, происшедшие в </w:t>
      </w:r>
      <w:r w:rsidR="006431FF" w:rsidRPr="00983FCB">
        <w:rPr>
          <w:rFonts w:ascii="Times New Roman" w:hAnsi="Times New Roman" w:cs="Times New Roman"/>
          <w:sz w:val="26"/>
          <w:szCs w:val="26"/>
        </w:rPr>
        <w:t xml:space="preserve">Бюджетном учреждении </w:t>
      </w:r>
      <w:r w:rsidR="00DA0049" w:rsidRPr="00983FCB">
        <w:rPr>
          <w:rFonts w:ascii="Times New Roman" w:hAnsi="Times New Roman" w:cs="Times New Roman"/>
          <w:sz w:val="26"/>
          <w:szCs w:val="26"/>
        </w:rPr>
        <w:t>с работниками при выполнении ими трудовых обязанностей и работы</w:t>
      </w:r>
      <w:r w:rsidR="006431FF" w:rsidRPr="00983FCB">
        <w:rPr>
          <w:rFonts w:ascii="Times New Roman" w:hAnsi="Times New Roman" w:cs="Times New Roman"/>
          <w:sz w:val="26"/>
          <w:szCs w:val="26"/>
        </w:rPr>
        <w:t xml:space="preserve"> в Бюджетном учреждении. </w:t>
      </w:r>
      <w:r w:rsidR="00DA0049" w:rsidRPr="00983FCB">
        <w:rPr>
          <w:rFonts w:ascii="Times New Roman" w:hAnsi="Times New Roman" w:cs="Times New Roman"/>
          <w:sz w:val="26"/>
          <w:szCs w:val="26"/>
        </w:rPr>
        <w:t>К ним относятся:</w:t>
      </w:r>
    </w:p>
    <w:p w:rsidR="00DA0049" w:rsidRPr="00983FCB" w:rsidRDefault="00DA0049" w:rsidP="00983FCB">
      <w:pPr>
        <w:pStyle w:val="a3"/>
        <w:numPr>
          <w:ilvl w:val="0"/>
          <w:numId w:val="2"/>
        </w:numPr>
        <w:spacing w:after="0"/>
        <w:jc w:val="both"/>
        <w:rPr>
          <w:rFonts w:ascii="Times New Roman" w:hAnsi="Times New Roman" w:cs="Times New Roman"/>
          <w:sz w:val="26"/>
          <w:szCs w:val="26"/>
        </w:rPr>
      </w:pPr>
      <w:r w:rsidRPr="00983FCB">
        <w:rPr>
          <w:rFonts w:ascii="Times New Roman" w:hAnsi="Times New Roman" w:cs="Times New Roman"/>
          <w:sz w:val="26"/>
          <w:szCs w:val="26"/>
        </w:rPr>
        <w:t>работники, выполняющие работу по трудовому договору (контракту);</w:t>
      </w:r>
    </w:p>
    <w:p w:rsidR="00DA0049" w:rsidRPr="00983FCB" w:rsidRDefault="00DA0049" w:rsidP="00983FCB">
      <w:pPr>
        <w:pStyle w:val="a3"/>
        <w:numPr>
          <w:ilvl w:val="0"/>
          <w:numId w:val="2"/>
        </w:numPr>
        <w:spacing w:after="0"/>
        <w:jc w:val="both"/>
        <w:rPr>
          <w:rFonts w:ascii="Times New Roman" w:hAnsi="Times New Roman" w:cs="Times New Roman"/>
          <w:sz w:val="26"/>
          <w:szCs w:val="26"/>
        </w:rPr>
      </w:pPr>
      <w:r w:rsidRPr="00983FCB">
        <w:rPr>
          <w:rFonts w:ascii="Times New Roman" w:hAnsi="Times New Roman" w:cs="Times New Roman"/>
          <w:sz w:val="26"/>
          <w:szCs w:val="26"/>
        </w:rPr>
        <w:t>граждане, выполняющие работу по гражданско-правовому договору;</w:t>
      </w:r>
    </w:p>
    <w:p w:rsidR="00DA0049" w:rsidRPr="00983FCB" w:rsidRDefault="00DA0049" w:rsidP="00983FCB">
      <w:pPr>
        <w:pStyle w:val="a3"/>
        <w:numPr>
          <w:ilvl w:val="0"/>
          <w:numId w:val="2"/>
        </w:numPr>
        <w:spacing w:after="0"/>
        <w:jc w:val="both"/>
        <w:rPr>
          <w:rFonts w:ascii="Times New Roman" w:hAnsi="Times New Roman" w:cs="Times New Roman"/>
          <w:sz w:val="26"/>
          <w:szCs w:val="26"/>
        </w:rPr>
      </w:pPr>
      <w:r w:rsidRPr="00983FCB">
        <w:rPr>
          <w:rFonts w:ascii="Times New Roman" w:hAnsi="Times New Roman" w:cs="Times New Roman"/>
          <w:sz w:val="26"/>
          <w:szCs w:val="26"/>
        </w:rPr>
        <w:t>студенты образовательных учреждений высшего и среднего профессионального образования, учащиеся образовательных учреждений среднего, начального профессионального образования и образовательных учреждений основного общего образования, проходящие производственную практику в организациях;</w:t>
      </w:r>
    </w:p>
    <w:p w:rsidR="00DA0049" w:rsidRPr="00983FCB" w:rsidRDefault="00DA0049" w:rsidP="00983FCB">
      <w:pPr>
        <w:pStyle w:val="a3"/>
        <w:numPr>
          <w:ilvl w:val="0"/>
          <w:numId w:val="2"/>
        </w:numPr>
        <w:spacing w:after="0"/>
        <w:jc w:val="both"/>
        <w:rPr>
          <w:rFonts w:ascii="Times New Roman" w:hAnsi="Times New Roman" w:cs="Times New Roman"/>
          <w:sz w:val="26"/>
          <w:szCs w:val="26"/>
        </w:rPr>
      </w:pPr>
      <w:r w:rsidRPr="00983FCB">
        <w:rPr>
          <w:rFonts w:ascii="Times New Roman" w:hAnsi="Times New Roman" w:cs="Times New Roman"/>
          <w:sz w:val="26"/>
          <w:szCs w:val="26"/>
        </w:rPr>
        <w:t>другие лица, участвующие в производственной деятельности организации.</w:t>
      </w:r>
    </w:p>
    <w:p w:rsidR="006431FF" w:rsidRPr="00983FCB" w:rsidRDefault="00DF3001"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983FCB">
        <w:rPr>
          <w:rFonts w:ascii="Times New Roman" w:hAnsi="Times New Roman" w:cs="Times New Roman"/>
          <w:sz w:val="26"/>
          <w:szCs w:val="26"/>
        </w:rPr>
        <w:tab/>
      </w:r>
      <w:r w:rsidRPr="00983FCB">
        <w:rPr>
          <w:rFonts w:ascii="Times New Roman" w:hAnsi="Times New Roman" w:cs="Times New Roman"/>
          <w:sz w:val="26"/>
          <w:szCs w:val="26"/>
        </w:rPr>
        <w:t>1.4.</w:t>
      </w:r>
      <w:r w:rsidR="00DA0049" w:rsidRPr="00983FCB">
        <w:rPr>
          <w:rFonts w:ascii="Times New Roman" w:hAnsi="Times New Roman" w:cs="Times New Roman"/>
          <w:sz w:val="26"/>
          <w:szCs w:val="26"/>
        </w:rPr>
        <w:t xml:space="preserve"> Расследуются </w:t>
      </w:r>
      <w:r w:rsidR="006431FF" w:rsidRPr="00983FCB">
        <w:rPr>
          <w:rFonts w:ascii="Times New Roman" w:hAnsi="Times New Roman" w:cs="Times New Roman"/>
          <w:sz w:val="26"/>
          <w:szCs w:val="26"/>
        </w:rPr>
        <w:t xml:space="preserve">и подлежат учету </w:t>
      </w:r>
      <w:r w:rsidR="00BC61CE" w:rsidRPr="00983FCB">
        <w:rPr>
          <w:rFonts w:ascii="Times New Roman" w:hAnsi="Times New Roman" w:cs="Times New Roman"/>
          <w:sz w:val="26"/>
          <w:szCs w:val="26"/>
        </w:rPr>
        <w:t xml:space="preserve"> несчастные случаи на производстве: </w:t>
      </w:r>
      <w:r w:rsidR="006431FF" w:rsidRPr="00983FCB">
        <w:rPr>
          <w:rFonts w:ascii="Times New Roman" w:hAnsi="Times New Roman" w:cs="Times New Roman"/>
          <w:sz w:val="26"/>
          <w:szCs w:val="26"/>
        </w:rPr>
        <w:t xml:space="preserve">- </w:t>
      </w:r>
      <w:r w:rsidR="00BC61CE" w:rsidRPr="00983FCB">
        <w:rPr>
          <w:rFonts w:ascii="Times New Roman" w:hAnsi="Times New Roman" w:cs="Times New Roman"/>
          <w:sz w:val="26"/>
          <w:szCs w:val="26"/>
        </w:rPr>
        <w:t xml:space="preserve">травма, в том числе полученная в результате нанесения телесных повреждений другим лицом, </w:t>
      </w:r>
    </w:p>
    <w:p w:rsidR="006431FF" w:rsidRPr="00983FCB" w:rsidRDefault="00BC61CE" w:rsidP="00983FCB">
      <w:pPr>
        <w:pStyle w:val="a3"/>
        <w:numPr>
          <w:ilvl w:val="0"/>
          <w:numId w:val="3"/>
        </w:numPr>
        <w:spacing w:after="0"/>
        <w:jc w:val="both"/>
        <w:rPr>
          <w:rFonts w:ascii="Times New Roman" w:hAnsi="Times New Roman" w:cs="Times New Roman"/>
          <w:sz w:val="26"/>
          <w:szCs w:val="26"/>
        </w:rPr>
      </w:pPr>
      <w:r w:rsidRPr="00983FCB">
        <w:rPr>
          <w:rFonts w:ascii="Times New Roman" w:hAnsi="Times New Roman" w:cs="Times New Roman"/>
          <w:sz w:val="26"/>
          <w:szCs w:val="26"/>
        </w:rPr>
        <w:t>острое отравление, тепловой удар, ож</w:t>
      </w:r>
      <w:r w:rsidR="007A678C" w:rsidRPr="00983FCB">
        <w:rPr>
          <w:rFonts w:ascii="Times New Roman" w:hAnsi="Times New Roman" w:cs="Times New Roman"/>
          <w:sz w:val="26"/>
          <w:szCs w:val="26"/>
        </w:rPr>
        <w:t>о</w:t>
      </w:r>
      <w:r w:rsidRPr="00983FCB">
        <w:rPr>
          <w:rFonts w:ascii="Times New Roman" w:hAnsi="Times New Roman" w:cs="Times New Roman"/>
          <w:sz w:val="26"/>
          <w:szCs w:val="26"/>
        </w:rPr>
        <w:t xml:space="preserve">г, обморожение, утопление, поражение электрическим током, </w:t>
      </w:r>
    </w:p>
    <w:p w:rsidR="006431FF" w:rsidRPr="00983FCB" w:rsidRDefault="00BC61CE" w:rsidP="00983FCB">
      <w:pPr>
        <w:pStyle w:val="a3"/>
        <w:numPr>
          <w:ilvl w:val="0"/>
          <w:numId w:val="3"/>
        </w:num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телесные повреждения, нанесенные животными, </w:t>
      </w:r>
    </w:p>
    <w:p w:rsidR="00BC61CE" w:rsidRPr="00983FCB" w:rsidRDefault="00BC61CE" w:rsidP="00983FCB">
      <w:pPr>
        <w:pStyle w:val="a3"/>
        <w:numPr>
          <w:ilvl w:val="0"/>
          <w:numId w:val="3"/>
        </w:numPr>
        <w:spacing w:after="0"/>
        <w:jc w:val="both"/>
        <w:rPr>
          <w:rFonts w:ascii="Times New Roman" w:hAnsi="Times New Roman" w:cs="Times New Roman"/>
          <w:sz w:val="26"/>
          <w:szCs w:val="26"/>
        </w:rPr>
      </w:pPr>
      <w:r w:rsidRPr="00983FCB">
        <w:rPr>
          <w:rFonts w:ascii="Times New Roman" w:hAnsi="Times New Roman" w:cs="Times New Roman"/>
          <w:sz w:val="26"/>
          <w:szCs w:val="26"/>
        </w:rPr>
        <w:t>повреждения, полученные в результате взрывов, аварий, разрушения зданий, сооружений и конструкций, стихийных бедствий и других чрезвычайных ситуаций, повлекшие за собой необходимость перевода работника на другую работу, временную или стойкую утрату трудоспособности либо его смерть, если они произошли:</w:t>
      </w:r>
    </w:p>
    <w:p w:rsidR="00DA0049" w:rsidRPr="00983FCB" w:rsidRDefault="00BC61CE" w:rsidP="00983FCB">
      <w:pPr>
        <w:pStyle w:val="a3"/>
        <w:numPr>
          <w:ilvl w:val="0"/>
          <w:numId w:val="4"/>
        </w:numPr>
        <w:tabs>
          <w:tab w:val="left" w:pos="1134"/>
        </w:tabs>
        <w:spacing w:after="0"/>
        <w:ind w:left="1134" w:firstLine="0"/>
        <w:jc w:val="both"/>
        <w:rPr>
          <w:rFonts w:ascii="Times New Roman" w:hAnsi="Times New Roman" w:cs="Times New Roman"/>
          <w:sz w:val="26"/>
          <w:szCs w:val="26"/>
        </w:rPr>
      </w:pPr>
      <w:r w:rsidRPr="00983FCB">
        <w:rPr>
          <w:rFonts w:ascii="Times New Roman" w:hAnsi="Times New Roman" w:cs="Times New Roman"/>
          <w:sz w:val="26"/>
          <w:szCs w:val="26"/>
        </w:rPr>
        <w:lastRenderedPageBreak/>
        <w:t xml:space="preserve">в течение рабочего времени на территории </w:t>
      </w:r>
      <w:r w:rsidR="006431FF" w:rsidRPr="00983FCB">
        <w:rPr>
          <w:rFonts w:ascii="Times New Roman" w:hAnsi="Times New Roman" w:cs="Times New Roman"/>
          <w:sz w:val="26"/>
          <w:szCs w:val="26"/>
        </w:rPr>
        <w:t xml:space="preserve">Бюджетного учреждения </w:t>
      </w:r>
      <w:r w:rsidRPr="00983FCB">
        <w:rPr>
          <w:rFonts w:ascii="Times New Roman" w:hAnsi="Times New Roman" w:cs="Times New Roman"/>
          <w:sz w:val="26"/>
          <w:szCs w:val="26"/>
        </w:rPr>
        <w:t xml:space="preserve">или вне территории </w:t>
      </w:r>
      <w:r w:rsidR="006431FF" w:rsidRPr="00983FCB">
        <w:rPr>
          <w:rFonts w:ascii="Times New Roman" w:hAnsi="Times New Roman" w:cs="Times New Roman"/>
          <w:sz w:val="26"/>
          <w:szCs w:val="26"/>
        </w:rPr>
        <w:t xml:space="preserve">Бюджетного учреждения </w:t>
      </w:r>
      <w:r w:rsidRPr="00983FCB">
        <w:rPr>
          <w:rFonts w:ascii="Times New Roman" w:hAnsi="Times New Roman" w:cs="Times New Roman"/>
          <w:sz w:val="26"/>
          <w:szCs w:val="26"/>
        </w:rPr>
        <w:t xml:space="preserve">(включая установленные перерывы), а также во время, необходимое для приведения в порядок орудий производства, одежды и т.д. перед началом или </w:t>
      </w:r>
      <w:r w:rsidR="003A6704" w:rsidRPr="00983FCB">
        <w:rPr>
          <w:rFonts w:ascii="Times New Roman" w:hAnsi="Times New Roman" w:cs="Times New Roman"/>
          <w:sz w:val="26"/>
          <w:szCs w:val="26"/>
        </w:rPr>
        <w:t>по окончании работы, а также при выполнении работ в сверхурочное время, выходные и праздничные дни;</w:t>
      </w:r>
    </w:p>
    <w:p w:rsidR="003A6704" w:rsidRPr="00983FCB" w:rsidRDefault="003A6704" w:rsidP="00983FCB">
      <w:pPr>
        <w:pStyle w:val="a3"/>
        <w:numPr>
          <w:ilvl w:val="0"/>
          <w:numId w:val="4"/>
        </w:numPr>
        <w:tabs>
          <w:tab w:val="left" w:pos="1134"/>
        </w:tabs>
        <w:spacing w:after="0"/>
        <w:ind w:left="1134" w:firstLine="0"/>
        <w:jc w:val="both"/>
        <w:rPr>
          <w:rFonts w:ascii="Times New Roman" w:hAnsi="Times New Roman" w:cs="Times New Roman"/>
          <w:sz w:val="26"/>
          <w:szCs w:val="26"/>
        </w:rPr>
      </w:pPr>
      <w:r w:rsidRPr="00983FCB">
        <w:rPr>
          <w:rFonts w:ascii="Times New Roman" w:hAnsi="Times New Roman" w:cs="Times New Roman"/>
          <w:sz w:val="26"/>
          <w:szCs w:val="26"/>
        </w:rPr>
        <w:t xml:space="preserve"> при следовании к месту командировки и обратно;</w:t>
      </w:r>
    </w:p>
    <w:p w:rsidR="00983FCB" w:rsidRDefault="003A6704" w:rsidP="00983FCB">
      <w:pPr>
        <w:pStyle w:val="a3"/>
        <w:numPr>
          <w:ilvl w:val="0"/>
          <w:numId w:val="4"/>
        </w:numPr>
        <w:tabs>
          <w:tab w:val="left" w:pos="1134"/>
        </w:tabs>
        <w:spacing w:after="0"/>
        <w:ind w:left="1134" w:firstLine="0"/>
        <w:jc w:val="both"/>
        <w:rPr>
          <w:rFonts w:ascii="Times New Roman" w:hAnsi="Times New Roman" w:cs="Times New Roman"/>
          <w:sz w:val="26"/>
          <w:szCs w:val="26"/>
        </w:rPr>
      </w:pPr>
      <w:r w:rsidRPr="00983FCB">
        <w:rPr>
          <w:rFonts w:ascii="Times New Roman" w:hAnsi="Times New Roman" w:cs="Times New Roman"/>
          <w:sz w:val="26"/>
          <w:szCs w:val="26"/>
        </w:rPr>
        <w:t xml:space="preserve"> при привлечении работника в установленном порядке к участию в ликвидации последствий катастрофы, аварии и других чрезвычайных происшествий природного и технического характера;</w:t>
      </w:r>
    </w:p>
    <w:p w:rsidR="003A6704" w:rsidRPr="00983FCB" w:rsidRDefault="003A6704" w:rsidP="00983FCB">
      <w:pPr>
        <w:pStyle w:val="a3"/>
        <w:numPr>
          <w:ilvl w:val="0"/>
          <w:numId w:val="4"/>
        </w:numPr>
        <w:tabs>
          <w:tab w:val="left" w:pos="1134"/>
        </w:tabs>
        <w:spacing w:after="0"/>
        <w:ind w:left="1134" w:firstLine="0"/>
        <w:jc w:val="both"/>
        <w:rPr>
          <w:rFonts w:ascii="Times New Roman" w:hAnsi="Times New Roman" w:cs="Times New Roman"/>
          <w:sz w:val="26"/>
          <w:szCs w:val="26"/>
        </w:rPr>
      </w:pPr>
      <w:r w:rsidRPr="00983FCB">
        <w:rPr>
          <w:rFonts w:ascii="Times New Roman" w:hAnsi="Times New Roman" w:cs="Times New Roman"/>
          <w:sz w:val="26"/>
          <w:szCs w:val="26"/>
        </w:rPr>
        <w:t xml:space="preserve"> при осуществлении не входящих в трудовые обязанности работника действий, но совершаемых в интересах работодателя или направленных на предотвращение аварии или несчастного случая.</w:t>
      </w:r>
    </w:p>
    <w:p w:rsidR="002D3179" w:rsidRPr="00983FCB" w:rsidRDefault="002D3179" w:rsidP="0042482F">
      <w:pPr>
        <w:spacing w:after="0"/>
        <w:rPr>
          <w:rFonts w:ascii="Times New Roman" w:hAnsi="Times New Roman" w:cs="Times New Roman"/>
          <w:sz w:val="26"/>
          <w:szCs w:val="26"/>
        </w:rPr>
      </w:pPr>
    </w:p>
    <w:p w:rsidR="00687D79" w:rsidRPr="00983FCB" w:rsidRDefault="002D3179" w:rsidP="00983FCB">
      <w:pPr>
        <w:spacing w:after="0"/>
        <w:jc w:val="center"/>
        <w:rPr>
          <w:rFonts w:ascii="Times New Roman" w:hAnsi="Times New Roman" w:cs="Times New Roman"/>
          <w:b/>
          <w:sz w:val="26"/>
          <w:szCs w:val="26"/>
        </w:rPr>
      </w:pPr>
      <w:r w:rsidRPr="00983FCB">
        <w:rPr>
          <w:rFonts w:ascii="Times New Roman" w:hAnsi="Times New Roman" w:cs="Times New Roman"/>
          <w:b/>
          <w:sz w:val="26"/>
          <w:szCs w:val="26"/>
        </w:rPr>
        <w:t>2</w:t>
      </w:r>
      <w:r w:rsidR="00983FCB">
        <w:rPr>
          <w:rFonts w:ascii="Times New Roman" w:hAnsi="Times New Roman" w:cs="Times New Roman"/>
          <w:sz w:val="26"/>
          <w:szCs w:val="26"/>
        </w:rPr>
        <w:t xml:space="preserve"> </w:t>
      </w:r>
      <w:r w:rsidRPr="00983FCB">
        <w:rPr>
          <w:rFonts w:ascii="Times New Roman" w:hAnsi="Times New Roman" w:cs="Times New Roman"/>
          <w:b/>
          <w:sz w:val="26"/>
          <w:szCs w:val="26"/>
        </w:rPr>
        <w:t xml:space="preserve"> </w:t>
      </w:r>
      <w:proofErr w:type="gramStart"/>
      <w:r w:rsidRPr="00983FCB">
        <w:rPr>
          <w:rFonts w:ascii="Times New Roman" w:hAnsi="Times New Roman" w:cs="Times New Roman"/>
          <w:b/>
          <w:sz w:val="26"/>
          <w:szCs w:val="26"/>
        </w:rPr>
        <w:t>М</w:t>
      </w:r>
      <w:r w:rsidR="003A6704" w:rsidRPr="00983FCB">
        <w:rPr>
          <w:rFonts w:ascii="Times New Roman" w:hAnsi="Times New Roman" w:cs="Times New Roman"/>
          <w:b/>
          <w:sz w:val="26"/>
          <w:szCs w:val="26"/>
        </w:rPr>
        <w:t>еры, принимаемые</w:t>
      </w:r>
      <w:r w:rsidR="0042482F" w:rsidRPr="00983FCB">
        <w:rPr>
          <w:rFonts w:ascii="Times New Roman" w:hAnsi="Times New Roman" w:cs="Times New Roman"/>
          <w:b/>
          <w:sz w:val="26"/>
          <w:szCs w:val="26"/>
        </w:rPr>
        <w:t xml:space="preserve"> </w:t>
      </w:r>
      <w:r w:rsidR="003A6704" w:rsidRPr="00983FCB">
        <w:rPr>
          <w:rFonts w:ascii="Times New Roman" w:hAnsi="Times New Roman" w:cs="Times New Roman"/>
          <w:b/>
          <w:sz w:val="26"/>
          <w:szCs w:val="26"/>
        </w:rPr>
        <w:t>в связи с</w:t>
      </w:r>
      <w:r w:rsidR="00687D79" w:rsidRPr="00983FCB">
        <w:rPr>
          <w:rFonts w:ascii="Times New Roman" w:hAnsi="Times New Roman" w:cs="Times New Roman"/>
          <w:b/>
          <w:sz w:val="26"/>
          <w:szCs w:val="26"/>
        </w:rPr>
        <w:t xml:space="preserve"> несчастным случаем</w:t>
      </w:r>
      <w:proofErr w:type="gramEnd"/>
    </w:p>
    <w:p w:rsidR="003A6704" w:rsidRPr="00983FCB" w:rsidRDefault="00DF3001"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2.1.</w:t>
      </w:r>
      <w:r w:rsidR="003A6704" w:rsidRPr="00983FCB">
        <w:rPr>
          <w:rFonts w:ascii="Times New Roman" w:hAnsi="Times New Roman" w:cs="Times New Roman"/>
          <w:sz w:val="26"/>
          <w:szCs w:val="26"/>
        </w:rPr>
        <w:t xml:space="preserve"> О каждом несчастном случае, происшедшим на производстве, пострадавший или очевидец несчастного случая</w:t>
      </w:r>
      <w:r w:rsidR="00687D79" w:rsidRPr="00983FCB">
        <w:rPr>
          <w:rFonts w:ascii="Times New Roman" w:hAnsi="Times New Roman" w:cs="Times New Roman"/>
          <w:sz w:val="26"/>
          <w:szCs w:val="26"/>
        </w:rPr>
        <w:t xml:space="preserve"> изве</w:t>
      </w:r>
      <w:r w:rsidR="00983FCB" w:rsidRPr="00983FCB">
        <w:rPr>
          <w:rFonts w:ascii="Times New Roman" w:hAnsi="Times New Roman" w:cs="Times New Roman"/>
          <w:sz w:val="26"/>
          <w:szCs w:val="26"/>
        </w:rPr>
        <w:t>щает непосредственно заведующего</w:t>
      </w:r>
      <w:r w:rsidR="00687D79" w:rsidRPr="00983FCB">
        <w:rPr>
          <w:rFonts w:ascii="Times New Roman" w:hAnsi="Times New Roman" w:cs="Times New Roman"/>
          <w:sz w:val="26"/>
          <w:szCs w:val="26"/>
        </w:rPr>
        <w:t xml:space="preserve"> Бюджетным учреждением</w:t>
      </w:r>
      <w:r w:rsidR="00B207ED" w:rsidRPr="00983FCB">
        <w:rPr>
          <w:rFonts w:ascii="Times New Roman" w:hAnsi="Times New Roman" w:cs="Times New Roman"/>
          <w:sz w:val="26"/>
          <w:szCs w:val="26"/>
        </w:rPr>
        <w:t>, который обязан:</w:t>
      </w:r>
    </w:p>
    <w:p w:rsidR="00687D79" w:rsidRPr="00983FCB" w:rsidRDefault="00B207ED" w:rsidP="00983FCB">
      <w:pPr>
        <w:pStyle w:val="a3"/>
        <w:numPr>
          <w:ilvl w:val="0"/>
          <w:numId w:val="5"/>
        </w:num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немедленно организовать первую помощь пострадавшему и при необходимости доставку его в учреждение здравоохранения; </w:t>
      </w:r>
    </w:p>
    <w:p w:rsidR="00B207ED" w:rsidRPr="00983FCB" w:rsidRDefault="00B207ED" w:rsidP="00983FCB">
      <w:pPr>
        <w:pStyle w:val="a3"/>
        <w:numPr>
          <w:ilvl w:val="0"/>
          <w:numId w:val="5"/>
        </w:num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сообщить </w:t>
      </w:r>
      <w:r w:rsidR="00687D79" w:rsidRPr="00983FCB">
        <w:rPr>
          <w:rFonts w:ascii="Times New Roman" w:hAnsi="Times New Roman" w:cs="Times New Roman"/>
          <w:sz w:val="26"/>
          <w:szCs w:val="26"/>
        </w:rPr>
        <w:t xml:space="preserve">в управление образования </w:t>
      </w:r>
      <w:r w:rsidRPr="00983FCB">
        <w:rPr>
          <w:rFonts w:ascii="Times New Roman" w:hAnsi="Times New Roman" w:cs="Times New Roman"/>
          <w:sz w:val="26"/>
          <w:szCs w:val="26"/>
        </w:rPr>
        <w:t>о происшедшем несчастном случае;</w:t>
      </w:r>
    </w:p>
    <w:p w:rsidR="00B207ED" w:rsidRPr="00983FCB" w:rsidRDefault="00B207ED" w:rsidP="00983FCB">
      <w:pPr>
        <w:pStyle w:val="a3"/>
        <w:numPr>
          <w:ilvl w:val="0"/>
          <w:numId w:val="5"/>
        </w:numPr>
        <w:spacing w:after="0"/>
        <w:jc w:val="both"/>
        <w:rPr>
          <w:rFonts w:ascii="Times New Roman" w:hAnsi="Times New Roman" w:cs="Times New Roman"/>
          <w:sz w:val="26"/>
          <w:szCs w:val="26"/>
        </w:rPr>
      </w:pPr>
      <w:r w:rsidRPr="00983FCB">
        <w:rPr>
          <w:rFonts w:ascii="Times New Roman" w:hAnsi="Times New Roman" w:cs="Times New Roman"/>
          <w:sz w:val="26"/>
          <w:szCs w:val="26"/>
        </w:rPr>
        <w:t>принять неотложные меры по предотвращению развития аварийной ситуации и воздействия травмирующего фактора на других лиц;</w:t>
      </w:r>
    </w:p>
    <w:p w:rsidR="00B207ED" w:rsidRPr="00983FCB" w:rsidRDefault="00B207ED" w:rsidP="00983FCB">
      <w:pPr>
        <w:pStyle w:val="a3"/>
        <w:numPr>
          <w:ilvl w:val="0"/>
          <w:numId w:val="5"/>
        </w:num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людей и не приведет к аварии). </w:t>
      </w:r>
    </w:p>
    <w:p w:rsidR="002D3179" w:rsidRPr="00983FCB" w:rsidRDefault="00DF3001" w:rsidP="00A912BC">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687D79" w:rsidRPr="00983FCB">
        <w:rPr>
          <w:rFonts w:ascii="Times New Roman" w:hAnsi="Times New Roman" w:cs="Times New Roman"/>
          <w:sz w:val="26"/>
          <w:szCs w:val="26"/>
        </w:rPr>
        <w:t xml:space="preserve"> </w:t>
      </w:r>
      <w:r w:rsidR="00983FCB">
        <w:rPr>
          <w:rFonts w:ascii="Times New Roman" w:hAnsi="Times New Roman" w:cs="Times New Roman"/>
          <w:sz w:val="26"/>
          <w:szCs w:val="26"/>
        </w:rPr>
        <w:tab/>
      </w:r>
      <w:r w:rsidR="00687D79" w:rsidRPr="00983FCB">
        <w:rPr>
          <w:rFonts w:ascii="Times New Roman" w:hAnsi="Times New Roman" w:cs="Times New Roman"/>
          <w:sz w:val="26"/>
          <w:szCs w:val="26"/>
        </w:rPr>
        <w:t>2.2.</w:t>
      </w:r>
      <w:r w:rsidR="00374C3E" w:rsidRPr="00983FCB">
        <w:rPr>
          <w:rFonts w:ascii="Times New Roman" w:hAnsi="Times New Roman" w:cs="Times New Roman"/>
          <w:sz w:val="26"/>
          <w:szCs w:val="26"/>
        </w:rPr>
        <w:t xml:space="preserve"> </w:t>
      </w:r>
      <w:r w:rsidR="00A912BC" w:rsidRPr="00983FCB">
        <w:rPr>
          <w:rFonts w:ascii="Times New Roman" w:hAnsi="Times New Roman" w:cs="Times New Roman"/>
          <w:sz w:val="26"/>
          <w:szCs w:val="26"/>
        </w:rPr>
        <w:t xml:space="preserve">О случаях острого отравления </w:t>
      </w:r>
      <w:r w:rsidR="00687D79" w:rsidRPr="00983FCB">
        <w:rPr>
          <w:rFonts w:ascii="Times New Roman" w:hAnsi="Times New Roman" w:cs="Times New Roman"/>
          <w:sz w:val="26"/>
          <w:szCs w:val="26"/>
        </w:rPr>
        <w:t xml:space="preserve">заведующий </w:t>
      </w:r>
      <w:r w:rsidR="00A912BC" w:rsidRPr="00983FCB">
        <w:rPr>
          <w:rFonts w:ascii="Times New Roman" w:hAnsi="Times New Roman" w:cs="Times New Roman"/>
          <w:sz w:val="26"/>
          <w:szCs w:val="26"/>
        </w:rPr>
        <w:t>или уполномоченное им лицо сообщают также в</w:t>
      </w:r>
      <w:r w:rsidR="00687D79" w:rsidRPr="00983FCB">
        <w:rPr>
          <w:rFonts w:ascii="Times New Roman" w:hAnsi="Times New Roman" w:cs="Times New Roman"/>
          <w:sz w:val="26"/>
          <w:szCs w:val="26"/>
        </w:rPr>
        <w:t xml:space="preserve"> ТО УФС </w:t>
      </w:r>
      <w:proofErr w:type="spellStart"/>
      <w:r w:rsidR="00687D79" w:rsidRPr="00983FCB">
        <w:rPr>
          <w:rFonts w:ascii="Times New Roman" w:hAnsi="Times New Roman" w:cs="Times New Roman"/>
          <w:sz w:val="26"/>
          <w:szCs w:val="26"/>
        </w:rPr>
        <w:t>Роспотребнадзор</w:t>
      </w:r>
      <w:proofErr w:type="spellEnd"/>
      <w:r w:rsidR="00687D79" w:rsidRPr="00983FCB">
        <w:rPr>
          <w:rFonts w:ascii="Times New Roman" w:hAnsi="Times New Roman" w:cs="Times New Roman"/>
          <w:sz w:val="26"/>
          <w:szCs w:val="26"/>
        </w:rPr>
        <w:t xml:space="preserve"> по Приморскому краю </w:t>
      </w:r>
      <w:proofErr w:type="gramStart"/>
      <w:r w:rsidR="00687D79" w:rsidRPr="00983FCB">
        <w:rPr>
          <w:rFonts w:ascii="Times New Roman" w:hAnsi="Times New Roman" w:cs="Times New Roman"/>
          <w:sz w:val="26"/>
          <w:szCs w:val="26"/>
        </w:rPr>
        <w:t>в</w:t>
      </w:r>
      <w:proofErr w:type="gramEnd"/>
      <w:r w:rsidR="00687D79" w:rsidRPr="00983FCB">
        <w:rPr>
          <w:rFonts w:ascii="Times New Roman" w:hAnsi="Times New Roman" w:cs="Times New Roman"/>
          <w:sz w:val="26"/>
          <w:szCs w:val="26"/>
        </w:rPr>
        <w:t xml:space="preserve"> </w:t>
      </w:r>
    </w:p>
    <w:p w:rsidR="00A912BC" w:rsidRPr="00983FCB" w:rsidRDefault="00687D79" w:rsidP="00A912BC">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г. </w:t>
      </w:r>
      <w:proofErr w:type="gramStart"/>
      <w:r w:rsidRPr="00983FCB">
        <w:rPr>
          <w:rFonts w:ascii="Times New Roman" w:hAnsi="Times New Roman" w:cs="Times New Roman"/>
          <w:sz w:val="26"/>
          <w:szCs w:val="26"/>
        </w:rPr>
        <w:t>Лесозаводске</w:t>
      </w:r>
      <w:proofErr w:type="gramEnd"/>
      <w:r w:rsidR="00A912BC" w:rsidRPr="00983FCB">
        <w:rPr>
          <w:rFonts w:ascii="Times New Roman" w:hAnsi="Times New Roman" w:cs="Times New Roman"/>
          <w:sz w:val="26"/>
          <w:szCs w:val="26"/>
        </w:rPr>
        <w:t>.</w:t>
      </w:r>
    </w:p>
    <w:p w:rsidR="00A912BC" w:rsidRPr="00983FCB" w:rsidRDefault="00687D79" w:rsidP="00687D79">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p>
    <w:p w:rsidR="00A44749" w:rsidRPr="00983FCB" w:rsidRDefault="00A44749" w:rsidP="00ED0D78">
      <w:pPr>
        <w:spacing w:after="0"/>
        <w:jc w:val="both"/>
        <w:rPr>
          <w:rFonts w:ascii="Times New Roman" w:hAnsi="Times New Roman" w:cs="Times New Roman"/>
          <w:sz w:val="26"/>
          <w:szCs w:val="26"/>
        </w:rPr>
      </w:pPr>
    </w:p>
    <w:p w:rsidR="00580D87" w:rsidRPr="00983FCB" w:rsidRDefault="00DF3001" w:rsidP="00983FCB">
      <w:pPr>
        <w:spacing w:after="0"/>
        <w:jc w:val="center"/>
        <w:rPr>
          <w:rFonts w:ascii="Times New Roman" w:hAnsi="Times New Roman" w:cs="Times New Roman"/>
          <w:b/>
          <w:sz w:val="26"/>
          <w:szCs w:val="26"/>
        </w:rPr>
      </w:pPr>
      <w:r w:rsidRPr="00983FCB">
        <w:rPr>
          <w:rFonts w:ascii="Times New Roman" w:hAnsi="Times New Roman" w:cs="Times New Roman"/>
          <w:b/>
          <w:sz w:val="26"/>
          <w:szCs w:val="26"/>
        </w:rPr>
        <w:t>3</w:t>
      </w:r>
      <w:r w:rsidR="00983FCB">
        <w:rPr>
          <w:rFonts w:ascii="Times New Roman" w:hAnsi="Times New Roman" w:cs="Times New Roman"/>
          <w:b/>
          <w:sz w:val="26"/>
          <w:szCs w:val="26"/>
        </w:rPr>
        <w:t xml:space="preserve">. </w:t>
      </w:r>
      <w:r w:rsidR="00687D79" w:rsidRPr="00983FCB">
        <w:rPr>
          <w:rFonts w:ascii="Times New Roman" w:hAnsi="Times New Roman" w:cs="Times New Roman"/>
          <w:b/>
          <w:sz w:val="26"/>
          <w:szCs w:val="26"/>
        </w:rPr>
        <w:t>Р</w:t>
      </w:r>
      <w:r w:rsidR="00A44749" w:rsidRPr="00983FCB">
        <w:rPr>
          <w:rFonts w:ascii="Times New Roman" w:hAnsi="Times New Roman" w:cs="Times New Roman"/>
          <w:b/>
          <w:sz w:val="26"/>
          <w:szCs w:val="26"/>
        </w:rPr>
        <w:t>асследование несчастного случая и его учет</w:t>
      </w:r>
    </w:p>
    <w:p w:rsidR="00D469EA" w:rsidRPr="00983FCB" w:rsidRDefault="00A44749"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DF3001" w:rsidRPr="00983FCB">
        <w:rPr>
          <w:rFonts w:ascii="Times New Roman" w:hAnsi="Times New Roman" w:cs="Times New Roman"/>
          <w:sz w:val="26"/>
          <w:szCs w:val="26"/>
        </w:rPr>
        <w:t>3.1.</w:t>
      </w:r>
      <w:r w:rsidRPr="00983FCB">
        <w:rPr>
          <w:rFonts w:ascii="Times New Roman" w:hAnsi="Times New Roman" w:cs="Times New Roman"/>
          <w:sz w:val="26"/>
          <w:szCs w:val="26"/>
        </w:rPr>
        <w:t xml:space="preserve">Для расследования несчастного случая в </w:t>
      </w:r>
      <w:r w:rsidR="00687D79" w:rsidRPr="00983FCB">
        <w:rPr>
          <w:rFonts w:ascii="Times New Roman" w:hAnsi="Times New Roman" w:cs="Times New Roman"/>
          <w:sz w:val="26"/>
          <w:szCs w:val="26"/>
        </w:rPr>
        <w:t xml:space="preserve">Бюджетном учреждении заведующий </w:t>
      </w:r>
      <w:r w:rsidRPr="00983FCB">
        <w:rPr>
          <w:rFonts w:ascii="Times New Roman" w:hAnsi="Times New Roman" w:cs="Times New Roman"/>
          <w:sz w:val="26"/>
          <w:szCs w:val="26"/>
        </w:rPr>
        <w:t xml:space="preserve">незамедлительно создает комиссию в составе не менее 3 человек. В состав комиссии включаются специалист по охране труда (или лицо, назначенное приказом </w:t>
      </w:r>
      <w:r w:rsidR="00687D79" w:rsidRPr="00983FCB">
        <w:rPr>
          <w:rFonts w:ascii="Times New Roman" w:hAnsi="Times New Roman" w:cs="Times New Roman"/>
          <w:sz w:val="26"/>
          <w:szCs w:val="26"/>
        </w:rPr>
        <w:t xml:space="preserve">заведующего </w:t>
      </w:r>
      <w:r w:rsidRPr="00983FCB">
        <w:rPr>
          <w:rFonts w:ascii="Times New Roman" w:hAnsi="Times New Roman" w:cs="Times New Roman"/>
          <w:sz w:val="26"/>
          <w:szCs w:val="26"/>
        </w:rPr>
        <w:t xml:space="preserve">ответственным за организацию работы по охране труда), представители профсоюзного органа или иного уполномоченного работниками представительного органа (например, член комитета или комиссии по охране труда из числа представителей работников, уполномоченный по охране труда). Комиссию возглавляет </w:t>
      </w:r>
      <w:r w:rsidR="00D469EA" w:rsidRPr="00983FCB">
        <w:rPr>
          <w:rFonts w:ascii="Times New Roman" w:hAnsi="Times New Roman" w:cs="Times New Roman"/>
          <w:sz w:val="26"/>
          <w:szCs w:val="26"/>
        </w:rPr>
        <w:t xml:space="preserve">заведующий </w:t>
      </w:r>
      <w:r w:rsidRPr="00983FCB">
        <w:rPr>
          <w:rFonts w:ascii="Times New Roman" w:hAnsi="Times New Roman" w:cs="Times New Roman"/>
          <w:sz w:val="26"/>
          <w:szCs w:val="26"/>
        </w:rPr>
        <w:t xml:space="preserve"> или </w:t>
      </w:r>
      <w:r w:rsidR="003B542F" w:rsidRPr="00983FCB">
        <w:rPr>
          <w:rFonts w:ascii="Times New Roman" w:hAnsi="Times New Roman" w:cs="Times New Roman"/>
          <w:sz w:val="26"/>
          <w:szCs w:val="26"/>
        </w:rPr>
        <w:t>уполномоченное им лицо. Состав комиссии ут</w:t>
      </w:r>
      <w:r w:rsidR="00D469EA" w:rsidRPr="00983FCB">
        <w:rPr>
          <w:rFonts w:ascii="Times New Roman" w:hAnsi="Times New Roman" w:cs="Times New Roman"/>
          <w:sz w:val="26"/>
          <w:szCs w:val="26"/>
        </w:rPr>
        <w:t>верждается приказом заведующего Бюджетным учреждением</w:t>
      </w:r>
      <w:r w:rsidR="003B542F" w:rsidRPr="00983FCB">
        <w:rPr>
          <w:rFonts w:ascii="Times New Roman" w:hAnsi="Times New Roman" w:cs="Times New Roman"/>
          <w:sz w:val="26"/>
          <w:szCs w:val="26"/>
        </w:rPr>
        <w:t>.</w:t>
      </w:r>
      <w:r w:rsidR="00DF3001" w:rsidRPr="00983FCB">
        <w:rPr>
          <w:rFonts w:ascii="Times New Roman" w:hAnsi="Times New Roman" w:cs="Times New Roman"/>
          <w:sz w:val="26"/>
          <w:szCs w:val="26"/>
        </w:rPr>
        <w:t xml:space="preserve">     </w:t>
      </w:r>
    </w:p>
    <w:p w:rsidR="00580D87" w:rsidRPr="00983FCB" w:rsidRDefault="00DF3001"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lastRenderedPageBreak/>
        <w:t>3.2.</w:t>
      </w:r>
      <w:r w:rsidR="003B542F" w:rsidRPr="00983FCB">
        <w:rPr>
          <w:rFonts w:ascii="Times New Roman" w:hAnsi="Times New Roman" w:cs="Times New Roman"/>
          <w:sz w:val="26"/>
          <w:szCs w:val="26"/>
        </w:rPr>
        <w:t xml:space="preserve"> Для расследования </w:t>
      </w:r>
      <w:r w:rsidR="00D469EA" w:rsidRPr="00983FCB">
        <w:rPr>
          <w:rFonts w:ascii="Times New Roman" w:hAnsi="Times New Roman" w:cs="Times New Roman"/>
          <w:sz w:val="26"/>
          <w:szCs w:val="26"/>
        </w:rPr>
        <w:t xml:space="preserve">в Бюджетном учреждении </w:t>
      </w:r>
      <w:r w:rsidR="003B542F" w:rsidRPr="00983FCB">
        <w:rPr>
          <w:rFonts w:ascii="Times New Roman" w:hAnsi="Times New Roman" w:cs="Times New Roman"/>
          <w:sz w:val="26"/>
          <w:szCs w:val="26"/>
        </w:rPr>
        <w:t>группового несчастного случая</w:t>
      </w:r>
      <w:r w:rsidR="00D469EA" w:rsidRPr="00983FCB">
        <w:rPr>
          <w:rFonts w:ascii="Times New Roman" w:hAnsi="Times New Roman" w:cs="Times New Roman"/>
          <w:sz w:val="26"/>
          <w:szCs w:val="26"/>
        </w:rPr>
        <w:t xml:space="preserve">, тяжелого несчастного случая </w:t>
      </w:r>
      <w:r w:rsidR="003B542F" w:rsidRPr="00983FCB">
        <w:rPr>
          <w:rFonts w:ascii="Times New Roman" w:hAnsi="Times New Roman" w:cs="Times New Roman"/>
          <w:sz w:val="26"/>
          <w:szCs w:val="26"/>
        </w:rPr>
        <w:t xml:space="preserve">в комиссию, кроме лиц, указанных в пункте </w:t>
      </w:r>
      <w:r w:rsidR="00D469EA" w:rsidRPr="00983FCB">
        <w:rPr>
          <w:rFonts w:ascii="Times New Roman" w:hAnsi="Times New Roman" w:cs="Times New Roman"/>
          <w:sz w:val="26"/>
          <w:szCs w:val="26"/>
        </w:rPr>
        <w:t>3.1</w:t>
      </w:r>
      <w:r w:rsidR="003B542F" w:rsidRPr="00983FCB">
        <w:rPr>
          <w:rFonts w:ascii="Times New Roman" w:hAnsi="Times New Roman" w:cs="Times New Roman"/>
          <w:sz w:val="26"/>
          <w:szCs w:val="26"/>
        </w:rPr>
        <w:t xml:space="preserve"> настоящего Положения, включаются инспектор по охране труда</w:t>
      </w:r>
      <w:r w:rsidR="00D469EA" w:rsidRPr="00983FCB">
        <w:rPr>
          <w:rFonts w:ascii="Times New Roman" w:hAnsi="Times New Roman" w:cs="Times New Roman"/>
          <w:sz w:val="26"/>
          <w:szCs w:val="26"/>
        </w:rPr>
        <w:t>, представитель профсоюза управления образования администрации Пожарского муниципального района,</w:t>
      </w:r>
      <w:r w:rsidR="003B542F" w:rsidRPr="00983FCB">
        <w:rPr>
          <w:rFonts w:ascii="Times New Roman" w:hAnsi="Times New Roman" w:cs="Times New Roman"/>
          <w:sz w:val="26"/>
          <w:szCs w:val="26"/>
        </w:rPr>
        <w:t xml:space="preserve"> представители</w:t>
      </w:r>
      <w:r w:rsidR="00D469EA" w:rsidRPr="00983FCB">
        <w:rPr>
          <w:rFonts w:ascii="Times New Roman" w:hAnsi="Times New Roman" w:cs="Times New Roman"/>
          <w:sz w:val="26"/>
          <w:szCs w:val="26"/>
        </w:rPr>
        <w:t xml:space="preserve"> администрации Пожарского муниципального района</w:t>
      </w:r>
      <w:r w:rsidR="00580D87" w:rsidRPr="00983FCB">
        <w:rPr>
          <w:rFonts w:ascii="Times New Roman" w:hAnsi="Times New Roman" w:cs="Times New Roman"/>
          <w:sz w:val="26"/>
          <w:szCs w:val="26"/>
        </w:rPr>
        <w:t>.</w:t>
      </w:r>
      <w:r w:rsidR="003B542F" w:rsidRPr="00983FCB">
        <w:rPr>
          <w:rFonts w:ascii="Times New Roman" w:hAnsi="Times New Roman" w:cs="Times New Roman"/>
          <w:sz w:val="26"/>
          <w:szCs w:val="26"/>
        </w:rPr>
        <w:t xml:space="preserve"> Работодатель образует </w:t>
      </w:r>
      <w:r w:rsidR="00580D87" w:rsidRPr="00983FCB">
        <w:rPr>
          <w:rFonts w:ascii="Times New Roman" w:hAnsi="Times New Roman" w:cs="Times New Roman"/>
          <w:sz w:val="26"/>
          <w:szCs w:val="26"/>
        </w:rPr>
        <w:t>комиссию и утверждает ее состав,</w:t>
      </w:r>
      <w:r w:rsidR="003B542F" w:rsidRPr="00983FCB">
        <w:rPr>
          <w:rFonts w:ascii="Times New Roman" w:hAnsi="Times New Roman" w:cs="Times New Roman"/>
          <w:sz w:val="26"/>
          <w:szCs w:val="26"/>
        </w:rPr>
        <w:t xml:space="preserve"> возглавляет комиссию </w:t>
      </w:r>
      <w:r w:rsidR="00D469EA" w:rsidRPr="00983FCB">
        <w:rPr>
          <w:rFonts w:ascii="Times New Roman" w:hAnsi="Times New Roman" w:cs="Times New Roman"/>
          <w:sz w:val="26"/>
          <w:szCs w:val="26"/>
        </w:rPr>
        <w:t xml:space="preserve">инспектор по охране </w:t>
      </w:r>
      <w:proofErr w:type="gramStart"/>
      <w:r w:rsidR="00D469EA" w:rsidRPr="00983FCB">
        <w:rPr>
          <w:rFonts w:ascii="Times New Roman" w:hAnsi="Times New Roman" w:cs="Times New Roman"/>
          <w:sz w:val="26"/>
          <w:szCs w:val="26"/>
        </w:rPr>
        <w:t>труда управления образования администрации Пожарского муниципального района</w:t>
      </w:r>
      <w:proofErr w:type="gramEnd"/>
      <w:r w:rsidR="00D469EA" w:rsidRPr="00983FCB">
        <w:rPr>
          <w:rFonts w:ascii="Times New Roman" w:hAnsi="Times New Roman" w:cs="Times New Roman"/>
          <w:sz w:val="26"/>
          <w:szCs w:val="26"/>
        </w:rPr>
        <w:t>.</w:t>
      </w:r>
      <w:r w:rsidR="00580D87" w:rsidRPr="00983FCB">
        <w:rPr>
          <w:rFonts w:ascii="Times New Roman" w:hAnsi="Times New Roman" w:cs="Times New Roman"/>
          <w:sz w:val="26"/>
          <w:szCs w:val="26"/>
        </w:rPr>
        <w:t xml:space="preserve">     </w:t>
      </w:r>
    </w:p>
    <w:p w:rsidR="00580D87" w:rsidRPr="00983FCB" w:rsidRDefault="00580D87"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 xml:space="preserve">3.3.В случае острого отравления или радиационного воздействия, превысившего установленные нормы, в состав комиссии включается также представитель органа ТО УФС </w:t>
      </w:r>
      <w:proofErr w:type="spellStart"/>
      <w:r w:rsidRPr="00983FCB">
        <w:rPr>
          <w:rFonts w:ascii="Times New Roman" w:hAnsi="Times New Roman" w:cs="Times New Roman"/>
          <w:sz w:val="26"/>
          <w:szCs w:val="26"/>
        </w:rPr>
        <w:t>Роспотребнадзор</w:t>
      </w:r>
      <w:proofErr w:type="spellEnd"/>
      <w:r w:rsidRPr="00983FCB">
        <w:rPr>
          <w:rFonts w:ascii="Times New Roman" w:hAnsi="Times New Roman" w:cs="Times New Roman"/>
          <w:sz w:val="26"/>
          <w:szCs w:val="26"/>
        </w:rPr>
        <w:t xml:space="preserve"> по Приморскому краю в </w:t>
      </w:r>
      <w:proofErr w:type="gramStart"/>
      <w:r w:rsidRPr="00983FCB">
        <w:rPr>
          <w:rFonts w:ascii="Times New Roman" w:hAnsi="Times New Roman" w:cs="Times New Roman"/>
          <w:sz w:val="26"/>
          <w:szCs w:val="26"/>
        </w:rPr>
        <w:t>г</w:t>
      </w:r>
      <w:proofErr w:type="gramEnd"/>
      <w:r w:rsidRPr="00983FCB">
        <w:rPr>
          <w:rFonts w:ascii="Times New Roman" w:hAnsi="Times New Roman" w:cs="Times New Roman"/>
          <w:sz w:val="26"/>
          <w:szCs w:val="26"/>
        </w:rPr>
        <w:t>. Лесозаводске;</w:t>
      </w:r>
    </w:p>
    <w:p w:rsidR="003B542F" w:rsidRPr="00983FCB" w:rsidRDefault="00580D87"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3.4.П</w:t>
      </w:r>
      <w:r w:rsidR="003B542F" w:rsidRPr="00983FCB">
        <w:rPr>
          <w:rFonts w:ascii="Times New Roman" w:hAnsi="Times New Roman" w:cs="Times New Roman"/>
          <w:sz w:val="26"/>
          <w:szCs w:val="26"/>
        </w:rPr>
        <w:t xml:space="preserve">о требованию пострадавшего (в случае смерти пострадавшего – его родственников) </w:t>
      </w:r>
      <w:r w:rsidR="00237C06" w:rsidRPr="00983FCB">
        <w:rPr>
          <w:rFonts w:ascii="Times New Roman" w:hAnsi="Times New Roman" w:cs="Times New Roman"/>
          <w:sz w:val="26"/>
          <w:szCs w:val="26"/>
        </w:rPr>
        <w:t xml:space="preserve">в расследовании несчастного случая может принимать участие его доверенное лицо. В случае если доверенное лицо не участвует в расследовании, </w:t>
      </w:r>
      <w:r w:rsidR="00D469EA" w:rsidRPr="00983FCB">
        <w:rPr>
          <w:rFonts w:ascii="Times New Roman" w:hAnsi="Times New Roman" w:cs="Times New Roman"/>
          <w:sz w:val="26"/>
          <w:szCs w:val="26"/>
        </w:rPr>
        <w:t xml:space="preserve">заведующий </w:t>
      </w:r>
      <w:r w:rsidR="00237C06" w:rsidRPr="00983FCB">
        <w:rPr>
          <w:rFonts w:ascii="Times New Roman" w:hAnsi="Times New Roman" w:cs="Times New Roman"/>
          <w:sz w:val="26"/>
          <w:szCs w:val="26"/>
        </w:rPr>
        <w:t>или председатель комиссии обязаны по требованию доверенного лица ознакомить его с материалами расследования;</w:t>
      </w:r>
    </w:p>
    <w:p w:rsidR="00566A4D" w:rsidRPr="00983FCB" w:rsidRDefault="00237C06" w:rsidP="00580D87">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p>
    <w:p w:rsidR="00566A4D" w:rsidRPr="00983FCB" w:rsidRDefault="00566A4D" w:rsidP="00ED0D78">
      <w:pPr>
        <w:spacing w:after="0"/>
        <w:jc w:val="both"/>
        <w:rPr>
          <w:rFonts w:ascii="Times New Roman" w:hAnsi="Times New Roman" w:cs="Times New Roman"/>
          <w:sz w:val="26"/>
          <w:szCs w:val="26"/>
        </w:rPr>
      </w:pPr>
    </w:p>
    <w:p w:rsidR="00580D87" w:rsidRPr="00983FCB" w:rsidRDefault="00983FCB" w:rsidP="00983FCB">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4 </w:t>
      </w:r>
      <w:r w:rsidR="00566A4D" w:rsidRPr="00983FCB">
        <w:rPr>
          <w:rFonts w:ascii="Times New Roman" w:hAnsi="Times New Roman" w:cs="Times New Roman"/>
          <w:b/>
          <w:sz w:val="26"/>
          <w:szCs w:val="26"/>
        </w:rPr>
        <w:t>Порядок расследования несчастных случа</w:t>
      </w:r>
      <w:r w:rsidRPr="00983FCB">
        <w:rPr>
          <w:rFonts w:ascii="Times New Roman" w:hAnsi="Times New Roman" w:cs="Times New Roman"/>
          <w:b/>
          <w:sz w:val="26"/>
          <w:szCs w:val="26"/>
        </w:rPr>
        <w:t>ях</w:t>
      </w:r>
    </w:p>
    <w:p w:rsidR="00953155" w:rsidRPr="00983FCB" w:rsidRDefault="00DF3001" w:rsidP="00983FCB">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4.1.</w:t>
      </w:r>
      <w:r w:rsidR="00953155" w:rsidRPr="00983FCB">
        <w:rPr>
          <w:rFonts w:ascii="Times New Roman" w:hAnsi="Times New Roman" w:cs="Times New Roman"/>
          <w:sz w:val="26"/>
          <w:szCs w:val="26"/>
        </w:rPr>
        <w:t xml:space="preserve"> Расследование обстоятельств и причин несчастного случая </w:t>
      </w:r>
      <w:r w:rsidR="00580D87" w:rsidRPr="00983FCB">
        <w:rPr>
          <w:rFonts w:ascii="Times New Roman" w:hAnsi="Times New Roman" w:cs="Times New Roman"/>
          <w:sz w:val="26"/>
          <w:szCs w:val="26"/>
        </w:rPr>
        <w:t xml:space="preserve">в Бюджетном учреждении </w:t>
      </w:r>
      <w:r w:rsidR="00953155" w:rsidRPr="00983FCB">
        <w:rPr>
          <w:rFonts w:ascii="Times New Roman" w:hAnsi="Times New Roman" w:cs="Times New Roman"/>
          <w:sz w:val="26"/>
          <w:szCs w:val="26"/>
        </w:rPr>
        <w:t>(который не является групповым и не относится к категории тяж</w:t>
      </w:r>
      <w:r w:rsidR="002F0FE7" w:rsidRPr="00983FCB">
        <w:rPr>
          <w:rFonts w:ascii="Times New Roman" w:hAnsi="Times New Roman" w:cs="Times New Roman"/>
          <w:sz w:val="26"/>
          <w:szCs w:val="26"/>
        </w:rPr>
        <w:t>елы</w:t>
      </w:r>
      <w:r w:rsidR="00953155" w:rsidRPr="00983FCB">
        <w:rPr>
          <w:rFonts w:ascii="Times New Roman" w:hAnsi="Times New Roman" w:cs="Times New Roman"/>
          <w:sz w:val="26"/>
          <w:szCs w:val="26"/>
        </w:rPr>
        <w:t>х или со смертельным исходом) проводится комиссией в течение 3 дней.</w:t>
      </w:r>
    </w:p>
    <w:p w:rsidR="00953155" w:rsidRPr="00983FCB" w:rsidRDefault="00953155"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Расследование группового несчастного случая</w:t>
      </w:r>
      <w:r w:rsidR="00580D87" w:rsidRPr="00983FCB">
        <w:rPr>
          <w:rFonts w:ascii="Times New Roman" w:hAnsi="Times New Roman" w:cs="Times New Roman"/>
          <w:sz w:val="26"/>
          <w:szCs w:val="26"/>
        </w:rPr>
        <w:t xml:space="preserve"> в Бюджетном учреждении</w:t>
      </w:r>
      <w:r w:rsidRPr="00983FCB">
        <w:rPr>
          <w:rFonts w:ascii="Times New Roman" w:hAnsi="Times New Roman" w:cs="Times New Roman"/>
          <w:sz w:val="26"/>
          <w:szCs w:val="26"/>
        </w:rPr>
        <w:t>,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953155" w:rsidRPr="00983FCB" w:rsidRDefault="00953155"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Несчастный случай</w:t>
      </w:r>
      <w:r w:rsidR="00580D87" w:rsidRPr="00983FCB">
        <w:rPr>
          <w:rFonts w:ascii="Times New Roman" w:hAnsi="Times New Roman" w:cs="Times New Roman"/>
          <w:sz w:val="26"/>
          <w:szCs w:val="26"/>
        </w:rPr>
        <w:t xml:space="preserve"> в Бюджетном учреждении</w:t>
      </w:r>
      <w:r w:rsidRPr="00983FCB">
        <w:rPr>
          <w:rFonts w:ascii="Times New Roman" w:hAnsi="Times New Roman" w:cs="Times New Roman"/>
          <w:sz w:val="26"/>
          <w:szCs w:val="26"/>
        </w:rPr>
        <w:t>, о котором не было своевременно сообщено работодателю или в результате которого нетрудоспособность наступила не сразу, расследуется комиссией по заявлению пострадавшего или его доверенного лица в течение месяца со дня поступления указанного заявления.</w:t>
      </w:r>
    </w:p>
    <w:p w:rsidR="00953155"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4.2</w:t>
      </w:r>
      <w:r w:rsidR="00953155" w:rsidRPr="00983FCB">
        <w:rPr>
          <w:rFonts w:ascii="Times New Roman" w:hAnsi="Times New Roman" w:cs="Times New Roman"/>
          <w:sz w:val="26"/>
          <w:szCs w:val="26"/>
        </w:rPr>
        <w:t xml:space="preserve">. В каждом случае расследования комиссия выявляет и опрашивает очевидцев происшествия несчастного случая, лиц, допустивших нарушения нормативных требований по охране труда, получает необходимую информацию от </w:t>
      </w:r>
      <w:r w:rsidR="00580D87" w:rsidRPr="00983FCB">
        <w:rPr>
          <w:rFonts w:ascii="Times New Roman" w:hAnsi="Times New Roman" w:cs="Times New Roman"/>
          <w:sz w:val="26"/>
          <w:szCs w:val="26"/>
        </w:rPr>
        <w:t xml:space="preserve">заведующего </w:t>
      </w:r>
      <w:r w:rsidR="00953155" w:rsidRPr="00983FCB">
        <w:rPr>
          <w:rFonts w:ascii="Times New Roman" w:hAnsi="Times New Roman" w:cs="Times New Roman"/>
          <w:sz w:val="26"/>
          <w:szCs w:val="26"/>
        </w:rPr>
        <w:t>и по возможности объяснения</w:t>
      </w:r>
      <w:r w:rsidR="002F0FE7" w:rsidRPr="00983FCB">
        <w:rPr>
          <w:rFonts w:ascii="Times New Roman" w:hAnsi="Times New Roman" w:cs="Times New Roman"/>
          <w:sz w:val="26"/>
          <w:szCs w:val="26"/>
        </w:rPr>
        <w:t xml:space="preserve"> от</w:t>
      </w:r>
      <w:r w:rsidR="00953155" w:rsidRPr="00983FCB">
        <w:rPr>
          <w:rFonts w:ascii="Times New Roman" w:hAnsi="Times New Roman" w:cs="Times New Roman"/>
          <w:sz w:val="26"/>
          <w:szCs w:val="26"/>
        </w:rPr>
        <w:t xml:space="preserve"> пострадавшего.</w:t>
      </w:r>
    </w:p>
    <w:p w:rsidR="00DD4F21"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4.3</w:t>
      </w:r>
      <w:r w:rsidR="00DD4F21" w:rsidRPr="00983FCB">
        <w:rPr>
          <w:rFonts w:ascii="Times New Roman" w:hAnsi="Times New Roman" w:cs="Times New Roman"/>
          <w:sz w:val="26"/>
          <w:szCs w:val="26"/>
        </w:rPr>
        <w:t>. В результате расследования группового несчастного случая, тяжелого несчастного случая</w:t>
      </w:r>
      <w:r w:rsidR="00580D87" w:rsidRPr="00983FCB">
        <w:rPr>
          <w:rFonts w:ascii="Times New Roman" w:hAnsi="Times New Roman" w:cs="Times New Roman"/>
          <w:sz w:val="26"/>
          <w:szCs w:val="26"/>
        </w:rPr>
        <w:t xml:space="preserve"> в Бюджетном учреждении</w:t>
      </w:r>
      <w:r w:rsidR="00DD4F21" w:rsidRPr="00983FCB">
        <w:rPr>
          <w:rFonts w:ascii="Times New Roman" w:hAnsi="Times New Roman" w:cs="Times New Roman"/>
          <w:sz w:val="26"/>
          <w:szCs w:val="26"/>
        </w:rPr>
        <w:t>, комиссия формирует следующие документы:</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приказ о создании комиссии по расследованию несчастного случая;</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 xml:space="preserve">планы, схемы, </w:t>
      </w:r>
      <w:r w:rsidR="00580D87" w:rsidRPr="00BC1CC8">
        <w:rPr>
          <w:rFonts w:ascii="Times New Roman" w:hAnsi="Times New Roman" w:cs="Times New Roman"/>
          <w:sz w:val="26"/>
          <w:szCs w:val="26"/>
        </w:rPr>
        <w:t>м</w:t>
      </w:r>
      <w:r w:rsidRPr="00BC1CC8">
        <w:rPr>
          <w:rFonts w:ascii="Times New Roman" w:hAnsi="Times New Roman" w:cs="Times New Roman"/>
          <w:sz w:val="26"/>
          <w:szCs w:val="26"/>
        </w:rPr>
        <w:t>еста происшествия;</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 xml:space="preserve"> документы, характеризующие состояние рабочего места, наличие опасных и вредных производственных факторов;</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lastRenderedPageBreak/>
        <w:t>выписки из журналов регистрации инструктажей и протоколов проверки знаний пострадавших по охране труда;</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протоколы опросов, объяснения пострадавших, очевидцев несчастного случая и должностных лиц;</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экспертные заключения специалистов, результаты лабораторных исследований и экспериментов;</w:t>
      </w:r>
    </w:p>
    <w:p w:rsidR="00DD4F21" w:rsidRPr="00BC1CC8" w:rsidRDefault="00DD4F21"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медицинское заключение о характере и степени тяжести повреждения, причиненного здоровью пострадавшего, или причине смерти пострадавшего, а также о нахождении пострадавшего в состоянии алкогольного или наркотического опьянения;</w:t>
      </w:r>
    </w:p>
    <w:p w:rsidR="00DD4F21" w:rsidRPr="00BC1CC8" w:rsidRDefault="00D8597D"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 xml:space="preserve">выписки из ранее выданных </w:t>
      </w:r>
      <w:r w:rsidR="00580D87" w:rsidRPr="00BC1CC8">
        <w:rPr>
          <w:rFonts w:ascii="Times New Roman" w:hAnsi="Times New Roman" w:cs="Times New Roman"/>
          <w:sz w:val="26"/>
          <w:szCs w:val="26"/>
        </w:rPr>
        <w:t xml:space="preserve">Бюджетному учреждению </w:t>
      </w:r>
      <w:r w:rsidRPr="00BC1CC8">
        <w:rPr>
          <w:rFonts w:ascii="Times New Roman" w:hAnsi="Times New Roman" w:cs="Times New Roman"/>
          <w:sz w:val="26"/>
          <w:szCs w:val="26"/>
        </w:rPr>
        <w:t>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представлений профсоюзных инспекторов труда об устранении выявленных нарушений нормативных требований по охране труда;</w:t>
      </w:r>
    </w:p>
    <w:p w:rsidR="00D8597D" w:rsidRPr="00BC1CC8" w:rsidRDefault="00D8597D" w:rsidP="00BC1CC8">
      <w:pPr>
        <w:pStyle w:val="a3"/>
        <w:numPr>
          <w:ilvl w:val="0"/>
          <w:numId w:val="6"/>
        </w:numPr>
        <w:spacing w:after="0"/>
        <w:jc w:val="both"/>
        <w:rPr>
          <w:rFonts w:ascii="Times New Roman" w:hAnsi="Times New Roman" w:cs="Times New Roman"/>
          <w:sz w:val="26"/>
          <w:szCs w:val="26"/>
        </w:rPr>
      </w:pPr>
      <w:r w:rsidRPr="00BC1CC8">
        <w:rPr>
          <w:rFonts w:ascii="Times New Roman" w:hAnsi="Times New Roman" w:cs="Times New Roman"/>
          <w:sz w:val="26"/>
          <w:szCs w:val="26"/>
        </w:rPr>
        <w:t>другие материалы по усмотрению комиссии.</w:t>
      </w:r>
    </w:p>
    <w:p w:rsidR="00D8597D"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4.4</w:t>
      </w:r>
      <w:r w:rsidR="00D8597D" w:rsidRPr="00983FCB">
        <w:rPr>
          <w:rFonts w:ascii="Times New Roman" w:hAnsi="Times New Roman" w:cs="Times New Roman"/>
          <w:sz w:val="26"/>
          <w:szCs w:val="26"/>
        </w:rPr>
        <w:t xml:space="preserve">. </w:t>
      </w:r>
      <w:proofErr w:type="gramStart"/>
      <w:r w:rsidR="00D8597D" w:rsidRPr="00983FCB">
        <w:rPr>
          <w:rFonts w:ascii="Times New Roman" w:hAnsi="Times New Roman" w:cs="Times New Roman"/>
          <w:sz w:val="26"/>
          <w:szCs w:val="26"/>
        </w:rPr>
        <w:t xml:space="preserve">На основании собранных данных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w:t>
      </w:r>
      <w:r w:rsidR="002D3179" w:rsidRPr="00983FCB">
        <w:rPr>
          <w:rFonts w:ascii="Times New Roman" w:hAnsi="Times New Roman" w:cs="Times New Roman"/>
          <w:sz w:val="26"/>
          <w:szCs w:val="26"/>
        </w:rPr>
        <w:t xml:space="preserve">Бюджетного учреждения </w:t>
      </w:r>
      <w:r w:rsidR="00D8597D" w:rsidRPr="00983FCB">
        <w:rPr>
          <w:rFonts w:ascii="Times New Roman" w:hAnsi="Times New Roman" w:cs="Times New Roman"/>
          <w:sz w:val="26"/>
          <w:szCs w:val="26"/>
        </w:rPr>
        <w:t>и объяснялось ли его нахождение в месте происшествия исполнением им трудовых обязанностей (работы), и квалифицирует несчастный случай, определяет лиц, допустивших нарушени</w:t>
      </w:r>
      <w:r w:rsidR="00012EA3" w:rsidRPr="00983FCB">
        <w:rPr>
          <w:rFonts w:ascii="Times New Roman" w:hAnsi="Times New Roman" w:cs="Times New Roman"/>
          <w:sz w:val="26"/>
          <w:szCs w:val="26"/>
        </w:rPr>
        <w:t>я</w:t>
      </w:r>
      <w:r w:rsidR="00D8597D" w:rsidRPr="00983FCB">
        <w:rPr>
          <w:rFonts w:ascii="Times New Roman" w:hAnsi="Times New Roman" w:cs="Times New Roman"/>
          <w:sz w:val="26"/>
          <w:szCs w:val="26"/>
        </w:rPr>
        <w:t xml:space="preserve"> требований безопасности и охраны труда, законодательных и иных нормативных правовых актов, </w:t>
      </w:r>
      <w:r w:rsidR="00012EA3" w:rsidRPr="00983FCB">
        <w:rPr>
          <w:rFonts w:ascii="Times New Roman" w:hAnsi="Times New Roman" w:cs="Times New Roman"/>
          <w:sz w:val="26"/>
          <w:szCs w:val="26"/>
        </w:rPr>
        <w:t>и</w:t>
      </w:r>
      <w:proofErr w:type="gramEnd"/>
      <w:r w:rsidR="00012EA3" w:rsidRPr="00983FCB">
        <w:rPr>
          <w:rFonts w:ascii="Times New Roman" w:hAnsi="Times New Roman" w:cs="Times New Roman"/>
          <w:sz w:val="26"/>
          <w:szCs w:val="26"/>
        </w:rPr>
        <w:t xml:space="preserve"> меры по устранению причин и предупреждению несчастных случаев на производстве.</w:t>
      </w:r>
    </w:p>
    <w:p w:rsidR="00012EA3"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012EA3" w:rsidRPr="00983FCB">
        <w:rPr>
          <w:rFonts w:ascii="Times New Roman" w:hAnsi="Times New Roman" w:cs="Times New Roman"/>
          <w:sz w:val="26"/>
          <w:szCs w:val="26"/>
        </w:rPr>
        <w:t xml:space="preserve">  </w:t>
      </w:r>
      <w:r w:rsidR="00580D87"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00580D87" w:rsidRPr="00983FCB">
        <w:rPr>
          <w:rFonts w:ascii="Times New Roman" w:hAnsi="Times New Roman" w:cs="Times New Roman"/>
          <w:sz w:val="26"/>
          <w:szCs w:val="26"/>
        </w:rPr>
        <w:t>4.5</w:t>
      </w:r>
      <w:r w:rsidR="00012EA3" w:rsidRPr="00983FCB">
        <w:rPr>
          <w:rFonts w:ascii="Times New Roman" w:hAnsi="Times New Roman" w:cs="Times New Roman"/>
          <w:sz w:val="26"/>
          <w:szCs w:val="26"/>
        </w:rPr>
        <w:t>. Расследованию подлежат, но по решению комиссии могут не считаться несчастными случаями</w:t>
      </w:r>
      <w:r w:rsidR="00580D87" w:rsidRPr="00983FCB">
        <w:rPr>
          <w:rFonts w:ascii="Times New Roman" w:hAnsi="Times New Roman" w:cs="Times New Roman"/>
          <w:sz w:val="26"/>
          <w:szCs w:val="26"/>
        </w:rPr>
        <w:t xml:space="preserve"> в Бюджетном учреждении</w:t>
      </w:r>
      <w:r w:rsidR="00012EA3" w:rsidRPr="00983FCB">
        <w:rPr>
          <w:rFonts w:ascii="Times New Roman" w:hAnsi="Times New Roman" w:cs="Times New Roman"/>
          <w:sz w:val="26"/>
          <w:szCs w:val="26"/>
        </w:rPr>
        <w:t>, не учитываться и оформляться актом произвольной формы:</w:t>
      </w:r>
    </w:p>
    <w:p w:rsidR="00012EA3" w:rsidRPr="00BC1CC8" w:rsidRDefault="00012EA3" w:rsidP="00BC1CC8">
      <w:pPr>
        <w:pStyle w:val="a3"/>
        <w:numPr>
          <w:ilvl w:val="0"/>
          <w:numId w:val="7"/>
        </w:numPr>
        <w:spacing w:after="0"/>
        <w:jc w:val="both"/>
        <w:rPr>
          <w:rFonts w:ascii="Times New Roman" w:hAnsi="Times New Roman" w:cs="Times New Roman"/>
          <w:sz w:val="26"/>
          <w:szCs w:val="26"/>
        </w:rPr>
      </w:pPr>
      <w:r w:rsidRPr="00BC1CC8">
        <w:rPr>
          <w:rFonts w:ascii="Times New Roman" w:hAnsi="Times New Roman" w:cs="Times New Roman"/>
          <w:sz w:val="26"/>
          <w:szCs w:val="26"/>
        </w:rPr>
        <w:t xml:space="preserve">смерть вследствие общего заболевания или </w:t>
      </w:r>
      <w:r w:rsidR="00262BFB" w:rsidRPr="00BC1CC8">
        <w:rPr>
          <w:rFonts w:ascii="Times New Roman" w:hAnsi="Times New Roman" w:cs="Times New Roman"/>
          <w:sz w:val="26"/>
          <w:szCs w:val="26"/>
        </w:rPr>
        <w:t>само</w:t>
      </w:r>
      <w:r w:rsidRPr="00BC1CC8">
        <w:rPr>
          <w:rFonts w:ascii="Times New Roman" w:hAnsi="Times New Roman" w:cs="Times New Roman"/>
          <w:sz w:val="26"/>
          <w:szCs w:val="26"/>
        </w:rPr>
        <w:t>убийства, подтвержденная в установленном порядке учреждением здравоохранения и следственными органами;</w:t>
      </w:r>
    </w:p>
    <w:p w:rsidR="00580D87" w:rsidRPr="00BC1CC8" w:rsidRDefault="00012EA3" w:rsidP="00BC1CC8">
      <w:pPr>
        <w:pStyle w:val="a3"/>
        <w:numPr>
          <w:ilvl w:val="0"/>
          <w:numId w:val="7"/>
        </w:numPr>
        <w:spacing w:after="0"/>
        <w:jc w:val="both"/>
        <w:rPr>
          <w:rFonts w:ascii="Times New Roman" w:hAnsi="Times New Roman" w:cs="Times New Roman"/>
          <w:sz w:val="26"/>
          <w:szCs w:val="26"/>
        </w:rPr>
      </w:pPr>
      <w:r w:rsidRPr="00BC1CC8">
        <w:rPr>
          <w:rFonts w:ascii="Times New Roman" w:hAnsi="Times New Roman" w:cs="Times New Roman"/>
          <w:sz w:val="26"/>
          <w:szCs w:val="26"/>
        </w:rPr>
        <w:t>смерть, единственной причиной которой явилось (по заключению учреждения здравоохранения) алкогольное или наркотическое опьянение (отравление) работника</w:t>
      </w:r>
      <w:r w:rsidR="00580D87" w:rsidRPr="00BC1CC8">
        <w:rPr>
          <w:rFonts w:ascii="Times New Roman" w:hAnsi="Times New Roman" w:cs="Times New Roman"/>
          <w:sz w:val="26"/>
          <w:szCs w:val="26"/>
        </w:rPr>
        <w:t>;</w:t>
      </w:r>
      <w:r w:rsidR="00AA36CE" w:rsidRPr="00BC1CC8">
        <w:rPr>
          <w:rFonts w:ascii="Times New Roman" w:hAnsi="Times New Roman" w:cs="Times New Roman"/>
          <w:sz w:val="26"/>
          <w:szCs w:val="26"/>
        </w:rPr>
        <w:t xml:space="preserve">    </w:t>
      </w:r>
    </w:p>
    <w:p w:rsidR="00AA36CE" w:rsidRPr="00BC1CC8" w:rsidRDefault="00AA36CE" w:rsidP="00BC1CC8">
      <w:pPr>
        <w:pStyle w:val="a3"/>
        <w:numPr>
          <w:ilvl w:val="0"/>
          <w:numId w:val="7"/>
        </w:numPr>
        <w:spacing w:after="0"/>
        <w:jc w:val="both"/>
        <w:rPr>
          <w:rFonts w:ascii="Times New Roman" w:hAnsi="Times New Roman" w:cs="Times New Roman"/>
          <w:sz w:val="26"/>
          <w:szCs w:val="26"/>
        </w:rPr>
      </w:pPr>
      <w:r w:rsidRPr="00BC1CC8">
        <w:rPr>
          <w:rFonts w:ascii="Times New Roman" w:hAnsi="Times New Roman" w:cs="Times New Roman"/>
          <w:sz w:val="26"/>
          <w:szCs w:val="26"/>
        </w:rPr>
        <w:t>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уголовного наказуемого деяния.</w:t>
      </w:r>
    </w:p>
    <w:p w:rsidR="00AA36CE" w:rsidRPr="00983FCB" w:rsidRDefault="00BC1CC8" w:rsidP="00BC1CC8">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74C3E" w:rsidRPr="00983FCB">
        <w:rPr>
          <w:rFonts w:ascii="Times New Roman" w:hAnsi="Times New Roman" w:cs="Times New Roman"/>
          <w:sz w:val="26"/>
          <w:szCs w:val="26"/>
        </w:rPr>
        <w:t>4.6</w:t>
      </w:r>
      <w:r w:rsidR="00AA36CE" w:rsidRPr="00983FCB">
        <w:rPr>
          <w:rFonts w:ascii="Times New Roman" w:hAnsi="Times New Roman" w:cs="Times New Roman"/>
          <w:sz w:val="26"/>
          <w:szCs w:val="26"/>
        </w:rPr>
        <w:t xml:space="preserve">. Результаты расследования каждого несчастного случая рассматриваются </w:t>
      </w:r>
      <w:r w:rsidR="00580D87" w:rsidRPr="00983FCB">
        <w:rPr>
          <w:rFonts w:ascii="Times New Roman" w:hAnsi="Times New Roman" w:cs="Times New Roman"/>
          <w:sz w:val="26"/>
          <w:szCs w:val="26"/>
        </w:rPr>
        <w:t xml:space="preserve">заведующим </w:t>
      </w:r>
      <w:r w:rsidR="00AA36CE" w:rsidRPr="00983FCB">
        <w:rPr>
          <w:rFonts w:ascii="Times New Roman" w:hAnsi="Times New Roman" w:cs="Times New Roman"/>
          <w:sz w:val="26"/>
          <w:szCs w:val="26"/>
        </w:rPr>
        <w:t xml:space="preserve">с участием профсоюзного либо иного уполномоченного работниками представительного органа для принятия соответствующих решений, направленных на профилактику и предупреждение несчастных </w:t>
      </w:r>
      <w:r w:rsidR="00374C3E" w:rsidRPr="00983FCB">
        <w:rPr>
          <w:rFonts w:ascii="Times New Roman" w:hAnsi="Times New Roman" w:cs="Times New Roman"/>
          <w:sz w:val="26"/>
          <w:szCs w:val="26"/>
        </w:rPr>
        <w:t>случаев в Бюджетном учреждении</w:t>
      </w:r>
      <w:r w:rsidR="00AA36CE" w:rsidRPr="00983FCB">
        <w:rPr>
          <w:rFonts w:ascii="Times New Roman" w:hAnsi="Times New Roman" w:cs="Times New Roman"/>
          <w:sz w:val="26"/>
          <w:szCs w:val="26"/>
        </w:rPr>
        <w:t>.</w:t>
      </w:r>
    </w:p>
    <w:p w:rsidR="00AA36CE" w:rsidRPr="00983FCB" w:rsidRDefault="00AA36CE" w:rsidP="00ED0D78">
      <w:pPr>
        <w:spacing w:after="0"/>
        <w:jc w:val="both"/>
        <w:rPr>
          <w:rFonts w:ascii="Times New Roman" w:hAnsi="Times New Roman" w:cs="Times New Roman"/>
          <w:sz w:val="26"/>
          <w:szCs w:val="26"/>
        </w:rPr>
      </w:pPr>
    </w:p>
    <w:p w:rsidR="001A47EA" w:rsidRPr="00983FCB" w:rsidRDefault="00BC1CC8" w:rsidP="00BC1C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5 </w:t>
      </w:r>
      <w:r w:rsidR="00AA36CE" w:rsidRPr="00983FCB">
        <w:rPr>
          <w:rFonts w:ascii="Times New Roman" w:hAnsi="Times New Roman" w:cs="Times New Roman"/>
          <w:b/>
          <w:sz w:val="26"/>
          <w:szCs w:val="26"/>
        </w:rPr>
        <w:t>Порядок оформления акта по форме Н-1 о несчастном случае</w:t>
      </w:r>
    </w:p>
    <w:p w:rsidR="00AA36CE"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5.1.</w:t>
      </w:r>
      <w:r w:rsidR="00AA36CE" w:rsidRPr="00983FCB">
        <w:rPr>
          <w:rFonts w:ascii="Times New Roman" w:hAnsi="Times New Roman" w:cs="Times New Roman"/>
          <w:sz w:val="26"/>
          <w:szCs w:val="26"/>
        </w:rPr>
        <w:t xml:space="preserve"> По каждому несчастному случаю</w:t>
      </w:r>
      <w:r w:rsidR="001A47EA" w:rsidRPr="00983FCB">
        <w:rPr>
          <w:rFonts w:ascii="Times New Roman" w:hAnsi="Times New Roman" w:cs="Times New Roman"/>
          <w:sz w:val="26"/>
          <w:szCs w:val="26"/>
        </w:rPr>
        <w:t xml:space="preserve"> в Бюджетном учреждении</w:t>
      </w:r>
      <w:r w:rsidR="00AA36CE" w:rsidRPr="00983FCB">
        <w:rPr>
          <w:rFonts w:ascii="Times New Roman" w:hAnsi="Times New Roman" w:cs="Times New Roman"/>
          <w:sz w:val="26"/>
          <w:szCs w:val="26"/>
        </w:rPr>
        <w:t xml:space="preserve">,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оформляется акт о несчастном случае на производстве по форме Н-1 в 2 </w:t>
      </w:r>
      <w:r w:rsidR="001A47EA" w:rsidRPr="00983FCB">
        <w:rPr>
          <w:rFonts w:ascii="Times New Roman" w:hAnsi="Times New Roman" w:cs="Times New Roman"/>
          <w:sz w:val="26"/>
          <w:szCs w:val="26"/>
        </w:rPr>
        <w:t>экземплярах.</w:t>
      </w:r>
    </w:p>
    <w:p w:rsidR="00C04943" w:rsidRPr="00983FCB" w:rsidRDefault="00C04943"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При групповом несчастном случае на производстве акт по форме Н-1 составляется на каждого пострадавшего отдельно.</w:t>
      </w:r>
    </w:p>
    <w:p w:rsidR="001A47EA" w:rsidRPr="00983FCB" w:rsidRDefault="00C04943"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 xml:space="preserve"> </w:t>
      </w:r>
      <w:proofErr w:type="gramStart"/>
      <w:r w:rsidRPr="00983FCB">
        <w:rPr>
          <w:rFonts w:ascii="Times New Roman" w:hAnsi="Times New Roman" w:cs="Times New Roman"/>
          <w:sz w:val="26"/>
          <w:szCs w:val="26"/>
        </w:rPr>
        <w:t>Если несчастный случай</w:t>
      </w:r>
      <w:r w:rsidR="001A47EA" w:rsidRPr="00983FCB">
        <w:rPr>
          <w:rFonts w:ascii="Times New Roman" w:hAnsi="Times New Roman" w:cs="Times New Roman"/>
          <w:sz w:val="26"/>
          <w:szCs w:val="26"/>
        </w:rPr>
        <w:t xml:space="preserve">  в Бюджетном учреждении </w:t>
      </w:r>
      <w:r w:rsidRPr="00983FCB">
        <w:rPr>
          <w:rFonts w:ascii="Times New Roman" w:hAnsi="Times New Roman" w:cs="Times New Roman"/>
          <w:sz w:val="26"/>
          <w:szCs w:val="26"/>
        </w:rPr>
        <w:t>произошел с работником сторонней организации, то акт по форме Н-1 составляется в 3 экземплярах, 2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3-й экземпляр акта по форме Н-1 и материалы расследования</w:t>
      </w:r>
      <w:r w:rsidR="001A47EA" w:rsidRPr="00983FCB">
        <w:rPr>
          <w:rFonts w:ascii="Times New Roman" w:hAnsi="Times New Roman" w:cs="Times New Roman"/>
          <w:sz w:val="26"/>
          <w:szCs w:val="26"/>
        </w:rPr>
        <w:t xml:space="preserve"> остаются в Бюджетном учреждении.</w:t>
      </w:r>
      <w:r w:rsidRPr="00983FCB">
        <w:rPr>
          <w:rFonts w:ascii="Times New Roman" w:hAnsi="Times New Roman" w:cs="Times New Roman"/>
          <w:sz w:val="26"/>
          <w:szCs w:val="26"/>
        </w:rPr>
        <w:t xml:space="preserve"> </w:t>
      </w:r>
      <w:proofErr w:type="gramEnd"/>
    </w:p>
    <w:p w:rsidR="00C04943" w:rsidRPr="00983FCB" w:rsidRDefault="00C04943"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00DF3001" w:rsidRPr="00983FCB">
        <w:rPr>
          <w:rFonts w:ascii="Times New Roman" w:hAnsi="Times New Roman" w:cs="Times New Roman"/>
          <w:sz w:val="26"/>
          <w:szCs w:val="26"/>
        </w:rPr>
        <w:t>5.</w:t>
      </w:r>
      <w:r w:rsidRPr="00983FCB">
        <w:rPr>
          <w:rFonts w:ascii="Times New Roman" w:hAnsi="Times New Roman" w:cs="Times New Roman"/>
          <w:sz w:val="26"/>
          <w:szCs w:val="26"/>
        </w:rPr>
        <w:t>2. В акте по форме Н-1 должны быть подробно изложены обстоятельства и причины несчастного случая на производстве, а также ука</w:t>
      </w:r>
      <w:r w:rsidR="00DB68BD" w:rsidRPr="00983FCB">
        <w:rPr>
          <w:rFonts w:ascii="Times New Roman" w:hAnsi="Times New Roman" w:cs="Times New Roman"/>
          <w:sz w:val="26"/>
          <w:szCs w:val="26"/>
        </w:rPr>
        <w:t>заны лица, допустившие нарушения требований</w:t>
      </w:r>
      <w:r w:rsidRPr="00983FCB">
        <w:rPr>
          <w:rFonts w:ascii="Times New Roman" w:hAnsi="Times New Roman" w:cs="Times New Roman"/>
          <w:sz w:val="26"/>
          <w:szCs w:val="26"/>
        </w:rPr>
        <w:t xml:space="preserve"> по охране труда. </w:t>
      </w:r>
    </w:p>
    <w:p w:rsidR="00C04943" w:rsidRPr="00983FCB" w:rsidRDefault="00C04943"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 xml:space="preserve"> Содержание акта по форме Н-1 должно соответствовать выводам комиссии, проводившей расследование несчастного случая на производстве.</w:t>
      </w:r>
    </w:p>
    <w:p w:rsidR="00C04943"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 xml:space="preserve"> 5.3</w:t>
      </w:r>
      <w:r w:rsidR="00C04943" w:rsidRPr="00983FCB">
        <w:rPr>
          <w:rFonts w:ascii="Times New Roman" w:hAnsi="Times New Roman" w:cs="Times New Roman"/>
          <w:sz w:val="26"/>
          <w:szCs w:val="26"/>
        </w:rPr>
        <w:t xml:space="preserve">. Акт по форме Н-1 подписывается членами комиссии, утверждается </w:t>
      </w:r>
      <w:r w:rsidR="001A47EA" w:rsidRPr="00983FCB">
        <w:rPr>
          <w:rFonts w:ascii="Times New Roman" w:hAnsi="Times New Roman" w:cs="Times New Roman"/>
          <w:sz w:val="26"/>
          <w:szCs w:val="26"/>
        </w:rPr>
        <w:t xml:space="preserve">заведующим </w:t>
      </w:r>
      <w:r w:rsidR="00C04943" w:rsidRPr="00983FCB">
        <w:rPr>
          <w:rFonts w:ascii="Times New Roman" w:hAnsi="Times New Roman" w:cs="Times New Roman"/>
          <w:sz w:val="26"/>
          <w:szCs w:val="26"/>
        </w:rPr>
        <w:t>или лицом, им уполномоченным, и заверяется печатью.</w:t>
      </w:r>
    </w:p>
    <w:p w:rsidR="001A47EA"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5.4</w:t>
      </w:r>
      <w:r w:rsidR="00C04943" w:rsidRPr="00983FCB">
        <w:rPr>
          <w:rFonts w:ascii="Times New Roman" w:hAnsi="Times New Roman" w:cs="Times New Roman"/>
          <w:sz w:val="26"/>
          <w:szCs w:val="26"/>
        </w:rPr>
        <w:t xml:space="preserve">. </w:t>
      </w:r>
      <w:r w:rsidR="001A47EA" w:rsidRPr="00983FCB">
        <w:rPr>
          <w:rFonts w:ascii="Times New Roman" w:hAnsi="Times New Roman" w:cs="Times New Roman"/>
          <w:sz w:val="26"/>
          <w:szCs w:val="26"/>
        </w:rPr>
        <w:t xml:space="preserve">Заведующий </w:t>
      </w:r>
      <w:r w:rsidR="001D306C" w:rsidRPr="00983FCB">
        <w:rPr>
          <w:rFonts w:ascii="Times New Roman" w:hAnsi="Times New Roman" w:cs="Times New Roman"/>
          <w:sz w:val="26"/>
          <w:szCs w:val="26"/>
        </w:rPr>
        <w:t xml:space="preserve"> в 3-х </w:t>
      </w:r>
      <w:proofErr w:type="spellStart"/>
      <w:r w:rsidR="001D306C" w:rsidRPr="00983FCB">
        <w:rPr>
          <w:rFonts w:ascii="Times New Roman" w:hAnsi="Times New Roman" w:cs="Times New Roman"/>
          <w:sz w:val="26"/>
          <w:szCs w:val="26"/>
        </w:rPr>
        <w:t>дневный</w:t>
      </w:r>
      <w:proofErr w:type="spellEnd"/>
      <w:r w:rsidR="001D306C" w:rsidRPr="00983FCB">
        <w:rPr>
          <w:rFonts w:ascii="Times New Roman" w:hAnsi="Times New Roman" w:cs="Times New Roman"/>
          <w:sz w:val="26"/>
          <w:szCs w:val="26"/>
        </w:rPr>
        <w:t xml:space="preserve"> срок после утверждения акта по форме</w:t>
      </w:r>
    </w:p>
    <w:p w:rsidR="001A47EA" w:rsidRPr="00983FCB" w:rsidRDefault="001D306C"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Н-1 обязан выдать один экземпляр указанного акта пострадавшему, а при несчастном случае на производстве со смертельным исходом – родственникам погибшего либо его доверенному лицу (по требованию), 2-й экземпляр акта вместе с материалами расследования несчастного случая на производстве храниться в течение 45 лет в</w:t>
      </w:r>
      <w:r w:rsidR="001A47EA" w:rsidRPr="00983FCB">
        <w:rPr>
          <w:rFonts w:ascii="Times New Roman" w:hAnsi="Times New Roman" w:cs="Times New Roman"/>
          <w:sz w:val="26"/>
          <w:szCs w:val="26"/>
        </w:rPr>
        <w:t xml:space="preserve"> Бюджетном учреждении.</w:t>
      </w:r>
      <w:r w:rsidR="00DF3001" w:rsidRPr="00983FCB">
        <w:rPr>
          <w:rFonts w:ascii="Times New Roman" w:hAnsi="Times New Roman" w:cs="Times New Roman"/>
          <w:sz w:val="26"/>
          <w:szCs w:val="26"/>
        </w:rPr>
        <w:t xml:space="preserve"> </w:t>
      </w:r>
    </w:p>
    <w:p w:rsidR="00A44749"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5.5</w:t>
      </w:r>
      <w:r w:rsidR="001D306C" w:rsidRPr="00983FCB">
        <w:rPr>
          <w:rFonts w:ascii="Times New Roman" w:hAnsi="Times New Roman" w:cs="Times New Roman"/>
          <w:sz w:val="26"/>
          <w:szCs w:val="26"/>
        </w:rPr>
        <w:t xml:space="preserve">. Акты по форме Н-1 регистрируются </w:t>
      </w:r>
      <w:r w:rsidR="001A47EA" w:rsidRPr="00983FCB">
        <w:rPr>
          <w:rFonts w:ascii="Times New Roman" w:hAnsi="Times New Roman" w:cs="Times New Roman"/>
          <w:sz w:val="26"/>
          <w:szCs w:val="26"/>
        </w:rPr>
        <w:t xml:space="preserve">заведующим </w:t>
      </w:r>
      <w:r w:rsidR="001D306C" w:rsidRPr="00983FCB">
        <w:rPr>
          <w:rFonts w:ascii="Times New Roman" w:hAnsi="Times New Roman" w:cs="Times New Roman"/>
          <w:sz w:val="26"/>
          <w:szCs w:val="26"/>
        </w:rPr>
        <w:t>в журнале регистрации несчастных случаев по форме, установленной Министерством труда и социального развития Российской Федерации.</w:t>
      </w:r>
    </w:p>
    <w:p w:rsidR="001D306C" w:rsidRPr="00983FCB" w:rsidRDefault="00DF3001" w:rsidP="00ED0D78">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 xml:space="preserve"> </w:t>
      </w:r>
      <w:r w:rsidR="001D306C" w:rsidRPr="00983FCB">
        <w:rPr>
          <w:rFonts w:ascii="Times New Roman" w:hAnsi="Times New Roman" w:cs="Times New Roman"/>
          <w:sz w:val="26"/>
          <w:szCs w:val="26"/>
        </w:rPr>
        <w:t>5</w:t>
      </w:r>
      <w:r w:rsidRPr="00983FCB">
        <w:rPr>
          <w:rFonts w:ascii="Times New Roman" w:hAnsi="Times New Roman" w:cs="Times New Roman"/>
          <w:sz w:val="26"/>
          <w:szCs w:val="26"/>
        </w:rPr>
        <w:t>.6</w:t>
      </w:r>
      <w:r w:rsidR="001D306C" w:rsidRPr="00983FCB">
        <w:rPr>
          <w:rFonts w:ascii="Times New Roman" w:hAnsi="Times New Roman" w:cs="Times New Roman"/>
          <w:sz w:val="26"/>
          <w:szCs w:val="26"/>
        </w:rPr>
        <w:t>. Каждый несчастный случай на производстве, оформленный актом по форме Н-1, включается в статистический отчет о временной нетрудоспособности и травматизме на производстве.</w:t>
      </w:r>
    </w:p>
    <w:p w:rsidR="00973C33" w:rsidRPr="00983FCB" w:rsidRDefault="00DF3001" w:rsidP="001A47EA">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p>
    <w:p w:rsidR="001A47EA" w:rsidRPr="00BC1CC8" w:rsidRDefault="00BC1CC8" w:rsidP="00BC1C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6 </w:t>
      </w:r>
      <w:r w:rsidR="00983FCB" w:rsidRPr="00983FCB">
        <w:rPr>
          <w:rFonts w:ascii="Times New Roman" w:hAnsi="Times New Roman" w:cs="Times New Roman"/>
          <w:b/>
          <w:sz w:val="26"/>
          <w:szCs w:val="26"/>
        </w:rPr>
        <w:t xml:space="preserve"> </w:t>
      </w:r>
      <w:r w:rsidR="00973C33" w:rsidRPr="00983FCB">
        <w:rPr>
          <w:rFonts w:ascii="Times New Roman" w:hAnsi="Times New Roman" w:cs="Times New Roman"/>
          <w:b/>
          <w:sz w:val="26"/>
          <w:szCs w:val="26"/>
        </w:rPr>
        <w:t>Заключительные положения</w:t>
      </w:r>
    </w:p>
    <w:p w:rsidR="00ED0D78" w:rsidRPr="00983FCB" w:rsidRDefault="00DF3001"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6.1</w:t>
      </w:r>
      <w:r w:rsidR="00022E04" w:rsidRPr="00983FCB">
        <w:rPr>
          <w:rFonts w:ascii="Times New Roman" w:hAnsi="Times New Roman" w:cs="Times New Roman"/>
          <w:sz w:val="26"/>
          <w:szCs w:val="26"/>
        </w:rPr>
        <w:t xml:space="preserve">. По окончании временной нетрудоспособности пострадавшего </w:t>
      </w:r>
      <w:r w:rsidR="001A47EA" w:rsidRPr="00983FCB">
        <w:rPr>
          <w:rFonts w:ascii="Times New Roman" w:hAnsi="Times New Roman" w:cs="Times New Roman"/>
          <w:sz w:val="26"/>
          <w:szCs w:val="26"/>
        </w:rPr>
        <w:t xml:space="preserve">заведующий </w:t>
      </w:r>
      <w:r w:rsidR="00022E04" w:rsidRPr="00983FCB">
        <w:rPr>
          <w:rFonts w:ascii="Times New Roman" w:hAnsi="Times New Roman" w:cs="Times New Roman"/>
          <w:sz w:val="26"/>
          <w:szCs w:val="26"/>
        </w:rPr>
        <w:t>обязан нап</w:t>
      </w:r>
      <w:r w:rsidR="002D3179" w:rsidRPr="00983FCB">
        <w:rPr>
          <w:rFonts w:ascii="Times New Roman" w:hAnsi="Times New Roman" w:cs="Times New Roman"/>
          <w:sz w:val="26"/>
          <w:szCs w:val="26"/>
        </w:rPr>
        <w:t xml:space="preserve">равить </w:t>
      </w:r>
      <w:r w:rsidR="00022E04" w:rsidRPr="00983FCB">
        <w:rPr>
          <w:rFonts w:ascii="Times New Roman" w:hAnsi="Times New Roman" w:cs="Times New Roman"/>
          <w:sz w:val="26"/>
          <w:szCs w:val="26"/>
        </w:rPr>
        <w:t xml:space="preserve"> </w:t>
      </w:r>
      <w:r w:rsidR="001A47EA" w:rsidRPr="00983FCB">
        <w:rPr>
          <w:rFonts w:ascii="Times New Roman" w:hAnsi="Times New Roman" w:cs="Times New Roman"/>
          <w:sz w:val="26"/>
          <w:szCs w:val="26"/>
        </w:rPr>
        <w:t xml:space="preserve">инспектору </w:t>
      </w:r>
      <w:r w:rsidR="00022E04" w:rsidRPr="00983FCB">
        <w:rPr>
          <w:rFonts w:ascii="Times New Roman" w:hAnsi="Times New Roman" w:cs="Times New Roman"/>
          <w:sz w:val="26"/>
          <w:szCs w:val="26"/>
        </w:rPr>
        <w:t xml:space="preserve"> труда </w:t>
      </w:r>
      <w:r w:rsidR="001A47EA" w:rsidRPr="00983FCB">
        <w:rPr>
          <w:rFonts w:ascii="Times New Roman" w:hAnsi="Times New Roman" w:cs="Times New Roman"/>
          <w:sz w:val="26"/>
          <w:szCs w:val="26"/>
        </w:rPr>
        <w:t xml:space="preserve">управления образования информацию </w:t>
      </w:r>
      <w:r w:rsidR="00022E04" w:rsidRPr="00983FCB">
        <w:rPr>
          <w:rFonts w:ascii="Times New Roman" w:hAnsi="Times New Roman" w:cs="Times New Roman"/>
          <w:sz w:val="26"/>
          <w:szCs w:val="26"/>
        </w:rPr>
        <w:t xml:space="preserve"> о последствиях несчастного случая </w:t>
      </w:r>
      <w:r w:rsidR="001A47EA" w:rsidRPr="00983FCB">
        <w:rPr>
          <w:rFonts w:ascii="Times New Roman" w:hAnsi="Times New Roman" w:cs="Times New Roman"/>
          <w:sz w:val="26"/>
          <w:szCs w:val="26"/>
        </w:rPr>
        <w:t xml:space="preserve">в Бюджетном учреждении </w:t>
      </w:r>
      <w:r w:rsidR="00022E04" w:rsidRPr="00983FCB">
        <w:rPr>
          <w:rFonts w:ascii="Times New Roman" w:hAnsi="Times New Roman" w:cs="Times New Roman"/>
          <w:sz w:val="26"/>
          <w:szCs w:val="26"/>
        </w:rPr>
        <w:t>и мероприятиях, выполненных в целях предупреждения несчастных случаев.</w:t>
      </w:r>
    </w:p>
    <w:p w:rsidR="00500D33" w:rsidRPr="00983FCB" w:rsidRDefault="001A47EA" w:rsidP="00BC1CC8">
      <w:pPr>
        <w:spacing w:after="0"/>
        <w:ind w:firstLine="708"/>
        <w:jc w:val="both"/>
        <w:rPr>
          <w:rFonts w:ascii="Times New Roman" w:hAnsi="Times New Roman" w:cs="Times New Roman"/>
          <w:sz w:val="26"/>
          <w:szCs w:val="26"/>
        </w:rPr>
      </w:pPr>
      <w:r w:rsidRPr="00983FCB">
        <w:rPr>
          <w:rFonts w:ascii="Times New Roman" w:hAnsi="Times New Roman" w:cs="Times New Roman"/>
          <w:sz w:val="26"/>
          <w:szCs w:val="26"/>
        </w:rPr>
        <w:t xml:space="preserve"> 6.2</w:t>
      </w:r>
      <w:r w:rsidR="00022E04" w:rsidRPr="00983FCB">
        <w:rPr>
          <w:rFonts w:ascii="Times New Roman" w:hAnsi="Times New Roman" w:cs="Times New Roman"/>
          <w:sz w:val="26"/>
          <w:szCs w:val="26"/>
        </w:rPr>
        <w:t xml:space="preserve">. </w:t>
      </w:r>
      <w:proofErr w:type="gramStart"/>
      <w:r w:rsidRPr="00983FCB">
        <w:rPr>
          <w:rFonts w:ascii="Times New Roman" w:hAnsi="Times New Roman" w:cs="Times New Roman"/>
          <w:sz w:val="26"/>
          <w:szCs w:val="26"/>
        </w:rPr>
        <w:t>И</w:t>
      </w:r>
      <w:r w:rsidR="00500D33" w:rsidRPr="00983FCB">
        <w:rPr>
          <w:rFonts w:ascii="Times New Roman" w:hAnsi="Times New Roman" w:cs="Times New Roman"/>
          <w:sz w:val="26"/>
          <w:szCs w:val="26"/>
        </w:rPr>
        <w:t xml:space="preserve">нспектор по охране труда </w:t>
      </w:r>
      <w:r w:rsidRPr="00983FCB">
        <w:rPr>
          <w:rFonts w:ascii="Times New Roman" w:hAnsi="Times New Roman" w:cs="Times New Roman"/>
          <w:sz w:val="26"/>
          <w:szCs w:val="26"/>
        </w:rPr>
        <w:t xml:space="preserve"> </w:t>
      </w:r>
      <w:r w:rsidR="00500D33" w:rsidRPr="00983FCB">
        <w:rPr>
          <w:rFonts w:ascii="Times New Roman" w:hAnsi="Times New Roman" w:cs="Times New Roman"/>
          <w:sz w:val="26"/>
          <w:szCs w:val="26"/>
        </w:rPr>
        <w:t>при выявл</w:t>
      </w:r>
      <w:r w:rsidRPr="00983FCB">
        <w:rPr>
          <w:rFonts w:ascii="Times New Roman" w:hAnsi="Times New Roman" w:cs="Times New Roman"/>
          <w:sz w:val="26"/>
          <w:szCs w:val="26"/>
        </w:rPr>
        <w:t>ении сокрытого несчастного случа</w:t>
      </w:r>
      <w:r w:rsidR="00500D33" w:rsidRPr="00983FCB">
        <w:rPr>
          <w:rFonts w:ascii="Times New Roman" w:hAnsi="Times New Roman" w:cs="Times New Roman"/>
          <w:sz w:val="26"/>
          <w:szCs w:val="26"/>
        </w:rPr>
        <w:t>я</w:t>
      </w:r>
      <w:r w:rsidRPr="00983FCB">
        <w:rPr>
          <w:rFonts w:ascii="Times New Roman" w:hAnsi="Times New Roman" w:cs="Times New Roman"/>
          <w:sz w:val="26"/>
          <w:szCs w:val="26"/>
        </w:rPr>
        <w:t xml:space="preserve"> в Бюджетном учреждении</w:t>
      </w:r>
      <w:r w:rsidR="00500D33" w:rsidRPr="00983FCB">
        <w:rPr>
          <w:rFonts w:ascii="Times New Roman" w:hAnsi="Times New Roman" w:cs="Times New Roman"/>
          <w:sz w:val="26"/>
          <w:szCs w:val="26"/>
        </w:rPr>
        <w:t xml:space="preserve">, поступлении </w:t>
      </w:r>
      <w:r w:rsidR="002D3179" w:rsidRPr="00983FCB">
        <w:rPr>
          <w:rFonts w:ascii="Times New Roman" w:hAnsi="Times New Roman" w:cs="Times New Roman"/>
          <w:sz w:val="26"/>
          <w:szCs w:val="26"/>
        </w:rPr>
        <w:t xml:space="preserve"> </w:t>
      </w:r>
      <w:r w:rsidR="00500D33" w:rsidRPr="00983FCB">
        <w:rPr>
          <w:rFonts w:ascii="Times New Roman" w:hAnsi="Times New Roman" w:cs="Times New Roman"/>
          <w:sz w:val="26"/>
          <w:szCs w:val="26"/>
        </w:rPr>
        <w:t xml:space="preserve">жалобы пострадавшего или его </w:t>
      </w:r>
      <w:r w:rsidR="00500D33" w:rsidRPr="00983FCB">
        <w:rPr>
          <w:rFonts w:ascii="Times New Roman" w:hAnsi="Times New Roman" w:cs="Times New Roman"/>
          <w:sz w:val="26"/>
          <w:szCs w:val="26"/>
        </w:rPr>
        <w:lastRenderedPageBreak/>
        <w:t>доверенного лица</w:t>
      </w:r>
      <w:r w:rsidR="002D3179" w:rsidRPr="00983FCB">
        <w:rPr>
          <w:rFonts w:ascii="Times New Roman" w:hAnsi="Times New Roman" w:cs="Times New Roman"/>
          <w:sz w:val="26"/>
          <w:szCs w:val="26"/>
        </w:rPr>
        <w:t>,</w:t>
      </w:r>
      <w:r w:rsidR="00500D33" w:rsidRPr="00983FCB">
        <w:rPr>
          <w:rFonts w:ascii="Times New Roman" w:hAnsi="Times New Roman" w:cs="Times New Roman"/>
          <w:sz w:val="26"/>
          <w:szCs w:val="26"/>
        </w:rPr>
        <w:t xml:space="preserve"> </w:t>
      </w:r>
      <w:r w:rsidR="002D3179" w:rsidRPr="00983FCB">
        <w:rPr>
          <w:rFonts w:ascii="Times New Roman" w:hAnsi="Times New Roman" w:cs="Times New Roman"/>
          <w:sz w:val="26"/>
          <w:szCs w:val="26"/>
        </w:rPr>
        <w:t xml:space="preserve">о </w:t>
      </w:r>
      <w:r w:rsidR="00500D33" w:rsidRPr="00983FCB">
        <w:rPr>
          <w:rFonts w:ascii="Times New Roman" w:hAnsi="Times New Roman" w:cs="Times New Roman"/>
          <w:sz w:val="26"/>
          <w:szCs w:val="26"/>
        </w:rPr>
        <w:t xml:space="preserve"> несогласии с выводами комиссии по расследованию, проведенному без его участия, самостоятельно или с привлечением профсоюзной инспекции труда, а при необходимости – органов государственного надзора проводит расследование несчастного случая </w:t>
      </w:r>
      <w:r w:rsidRPr="00983FCB">
        <w:rPr>
          <w:rFonts w:ascii="Times New Roman" w:hAnsi="Times New Roman" w:cs="Times New Roman"/>
          <w:sz w:val="26"/>
          <w:szCs w:val="26"/>
        </w:rPr>
        <w:t xml:space="preserve">в Бюджетном учреждении </w:t>
      </w:r>
      <w:r w:rsidR="00500D33" w:rsidRPr="00983FCB">
        <w:rPr>
          <w:rFonts w:ascii="Times New Roman" w:hAnsi="Times New Roman" w:cs="Times New Roman"/>
          <w:sz w:val="26"/>
          <w:szCs w:val="26"/>
        </w:rPr>
        <w:t>в соответствии с настоящим Положением</w:t>
      </w:r>
      <w:r w:rsidR="002D3179" w:rsidRPr="00983FCB">
        <w:rPr>
          <w:rFonts w:ascii="Times New Roman" w:hAnsi="Times New Roman" w:cs="Times New Roman"/>
          <w:sz w:val="26"/>
          <w:szCs w:val="26"/>
        </w:rPr>
        <w:t>,</w:t>
      </w:r>
      <w:r w:rsidR="00500D33" w:rsidRPr="00983FCB">
        <w:rPr>
          <w:rFonts w:ascii="Times New Roman" w:hAnsi="Times New Roman" w:cs="Times New Roman"/>
          <w:sz w:val="26"/>
          <w:szCs w:val="26"/>
        </w:rPr>
        <w:t xml:space="preserve"> независимо от срока давности.</w:t>
      </w:r>
      <w:proofErr w:type="gramEnd"/>
      <w:r w:rsidR="00500D33" w:rsidRPr="00983FCB">
        <w:rPr>
          <w:rFonts w:ascii="Times New Roman" w:hAnsi="Times New Roman" w:cs="Times New Roman"/>
          <w:sz w:val="26"/>
          <w:szCs w:val="26"/>
        </w:rPr>
        <w:t xml:space="preserve"> По результатам расследования государственный инспектор по охране труда составляет заключение, которое является обязательным для работодателя.</w:t>
      </w:r>
      <w:r w:rsidR="002D3179" w:rsidRPr="00983FCB">
        <w:rPr>
          <w:rFonts w:ascii="Times New Roman" w:hAnsi="Times New Roman" w:cs="Times New Roman"/>
          <w:sz w:val="26"/>
          <w:szCs w:val="26"/>
        </w:rPr>
        <w:t xml:space="preserve"> И</w:t>
      </w:r>
      <w:r w:rsidR="00500D33" w:rsidRPr="00983FCB">
        <w:rPr>
          <w:rFonts w:ascii="Times New Roman" w:hAnsi="Times New Roman" w:cs="Times New Roman"/>
          <w:sz w:val="26"/>
          <w:szCs w:val="26"/>
        </w:rPr>
        <w:t xml:space="preserve">нспектор по охране труда вправе потребовать от </w:t>
      </w:r>
      <w:r w:rsidR="002D3179" w:rsidRPr="00983FCB">
        <w:rPr>
          <w:rFonts w:ascii="Times New Roman" w:hAnsi="Times New Roman" w:cs="Times New Roman"/>
          <w:sz w:val="26"/>
          <w:szCs w:val="26"/>
        </w:rPr>
        <w:t xml:space="preserve"> </w:t>
      </w:r>
      <w:proofErr w:type="gramStart"/>
      <w:r w:rsidR="002D3179" w:rsidRPr="00983FCB">
        <w:rPr>
          <w:rFonts w:ascii="Times New Roman" w:hAnsi="Times New Roman" w:cs="Times New Roman"/>
          <w:sz w:val="26"/>
          <w:szCs w:val="26"/>
        </w:rPr>
        <w:t xml:space="preserve">заведующего  </w:t>
      </w:r>
      <w:r w:rsidR="00500D33" w:rsidRPr="00983FCB">
        <w:rPr>
          <w:rFonts w:ascii="Times New Roman" w:hAnsi="Times New Roman" w:cs="Times New Roman"/>
          <w:sz w:val="26"/>
          <w:szCs w:val="26"/>
        </w:rPr>
        <w:t>составления</w:t>
      </w:r>
      <w:proofErr w:type="gramEnd"/>
      <w:r w:rsidR="00500D33" w:rsidRPr="00983FCB">
        <w:rPr>
          <w:rFonts w:ascii="Times New Roman" w:hAnsi="Times New Roman" w:cs="Times New Roman"/>
          <w:sz w:val="26"/>
          <w:szCs w:val="26"/>
        </w:rPr>
        <w:t xml:space="preserve"> нового акта по форме Н-1, если имеющийся акт оформлен с нарушениями или не соответствует материалам расследования несчастного случая.</w:t>
      </w:r>
    </w:p>
    <w:p w:rsidR="00500D33" w:rsidRPr="00983FCB" w:rsidRDefault="002D3179"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6.3</w:t>
      </w:r>
      <w:r w:rsidR="00500D33" w:rsidRPr="00983FCB">
        <w:rPr>
          <w:rFonts w:ascii="Times New Roman" w:hAnsi="Times New Roman" w:cs="Times New Roman"/>
          <w:sz w:val="26"/>
          <w:szCs w:val="26"/>
        </w:rPr>
        <w:t xml:space="preserve">. Разногласия по вопросам расследования, оформления и учета несчастных </w:t>
      </w:r>
      <w:r w:rsidRPr="00983FCB">
        <w:rPr>
          <w:rFonts w:ascii="Times New Roman" w:hAnsi="Times New Roman" w:cs="Times New Roman"/>
          <w:sz w:val="26"/>
          <w:szCs w:val="26"/>
        </w:rPr>
        <w:t>случаев Бюджетном учреждении</w:t>
      </w:r>
      <w:r w:rsidR="00500D33" w:rsidRPr="00983FCB">
        <w:rPr>
          <w:rFonts w:ascii="Times New Roman" w:hAnsi="Times New Roman" w:cs="Times New Roman"/>
          <w:sz w:val="26"/>
          <w:szCs w:val="26"/>
        </w:rPr>
        <w:t xml:space="preserve">, непризнание </w:t>
      </w:r>
      <w:proofErr w:type="gramStart"/>
      <w:r w:rsidRPr="00983FCB">
        <w:rPr>
          <w:rFonts w:ascii="Times New Roman" w:hAnsi="Times New Roman" w:cs="Times New Roman"/>
          <w:sz w:val="26"/>
          <w:szCs w:val="26"/>
        </w:rPr>
        <w:t>заведующим</w:t>
      </w:r>
      <w:proofErr w:type="gramEnd"/>
      <w:r w:rsidRPr="00983FCB">
        <w:rPr>
          <w:rFonts w:ascii="Times New Roman" w:hAnsi="Times New Roman" w:cs="Times New Roman"/>
          <w:sz w:val="26"/>
          <w:szCs w:val="26"/>
        </w:rPr>
        <w:t xml:space="preserve"> </w:t>
      </w:r>
      <w:r w:rsidR="00500D33" w:rsidRPr="00983FCB">
        <w:rPr>
          <w:rFonts w:ascii="Times New Roman" w:hAnsi="Times New Roman" w:cs="Times New Roman"/>
          <w:sz w:val="26"/>
          <w:szCs w:val="26"/>
        </w:rPr>
        <w:t xml:space="preserve">несчастного случая, отказ в </w:t>
      </w:r>
      <w:r w:rsidR="004962A8" w:rsidRPr="00983FCB">
        <w:rPr>
          <w:rFonts w:ascii="Times New Roman" w:hAnsi="Times New Roman" w:cs="Times New Roman"/>
          <w:sz w:val="26"/>
          <w:szCs w:val="26"/>
        </w:rPr>
        <w:t xml:space="preserve">проведении его расследования и составления акта по форме Н-1, несогласие пострадавшего или его доверенного лица с содержанием этого акта рассматриваются судом. В этих случаях подача жалобы не является </w:t>
      </w:r>
      <w:proofErr w:type="gramStart"/>
      <w:r w:rsidR="004962A8" w:rsidRPr="00983FCB">
        <w:rPr>
          <w:rFonts w:ascii="Times New Roman" w:hAnsi="Times New Roman" w:cs="Times New Roman"/>
          <w:sz w:val="26"/>
          <w:szCs w:val="26"/>
        </w:rPr>
        <w:t>основанием</w:t>
      </w:r>
      <w:proofErr w:type="gramEnd"/>
      <w:r w:rsidR="004962A8" w:rsidRPr="00983FCB">
        <w:rPr>
          <w:rFonts w:ascii="Times New Roman" w:hAnsi="Times New Roman" w:cs="Times New Roman"/>
          <w:sz w:val="26"/>
          <w:szCs w:val="26"/>
        </w:rPr>
        <w:t xml:space="preserve"> для неисполн</w:t>
      </w:r>
      <w:r w:rsidRPr="00983FCB">
        <w:rPr>
          <w:rFonts w:ascii="Times New Roman" w:hAnsi="Times New Roman" w:cs="Times New Roman"/>
          <w:sz w:val="26"/>
          <w:szCs w:val="26"/>
        </w:rPr>
        <w:t>ения заведующим</w:t>
      </w:r>
      <w:r w:rsidR="004962A8" w:rsidRPr="00983FCB">
        <w:rPr>
          <w:rFonts w:ascii="Times New Roman" w:hAnsi="Times New Roman" w:cs="Times New Roman"/>
          <w:sz w:val="26"/>
          <w:szCs w:val="26"/>
        </w:rPr>
        <w:t xml:space="preserve"> решений государственного инспектора по охране труда.</w:t>
      </w:r>
    </w:p>
    <w:p w:rsidR="004962A8" w:rsidRPr="00983FCB" w:rsidRDefault="00374C3E" w:rsidP="005820DF">
      <w:pPr>
        <w:spacing w:after="0"/>
        <w:jc w:val="both"/>
        <w:rPr>
          <w:rFonts w:ascii="Times New Roman" w:hAnsi="Times New Roman" w:cs="Times New Roman"/>
          <w:sz w:val="26"/>
          <w:szCs w:val="26"/>
        </w:rPr>
      </w:pPr>
      <w:r w:rsidRPr="00983FCB">
        <w:rPr>
          <w:rFonts w:ascii="Times New Roman" w:hAnsi="Times New Roman" w:cs="Times New Roman"/>
          <w:sz w:val="26"/>
          <w:szCs w:val="26"/>
        </w:rPr>
        <w:t xml:space="preserve">     </w:t>
      </w:r>
      <w:r w:rsidR="00BC1CC8">
        <w:rPr>
          <w:rFonts w:ascii="Times New Roman" w:hAnsi="Times New Roman" w:cs="Times New Roman"/>
          <w:sz w:val="26"/>
          <w:szCs w:val="26"/>
        </w:rPr>
        <w:tab/>
      </w:r>
      <w:r w:rsidRPr="00983FCB">
        <w:rPr>
          <w:rFonts w:ascii="Times New Roman" w:hAnsi="Times New Roman" w:cs="Times New Roman"/>
          <w:sz w:val="26"/>
          <w:szCs w:val="26"/>
        </w:rPr>
        <w:t>6.4</w:t>
      </w:r>
      <w:r w:rsidR="004962A8" w:rsidRPr="00983FCB">
        <w:rPr>
          <w:rFonts w:ascii="Times New Roman" w:hAnsi="Times New Roman" w:cs="Times New Roman"/>
          <w:sz w:val="26"/>
          <w:szCs w:val="26"/>
        </w:rPr>
        <w:t>. Лица, виновные в нарушении требований настоящего Положения, привлекаются к ответственности в соответствии с законодательством Российской Федерации.</w:t>
      </w:r>
    </w:p>
    <w:p w:rsidR="002D3179" w:rsidRPr="00983FCB" w:rsidRDefault="002D3179" w:rsidP="005820DF">
      <w:pPr>
        <w:spacing w:after="0"/>
        <w:jc w:val="both"/>
        <w:rPr>
          <w:rFonts w:ascii="Times New Roman" w:hAnsi="Times New Roman" w:cs="Times New Roman"/>
          <w:sz w:val="26"/>
          <w:szCs w:val="26"/>
        </w:rPr>
      </w:pPr>
    </w:p>
    <w:p w:rsidR="002D3179" w:rsidRPr="00983FCB" w:rsidRDefault="002D3179" w:rsidP="005820DF">
      <w:pPr>
        <w:spacing w:after="0"/>
        <w:jc w:val="both"/>
        <w:rPr>
          <w:rFonts w:ascii="Times New Roman" w:hAnsi="Times New Roman" w:cs="Times New Roman"/>
          <w:sz w:val="26"/>
          <w:szCs w:val="26"/>
        </w:rPr>
      </w:pPr>
    </w:p>
    <w:p w:rsidR="00983FCB" w:rsidRPr="00983FCB" w:rsidRDefault="00983FCB" w:rsidP="005820DF">
      <w:pPr>
        <w:spacing w:after="0"/>
        <w:jc w:val="both"/>
        <w:rPr>
          <w:rFonts w:ascii="Times New Roman" w:hAnsi="Times New Roman" w:cs="Times New Roman"/>
          <w:sz w:val="26"/>
          <w:szCs w:val="26"/>
        </w:rPr>
      </w:pPr>
    </w:p>
    <w:sectPr w:rsidR="00983FCB" w:rsidRPr="00983FCB" w:rsidSect="005E5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885"/>
    <w:multiLevelType w:val="hybridMultilevel"/>
    <w:tmpl w:val="91EECA6A"/>
    <w:lvl w:ilvl="0" w:tplc="EF809F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8284A"/>
    <w:multiLevelType w:val="hybridMultilevel"/>
    <w:tmpl w:val="94668222"/>
    <w:lvl w:ilvl="0" w:tplc="EF809F7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12308"/>
    <w:multiLevelType w:val="hybridMultilevel"/>
    <w:tmpl w:val="5650AEC0"/>
    <w:lvl w:ilvl="0" w:tplc="EF809F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F5D44"/>
    <w:multiLevelType w:val="hybridMultilevel"/>
    <w:tmpl w:val="3A02B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7D3CD9"/>
    <w:multiLevelType w:val="hybridMultilevel"/>
    <w:tmpl w:val="1CBCBC78"/>
    <w:lvl w:ilvl="0" w:tplc="DBD05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E2600B"/>
    <w:multiLevelType w:val="hybridMultilevel"/>
    <w:tmpl w:val="93384BFE"/>
    <w:lvl w:ilvl="0" w:tplc="DBD05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B71586"/>
    <w:multiLevelType w:val="hybridMultilevel"/>
    <w:tmpl w:val="C232AC7E"/>
    <w:lvl w:ilvl="0" w:tplc="DBD05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0DF"/>
    <w:rsid w:val="00012EA3"/>
    <w:rsid w:val="00022E04"/>
    <w:rsid w:val="001A47EA"/>
    <w:rsid w:val="001D306C"/>
    <w:rsid w:val="001F1701"/>
    <w:rsid w:val="00237961"/>
    <w:rsid w:val="00237C06"/>
    <w:rsid w:val="00262BFB"/>
    <w:rsid w:val="002D3179"/>
    <w:rsid w:val="002F0FE7"/>
    <w:rsid w:val="00374C3E"/>
    <w:rsid w:val="003A6704"/>
    <w:rsid w:val="003B542F"/>
    <w:rsid w:val="003E3AB5"/>
    <w:rsid w:val="0042482F"/>
    <w:rsid w:val="00496196"/>
    <w:rsid w:val="004962A8"/>
    <w:rsid w:val="00500D33"/>
    <w:rsid w:val="00566A4D"/>
    <w:rsid w:val="00580D87"/>
    <w:rsid w:val="005820DF"/>
    <w:rsid w:val="005E5B86"/>
    <w:rsid w:val="006431FF"/>
    <w:rsid w:val="00687D79"/>
    <w:rsid w:val="007030FF"/>
    <w:rsid w:val="0072559F"/>
    <w:rsid w:val="0076083A"/>
    <w:rsid w:val="007A678C"/>
    <w:rsid w:val="00953155"/>
    <w:rsid w:val="00973C33"/>
    <w:rsid w:val="00983FCB"/>
    <w:rsid w:val="00A44749"/>
    <w:rsid w:val="00A528DF"/>
    <w:rsid w:val="00A912BC"/>
    <w:rsid w:val="00AA36CE"/>
    <w:rsid w:val="00B207ED"/>
    <w:rsid w:val="00BC1CC8"/>
    <w:rsid w:val="00BC61CE"/>
    <w:rsid w:val="00BE2821"/>
    <w:rsid w:val="00C04943"/>
    <w:rsid w:val="00C26DFB"/>
    <w:rsid w:val="00CB2CFE"/>
    <w:rsid w:val="00CC715F"/>
    <w:rsid w:val="00D23C9C"/>
    <w:rsid w:val="00D469EA"/>
    <w:rsid w:val="00D8597D"/>
    <w:rsid w:val="00DA0049"/>
    <w:rsid w:val="00DB68BD"/>
    <w:rsid w:val="00DD3BA4"/>
    <w:rsid w:val="00DD4F21"/>
    <w:rsid w:val="00DF3001"/>
    <w:rsid w:val="00EB2CBE"/>
    <w:rsid w:val="00ED0D78"/>
    <w:rsid w:val="00EF0E36"/>
    <w:rsid w:val="00F31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0DF"/>
    <w:pPr>
      <w:ind w:left="720"/>
      <w:contextualSpacing/>
    </w:pPr>
  </w:style>
  <w:style w:type="table" w:styleId="a4">
    <w:name w:val="Table Grid"/>
    <w:basedOn w:val="a1"/>
    <w:uiPriority w:val="59"/>
    <w:rsid w:val="006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3A4B-82EE-404F-837C-7D1CB8BD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Admin</cp:lastModifiedBy>
  <cp:revision>2</cp:revision>
  <cp:lastPrinted>2013-11-22T06:11:00Z</cp:lastPrinted>
  <dcterms:created xsi:type="dcterms:W3CDTF">2013-11-25T02:54:00Z</dcterms:created>
  <dcterms:modified xsi:type="dcterms:W3CDTF">2013-11-25T02:54:00Z</dcterms:modified>
</cp:coreProperties>
</file>